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155E" w14:textId="1D1430CD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261FDE">
        <w:rPr>
          <w:rFonts w:ascii="Tahoma" w:hAnsi="Tahoma" w:cs="Tahoma"/>
          <w:b/>
          <w:bCs/>
          <w:sz w:val="18"/>
          <w:szCs w:val="18"/>
        </w:rPr>
        <w:t>1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261FDE" w:rsidRPr="00261FDE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7919DD">
        <w:rPr>
          <w:rFonts w:ascii="Tahoma" w:hAnsi="Tahoma" w:cs="Tahoma"/>
          <w:b/>
          <w:bCs/>
          <w:sz w:val="18"/>
          <w:szCs w:val="18"/>
        </w:rPr>
        <w:t>1124/</w:t>
      </w:r>
      <w:r w:rsidR="00165D21">
        <w:rPr>
          <w:rFonts w:ascii="Tahoma" w:hAnsi="Tahoma" w:cs="Tahoma"/>
          <w:b/>
          <w:bCs/>
          <w:sz w:val="18"/>
          <w:szCs w:val="18"/>
        </w:rPr>
        <w:t>S</w:t>
      </w:r>
      <w:r w:rsidR="007919DD">
        <w:rPr>
          <w:rFonts w:ascii="Tahoma" w:hAnsi="Tahoma" w:cs="Tahoma"/>
          <w:b/>
          <w:bCs/>
          <w:sz w:val="18"/>
          <w:szCs w:val="18"/>
        </w:rPr>
        <w:t>/20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2AB01EF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 xml:space="preserve">MUDr. Davidem </w:t>
      </w:r>
      <w:proofErr w:type="spellStart"/>
      <w:r w:rsidR="00C52F8C">
        <w:rPr>
          <w:rFonts w:ascii="Tahoma" w:hAnsi="Tahoma" w:cs="Tahoma"/>
          <w:sz w:val="16"/>
          <w:szCs w:val="16"/>
        </w:rPr>
        <w:t>Feltlem</w:t>
      </w:r>
      <w:proofErr w:type="spellEnd"/>
      <w:r w:rsidR="00C52F8C">
        <w:rPr>
          <w:rFonts w:ascii="Tahoma" w:hAnsi="Tahoma" w:cs="Tahoma"/>
          <w:sz w:val="16"/>
          <w:szCs w:val="16"/>
        </w:rPr>
        <w:t xml:space="preserve"> Ph.D., MBA</w:t>
      </w:r>
      <w:r w:rsidR="007E1FFF">
        <w:rPr>
          <w:rFonts w:ascii="Tahoma" w:hAnsi="Tahoma" w:cs="Tahoma"/>
          <w:sz w:val="16"/>
          <w:szCs w:val="16"/>
        </w:rPr>
        <w:t>, ředitelem</w:t>
      </w:r>
    </w:p>
    <w:p w14:paraId="1307BF90" w14:textId="77777777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6A3EF871" w14:textId="77777777" w:rsidR="007919DD" w:rsidRPr="007919DD" w:rsidRDefault="007919DD" w:rsidP="007919DD">
      <w:pPr>
        <w:rPr>
          <w:rFonts w:ascii="Tahoma" w:hAnsi="Tahoma" w:cs="Tahoma"/>
          <w:b/>
          <w:sz w:val="16"/>
          <w:szCs w:val="16"/>
        </w:rPr>
      </w:pPr>
      <w:r w:rsidRPr="007919DD">
        <w:rPr>
          <w:rFonts w:ascii="Tahoma" w:hAnsi="Tahoma" w:cs="Tahoma"/>
          <w:b/>
          <w:sz w:val="16"/>
          <w:szCs w:val="16"/>
        </w:rPr>
        <w:t xml:space="preserve">GE </w:t>
      </w:r>
      <w:proofErr w:type="spellStart"/>
      <w:r w:rsidRPr="007919DD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7919DD">
        <w:rPr>
          <w:rFonts w:ascii="Tahoma" w:hAnsi="Tahoma" w:cs="Tahoma"/>
          <w:b/>
          <w:sz w:val="16"/>
          <w:szCs w:val="16"/>
        </w:rPr>
        <w:t xml:space="preserve"> Systems Česká republika, s.r.o.</w:t>
      </w:r>
    </w:p>
    <w:p w14:paraId="0CCDECE2" w14:textId="77777777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>zapsaná v obchodním rejstříku vedeném Městským soudem v Praze, oddíl C, vložka 38941</w:t>
      </w:r>
    </w:p>
    <w:p w14:paraId="530547CF" w14:textId="57824CB6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se sídlem: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19DD">
        <w:rPr>
          <w:rFonts w:ascii="Tahoma" w:hAnsi="Tahoma" w:cs="Tahoma"/>
          <w:sz w:val="16"/>
          <w:szCs w:val="16"/>
        </w:rPr>
        <w:t>Bucharova 2641/14, 158 00 Praha 5</w:t>
      </w:r>
    </w:p>
    <w:p w14:paraId="0CA0A266" w14:textId="19A86D4F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IČ: 63991306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19DD">
        <w:rPr>
          <w:rFonts w:ascii="Tahoma" w:hAnsi="Tahoma" w:cs="Tahoma"/>
          <w:sz w:val="16"/>
          <w:szCs w:val="16"/>
        </w:rPr>
        <w:t>DIČ: CZ63991306</w:t>
      </w:r>
    </w:p>
    <w:p w14:paraId="0982E080" w14:textId="318EB08C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Zastoupena: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19DD">
        <w:rPr>
          <w:rFonts w:ascii="Tahoma" w:hAnsi="Tahoma" w:cs="Tahoma"/>
          <w:sz w:val="16"/>
          <w:szCs w:val="16"/>
        </w:rPr>
        <w:t xml:space="preserve">Ing. Radanem </w:t>
      </w:r>
      <w:proofErr w:type="spellStart"/>
      <w:r w:rsidRPr="007919DD">
        <w:rPr>
          <w:rFonts w:ascii="Tahoma" w:hAnsi="Tahoma" w:cs="Tahoma"/>
          <w:sz w:val="16"/>
          <w:szCs w:val="16"/>
        </w:rPr>
        <w:t>Wawroszem</w:t>
      </w:r>
      <w:proofErr w:type="spellEnd"/>
      <w:r w:rsidRPr="007919DD">
        <w:rPr>
          <w:rFonts w:ascii="Tahoma" w:hAnsi="Tahoma" w:cs="Tahoma"/>
          <w:sz w:val="16"/>
          <w:szCs w:val="16"/>
        </w:rPr>
        <w:t>, jednatelem</w:t>
      </w:r>
    </w:p>
    <w:p w14:paraId="7CEB3FE0" w14:textId="507FDE4D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19DD">
        <w:rPr>
          <w:rFonts w:ascii="Tahoma" w:hAnsi="Tahoma" w:cs="Tahoma"/>
          <w:sz w:val="16"/>
          <w:szCs w:val="16"/>
        </w:rPr>
        <w:t>ING Bank N.V.</w:t>
      </w:r>
    </w:p>
    <w:p w14:paraId="67FE691C" w14:textId="71641B0C" w:rsidR="007919DD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19DD">
        <w:rPr>
          <w:rFonts w:ascii="Tahoma" w:hAnsi="Tahoma" w:cs="Tahoma"/>
          <w:sz w:val="16"/>
          <w:szCs w:val="16"/>
        </w:rPr>
        <w:t>1000553304/3500</w:t>
      </w:r>
    </w:p>
    <w:p w14:paraId="65F4D340" w14:textId="26135760" w:rsidR="00037AE5" w:rsidRPr="007919DD" w:rsidRDefault="007919DD" w:rsidP="007919DD">
      <w:pPr>
        <w:rPr>
          <w:rFonts w:ascii="Tahoma" w:hAnsi="Tahoma" w:cs="Tahoma"/>
          <w:sz w:val="16"/>
          <w:szCs w:val="16"/>
        </w:rPr>
      </w:pPr>
      <w:r w:rsidRPr="007919DD">
        <w:rPr>
          <w:rFonts w:ascii="Tahoma" w:hAnsi="Tahoma" w:cs="Tahoma"/>
          <w:sz w:val="16"/>
          <w:szCs w:val="16"/>
        </w:rPr>
        <w:t xml:space="preserve">jako </w:t>
      </w:r>
      <w:r w:rsidRPr="007919DD">
        <w:rPr>
          <w:rFonts w:ascii="Tahoma" w:hAnsi="Tahoma" w:cs="Tahoma"/>
          <w:b/>
          <w:sz w:val="16"/>
          <w:szCs w:val="16"/>
        </w:rPr>
        <w:t>zhotovitel</w:t>
      </w:r>
      <w:r w:rsidRPr="007919DD">
        <w:rPr>
          <w:rFonts w:ascii="Tahoma" w:hAnsi="Tahoma" w:cs="Tahoma"/>
          <w:sz w:val="16"/>
          <w:szCs w:val="16"/>
        </w:rPr>
        <w:t xml:space="preserve"> na straně druhé (dále jen „zhotovitel")</w:t>
      </w: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5CA9719E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 xml:space="preserve">uzavírají dnešního dne </w:t>
      </w:r>
      <w:r w:rsidR="003D04F9">
        <w:rPr>
          <w:rFonts w:ascii="Tahoma" w:hAnsi="Tahoma" w:cs="Tahoma"/>
          <w:sz w:val="16"/>
          <w:szCs w:val="16"/>
        </w:rPr>
        <w:t xml:space="preserve">v souladu s ustanovením čl. </w:t>
      </w:r>
      <w:r w:rsidR="007919DD">
        <w:rPr>
          <w:rFonts w:ascii="Tahoma" w:hAnsi="Tahoma" w:cs="Tahoma"/>
          <w:sz w:val="16"/>
          <w:szCs w:val="16"/>
        </w:rPr>
        <w:t>II</w:t>
      </w:r>
      <w:r w:rsidR="009572BB">
        <w:rPr>
          <w:rFonts w:ascii="Tahoma" w:hAnsi="Tahoma" w:cs="Tahoma"/>
          <w:sz w:val="16"/>
          <w:szCs w:val="16"/>
        </w:rPr>
        <w:t>I</w:t>
      </w:r>
      <w:r w:rsidR="006E725E">
        <w:rPr>
          <w:rFonts w:ascii="Tahoma" w:hAnsi="Tahoma" w:cs="Tahoma"/>
          <w:sz w:val="16"/>
          <w:szCs w:val="16"/>
        </w:rPr>
        <w:t xml:space="preserve">., odst. </w:t>
      </w:r>
      <w:r w:rsidR="007919DD">
        <w:rPr>
          <w:rFonts w:ascii="Tahoma" w:hAnsi="Tahoma" w:cs="Tahoma"/>
          <w:sz w:val="16"/>
          <w:szCs w:val="16"/>
        </w:rPr>
        <w:t>6</w:t>
      </w:r>
      <w:r w:rsidR="00F57B34">
        <w:rPr>
          <w:rFonts w:ascii="Tahoma" w:hAnsi="Tahoma" w:cs="Tahoma"/>
          <w:sz w:val="16"/>
          <w:szCs w:val="16"/>
        </w:rPr>
        <w:t xml:space="preserve"> smlouvy o poskytování </w:t>
      </w:r>
      <w:r w:rsidR="006A3824">
        <w:rPr>
          <w:rFonts w:ascii="Tahoma" w:hAnsi="Tahoma" w:cs="Tahoma"/>
          <w:sz w:val="16"/>
          <w:szCs w:val="16"/>
        </w:rPr>
        <w:t xml:space="preserve">odborných služeb – servisní smlouvy ze dne </w:t>
      </w:r>
      <w:r w:rsidR="007919DD">
        <w:rPr>
          <w:rFonts w:ascii="Tahoma" w:hAnsi="Tahoma" w:cs="Tahoma"/>
          <w:sz w:val="16"/>
          <w:szCs w:val="16"/>
        </w:rPr>
        <w:t>19.11.2020</w:t>
      </w:r>
      <w:r w:rsidR="005D3C90">
        <w:rPr>
          <w:rFonts w:ascii="Tahoma" w:hAnsi="Tahoma" w:cs="Tahoma"/>
          <w:sz w:val="16"/>
          <w:szCs w:val="16"/>
        </w:rPr>
        <w:t xml:space="preserve">, evidované u objednatele pod č. </w:t>
      </w:r>
      <w:bookmarkStart w:id="1" w:name="_Hlk63335462"/>
      <w:r w:rsidR="009572BB" w:rsidRPr="009572BB">
        <w:rPr>
          <w:rFonts w:ascii="Tahoma" w:hAnsi="Tahoma" w:cs="Tahoma"/>
          <w:sz w:val="16"/>
          <w:szCs w:val="16"/>
        </w:rPr>
        <w:t xml:space="preserve">PO </w:t>
      </w:r>
      <w:r w:rsidR="007919DD">
        <w:rPr>
          <w:rFonts w:ascii="Tahoma" w:hAnsi="Tahoma" w:cs="Tahoma"/>
          <w:sz w:val="16"/>
          <w:szCs w:val="16"/>
        </w:rPr>
        <w:t>1124/S/20</w:t>
      </w:r>
      <w:r w:rsidR="007A3DDF">
        <w:rPr>
          <w:rFonts w:ascii="Tahoma" w:hAnsi="Tahoma" w:cs="Tahoma"/>
          <w:sz w:val="16"/>
          <w:szCs w:val="16"/>
        </w:rPr>
        <w:t xml:space="preserve"> </w:t>
      </w:r>
      <w:bookmarkEnd w:id="1"/>
      <w:r w:rsidR="0033338B">
        <w:rPr>
          <w:rFonts w:ascii="Tahoma" w:hAnsi="Tahoma" w:cs="Tahoma"/>
          <w:sz w:val="16"/>
          <w:szCs w:val="16"/>
        </w:rPr>
        <w:t>(dále jen „smlouva</w:t>
      </w:r>
      <w:r w:rsidR="00C9301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4F1A141B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7919DD">
        <w:rPr>
          <w:rFonts w:ascii="Tahoma" w:hAnsi="Tahoma" w:cs="Tahoma"/>
          <w:b/>
          <w:sz w:val="16"/>
          <w:szCs w:val="16"/>
        </w:rPr>
        <w:t>1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6165EDA3" w14:textId="45A872F8" w:rsidR="00C60146" w:rsidRDefault="001D4A12" w:rsidP="001D4A12">
      <w:pPr>
        <w:jc w:val="center"/>
        <w:rPr>
          <w:rFonts w:ascii="Tahoma" w:hAnsi="Tahoma" w:cs="Tahoma"/>
          <w:b/>
          <w:sz w:val="16"/>
          <w:szCs w:val="16"/>
        </w:rPr>
      </w:pPr>
      <w:r w:rsidRPr="001D4A12">
        <w:rPr>
          <w:rFonts w:ascii="Tahoma" w:hAnsi="Tahoma" w:cs="Tahoma"/>
          <w:b/>
          <w:sz w:val="16"/>
          <w:szCs w:val="16"/>
        </w:rPr>
        <w:t>I. Předmět dodatku</w:t>
      </w:r>
    </w:p>
    <w:p w14:paraId="7767014E" w14:textId="0A19457D" w:rsidR="00C60146" w:rsidRDefault="001D4A12" w:rsidP="00AD3DF4">
      <w:pPr>
        <w:pStyle w:val="Odstavecseseznamem"/>
        <w:numPr>
          <w:ilvl w:val="0"/>
          <w:numId w:val="14"/>
        </w:numPr>
        <w:ind w:left="426"/>
        <w:rPr>
          <w:rFonts w:ascii="Tahoma" w:hAnsi="Tahoma" w:cs="Tahoma"/>
          <w:sz w:val="16"/>
          <w:szCs w:val="16"/>
        </w:rPr>
      </w:pPr>
      <w:r w:rsidRPr="00AD3DF4">
        <w:rPr>
          <w:rFonts w:ascii="Tahoma" w:hAnsi="Tahoma" w:cs="Tahoma"/>
          <w:sz w:val="16"/>
          <w:szCs w:val="16"/>
        </w:rPr>
        <w:t>Předmětem tohoto dodat</w:t>
      </w:r>
      <w:r w:rsidR="00D8136F" w:rsidRPr="00AD3DF4">
        <w:rPr>
          <w:rFonts w:ascii="Tahoma" w:hAnsi="Tahoma" w:cs="Tahoma"/>
          <w:sz w:val="16"/>
          <w:szCs w:val="16"/>
        </w:rPr>
        <w:t xml:space="preserve">ku je </w:t>
      </w:r>
      <w:r w:rsidR="006878FA" w:rsidRPr="00AD3DF4">
        <w:rPr>
          <w:rFonts w:ascii="Tahoma" w:hAnsi="Tahoma" w:cs="Tahoma"/>
          <w:sz w:val="16"/>
          <w:szCs w:val="16"/>
        </w:rPr>
        <w:t xml:space="preserve">změna </w:t>
      </w:r>
      <w:r w:rsidR="00C21753" w:rsidRPr="00AD3DF4">
        <w:rPr>
          <w:rFonts w:ascii="Tahoma" w:hAnsi="Tahoma" w:cs="Tahoma"/>
          <w:sz w:val="16"/>
          <w:szCs w:val="16"/>
        </w:rPr>
        <w:t>výčtu servisovaných zařízení a s tím související změna</w:t>
      </w:r>
      <w:r w:rsidR="00C60146" w:rsidRPr="00AD3DF4">
        <w:rPr>
          <w:rFonts w:ascii="Tahoma" w:hAnsi="Tahoma" w:cs="Tahoma"/>
          <w:sz w:val="16"/>
          <w:szCs w:val="16"/>
        </w:rPr>
        <w:t xml:space="preserve"> ceny. </w:t>
      </w:r>
    </w:p>
    <w:p w14:paraId="3CB7BC19" w14:textId="69442B7D" w:rsidR="00BA3DE8" w:rsidRDefault="00BA3DE8" w:rsidP="00BA3DE8">
      <w:pPr>
        <w:rPr>
          <w:rFonts w:ascii="Tahoma" w:hAnsi="Tahoma" w:cs="Tahoma"/>
          <w:sz w:val="16"/>
          <w:szCs w:val="16"/>
        </w:rPr>
      </w:pPr>
    </w:p>
    <w:p w14:paraId="77455B35" w14:textId="06C10EC4" w:rsidR="00BA3DE8" w:rsidRPr="00CC5BBC" w:rsidRDefault="00CC5BBC" w:rsidP="00CC5BB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C5BBC">
        <w:rPr>
          <w:rFonts w:ascii="Tahoma" w:hAnsi="Tahoma" w:cs="Tahoma"/>
          <w:b/>
          <w:bCs/>
          <w:sz w:val="16"/>
          <w:szCs w:val="16"/>
        </w:rPr>
        <w:t>II. Změna smlouvy</w:t>
      </w:r>
    </w:p>
    <w:p w14:paraId="69AF2DBD" w14:textId="0F78EE88" w:rsidR="00B338D0" w:rsidRPr="008E6A2F" w:rsidRDefault="00C60146" w:rsidP="00016E74">
      <w:pPr>
        <w:pStyle w:val="Odstavecseseznamem"/>
        <w:numPr>
          <w:ilvl w:val="0"/>
          <w:numId w:val="15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 přílohy</w:t>
      </w:r>
      <w:r w:rsidR="00D8136F" w:rsidRPr="00AD3DF4">
        <w:rPr>
          <w:rFonts w:ascii="Tahoma" w:hAnsi="Tahoma" w:cs="Tahoma"/>
          <w:sz w:val="16"/>
          <w:szCs w:val="16"/>
        </w:rPr>
        <w:t xml:space="preserve"> č. </w:t>
      </w:r>
      <w:r w:rsidR="007919DD" w:rsidRPr="00AD3DF4">
        <w:rPr>
          <w:rFonts w:ascii="Tahoma" w:hAnsi="Tahoma" w:cs="Tahoma"/>
          <w:sz w:val="16"/>
          <w:szCs w:val="16"/>
        </w:rPr>
        <w:t>1</w:t>
      </w:r>
      <w:r w:rsidR="00D8136F" w:rsidRPr="00AD3DF4">
        <w:rPr>
          <w:rFonts w:ascii="Tahoma" w:hAnsi="Tahoma" w:cs="Tahoma"/>
          <w:sz w:val="16"/>
          <w:szCs w:val="16"/>
        </w:rPr>
        <w:t xml:space="preserve"> s</w:t>
      </w:r>
      <w:r>
        <w:rPr>
          <w:rFonts w:ascii="Tahoma" w:hAnsi="Tahoma" w:cs="Tahoma"/>
          <w:sz w:val="16"/>
          <w:szCs w:val="16"/>
        </w:rPr>
        <w:t>mlouvy označené jako</w:t>
      </w:r>
      <w:r w:rsidR="00D8136F" w:rsidRPr="00AD3DF4">
        <w:rPr>
          <w:rFonts w:ascii="Tahoma" w:hAnsi="Tahoma" w:cs="Tahoma"/>
          <w:sz w:val="16"/>
          <w:szCs w:val="16"/>
        </w:rPr>
        <w:t xml:space="preserve"> </w:t>
      </w:r>
      <w:r w:rsidR="00D15970" w:rsidRPr="00AD3DF4">
        <w:rPr>
          <w:rFonts w:ascii="Tahoma" w:hAnsi="Tahoma" w:cs="Tahoma"/>
          <w:sz w:val="16"/>
          <w:szCs w:val="16"/>
        </w:rPr>
        <w:t>„</w:t>
      </w:r>
      <w:r w:rsidR="007919DD" w:rsidRPr="00AD3DF4">
        <w:rPr>
          <w:rFonts w:ascii="Tahoma" w:hAnsi="Tahoma" w:cs="Tahoma"/>
          <w:sz w:val="16"/>
          <w:szCs w:val="16"/>
        </w:rPr>
        <w:t>Seznam zařízení pokrytého smlouvou a detailní stanovení ceny</w:t>
      </w:r>
      <w:r w:rsidR="00D15970" w:rsidRPr="00AD3DF4">
        <w:rPr>
          <w:rFonts w:ascii="Tahoma" w:hAnsi="Tahoma" w:cs="Tahoma"/>
          <w:sz w:val="16"/>
          <w:szCs w:val="16"/>
        </w:rPr>
        <w:t>“</w:t>
      </w:r>
      <w:r w:rsidR="00571255" w:rsidRPr="00AD3DF4">
        <w:rPr>
          <w:rFonts w:ascii="Tahoma" w:hAnsi="Tahoma" w:cs="Tahoma"/>
          <w:sz w:val="16"/>
          <w:szCs w:val="16"/>
        </w:rPr>
        <w:t xml:space="preserve"> </w:t>
      </w:r>
      <w:r w:rsidR="0087444A">
        <w:rPr>
          <w:rFonts w:ascii="Tahoma" w:hAnsi="Tahoma" w:cs="Tahoma"/>
          <w:sz w:val="16"/>
          <w:szCs w:val="16"/>
        </w:rPr>
        <w:t>se vypouští níže uvedená položka:</w:t>
      </w:r>
    </w:p>
    <w:tbl>
      <w:tblPr>
        <w:tblStyle w:val="Mkatabulky"/>
        <w:tblW w:w="4846" w:type="pct"/>
        <w:tblInd w:w="279" w:type="dxa"/>
        <w:tblLook w:val="04A0" w:firstRow="1" w:lastRow="0" w:firstColumn="1" w:lastColumn="0" w:noHBand="0" w:noVBand="1"/>
      </w:tblPr>
      <w:tblGrid>
        <w:gridCol w:w="2867"/>
        <w:gridCol w:w="1361"/>
        <w:gridCol w:w="1308"/>
        <w:gridCol w:w="1317"/>
        <w:gridCol w:w="1930"/>
      </w:tblGrid>
      <w:tr w:rsidR="00187670" w:rsidRPr="00083DC9" w14:paraId="36704841" w14:textId="77777777" w:rsidTr="00AD3DF4">
        <w:trPr>
          <w:trHeight w:val="259"/>
        </w:trPr>
        <w:tc>
          <w:tcPr>
            <w:tcW w:w="1577" w:type="pct"/>
            <w:noWrap/>
            <w:hideMark/>
          </w:tcPr>
          <w:p w14:paraId="51BC94FE" w14:textId="77777777" w:rsidR="0087444A" w:rsidRPr="00083DC9" w:rsidRDefault="0087444A" w:rsidP="00CF53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</w:pPr>
            <w:r w:rsidRPr="00083DC9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Název</w:t>
            </w:r>
          </w:p>
        </w:tc>
        <w:tc>
          <w:tcPr>
            <w:tcW w:w="787" w:type="pct"/>
            <w:noWrap/>
            <w:hideMark/>
          </w:tcPr>
          <w:p w14:paraId="4AACB2C2" w14:textId="77777777" w:rsidR="0087444A" w:rsidRPr="00083DC9" w:rsidRDefault="0087444A" w:rsidP="00CF53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</w:pPr>
            <w:r w:rsidRPr="00083DC9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Výrobce</w:t>
            </w:r>
          </w:p>
        </w:tc>
        <w:tc>
          <w:tcPr>
            <w:tcW w:w="756" w:type="pct"/>
            <w:noWrap/>
            <w:hideMark/>
          </w:tcPr>
          <w:p w14:paraId="5E529830" w14:textId="77777777" w:rsidR="0087444A" w:rsidRPr="00083DC9" w:rsidRDefault="0087444A" w:rsidP="00CF53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Inventární číslo</w:t>
            </w:r>
          </w:p>
        </w:tc>
        <w:tc>
          <w:tcPr>
            <w:tcW w:w="761" w:type="pct"/>
            <w:noWrap/>
            <w:hideMark/>
          </w:tcPr>
          <w:p w14:paraId="21A54FDE" w14:textId="77777777" w:rsidR="0087444A" w:rsidRPr="00083DC9" w:rsidRDefault="0087444A" w:rsidP="00CF53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</w:pPr>
            <w:r w:rsidRPr="00083DC9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Výrobní číslo</w:t>
            </w:r>
          </w:p>
        </w:tc>
        <w:tc>
          <w:tcPr>
            <w:tcW w:w="1116" w:type="pct"/>
            <w:noWrap/>
            <w:hideMark/>
          </w:tcPr>
          <w:p w14:paraId="5DF5B6BD" w14:textId="77777777" w:rsidR="0087444A" w:rsidRPr="00083DC9" w:rsidRDefault="0087444A" w:rsidP="00CF53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Roční cena v Kč bez DPH</w:t>
            </w:r>
          </w:p>
        </w:tc>
      </w:tr>
      <w:tr w:rsidR="00187670" w:rsidRPr="00083DC9" w14:paraId="0163CA1E" w14:textId="77777777" w:rsidTr="00AD3DF4">
        <w:trPr>
          <w:trHeight w:val="259"/>
        </w:trPr>
        <w:tc>
          <w:tcPr>
            <w:tcW w:w="1577" w:type="pct"/>
            <w:noWrap/>
          </w:tcPr>
          <w:p w14:paraId="0C90A60E" w14:textId="77777777" w:rsidR="0087444A" w:rsidRPr="00F05297" w:rsidRDefault="0087444A" w:rsidP="00CF538F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SG GE </w:t>
            </w:r>
            <w:proofErr w:type="spellStart"/>
            <w:r>
              <w:rPr>
                <w:rFonts w:ascii="Tahoma" w:hAnsi="Tahoma" w:cs="Tahoma"/>
                <w:sz w:val="16"/>
                <w:szCs w:val="20"/>
              </w:rPr>
              <w:t>Series</w:t>
            </w:r>
            <w:proofErr w:type="spellEnd"/>
            <w:r>
              <w:rPr>
                <w:rFonts w:ascii="Tahoma" w:hAnsi="Tahoma" w:cs="Tahoma"/>
                <w:sz w:val="16"/>
                <w:szCs w:val="20"/>
              </w:rPr>
              <w:t xml:space="preserve"> 160kVA </w:t>
            </w:r>
            <w:proofErr w:type="spellStart"/>
            <w:r>
              <w:rPr>
                <w:rFonts w:ascii="Tahoma" w:hAnsi="Tahoma" w:cs="Tahoma"/>
                <w:sz w:val="16"/>
                <w:szCs w:val="20"/>
              </w:rPr>
              <w:t>PurePhase</w:t>
            </w:r>
            <w:proofErr w:type="spellEnd"/>
            <w:r>
              <w:rPr>
                <w:rFonts w:ascii="Tahoma" w:hAnsi="Tahoma" w:cs="Tahoma"/>
                <w:sz w:val="16"/>
                <w:szCs w:val="20"/>
              </w:rPr>
              <w:t xml:space="preserve"> (UPS PET)</w:t>
            </w:r>
          </w:p>
        </w:tc>
        <w:tc>
          <w:tcPr>
            <w:tcW w:w="787" w:type="pct"/>
            <w:noWrap/>
          </w:tcPr>
          <w:p w14:paraId="243F22A8" w14:textId="77777777" w:rsidR="0087444A" w:rsidRDefault="0087444A" w:rsidP="00CF538F">
            <w:pPr>
              <w:rPr>
                <w:rFonts w:ascii="Tahoma" w:hAnsi="Tahoma" w:cs="Tahoma"/>
                <w:sz w:val="16"/>
                <w:szCs w:val="20"/>
              </w:rPr>
            </w:pPr>
            <w:r w:rsidRPr="00F05297">
              <w:rPr>
                <w:rFonts w:ascii="Tahoma" w:hAnsi="Tahoma" w:cs="Tahoma"/>
                <w:sz w:val="16"/>
                <w:szCs w:val="20"/>
              </w:rPr>
              <w:t xml:space="preserve">GE </w:t>
            </w:r>
            <w:proofErr w:type="spellStart"/>
            <w:r w:rsidRPr="00F05297">
              <w:rPr>
                <w:rFonts w:ascii="Tahoma" w:hAnsi="Tahoma" w:cs="Tahoma"/>
                <w:sz w:val="16"/>
                <w:szCs w:val="20"/>
              </w:rPr>
              <w:t>Healthcare</w:t>
            </w:r>
            <w:proofErr w:type="spellEnd"/>
            <w:r w:rsidRPr="00F05297">
              <w:rPr>
                <w:rFonts w:ascii="Tahoma" w:hAnsi="Tahoma" w:cs="Tahoma"/>
                <w:sz w:val="16"/>
                <w:szCs w:val="20"/>
              </w:rPr>
              <w:t xml:space="preserve"> Inc.</w:t>
            </w:r>
          </w:p>
        </w:tc>
        <w:tc>
          <w:tcPr>
            <w:tcW w:w="756" w:type="pct"/>
            <w:noWrap/>
          </w:tcPr>
          <w:p w14:paraId="25214A05" w14:textId="77777777" w:rsidR="0087444A" w:rsidRDefault="0087444A" w:rsidP="00CF538F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M1</w:t>
            </w:r>
            <w:r w:rsidRPr="00F05297">
              <w:rPr>
                <w:rFonts w:ascii="Tahoma" w:hAnsi="Tahoma" w:cs="Tahoma"/>
                <w:sz w:val="16"/>
                <w:szCs w:val="20"/>
              </w:rPr>
              <w:t>0/02076/0</w:t>
            </w:r>
            <w:r>
              <w:rPr>
                <w:rFonts w:ascii="Tahoma" w:hAnsi="Tahoma" w:cs="Tahoma"/>
                <w:sz w:val="16"/>
                <w:szCs w:val="20"/>
              </w:rPr>
              <w:t>5</w:t>
            </w:r>
          </w:p>
        </w:tc>
        <w:tc>
          <w:tcPr>
            <w:tcW w:w="761" w:type="pct"/>
            <w:noWrap/>
          </w:tcPr>
          <w:p w14:paraId="09216422" w14:textId="77777777" w:rsidR="0087444A" w:rsidRPr="00F05297" w:rsidRDefault="0087444A" w:rsidP="00CF538F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UP01/</w:t>
            </w:r>
            <w:r w:rsidRPr="00F05297">
              <w:rPr>
                <w:rFonts w:ascii="Tahoma" w:hAnsi="Tahoma" w:cs="Tahoma"/>
                <w:sz w:val="16"/>
                <w:szCs w:val="20"/>
              </w:rPr>
              <w:t>230981HM3</w:t>
            </w:r>
          </w:p>
        </w:tc>
        <w:tc>
          <w:tcPr>
            <w:tcW w:w="1119" w:type="pct"/>
            <w:noWrap/>
          </w:tcPr>
          <w:p w14:paraId="610B164F" w14:textId="77777777" w:rsidR="0087444A" w:rsidRDefault="0087444A" w:rsidP="00CF538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/>
                <w:bCs/>
                <w:sz w:val="16"/>
                <w:szCs w:val="20"/>
              </w:rPr>
              <w:t>150 000,-</w:t>
            </w:r>
          </w:p>
        </w:tc>
      </w:tr>
    </w:tbl>
    <w:p w14:paraId="7AEB741F" w14:textId="77777777" w:rsidR="0087444A" w:rsidRPr="008E6A2F" w:rsidRDefault="0087444A" w:rsidP="008E6A2F">
      <w:pPr>
        <w:rPr>
          <w:rFonts w:ascii="Tahoma" w:hAnsi="Tahoma" w:cs="Tahoma"/>
          <w:sz w:val="16"/>
          <w:szCs w:val="16"/>
        </w:rPr>
      </w:pPr>
    </w:p>
    <w:p w14:paraId="3F0C3751" w14:textId="637A7FCE" w:rsidR="001D4A12" w:rsidRDefault="00476580" w:rsidP="00016E74">
      <w:pPr>
        <w:pStyle w:val="Odstavecseseznamem"/>
        <w:numPr>
          <w:ilvl w:val="0"/>
          <w:numId w:val="15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Cena sjednaná v čl. II. </w:t>
      </w:r>
      <w:r w:rsidR="00704C83">
        <w:rPr>
          <w:rFonts w:ascii="Tahoma" w:hAnsi="Tahoma" w:cs="Tahoma"/>
          <w:sz w:val="16"/>
          <w:szCs w:val="16"/>
        </w:rPr>
        <w:t xml:space="preserve">odst. </w:t>
      </w:r>
      <w:r w:rsidR="00154FE6">
        <w:rPr>
          <w:rFonts w:ascii="Tahoma" w:hAnsi="Tahoma" w:cs="Tahoma"/>
          <w:sz w:val="16"/>
          <w:szCs w:val="16"/>
        </w:rPr>
        <w:t xml:space="preserve">1 smlouvy se </w:t>
      </w:r>
      <w:r w:rsidR="00281F33">
        <w:rPr>
          <w:rFonts w:ascii="Tahoma" w:hAnsi="Tahoma" w:cs="Tahoma"/>
          <w:sz w:val="16"/>
          <w:szCs w:val="16"/>
        </w:rPr>
        <w:t>nově sjednává ve výši</w:t>
      </w:r>
      <w:r w:rsidR="00CA58CD" w:rsidRPr="00AD3DF4">
        <w:rPr>
          <w:rFonts w:ascii="Tahoma" w:hAnsi="Tahoma" w:cs="Tahoma"/>
          <w:sz w:val="16"/>
          <w:szCs w:val="16"/>
        </w:rPr>
        <w:t xml:space="preserve"> </w:t>
      </w:r>
      <w:r w:rsidR="00F05297" w:rsidRPr="00AD3DF4">
        <w:rPr>
          <w:rFonts w:ascii="Tahoma" w:hAnsi="Tahoma" w:cs="Tahoma"/>
          <w:b/>
          <w:sz w:val="16"/>
          <w:szCs w:val="16"/>
        </w:rPr>
        <w:t>3 </w:t>
      </w:r>
      <w:r w:rsidR="00BB32F9" w:rsidRPr="00AD3DF4">
        <w:rPr>
          <w:rFonts w:ascii="Tahoma" w:hAnsi="Tahoma" w:cs="Tahoma"/>
          <w:b/>
          <w:sz w:val="16"/>
          <w:szCs w:val="16"/>
        </w:rPr>
        <w:t>4</w:t>
      </w:r>
      <w:r w:rsidR="00F05297" w:rsidRPr="00AD3DF4">
        <w:rPr>
          <w:rFonts w:ascii="Tahoma" w:hAnsi="Tahoma" w:cs="Tahoma"/>
          <w:b/>
          <w:sz w:val="16"/>
          <w:szCs w:val="16"/>
        </w:rPr>
        <w:t>62 000,-</w:t>
      </w:r>
      <w:r w:rsidR="009572BB" w:rsidRPr="00AD3DF4">
        <w:rPr>
          <w:rFonts w:ascii="Tahoma" w:hAnsi="Tahoma" w:cs="Tahoma"/>
          <w:b/>
          <w:sz w:val="16"/>
          <w:szCs w:val="16"/>
        </w:rPr>
        <w:t xml:space="preserve"> Kč </w:t>
      </w:r>
      <w:r w:rsidR="009437E7" w:rsidRPr="00AD3DF4">
        <w:rPr>
          <w:rFonts w:ascii="Tahoma" w:hAnsi="Tahoma" w:cs="Tahoma"/>
          <w:b/>
          <w:sz w:val="16"/>
          <w:szCs w:val="16"/>
        </w:rPr>
        <w:t>bez DPH</w:t>
      </w:r>
      <w:r w:rsidR="00DC3AB0" w:rsidRPr="00AD3DF4">
        <w:rPr>
          <w:rFonts w:ascii="Tahoma" w:hAnsi="Tahoma" w:cs="Tahoma"/>
          <w:sz w:val="16"/>
          <w:szCs w:val="16"/>
        </w:rPr>
        <w:t>.</w:t>
      </w:r>
    </w:p>
    <w:p w14:paraId="6D85F4B3" w14:textId="7FD0C4CF" w:rsidR="00AD3DF4" w:rsidRPr="00AD3DF4" w:rsidRDefault="00E9130C" w:rsidP="00016E74">
      <w:pPr>
        <w:pStyle w:val="Odstavecseseznamem"/>
        <w:numPr>
          <w:ilvl w:val="0"/>
          <w:numId w:val="15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Pravidelná měsíční platba podle čl. II odst. 2</w:t>
      </w:r>
      <w:r w:rsidR="00BA3DE8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se nově sjednává</w:t>
      </w:r>
      <w:r w:rsidR="00787488">
        <w:rPr>
          <w:rFonts w:ascii="Tahoma" w:hAnsi="Tahoma" w:cs="Tahoma"/>
          <w:sz w:val="16"/>
          <w:szCs w:val="16"/>
        </w:rPr>
        <w:t xml:space="preserve"> ve výši </w:t>
      </w:r>
      <w:r w:rsidR="00787488" w:rsidRPr="00CC5BBC">
        <w:rPr>
          <w:rFonts w:ascii="Tahoma" w:hAnsi="Tahoma" w:cs="Tahoma"/>
          <w:b/>
          <w:bCs/>
          <w:sz w:val="16"/>
          <w:szCs w:val="16"/>
        </w:rPr>
        <w:t>288.500 Kč</w:t>
      </w:r>
      <w:r w:rsidR="00BA3DE8" w:rsidRPr="00CC5BBC">
        <w:rPr>
          <w:rFonts w:ascii="Tahoma" w:hAnsi="Tahoma" w:cs="Tahoma"/>
          <w:b/>
          <w:bCs/>
          <w:sz w:val="16"/>
          <w:szCs w:val="16"/>
        </w:rPr>
        <w:t xml:space="preserve"> bez DPH</w:t>
      </w:r>
      <w:r w:rsidR="00787488">
        <w:rPr>
          <w:rFonts w:ascii="Tahoma" w:hAnsi="Tahoma" w:cs="Tahoma"/>
          <w:sz w:val="16"/>
          <w:szCs w:val="16"/>
        </w:rPr>
        <w:t>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37601D5E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</w:t>
      </w:r>
      <w:r w:rsidR="00CC5BBC">
        <w:rPr>
          <w:rFonts w:ascii="Tahoma" w:hAnsi="Tahoma" w:cs="Tahoma"/>
          <w:b/>
          <w:sz w:val="16"/>
          <w:szCs w:val="16"/>
        </w:rPr>
        <w:t>I</w:t>
      </w:r>
      <w:r w:rsidRPr="00D96EF5">
        <w:rPr>
          <w:rFonts w:ascii="Tahoma" w:hAnsi="Tahoma" w:cs="Tahoma"/>
          <w:b/>
          <w:sz w:val="16"/>
          <w:szCs w:val="16"/>
        </w:rPr>
        <w:t>. Závěrečná ustanovení</w:t>
      </w:r>
    </w:p>
    <w:p w14:paraId="5C8D90A9" w14:textId="3734E573" w:rsidR="00D96EF5" w:rsidRDefault="00D96EF5" w:rsidP="0041650C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 w:rsidR="002D3302">
        <w:rPr>
          <w:rFonts w:ascii="Tahoma" w:hAnsi="Tahoma" w:cs="Tahoma"/>
          <w:sz w:val="16"/>
          <w:szCs w:val="16"/>
        </w:rPr>
        <w:t>.</w:t>
      </w:r>
    </w:p>
    <w:p w14:paraId="36E2752B" w14:textId="7AB1EF48" w:rsidR="00D96EF5" w:rsidRDefault="008C1BA4" w:rsidP="0041650C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>
        <w:rPr>
          <w:rFonts w:ascii="Tahoma" w:hAnsi="Tahoma" w:cs="Tahoma"/>
          <w:sz w:val="16"/>
          <w:szCs w:val="16"/>
        </w:rPr>
        <w:t>originál</w:t>
      </w:r>
      <w:r w:rsidR="00DB43EC">
        <w:rPr>
          <w:rFonts w:ascii="Tahoma" w:hAnsi="Tahoma" w:cs="Tahoma"/>
          <w:sz w:val="16"/>
          <w:szCs w:val="16"/>
        </w:rPr>
        <w:t>u</w:t>
      </w:r>
      <w:r w:rsidR="002A2B72">
        <w:rPr>
          <w:rFonts w:ascii="Tahoma" w:hAnsi="Tahoma" w:cs="Tahoma"/>
          <w:sz w:val="16"/>
          <w:szCs w:val="16"/>
        </w:rPr>
        <w:t>. Jeden si ponechá objednatel, druhý zhotovitel.</w:t>
      </w:r>
    </w:p>
    <w:p w14:paraId="4813B088" w14:textId="5D2FB96B" w:rsidR="002A2B72" w:rsidRPr="00E90BD1" w:rsidRDefault="002A2B72" w:rsidP="00AD3DF4">
      <w:pPr>
        <w:pStyle w:val="Zkladntext2"/>
        <w:numPr>
          <w:ilvl w:val="0"/>
          <w:numId w:val="12"/>
        </w:numPr>
        <w:ind w:left="426"/>
        <w:rPr>
          <w:rFonts w:ascii="Tahoma" w:hAnsi="Tahoma" w:cs="Tahoma"/>
          <w:sz w:val="16"/>
          <w:szCs w:val="16"/>
        </w:rPr>
      </w:pPr>
      <w:r w:rsidRPr="00E90BD1">
        <w:rPr>
          <w:rFonts w:ascii="Tahoma" w:hAnsi="Tahoma" w:cs="Tahoma"/>
          <w:sz w:val="16"/>
          <w:szCs w:val="16"/>
        </w:rPr>
        <w:t xml:space="preserve">Tento dodatek nabývá platnosti </w:t>
      </w:r>
      <w:r w:rsidR="0082323F" w:rsidRPr="00E90BD1">
        <w:rPr>
          <w:rFonts w:ascii="Tahoma" w:hAnsi="Tahoma" w:cs="Tahoma"/>
          <w:sz w:val="16"/>
          <w:szCs w:val="16"/>
        </w:rPr>
        <w:t>a účinnosti dn</w:t>
      </w:r>
      <w:r w:rsidR="00E90BD1" w:rsidRPr="00E90BD1">
        <w:rPr>
          <w:rFonts w:ascii="Tahoma" w:hAnsi="Tahoma" w:cs="Tahoma"/>
          <w:sz w:val="16"/>
          <w:szCs w:val="16"/>
        </w:rPr>
        <w:t xml:space="preserve">em podpisu oběma smluvními stranami. Ujednání obsažená v tomto dodatku </w:t>
      </w:r>
      <w:r w:rsidR="005F390A" w:rsidRPr="00E90BD1">
        <w:rPr>
          <w:rFonts w:ascii="Tahoma" w:hAnsi="Tahoma" w:cs="Tahoma"/>
          <w:sz w:val="16"/>
          <w:szCs w:val="16"/>
        </w:rPr>
        <w:t>se použijí i na právní poměry vzniklé mezi smluvními stranami od 1.1.2021 do okamžiku nabytí účinnosti tohoto dodatku</w:t>
      </w:r>
      <w:r w:rsidR="00E90BD1">
        <w:rPr>
          <w:rFonts w:ascii="Tahoma" w:hAnsi="Tahoma" w:cs="Tahoma"/>
          <w:sz w:val="16"/>
          <w:szCs w:val="16"/>
        </w:rPr>
        <w:t>.</w:t>
      </w:r>
    </w:p>
    <w:p w14:paraId="089808D1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60CD3F70" w14:textId="77777777" w:rsidR="00083DC9" w:rsidRDefault="00083DC9" w:rsidP="00CB1231">
      <w:pPr>
        <w:jc w:val="both"/>
        <w:rPr>
          <w:rFonts w:ascii="Tahoma" w:hAnsi="Tahoma" w:cs="Tahoma"/>
          <w:sz w:val="16"/>
          <w:szCs w:val="16"/>
        </w:rPr>
      </w:pP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51BB78DC" w14:textId="77777777" w:rsidR="00470C52" w:rsidRDefault="00CB1231" w:rsidP="0014435E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7EE6B41E" w14:textId="3E0C22ED" w:rsidR="00470C52" w:rsidRDefault="00470C52" w:rsidP="00470C52">
      <w:pPr>
        <w:rPr>
          <w:rFonts w:ascii="Tahoma" w:hAnsi="Tahoma" w:cs="Tahoma"/>
          <w:sz w:val="16"/>
          <w:szCs w:val="16"/>
        </w:rPr>
      </w:pPr>
      <w:r w:rsidRPr="00470C52">
        <w:rPr>
          <w:rFonts w:ascii="Tahoma" w:hAnsi="Tahoma" w:cs="Tahoma"/>
          <w:sz w:val="16"/>
          <w:szCs w:val="16"/>
        </w:rPr>
        <w:t xml:space="preserve">Ing. </w:t>
      </w:r>
      <w:r w:rsidR="00F05297">
        <w:rPr>
          <w:rFonts w:ascii="Tahoma" w:hAnsi="Tahoma" w:cs="Tahoma"/>
          <w:sz w:val="16"/>
          <w:szCs w:val="16"/>
        </w:rPr>
        <w:t xml:space="preserve">Radan </w:t>
      </w:r>
      <w:proofErr w:type="spellStart"/>
      <w:r w:rsidR="00F05297">
        <w:rPr>
          <w:rFonts w:ascii="Tahoma" w:hAnsi="Tahoma" w:cs="Tahoma"/>
          <w:sz w:val="16"/>
          <w:szCs w:val="16"/>
        </w:rPr>
        <w:t>Wawrosz</w:t>
      </w:r>
      <w:proofErr w:type="spellEnd"/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6A9094A0" w14:textId="7E1E7633" w:rsidR="00083DC9" w:rsidRPr="00B52808" w:rsidRDefault="00470C52" w:rsidP="00470C52">
      <w:pPr>
        <w:rPr>
          <w:rFonts w:ascii="Tahoma" w:hAnsi="Tahoma" w:cs="Tahoma"/>
          <w:sz w:val="16"/>
          <w:szCs w:val="16"/>
        </w:rPr>
      </w:pPr>
      <w:r w:rsidRPr="00470C52">
        <w:rPr>
          <w:rFonts w:ascii="Tahoma" w:hAnsi="Tahoma" w:cs="Tahoma"/>
          <w:sz w:val="16"/>
          <w:szCs w:val="16"/>
        </w:rPr>
        <w:t xml:space="preserve">jednatel </w:t>
      </w:r>
      <w:r w:rsidR="00F05297" w:rsidRPr="00F05297">
        <w:rPr>
          <w:rFonts w:ascii="Tahoma" w:hAnsi="Tahoma" w:cs="Tahoma"/>
          <w:sz w:val="16"/>
          <w:szCs w:val="16"/>
        </w:rPr>
        <w:t xml:space="preserve">GE </w:t>
      </w:r>
      <w:proofErr w:type="spellStart"/>
      <w:r w:rsidR="00F05297" w:rsidRPr="00F05297">
        <w:rPr>
          <w:rFonts w:ascii="Tahoma" w:hAnsi="Tahoma" w:cs="Tahoma"/>
          <w:sz w:val="16"/>
          <w:szCs w:val="16"/>
        </w:rPr>
        <w:t>Medical</w:t>
      </w:r>
      <w:proofErr w:type="spellEnd"/>
      <w:r w:rsidR="00F05297" w:rsidRPr="00F05297">
        <w:rPr>
          <w:rFonts w:ascii="Tahoma" w:hAnsi="Tahoma" w:cs="Tahoma"/>
          <w:sz w:val="16"/>
          <w:szCs w:val="16"/>
        </w:rPr>
        <w:t xml:space="preserve"> Systems Česká republika, s.r.o.</w:t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083DC9">
        <w:rPr>
          <w:rFonts w:ascii="Tahoma" w:hAnsi="Tahoma" w:cs="Tahoma"/>
          <w:sz w:val="16"/>
          <w:szCs w:val="16"/>
        </w:rPr>
        <w:t> Praze</w:t>
      </w:r>
    </w:p>
    <w:sectPr w:rsidR="00083DC9" w:rsidRPr="00B52808" w:rsidSect="00372EE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0FC1" w14:textId="77777777" w:rsidR="006B3EEC" w:rsidRDefault="006B3EEC" w:rsidP="00F554B6">
      <w:r>
        <w:separator/>
      </w:r>
    </w:p>
  </w:endnote>
  <w:endnote w:type="continuationSeparator" w:id="0">
    <w:p w14:paraId="0DDFA065" w14:textId="77777777" w:rsidR="006B3EEC" w:rsidRDefault="006B3EEC" w:rsidP="00F554B6">
      <w:r>
        <w:continuationSeparator/>
      </w:r>
    </w:p>
  </w:endnote>
  <w:endnote w:type="continuationNotice" w:id="1">
    <w:p w14:paraId="73DF3ED5" w14:textId="77777777" w:rsidR="006B3EEC" w:rsidRDefault="006B3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0F4FCBB8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50C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E0264" w14:textId="77777777" w:rsidR="006B3EEC" w:rsidRDefault="006B3EEC" w:rsidP="00F554B6">
      <w:r>
        <w:separator/>
      </w:r>
    </w:p>
  </w:footnote>
  <w:footnote w:type="continuationSeparator" w:id="0">
    <w:p w14:paraId="0EF14691" w14:textId="77777777" w:rsidR="006B3EEC" w:rsidRDefault="006B3EEC" w:rsidP="00F554B6">
      <w:r>
        <w:continuationSeparator/>
      </w:r>
    </w:p>
  </w:footnote>
  <w:footnote w:type="continuationNotice" w:id="1">
    <w:p w14:paraId="28FDF63B" w14:textId="77777777" w:rsidR="006B3EEC" w:rsidRDefault="006B3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C7334" w14:textId="3F3EF26D" w:rsidR="00E90BD1" w:rsidRPr="00AD3DF4" w:rsidRDefault="00CE01E0" w:rsidP="00AD3DF4">
    <w:pPr>
      <w:pStyle w:val="Zhlav"/>
      <w:jc w:val="right"/>
      <w:rPr>
        <w:rFonts w:ascii="Tahoma" w:hAnsi="Tahoma" w:cs="Tahoma"/>
        <w:sz w:val="18"/>
        <w:szCs w:val="18"/>
      </w:rPr>
    </w:pPr>
    <w:r w:rsidRPr="00AD3DF4">
      <w:rPr>
        <w:rFonts w:ascii="Tahoma" w:hAnsi="Tahoma" w:cs="Tahoma"/>
        <w:sz w:val="18"/>
        <w:szCs w:val="18"/>
      </w:rPr>
      <w:t>PO 1124/S/20-89/21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D16D8"/>
    <w:multiLevelType w:val="hybridMultilevel"/>
    <w:tmpl w:val="BE3822F2"/>
    <w:lvl w:ilvl="0" w:tplc="1FBA6C8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06279"/>
    <w:multiLevelType w:val="hybridMultilevel"/>
    <w:tmpl w:val="23141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F126F"/>
    <w:multiLevelType w:val="hybridMultilevel"/>
    <w:tmpl w:val="23141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6E74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3DC9"/>
    <w:rsid w:val="000847C1"/>
    <w:rsid w:val="00084CA8"/>
    <w:rsid w:val="00085DF9"/>
    <w:rsid w:val="000A340B"/>
    <w:rsid w:val="000A485D"/>
    <w:rsid w:val="000A7C74"/>
    <w:rsid w:val="000B17B8"/>
    <w:rsid w:val="000E164F"/>
    <w:rsid w:val="000E77A9"/>
    <w:rsid w:val="00111385"/>
    <w:rsid w:val="00111681"/>
    <w:rsid w:val="00125622"/>
    <w:rsid w:val="0013149D"/>
    <w:rsid w:val="00134910"/>
    <w:rsid w:val="0014435E"/>
    <w:rsid w:val="00151754"/>
    <w:rsid w:val="00154FE6"/>
    <w:rsid w:val="00165D21"/>
    <w:rsid w:val="00187670"/>
    <w:rsid w:val="001B07CC"/>
    <w:rsid w:val="001C10B8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174B4"/>
    <w:rsid w:val="002524AB"/>
    <w:rsid w:val="00261FDE"/>
    <w:rsid w:val="00281F33"/>
    <w:rsid w:val="002929DD"/>
    <w:rsid w:val="0029752B"/>
    <w:rsid w:val="002A2B72"/>
    <w:rsid w:val="002A3036"/>
    <w:rsid w:val="002C472A"/>
    <w:rsid w:val="002C6214"/>
    <w:rsid w:val="002D3302"/>
    <w:rsid w:val="002D6B1A"/>
    <w:rsid w:val="002F1B45"/>
    <w:rsid w:val="002F4217"/>
    <w:rsid w:val="003012A6"/>
    <w:rsid w:val="00310064"/>
    <w:rsid w:val="003134D2"/>
    <w:rsid w:val="00327389"/>
    <w:rsid w:val="00330615"/>
    <w:rsid w:val="0033338B"/>
    <w:rsid w:val="0033459B"/>
    <w:rsid w:val="00334B3A"/>
    <w:rsid w:val="00352817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414D47"/>
    <w:rsid w:val="0041650C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70C52"/>
    <w:rsid w:val="004743F8"/>
    <w:rsid w:val="00476580"/>
    <w:rsid w:val="00491C07"/>
    <w:rsid w:val="004976C4"/>
    <w:rsid w:val="004A0B33"/>
    <w:rsid w:val="004A15C2"/>
    <w:rsid w:val="004C5683"/>
    <w:rsid w:val="004D029F"/>
    <w:rsid w:val="004D33E9"/>
    <w:rsid w:val="0050556B"/>
    <w:rsid w:val="00520BB4"/>
    <w:rsid w:val="005309E1"/>
    <w:rsid w:val="00530D9D"/>
    <w:rsid w:val="00540596"/>
    <w:rsid w:val="00553C2B"/>
    <w:rsid w:val="0056580F"/>
    <w:rsid w:val="00571255"/>
    <w:rsid w:val="00585E0F"/>
    <w:rsid w:val="00596C6B"/>
    <w:rsid w:val="005A4BF4"/>
    <w:rsid w:val="005B0958"/>
    <w:rsid w:val="005B147A"/>
    <w:rsid w:val="005D3C90"/>
    <w:rsid w:val="005E1A4D"/>
    <w:rsid w:val="005E29B6"/>
    <w:rsid w:val="005E352E"/>
    <w:rsid w:val="005E6831"/>
    <w:rsid w:val="005F04B8"/>
    <w:rsid w:val="005F390A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6192F"/>
    <w:rsid w:val="00661959"/>
    <w:rsid w:val="0067021F"/>
    <w:rsid w:val="006735EE"/>
    <w:rsid w:val="006749B7"/>
    <w:rsid w:val="0067629B"/>
    <w:rsid w:val="0068092E"/>
    <w:rsid w:val="006817B4"/>
    <w:rsid w:val="006878FA"/>
    <w:rsid w:val="0069406F"/>
    <w:rsid w:val="006A3824"/>
    <w:rsid w:val="006B055A"/>
    <w:rsid w:val="006B3EEC"/>
    <w:rsid w:val="006C6100"/>
    <w:rsid w:val="006E725E"/>
    <w:rsid w:val="006E734C"/>
    <w:rsid w:val="006F62EA"/>
    <w:rsid w:val="006F7A16"/>
    <w:rsid w:val="006F7A6B"/>
    <w:rsid w:val="00701707"/>
    <w:rsid w:val="00702A3A"/>
    <w:rsid w:val="00704C83"/>
    <w:rsid w:val="00706284"/>
    <w:rsid w:val="00724F8E"/>
    <w:rsid w:val="00744E2A"/>
    <w:rsid w:val="00751E79"/>
    <w:rsid w:val="00765F6D"/>
    <w:rsid w:val="007702F0"/>
    <w:rsid w:val="00787488"/>
    <w:rsid w:val="007919DD"/>
    <w:rsid w:val="0079481D"/>
    <w:rsid w:val="007976EF"/>
    <w:rsid w:val="007A00EE"/>
    <w:rsid w:val="007A1A10"/>
    <w:rsid w:val="007A3DDF"/>
    <w:rsid w:val="007B2246"/>
    <w:rsid w:val="007D528C"/>
    <w:rsid w:val="007E1FFF"/>
    <w:rsid w:val="007E54D9"/>
    <w:rsid w:val="008041D9"/>
    <w:rsid w:val="00813CA4"/>
    <w:rsid w:val="0082323F"/>
    <w:rsid w:val="00830AC1"/>
    <w:rsid w:val="008366EA"/>
    <w:rsid w:val="008429CA"/>
    <w:rsid w:val="0084517F"/>
    <w:rsid w:val="00862848"/>
    <w:rsid w:val="00862A5B"/>
    <w:rsid w:val="00864C42"/>
    <w:rsid w:val="00873A5C"/>
    <w:rsid w:val="0087444A"/>
    <w:rsid w:val="00891724"/>
    <w:rsid w:val="008A5EE1"/>
    <w:rsid w:val="008C1BA4"/>
    <w:rsid w:val="008C21EB"/>
    <w:rsid w:val="008C499B"/>
    <w:rsid w:val="008D32C1"/>
    <w:rsid w:val="008E6A2F"/>
    <w:rsid w:val="00916744"/>
    <w:rsid w:val="00920D3F"/>
    <w:rsid w:val="00921356"/>
    <w:rsid w:val="00924239"/>
    <w:rsid w:val="009437E7"/>
    <w:rsid w:val="0095569A"/>
    <w:rsid w:val="00956398"/>
    <w:rsid w:val="009572BB"/>
    <w:rsid w:val="009B0582"/>
    <w:rsid w:val="009B59CC"/>
    <w:rsid w:val="009D2247"/>
    <w:rsid w:val="009E38BA"/>
    <w:rsid w:val="009E6C19"/>
    <w:rsid w:val="009F4A76"/>
    <w:rsid w:val="00A21DCB"/>
    <w:rsid w:val="00A225B9"/>
    <w:rsid w:val="00A2675E"/>
    <w:rsid w:val="00A43A55"/>
    <w:rsid w:val="00A45968"/>
    <w:rsid w:val="00A61F8C"/>
    <w:rsid w:val="00A67BC5"/>
    <w:rsid w:val="00AA4656"/>
    <w:rsid w:val="00AC3EC4"/>
    <w:rsid w:val="00AD3DF4"/>
    <w:rsid w:val="00AE1657"/>
    <w:rsid w:val="00AE200C"/>
    <w:rsid w:val="00AF2997"/>
    <w:rsid w:val="00B10BB1"/>
    <w:rsid w:val="00B20B51"/>
    <w:rsid w:val="00B31AD6"/>
    <w:rsid w:val="00B32899"/>
    <w:rsid w:val="00B32E91"/>
    <w:rsid w:val="00B338D0"/>
    <w:rsid w:val="00B36C22"/>
    <w:rsid w:val="00B51F21"/>
    <w:rsid w:val="00B52808"/>
    <w:rsid w:val="00B54319"/>
    <w:rsid w:val="00B56A87"/>
    <w:rsid w:val="00B67AF9"/>
    <w:rsid w:val="00B71475"/>
    <w:rsid w:val="00B7641A"/>
    <w:rsid w:val="00B84290"/>
    <w:rsid w:val="00B86ED2"/>
    <w:rsid w:val="00B878F0"/>
    <w:rsid w:val="00B9633E"/>
    <w:rsid w:val="00B96F0B"/>
    <w:rsid w:val="00BA3DE8"/>
    <w:rsid w:val="00BB0808"/>
    <w:rsid w:val="00BB1953"/>
    <w:rsid w:val="00BB32F9"/>
    <w:rsid w:val="00BC691C"/>
    <w:rsid w:val="00BD521F"/>
    <w:rsid w:val="00BD5EC8"/>
    <w:rsid w:val="00BE0D16"/>
    <w:rsid w:val="00BE12F8"/>
    <w:rsid w:val="00BF125D"/>
    <w:rsid w:val="00BF2A19"/>
    <w:rsid w:val="00C1751E"/>
    <w:rsid w:val="00C21753"/>
    <w:rsid w:val="00C30AAE"/>
    <w:rsid w:val="00C346C5"/>
    <w:rsid w:val="00C44B83"/>
    <w:rsid w:val="00C52F8C"/>
    <w:rsid w:val="00C60146"/>
    <w:rsid w:val="00C73052"/>
    <w:rsid w:val="00C733CE"/>
    <w:rsid w:val="00C93015"/>
    <w:rsid w:val="00C945EC"/>
    <w:rsid w:val="00C94BA4"/>
    <w:rsid w:val="00CA58CD"/>
    <w:rsid w:val="00CB1231"/>
    <w:rsid w:val="00CC5BBC"/>
    <w:rsid w:val="00CC7F53"/>
    <w:rsid w:val="00CE01E0"/>
    <w:rsid w:val="00CE56DD"/>
    <w:rsid w:val="00CF1A6F"/>
    <w:rsid w:val="00CF6E1C"/>
    <w:rsid w:val="00CF702C"/>
    <w:rsid w:val="00D0660B"/>
    <w:rsid w:val="00D07F51"/>
    <w:rsid w:val="00D15970"/>
    <w:rsid w:val="00D223E1"/>
    <w:rsid w:val="00D36597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2C39"/>
    <w:rsid w:val="00DB43EC"/>
    <w:rsid w:val="00DB4DD2"/>
    <w:rsid w:val="00DC1E5A"/>
    <w:rsid w:val="00DC30E0"/>
    <w:rsid w:val="00DC3AB0"/>
    <w:rsid w:val="00DC532B"/>
    <w:rsid w:val="00DD4F1C"/>
    <w:rsid w:val="00DE0946"/>
    <w:rsid w:val="00DF19DD"/>
    <w:rsid w:val="00DF4DA3"/>
    <w:rsid w:val="00DF4DF5"/>
    <w:rsid w:val="00E070E0"/>
    <w:rsid w:val="00E10FF5"/>
    <w:rsid w:val="00E13E9B"/>
    <w:rsid w:val="00E748E1"/>
    <w:rsid w:val="00E90BD1"/>
    <w:rsid w:val="00E9130C"/>
    <w:rsid w:val="00ED2486"/>
    <w:rsid w:val="00ED2EC1"/>
    <w:rsid w:val="00ED48D7"/>
    <w:rsid w:val="00EE6F97"/>
    <w:rsid w:val="00F000BC"/>
    <w:rsid w:val="00F050B6"/>
    <w:rsid w:val="00F05297"/>
    <w:rsid w:val="00F05CCD"/>
    <w:rsid w:val="00F15069"/>
    <w:rsid w:val="00F25E4E"/>
    <w:rsid w:val="00F3249E"/>
    <w:rsid w:val="00F33805"/>
    <w:rsid w:val="00F431AD"/>
    <w:rsid w:val="00F47EB3"/>
    <w:rsid w:val="00F52401"/>
    <w:rsid w:val="00F54164"/>
    <w:rsid w:val="00F554B6"/>
    <w:rsid w:val="00F57B34"/>
    <w:rsid w:val="00F85451"/>
    <w:rsid w:val="00F93631"/>
    <w:rsid w:val="00F95A65"/>
    <w:rsid w:val="00FA509D"/>
    <w:rsid w:val="00FC3F27"/>
    <w:rsid w:val="00FD45DC"/>
    <w:rsid w:val="00FE36DB"/>
    <w:rsid w:val="00FE5555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table" w:styleId="Mkatabulky">
    <w:name w:val="Table Grid"/>
    <w:basedOn w:val="Normlntabulka"/>
    <w:uiPriority w:val="39"/>
    <w:rsid w:val="00F0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F390A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F390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342-1124/1129-20-D1_RS.docx</ZkracenyRetezec>
    <Smazat xmlns="acca34e4-9ecd-41c8-99eb-d6aa654aaa55">&lt;a href="/sites/evidencesmluv/_layouts/15/IniWrkflIP.aspx?List=%7b6A8A6AA5-C48F-41F1-807A-52AA0ECDCD18%7d&amp;amp;ID=957&amp;amp;ItemGuid=%7b90C90FB2-EECB-4882-8EB0-0692117EDC19%7d&amp;amp;TemplateID=%7bd3f8102e-f4a5-4901-b93c-fb146a9d820d%7d"&gt;&lt;img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5513D-5C95-454C-888F-B8B0C4E63C65}"/>
</file>

<file path=customXml/itemProps2.xml><?xml version="1.0" encoding="utf-8"?>
<ds:datastoreItem xmlns:ds="http://schemas.openxmlformats.org/officeDocument/2006/customXml" ds:itemID="{D60D556A-A7D5-468C-93EC-C9953302EEEB}"/>
</file>

<file path=customXml/itemProps3.xml><?xml version="1.0" encoding="utf-8"?>
<ds:datastoreItem xmlns:ds="http://schemas.openxmlformats.org/officeDocument/2006/customXml" ds:itemID="{00C7390D-2AD3-4027-A064-8205E458E89A}"/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CF9CA-006D-470D-A100-6C0B030CE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Kotusová Zuzana, Bc. DiS.</cp:lastModifiedBy>
  <cp:revision>2</cp:revision>
  <cp:lastPrinted>2021-05-14T11:21:00Z</cp:lastPrinted>
  <dcterms:created xsi:type="dcterms:W3CDTF">2021-05-25T11:02:00Z</dcterms:created>
  <dcterms:modified xsi:type="dcterms:W3CDTF">2021-05-25T11:02:00Z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2021-02-04T07:45:46Z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7ac4bae7-7bd2-42e2-82f7-074e188d3207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