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97B" w:rsidRPr="00C2397B" w:rsidRDefault="00C2397B" w:rsidP="00C2397B">
      <w:pPr>
        <w:shd w:val="clear" w:color="auto" w:fill="FFFFFF"/>
        <w:spacing w:before="300" w:after="300" w:line="240" w:lineRule="auto"/>
        <w:outlineLvl w:val="0"/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</w:pPr>
      <w:r w:rsidRPr="00C2397B">
        <w:rPr>
          <w:rFonts w:ascii="Arial" w:eastAsia="Times New Roman" w:hAnsi="Arial" w:cs="Arial"/>
          <w:color w:val="555555"/>
          <w:kern w:val="36"/>
          <w:sz w:val="36"/>
          <w:szCs w:val="36"/>
          <w:lang w:eastAsia="cs-CZ"/>
        </w:rPr>
        <w:t>Rekapitulace objednávky</w:t>
      </w:r>
    </w:p>
    <w:p w:rsidR="00C2397B" w:rsidRPr="00C2397B" w:rsidRDefault="00C2397B" w:rsidP="00C2397B">
      <w:pPr>
        <w:shd w:val="clear" w:color="auto" w:fill="FFFFFF"/>
        <w:spacing w:before="300" w:after="150" w:line="240" w:lineRule="auto"/>
        <w:outlineLvl w:val="1"/>
        <w:rPr>
          <w:rFonts w:ascii="Arial" w:eastAsia="Times New Roman" w:hAnsi="Arial" w:cs="Arial"/>
          <w:color w:val="555555"/>
          <w:sz w:val="32"/>
          <w:szCs w:val="32"/>
          <w:lang w:eastAsia="cs-CZ"/>
        </w:rPr>
      </w:pPr>
      <w:proofErr w:type="spellStart"/>
      <w:r w:rsidRPr="00C2397B">
        <w:rPr>
          <w:rFonts w:ascii="Arial" w:eastAsia="Times New Roman" w:hAnsi="Arial" w:cs="Arial"/>
          <w:color w:val="555555"/>
          <w:sz w:val="32"/>
          <w:szCs w:val="32"/>
          <w:lang w:eastAsia="cs-CZ"/>
        </w:rPr>
        <w:t>Ticket</w:t>
      </w:r>
      <w:proofErr w:type="spellEnd"/>
      <w:r w:rsidRPr="00C2397B">
        <w:rPr>
          <w:rFonts w:ascii="Arial" w:eastAsia="Times New Roman" w:hAnsi="Arial" w:cs="Arial"/>
          <w:color w:val="555555"/>
          <w:sz w:val="32"/>
          <w:szCs w:val="32"/>
          <w:lang w:eastAsia="cs-CZ"/>
        </w:rPr>
        <w:t xml:space="preserve"> Restaurant poukázky</w:t>
      </w:r>
    </w:p>
    <w:p w:rsidR="00C2397B" w:rsidRPr="00C2397B" w:rsidRDefault="00C2397B" w:rsidP="00C239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C2397B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Základní údaje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Klient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Fakturační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Centrum sociálních služeb Poruba, příspěvková organizace, Průběžná 6222/122, Ostrava-Poruba, 708 00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platby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Převodem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Kontaktní osoba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25D9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</w:t>
      </w:r>
      <w:proofErr w:type="spellEnd"/>
    </w:p>
    <w:p w:rsidR="00C2397B" w:rsidRPr="00C2397B" w:rsidRDefault="00C2397B" w:rsidP="00C2397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Vaše číslo objednávky</w:t>
      </w:r>
    </w:p>
    <w:p w:rsidR="00C2397B" w:rsidRPr="00C2397B" w:rsidRDefault="00C2397B" w:rsidP="00C2397B">
      <w:pPr>
        <w:shd w:val="clear" w:color="auto" w:fill="FFFFFF"/>
        <w:spacing w:line="240" w:lineRule="auto"/>
        <w:rPr>
          <w:rFonts w:ascii="Arial" w:eastAsia="Times New Roman" w:hAnsi="Arial" w:cs="Arial"/>
          <w:color w:val="777777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777777"/>
          <w:sz w:val="21"/>
          <w:szCs w:val="21"/>
          <w:lang w:eastAsia="cs-CZ"/>
        </w:rPr>
        <w:t>Bloky</w:t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777777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333333"/>
          <w:sz w:val="21"/>
          <w:szCs w:val="21"/>
          <w:lang w:eastAsia="cs-CZ"/>
        </w:rPr>
        <w:t>1. zásilka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dodání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Pošta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Dodací adresa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Centrum </w:t>
      </w:r>
      <w:proofErr w:type="spellStart"/>
      <w:proofErr w:type="gramStart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soc.služeb</w:t>
      </w:r>
      <w:proofErr w:type="spellEnd"/>
      <w:proofErr w:type="gramEnd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Poruba, Průběžná 6222/122, Ostrava-Poruba, 708 00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Převezme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="00A25D9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xxxxxxxxxxxxxxxxxx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"/>
        <w:gridCol w:w="2010"/>
        <w:gridCol w:w="1397"/>
        <w:gridCol w:w="1540"/>
        <w:gridCol w:w="1540"/>
      </w:tblGrid>
      <w:tr w:rsidR="00C2397B" w:rsidRPr="00C2397B" w:rsidTr="00C2397B">
        <w:trPr>
          <w:gridAfter w:val="2"/>
          <w:tblHeader/>
        </w:trPr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397B" w:rsidRPr="00C2397B" w:rsidRDefault="00C2397B" w:rsidP="00C239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Počet ks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397B" w:rsidRPr="00C2397B" w:rsidRDefault="00C2397B" w:rsidP="00C239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F9F9F9"/>
              <w:left w:val="single" w:sz="6" w:space="0" w:color="F9F9F9"/>
              <w:bottom w:val="single" w:sz="6" w:space="0" w:color="F9F9F9"/>
              <w:right w:val="single" w:sz="6" w:space="0" w:color="F9F9F9"/>
            </w:tcBorders>
            <w:shd w:val="clear" w:color="auto" w:fill="EEEEE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C2397B" w:rsidRPr="00C2397B" w:rsidRDefault="00C2397B" w:rsidP="00C239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cs-CZ"/>
              </w:rPr>
              <w:t>Cena celkem</w:t>
            </w:r>
          </w:p>
        </w:tc>
      </w:tr>
      <w:tr w:rsidR="00C2397B" w:rsidRPr="00C2397B" w:rsidTr="00C2397B">
        <w:trPr>
          <w:gridAfter w:val="2"/>
        </w:trPr>
        <w:tc>
          <w:tcPr>
            <w:tcW w:w="0" w:type="auto"/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397B" w:rsidRPr="00C2397B" w:rsidRDefault="00C2397B" w:rsidP="00C239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800</w:t>
            </w:r>
          </w:p>
        </w:tc>
        <w:tc>
          <w:tcPr>
            <w:tcW w:w="0" w:type="auto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397B" w:rsidRPr="00C2397B" w:rsidRDefault="00C2397B" w:rsidP="00C2397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100,00  Kč</w:t>
            </w:r>
          </w:p>
        </w:tc>
        <w:tc>
          <w:tcPr>
            <w:tcW w:w="1200" w:type="dxa"/>
            <w:shd w:val="clear" w:color="auto" w:fill="auto"/>
            <w:noWrap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2397B" w:rsidRPr="00C2397B" w:rsidRDefault="00C2397B" w:rsidP="00C2397B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C2397B" w:rsidRPr="00C2397B" w:rsidTr="00C23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gridSpan w:val="3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397B" w:rsidRPr="00C2397B" w:rsidRDefault="00C2397B" w:rsidP="00C239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C2397B" w:rsidRPr="00C2397B" w:rsidTr="00C23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C2397B" w:rsidRPr="00C2397B" w:rsidTr="00C239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</w:tbl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2397B" w:rsidRPr="00C2397B" w:rsidRDefault="00C2397B" w:rsidP="00C2397B">
      <w:pPr>
        <w:shd w:val="clear" w:color="auto" w:fill="F5F5F5"/>
        <w:spacing w:after="0" w:line="240" w:lineRule="auto"/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</w:pPr>
      <w:r w:rsidRPr="00C2397B">
        <w:rPr>
          <w:rFonts w:ascii="Arial" w:eastAsia="Times New Roman" w:hAnsi="Arial" w:cs="Arial"/>
          <w:color w:val="333333"/>
          <w:sz w:val="21"/>
          <w:szCs w:val="21"/>
          <w:u w:val="single"/>
          <w:lang w:eastAsia="cs-CZ"/>
        </w:rPr>
        <w:t>Celkové údaje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Způsob doručení faktury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E-mailem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Promo</w:t>
      </w:r>
      <w:proofErr w:type="spellEnd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kód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Celkový počet objednaných poukázek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800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Objednat na X měsíců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</w:t>
      </w:r>
    </w:p>
    <w:tbl>
      <w:tblPr>
        <w:tblW w:w="12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05"/>
        <w:gridCol w:w="3670"/>
        <w:gridCol w:w="3670"/>
      </w:tblGrid>
      <w:tr w:rsidR="00C2397B" w:rsidRPr="00C2397B" w:rsidTr="00C2397B">
        <w:trPr>
          <w:tblHeader/>
        </w:trPr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397B" w:rsidRPr="00C2397B" w:rsidRDefault="00C2397B" w:rsidP="00C2397B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555555"/>
                <w:sz w:val="21"/>
                <w:szCs w:val="21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Bez DPH</w:t>
            </w:r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Včetně DPH</w:t>
            </w:r>
          </w:p>
        </w:tc>
      </w:tr>
      <w:tr w:rsidR="00C2397B" w:rsidRPr="00C2397B" w:rsidTr="00C2397B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Nominální hodnota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80 000,00 Kč</w:t>
            </w:r>
          </w:p>
        </w:tc>
      </w:tr>
      <w:tr w:rsidR="00C2397B" w:rsidRPr="00C2397B" w:rsidTr="00C2397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Provize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484,00 Kč</w:t>
            </w:r>
          </w:p>
        </w:tc>
      </w:tr>
      <w:tr w:rsidR="00C2397B" w:rsidRPr="00C2397B" w:rsidTr="00C2397B"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80 400,00 Kč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C2397B" w:rsidRPr="00C2397B" w:rsidRDefault="00C2397B" w:rsidP="00C2397B">
            <w:pPr>
              <w:spacing w:after="30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2397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80 484,00 Kč</w:t>
            </w:r>
          </w:p>
        </w:tc>
      </w:tr>
    </w:tbl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Objednávající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="00A25D91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xxxxxxxxxxx</w:t>
      </w:r>
      <w:bookmarkStart w:id="0" w:name="_GoBack"/>
      <w:bookmarkEnd w:id="0"/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Produkt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proofErr w:type="spellStart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Ticket</w:t>
      </w:r>
      <w:proofErr w:type="spellEnd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Restaurant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Výše objednávky</w:t>
      </w:r>
      <w:r>
        <w:rPr>
          <w:rFonts w:ascii="Arial" w:eastAsia="Times New Roman" w:hAnsi="Arial" w:cs="Arial"/>
          <w:color w:val="555555"/>
          <w:sz w:val="21"/>
          <w:szCs w:val="21"/>
          <w:lang w:eastAsia="cs-CZ"/>
        </w:rPr>
        <w:tab/>
      </w: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80 484,00 Kč</w:t>
      </w:r>
    </w:p>
    <w:p w:rsid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proofErr w:type="spellStart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Edenred</w:t>
      </w:r>
      <w:proofErr w:type="spellEnd"/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 xml:space="preserve"> CZ s.r.o. IČ: 24745391</w:t>
      </w:r>
    </w:p>
    <w:p w:rsidR="00C2397B" w:rsidRPr="00C2397B" w:rsidRDefault="00C2397B" w:rsidP="00C2397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se sídlem Pernerova 691/42,</w:t>
      </w:r>
    </w:p>
    <w:p w:rsidR="00C2397B" w:rsidRPr="00C2397B" w:rsidRDefault="00C2397B" w:rsidP="00C2397B">
      <w:pPr>
        <w:shd w:val="clear" w:color="auto" w:fill="FFFFFF"/>
        <w:spacing w:line="240" w:lineRule="auto"/>
        <w:rPr>
          <w:rFonts w:ascii="Arial" w:eastAsia="Times New Roman" w:hAnsi="Arial" w:cs="Arial"/>
          <w:color w:val="555555"/>
          <w:sz w:val="21"/>
          <w:szCs w:val="21"/>
          <w:lang w:eastAsia="cs-CZ"/>
        </w:rPr>
      </w:pPr>
      <w:r w:rsidRPr="00C2397B">
        <w:rPr>
          <w:rFonts w:ascii="Arial" w:eastAsia="Times New Roman" w:hAnsi="Arial" w:cs="Arial"/>
          <w:color w:val="555555"/>
          <w:sz w:val="21"/>
          <w:szCs w:val="21"/>
          <w:lang w:eastAsia="cs-CZ"/>
        </w:rPr>
        <w:t>186 00 Praha 8</w:t>
      </w:r>
    </w:p>
    <w:p w:rsidR="004A24EF" w:rsidRDefault="004A24EF"/>
    <w:sectPr w:rsidR="004A24EF" w:rsidSect="00C2397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97B"/>
    <w:rsid w:val="004A24EF"/>
    <w:rsid w:val="00A25D91"/>
    <w:rsid w:val="00C2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9A4AF"/>
  <w15:chartTrackingRefBased/>
  <w15:docId w15:val="{DD78691D-3B92-48D6-9669-DC66AB3A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239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9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05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9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85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542572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987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8" w:color="DDDDDD"/>
                            <w:left w:val="none" w:sz="0" w:space="11" w:color="DDDDDD"/>
                            <w:bottom w:val="single" w:sz="6" w:space="8" w:color="DDDDDD"/>
                            <w:right w:val="none" w:sz="0" w:space="11" w:color="DDDDDD"/>
                          </w:divBdr>
                        </w:div>
                        <w:div w:id="1904826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34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84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011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894688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820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512373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5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8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2930351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761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8726681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8897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71050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311905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290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36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364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22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538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840509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single" w:sz="6" w:space="0" w:color="DDDDDD"/>
                                            <w:left w:val="single" w:sz="6" w:space="0" w:color="DDDDDD"/>
                                            <w:bottom w:val="single" w:sz="6" w:space="0" w:color="DDDDDD"/>
                                            <w:right w:val="single" w:sz="6" w:space="0" w:color="DDDDDD"/>
                                          </w:divBdr>
                                          <w:divsChild>
                                            <w:div w:id="1924147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8" w:color="DDDDDD"/>
                                                <w:left w:val="none" w:sz="0" w:space="11" w:color="DDDDDD"/>
                                                <w:bottom w:val="single" w:sz="6" w:space="8" w:color="DDDDDD"/>
                                                <w:right w:val="none" w:sz="0" w:space="11" w:color="DDDDDD"/>
                                              </w:divBdr>
                                            </w:div>
                                            <w:div w:id="67977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664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358136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2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2824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52078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486472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055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4154358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841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5393163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77198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60118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33162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6235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27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201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596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1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25890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single" w:sz="6" w:space="0" w:color="DDDDDD"/>
                                        <w:left w:val="single" w:sz="6" w:space="0" w:color="DDDDDD"/>
                                        <w:bottom w:val="single" w:sz="6" w:space="0" w:color="DDDDDD"/>
                                        <w:right w:val="single" w:sz="6" w:space="0" w:color="DDDDDD"/>
                                      </w:divBdr>
                                      <w:divsChild>
                                        <w:div w:id="1949198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8" w:color="DDDDDD"/>
                                            <w:left w:val="none" w:sz="0" w:space="11" w:color="DDDDDD"/>
                                            <w:bottom w:val="single" w:sz="6" w:space="8" w:color="DDDDDD"/>
                                            <w:right w:val="none" w:sz="0" w:space="11" w:color="DDDDDD"/>
                                          </w:divBdr>
                                        </w:div>
                                        <w:div w:id="83973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42154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441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4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6131219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526285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029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000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24683495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53469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5905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4323553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295488">
                                                  <w:marLeft w:val="4268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26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13752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32933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442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742661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983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075300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0663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5139442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728691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0581954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6317307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09577637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2810246">
                                                      <w:marLeft w:val="4268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909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Heřmanová Lucie</dc:creator>
  <cp:keywords/>
  <dc:description/>
  <cp:lastModifiedBy>Nitscheová Martina</cp:lastModifiedBy>
  <cp:revision>2</cp:revision>
  <cp:lastPrinted>2021-05-25T07:19:00Z</cp:lastPrinted>
  <dcterms:created xsi:type="dcterms:W3CDTF">2021-05-25T08:17:00Z</dcterms:created>
  <dcterms:modified xsi:type="dcterms:W3CDTF">2021-05-25T08:17:00Z</dcterms:modified>
</cp:coreProperties>
</file>