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EB4BE3">
        <w:rPr>
          <w:rFonts w:ascii="Arial" w:hAnsi="Arial" w:cs="Arial"/>
          <w:b/>
          <w:sz w:val="36"/>
          <w:szCs w:val="36"/>
        </w:rPr>
        <w:t>5</w:t>
      </w:r>
    </w:p>
    <w:p w:rsidR="0037134D" w:rsidRPr="00915416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E67658">
        <w:rPr>
          <w:rFonts w:ascii="Arial" w:hAnsi="Arial" w:cs="Arial"/>
          <w:b/>
          <w:sz w:val="36"/>
          <w:szCs w:val="36"/>
        </w:rPr>
        <w:t>Y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37134D">
        <w:rPr>
          <w:rFonts w:ascii="Arial" w:hAnsi="Arial" w:cs="Arial"/>
          <w:b/>
          <w:sz w:val="22"/>
          <w:szCs w:val="22"/>
        </w:rPr>
        <w:tab/>
      </w:r>
      <w:r w:rsidR="006E791A">
        <w:rPr>
          <w:rFonts w:ascii="Arial" w:hAnsi="Arial" w:cs="Arial"/>
          <w:b/>
          <w:sz w:val="22"/>
          <w:szCs w:val="22"/>
        </w:rPr>
        <w:t>11-9279-0100</w:t>
      </w:r>
    </w:p>
    <w:p w:rsidR="008E3236" w:rsidRPr="00D74A50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D322C0">
        <w:rPr>
          <w:rFonts w:ascii="Arial" w:hAnsi="Arial" w:cs="Arial"/>
          <w:b/>
          <w:sz w:val="22"/>
          <w:szCs w:val="22"/>
        </w:rPr>
        <w:tab/>
      </w:r>
      <w:r w:rsidR="006E791A">
        <w:rPr>
          <w:rFonts w:ascii="Arial" w:hAnsi="Arial" w:cs="Arial"/>
          <w:b/>
          <w:sz w:val="22"/>
          <w:szCs w:val="22"/>
        </w:rPr>
        <w:t>1275/2019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39506D" w:rsidRPr="00D74A50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032856" w:rsidRPr="00F01557" w:rsidRDefault="00377587" w:rsidP="0003285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„</w:t>
      </w:r>
      <w:r w:rsidR="006E791A">
        <w:rPr>
          <w:rFonts w:ascii="Arial" w:hAnsi="Arial" w:cs="Arial"/>
          <w:b/>
        </w:rPr>
        <w:t>Oprava a rekonstrukce Šluknovského potoka v Císařském – II. Etapa – projektová dokumentace DSJ</w:t>
      </w:r>
      <w:r>
        <w:rPr>
          <w:rFonts w:ascii="Arial" w:hAnsi="Arial" w:cs="Arial"/>
          <w:b/>
        </w:rPr>
        <w:t>“</w:t>
      </w:r>
    </w:p>
    <w:p w:rsidR="008E323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377587" w:rsidRPr="00D74A50" w:rsidRDefault="00377587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Default="00CE06B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D322C0" w:rsidRPr="00D322C0" w:rsidRDefault="00D322C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3A5C88" w:rsidRDefault="008E3236" w:rsidP="00E67658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</w:p>
    <w:p w:rsidR="00F20888" w:rsidRPr="00D322C0" w:rsidRDefault="00F20888" w:rsidP="00E67658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</w:p>
    <w:p w:rsidR="00F20888" w:rsidRDefault="003A5C88" w:rsidP="003A5C8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technický dozor investora:</w:t>
      </w:r>
      <w:r w:rsidRPr="00D322C0">
        <w:rPr>
          <w:rFonts w:ascii="Arial" w:hAnsi="Arial" w:cs="Arial"/>
          <w:sz w:val="22"/>
          <w:szCs w:val="22"/>
        </w:rPr>
        <w:tab/>
      </w:r>
    </w:p>
    <w:p w:rsidR="00F20888" w:rsidRDefault="00F20888" w:rsidP="003A5C8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A5C88" w:rsidRDefault="003A5C88" w:rsidP="003A5C8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127C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A5C88" w:rsidRPr="00D322C0" w:rsidRDefault="003A5C88" w:rsidP="003A5C8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IČO:</w:t>
      </w:r>
      <w:r w:rsidRPr="00D322C0">
        <w:rPr>
          <w:rFonts w:ascii="Arial" w:hAnsi="Arial" w:cs="Arial"/>
          <w:sz w:val="22"/>
          <w:szCs w:val="22"/>
        </w:rPr>
        <w:tab/>
        <w:t>70889988</w:t>
      </w:r>
    </w:p>
    <w:p w:rsidR="003A5C88" w:rsidRPr="00D322C0" w:rsidRDefault="003A5C88" w:rsidP="003A5C8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DIČ:</w:t>
      </w:r>
      <w:r w:rsidRPr="00D322C0">
        <w:rPr>
          <w:rFonts w:ascii="Arial" w:hAnsi="Arial" w:cs="Arial"/>
          <w:sz w:val="22"/>
          <w:szCs w:val="22"/>
        </w:rPr>
        <w:tab/>
        <w:t>CZ70889988</w:t>
      </w:r>
    </w:p>
    <w:p w:rsidR="008E3236" w:rsidRPr="00D322C0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</w:t>
      </w:r>
      <w:r w:rsidR="008E3236" w:rsidRPr="00D322C0">
        <w:rPr>
          <w:rFonts w:ascii="Arial" w:hAnsi="Arial" w:cs="Arial"/>
          <w:sz w:val="22"/>
          <w:szCs w:val="22"/>
        </w:rPr>
        <w:t>ankovní spojení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číslo účtu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 xml:space="preserve"> </w:t>
      </w:r>
    </w:p>
    <w:p w:rsidR="008E3236" w:rsidRPr="00D322C0" w:rsidRDefault="003A5C88" w:rsidP="003A5C88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zápis v obchodním rejstříku</w:t>
      </w:r>
      <w:r>
        <w:rPr>
          <w:rFonts w:ascii="Arial" w:hAnsi="Arial" w:cs="Arial"/>
          <w:sz w:val="22"/>
          <w:szCs w:val="22"/>
        </w:rPr>
        <w:tab/>
      </w:r>
      <w:r w:rsidR="008E3236" w:rsidRPr="00D322C0">
        <w:rPr>
          <w:rFonts w:ascii="Arial" w:hAnsi="Arial" w:cs="Arial"/>
          <w:sz w:val="22"/>
          <w:szCs w:val="22"/>
        </w:rPr>
        <w:t xml:space="preserve">Krajského soudu v Ústí nad Labem v oddílu A, vložce č. 13052 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6E791A" w:rsidRPr="003A5C88" w:rsidRDefault="006E791A" w:rsidP="006E791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A5C88">
        <w:rPr>
          <w:rFonts w:ascii="Arial" w:hAnsi="Arial" w:cs="Arial"/>
          <w:b/>
          <w:sz w:val="22"/>
          <w:szCs w:val="22"/>
        </w:rPr>
        <w:t>Zhotovitel:</w:t>
      </w:r>
      <w:r w:rsidRPr="003A5C88">
        <w:rPr>
          <w:rFonts w:ascii="Arial" w:hAnsi="Arial" w:cs="Arial"/>
          <w:b/>
          <w:sz w:val="22"/>
          <w:szCs w:val="22"/>
        </w:rPr>
        <w:tab/>
      </w:r>
      <w:bookmarkStart w:id="0" w:name="_Hlk71710839"/>
      <w:r w:rsidRPr="003A5C88">
        <w:rPr>
          <w:rFonts w:ascii="Arial" w:hAnsi="Arial" w:cs="Arial"/>
          <w:b/>
          <w:sz w:val="22"/>
          <w:szCs w:val="22"/>
        </w:rPr>
        <w:t xml:space="preserve">Sweco Hydroprojekt a.s.   </w:t>
      </w:r>
      <w:bookmarkEnd w:id="0"/>
      <w:r w:rsidRPr="003A5C88">
        <w:rPr>
          <w:rFonts w:ascii="Arial" w:hAnsi="Arial" w:cs="Arial"/>
          <w:b/>
          <w:sz w:val="22"/>
          <w:szCs w:val="22"/>
        </w:rPr>
        <w:tab/>
      </w:r>
    </w:p>
    <w:p w:rsidR="006E791A" w:rsidRPr="006E791A" w:rsidRDefault="006E791A" w:rsidP="006E79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791A">
        <w:rPr>
          <w:rFonts w:ascii="Arial" w:hAnsi="Arial" w:cs="Arial"/>
          <w:sz w:val="22"/>
          <w:szCs w:val="22"/>
        </w:rPr>
        <w:t>sídlo:</w:t>
      </w:r>
      <w:r w:rsidRPr="006E791A">
        <w:rPr>
          <w:rFonts w:ascii="Arial" w:hAnsi="Arial" w:cs="Arial"/>
          <w:sz w:val="22"/>
          <w:szCs w:val="22"/>
        </w:rPr>
        <w:tab/>
        <w:t>Táborská 940/31, 140 16 Praha 4</w:t>
      </w:r>
    </w:p>
    <w:p w:rsidR="00F20888" w:rsidRDefault="006E791A" w:rsidP="006E79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791A">
        <w:rPr>
          <w:rFonts w:ascii="Arial" w:hAnsi="Arial" w:cs="Arial"/>
          <w:sz w:val="22"/>
          <w:szCs w:val="22"/>
        </w:rPr>
        <w:t>provozovna:</w:t>
      </w:r>
      <w:r w:rsidRPr="006E791A">
        <w:rPr>
          <w:rFonts w:ascii="Arial" w:hAnsi="Arial" w:cs="Arial"/>
          <w:sz w:val="22"/>
          <w:szCs w:val="22"/>
        </w:rPr>
        <w:tab/>
      </w:r>
    </w:p>
    <w:p w:rsidR="006E791A" w:rsidRPr="006E791A" w:rsidRDefault="006E791A" w:rsidP="006E79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791A">
        <w:rPr>
          <w:rFonts w:ascii="Arial" w:hAnsi="Arial" w:cs="Arial"/>
          <w:sz w:val="22"/>
          <w:szCs w:val="22"/>
        </w:rPr>
        <w:t>doručovací adresa:</w:t>
      </w:r>
      <w:r w:rsidRPr="006E791A">
        <w:rPr>
          <w:rFonts w:ascii="Arial" w:hAnsi="Arial" w:cs="Arial"/>
          <w:sz w:val="22"/>
          <w:szCs w:val="22"/>
        </w:rPr>
        <w:tab/>
      </w:r>
      <w:r w:rsidRPr="006E791A">
        <w:rPr>
          <w:rFonts w:ascii="Arial" w:hAnsi="Arial" w:cs="Arial"/>
          <w:sz w:val="22"/>
          <w:szCs w:val="22"/>
        </w:rPr>
        <w:tab/>
      </w:r>
      <w:r w:rsidRPr="006E791A">
        <w:rPr>
          <w:rFonts w:ascii="Arial" w:hAnsi="Arial" w:cs="Arial"/>
          <w:sz w:val="22"/>
          <w:szCs w:val="22"/>
        </w:rPr>
        <w:tab/>
      </w:r>
    </w:p>
    <w:p w:rsidR="006E791A" w:rsidRDefault="006E791A" w:rsidP="00F2088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791A">
        <w:rPr>
          <w:rFonts w:ascii="Arial" w:hAnsi="Arial" w:cs="Arial"/>
          <w:sz w:val="22"/>
          <w:szCs w:val="22"/>
        </w:rPr>
        <w:t>zástupce ve věcech smluvních:</w:t>
      </w:r>
      <w:r w:rsidRPr="006E791A">
        <w:rPr>
          <w:rFonts w:ascii="Arial" w:hAnsi="Arial" w:cs="Arial"/>
          <w:sz w:val="22"/>
          <w:szCs w:val="22"/>
        </w:rPr>
        <w:tab/>
      </w:r>
    </w:p>
    <w:p w:rsidR="00F20888" w:rsidRDefault="00F20888" w:rsidP="00F2088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F20888" w:rsidRDefault="00F20888" w:rsidP="00F2088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F20888" w:rsidRPr="006E791A" w:rsidRDefault="00F20888" w:rsidP="00F2088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83C1B" w:rsidRDefault="006E791A" w:rsidP="00F2088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791A">
        <w:rPr>
          <w:rFonts w:ascii="Arial" w:hAnsi="Arial" w:cs="Arial"/>
          <w:sz w:val="22"/>
          <w:szCs w:val="22"/>
        </w:rPr>
        <w:t>zástupce ve věcech technických:</w:t>
      </w:r>
      <w:r w:rsidRPr="006E791A">
        <w:rPr>
          <w:rFonts w:ascii="Arial" w:hAnsi="Arial" w:cs="Arial"/>
          <w:sz w:val="22"/>
          <w:szCs w:val="22"/>
        </w:rPr>
        <w:tab/>
      </w:r>
    </w:p>
    <w:p w:rsidR="00F20888" w:rsidRDefault="00F20888" w:rsidP="00F2088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F20888" w:rsidRDefault="00F20888" w:rsidP="00F2088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F20888" w:rsidRPr="006E791A" w:rsidRDefault="00F20888" w:rsidP="00F2088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83C1B" w:rsidRPr="006E791A" w:rsidRDefault="003A5C88" w:rsidP="00483C1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A5C88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3A5C8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Pr="003A5C88">
        <w:rPr>
          <w:rFonts w:ascii="Arial" w:hAnsi="Arial" w:cs="Arial"/>
          <w:sz w:val="22"/>
          <w:szCs w:val="22"/>
        </w:rPr>
        <w:t>26475081</w:t>
      </w:r>
    </w:p>
    <w:p w:rsidR="00483C1B" w:rsidRDefault="003A5C88" w:rsidP="00483C1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DIČ:</w:t>
      </w:r>
      <w:r>
        <w:rPr>
          <w:rFonts w:ascii="Arial" w:hAnsi="Arial" w:cs="Arial"/>
          <w:snapToGrid w:val="0"/>
          <w:sz w:val="22"/>
          <w:szCs w:val="22"/>
        </w:rPr>
        <w:tab/>
        <w:t>CZ</w:t>
      </w:r>
      <w:r w:rsidRPr="003A5C88">
        <w:rPr>
          <w:rFonts w:ascii="Arial" w:hAnsi="Arial" w:cs="Arial"/>
          <w:sz w:val="22"/>
          <w:szCs w:val="22"/>
        </w:rPr>
        <w:t>26475081</w:t>
      </w:r>
    </w:p>
    <w:p w:rsidR="00F20888" w:rsidRDefault="003A5C88" w:rsidP="00483C1B">
      <w:pPr>
        <w:tabs>
          <w:tab w:val="left" w:pos="396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Bankovní spojení:</w:t>
      </w:r>
      <w:r>
        <w:rPr>
          <w:rFonts w:ascii="Arial" w:hAnsi="Arial" w:cs="Arial"/>
          <w:snapToGrid w:val="0"/>
          <w:sz w:val="22"/>
          <w:szCs w:val="22"/>
        </w:rPr>
        <w:tab/>
      </w:r>
    </w:p>
    <w:p w:rsidR="003A5C88" w:rsidRDefault="003A5C88" w:rsidP="00483C1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Číslo účtu:</w:t>
      </w:r>
      <w:r>
        <w:rPr>
          <w:rFonts w:ascii="Arial" w:hAnsi="Arial" w:cs="Arial"/>
          <w:snapToGrid w:val="0"/>
          <w:sz w:val="22"/>
          <w:szCs w:val="22"/>
        </w:rPr>
        <w:tab/>
      </w:r>
    </w:p>
    <w:p w:rsidR="003A5C88" w:rsidRPr="00E66F7B" w:rsidRDefault="003A5C88" w:rsidP="003A5C88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 w:rsidRPr="00E66F7B">
        <w:rPr>
          <w:rFonts w:ascii="Arial" w:hAnsi="Arial" w:cs="Arial"/>
          <w:sz w:val="22"/>
          <w:szCs w:val="22"/>
        </w:rPr>
        <w:t>záp</w:t>
      </w:r>
      <w:r>
        <w:rPr>
          <w:rFonts w:ascii="Arial" w:hAnsi="Arial" w:cs="Arial"/>
          <w:sz w:val="22"/>
          <w:szCs w:val="22"/>
        </w:rPr>
        <w:t>is</w:t>
      </w:r>
      <w:r w:rsidRPr="00E66F7B">
        <w:rPr>
          <w:rFonts w:ascii="Arial" w:hAnsi="Arial" w:cs="Arial"/>
          <w:sz w:val="22"/>
          <w:szCs w:val="22"/>
        </w:rPr>
        <w:t xml:space="preserve"> v </w:t>
      </w:r>
      <w:r>
        <w:rPr>
          <w:rFonts w:ascii="Arial" w:hAnsi="Arial" w:cs="Arial"/>
          <w:sz w:val="22"/>
          <w:szCs w:val="22"/>
        </w:rPr>
        <w:t>o</w:t>
      </w:r>
      <w:r w:rsidRPr="00E66F7B">
        <w:rPr>
          <w:rFonts w:ascii="Arial" w:hAnsi="Arial" w:cs="Arial"/>
          <w:sz w:val="22"/>
          <w:szCs w:val="22"/>
        </w:rPr>
        <w:t>bchodním rejstříku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M</w:t>
      </w:r>
      <w:r w:rsidRPr="00E66F7B">
        <w:rPr>
          <w:rFonts w:ascii="Arial" w:hAnsi="Arial" w:cs="Arial"/>
          <w:sz w:val="22"/>
          <w:szCs w:val="22"/>
        </w:rPr>
        <w:t>ěstsk</w:t>
      </w:r>
      <w:r>
        <w:rPr>
          <w:rFonts w:ascii="Arial" w:hAnsi="Arial" w:cs="Arial"/>
          <w:sz w:val="22"/>
          <w:szCs w:val="22"/>
        </w:rPr>
        <w:t>ý</w:t>
      </w:r>
      <w:r w:rsidRPr="00E66F7B">
        <w:rPr>
          <w:rFonts w:ascii="Arial" w:hAnsi="Arial" w:cs="Arial"/>
          <w:sz w:val="22"/>
          <w:szCs w:val="22"/>
        </w:rPr>
        <w:t xml:space="preserve"> soud v Praze v oddílu B, vložce 7326.</w:t>
      </w:r>
    </w:p>
    <w:p w:rsidR="003A5C88" w:rsidRDefault="003A5C88" w:rsidP="00483C1B">
      <w:pPr>
        <w:tabs>
          <w:tab w:val="left" w:pos="396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483C1B" w:rsidRDefault="00483C1B" w:rsidP="00483C1B">
      <w:pPr>
        <w:tabs>
          <w:tab w:val="left" w:pos="396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483C1B" w:rsidRDefault="00483C1B" w:rsidP="00483C1B">
      <w:pPr>
        <w:tabs>
          <w:tab w:val="left" w:pos="396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AA3EB4" w:rsidRDefault="00AA3EB4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4127C7" w:rsidRDefault="00AA3EB4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A3EB4">
        <w:rPr>
          <w:rFonts w:ascii="Arial" w:hAnsi="Arial" w:cs="Arial"/>
          <w:sz w:val="22"/>
          <w:szCs w:val="22"/>
        </w:rPr>
        <w:t xml:space="preserve">Tento dodatek je uzavírán z důvodu: dokončení inženýrské činnosti a zajištění vyjádření od všech vlastníků pozemků dotčených stavbou, které se protáhlo z důvodu </w:t>
      </w:r>
      <w:r w:rsidR="007C7154">
        <w:rPr>
          <w:rFonts w:ascii="Arial" w:hAnsi="Arial" w:cs="Arial"/>
          <w:sz w:val="22"/>
          <w:szCs w:val="22"/>
        </w:rPr>
        <w:t>prodeje pozemků novým vlastníkům a úmrtní jednoho vlastníka pozemků. Dále došlo na straně úřadu k průtahům ve vydání stanoviska k zásahu do VKP (nemoc, dovolená a změna pracovního poměru řešícího pracovníka)</w:t>
      </w:r>
      <w:r w:rsidRPr="00AA3EB4">
        <w:rPr>
          <w:rFonts w:ascii="Arial" w:hAnsi="Arial" w:cs="Arial"/>
          <w:sz w:val="22"/>
          <w:szCs w:val="22"/>
        </w:rPr>
        <w:t>.</w:t>
      </w:r>
    </w:p>
    <w:p w:rsidR="00E67658" w:rsidRPr="00882214" w:rsidRDefault="00E67658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2830C6" w:rsidRDefault="00AA3EB4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>Tímto dodatkem se mění Čl. III. Termín</w:t>
      </w:r>
      <w:r>
        <w:rPr>
          <w:rFonts w:ascii="Arial" w:hAnsi="Arial" w:cs="Arial"/>
          <w:sz w:val="22"/>
          <w:szCs w:val="22"/>
        </w:rPr>
        <w:t>y</w:t>
      </w:r>
      <w:r w:rsidRPr="003A7C12">
        <w:rPr>
          <w:rFonts w:ascii="Arial" w:hAnsi="Arial" w:cs="Arial"/>
          <w:sz w:val="22"/>
          <w:szCs w:val="22"/>
        </w:rPr>
        <w:t xml:space="preserve"> plnění</w:t>
      </w:r>
    </w:p>
    <w:p w:rsidR="00AA3EB4" w:rsidRDefault="00AA3EB4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80069" w:rsidRPr="00AA3EB4" w:rsidRDefault="00680069" w:rsidP="00680069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  <w:u w:val="single"/>
        </w:rPr>
      </w:pPr>
      <w:r w:rsidRPr="00AA3EB4">
        <w:rPr>
          <w:rFonts w:ascii="Arial CE" w:hAnsi="Arial CE"/>
          <w:b/>
          <w:color w:val="000000"/>
          <w:u w:val="single"/>
        </w:rPr>
        <w:t xml:space="preserve">Čl. III. TERMÍNY PLNĚNÍ </w:t>
      </w:r>
    </w:p>
    <w:p w:rsidR="00D11D16" w:rsidRDefault="00D11D16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11D16" w:rsidRPr="006E708B" w:rsidRDefault="00D11D16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B06C36">
        <w:rPr>
          <w:rFonts w:ascii="Arial" w:hAnsi="Arial" w:cs="Arial"/>
          <w:b/>
          <w:sz w:val="22"/>
          <w:szCs w:val="22"/>
        </w:rPr>
        <w:t>Původní znění:</w:t>
      </w:r>
    </w:p>
    <w:p w:rsidR="00A075C1" w:rsidRPr="008A7B29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:rsidR="00680069" w:rsidRDefault="00AA3EB4" w:rsidP="00AA3EB4">
      <w:pPr>
        <w:jc w:val="both"/>
        <w:rPr>
          <w:rFonts w:ascii="Arial" w:hAnsi="Arial" w:cs="Arial"/>
          <w:sz w:val="22"/>
          <w:szCs w:val="22"/>
        </w:rPr>
      </w:pPr>
      <w:r w:rsidRPr="00AA3EB4">
        <w:rPr>
          <w:rFonts w:ascii="Arial" w:hAnsi="Arial" w:cs="Arial"/>
          <w:sz w:val="22"/>
          <w:szCs w:val="22"/>
        </w:rPr>
        <w:t>Z</w:t>
      </w:r>
      <w:r w:rsidR="002B4708" w:rsidRPr="00AA3EB4">
        <w:rPr>
          <w:rFonts w:ascii="Arial" w:hAnsi="Arial" w:cs="Arial"/>
          <w:sz w:val="22"/>
          <w:szCs w:val="22"/>
        </w:rPr>
        <w:t>ahájení díla:</w:t>
      </w:r>
      <w:r w:rsidRPr="00AA3E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2B4708" w:rsidRPr="008A7B29">
        <w:rPr>
          <w:rFonts w:ascii="Arial" w:hAnsi="Arial" w:cs="Arial"/>
          <w:sz w:val="22"/>
          <w:szCs w:val="22"/>
        </w:rPr>
        <w:t>Bez zbytečného odkladu po nabytí účinnosti smlouvy.</w:t>
      </w:r>
    </w:p>
    <w:p w:rsidR="00AA3EB4" w:rsidRPr="00AA3EB4" w:rsidRDefault="00AA3EB4" w:rsidP="00AA3EB4">
      <w:pPr>
        <w:jc w:val="both"/>
        <w:rPr>
          <w:rFonts w:ascii="Arial" w:hAnsi="Arial" w:cs="Arial"/>
          <w:sz w:val="22"/>
          <w:szCs w:val="22"/>
        </w:rPr>
      </w:pPr>
    </w:p>
    <w:p w:rsidR="00680069" w:rsidRPr="008A7B29" w:rsidRDefault="00680069" w:rsidP="00AA3EB4">
      <w:pPr>
        <w:jc w:val="both"/>
        <w:rPr>
          <w:rFonts w:ascii="Arial" w:hAnsi="Arial" w:cs="Arial"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>Dílčí termín</w:t>
      </w:r>
      <w:r w:rsidR="00AA3EB4">
        <w:rPr>
          <w:rFonts w:ascii="Arial" w:hAnsi="Arial" w:cs="Arial"/>
          <w:sz w:val="22"/>
          <w:szCs w:val="22"/>
        </w:rPr>
        <w:t xml:space="preserve"> – </w:t>
      </w:r>
      <w:r w:rsidRPr="008A7B29">
        <w:rPr>
          <w:rFonts w:ascii="Arial" w:hAnsi="Arial" w:cs="Arial"/>
          <w:sz w:val="22"/>
          <w:szCs w:val="22"/>
        </w:rPr>
        <w:t xml:space="preserve">předání kompletní PD (2 x tištěné + 1 x elektronicky) po projednání na </w:t>
      </w:r>
      <w:r w:rsidR="00AA3EB4" w:rsidRPr="008A7B29">
        <w:rPr>
          <w:rFonts w:ascii="Arial" w:hAnsi="Arial" w:cs="Arial"/>
          <w:sz w:val="22"/>
          <w:szCs w:val="22"/>
        </w:rPr>
        <w:t xml:space="preserve">ZVV: </w:t>
      </w:r>
      <w:r w:rsidR="00AA3EB4"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  <w:t xml:space="preserve"> </w:t>
      </w:r>
      <w:r w:rsidRPr="008A7B29">
        <w:rPr>
          <w:rFonts w:ascii="Arial" w:hAnsi="Arial" w:cs="Arial"/>
          <w:sz w:val="22"/>
          <w:szCs w:val="22"/>
        </w:rPr>
        <w:tab/>
      </w:r>
      <w:r w:rsidR="004F78FB" w:rsidRPr="008A7B29">
        <w:rPr>
          <w:rFonts w:ascii="Arial" w:hAnsi="Arial" w:cs="Arial"/>
          <w:sz w:val="22"/>
          <w:szCs w:val="22"/>
        </w:rPr>
        <w:tab/>
      </w:r>
      <w:r w:rsidR="00AA3EB4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 xml:space="preserve">do </w:t>
      </w:r>
      <w:r w:rsidR="00C0492B">
        <w:rPr>
          <w:rFonts w:ascii="Arial" w:hAnsi="Arial" w:cs="Arial"/>
          <w:sz w:val="22"/>
          <w:szCs w:val="22"/>
        </w:rPr>
        <w:t>19</w:t>
      </w:r>
      <w:r w:rsidR="00AA3EB4" w:rsidRPr="00AA3EB4">
        <w:rPr>
          <w:rFonts w:ascii="Arial" w:hAnsi="Arial" w:cs="Arial"/>
          <w:sz w:val="22"/>
          <w:szCs w:val="22"/>
        </w:rPr>
        <w:t>.0</w:t>
      </w:r>
      <w:r w:rsidR="00C0492B">
        <w:rPr>
          <w:rFonts w:ascii="Arial" w:hAnsi="Arial" w:cs="Arial"/>
          <w:sz w:val="22"/>
          <w:szCs w:val="22"/>
        </w:rPr>
        <w:t>5</w:t>
      </w:r>
      <w:r w:rsidR="00AA3EB4" w:rsidRPr="00AA3EB4">
        <w:rPr>
          <w:rFonts w:ascii="Arial" w:hAnsi="Arial" w:cs="Arial"/>
          <w:sz w:val="22"/>
          <w:szCs w:val="22"/>
        </w:rPr>
        <w:t>.2021</w:t>
      </w:r>
    </w:p>
    <w:p w:rsidR="00680069" w:rsidRPr="008A7B29" w:rsidRDefault="00680069" w:rsidP="0068006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680069" w:rsidRPr="008A7B29" w:rsidRDefault="00680069" w:rsidP="00AA3EB4">
      <w:pPr>
        <w:tabs>
          <w:tab w:val="left" w:pos="7088"/>
        </w:tabs>
        <w:jc w:val="both"/>
        <w:rPr>
          <w:rFonts w:ascii="Arial" w:hAnsi="Arial" w:cs="Arial"/>
          <w:bCs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 xml:space="preserve">Ukončení </w:t>
      </w:r>
      <w:r w:rsidR="007B0972" w:rsidRPr="008A7B29">
        <w:rPr>
          <w:rFonts w:ascii="Arial" w:hAnsi="Arial" w:cs="Arial"/>
          <w:sz w:val="22"/>
          <w:szCs w:val="22"/>
        </w:rPr>
        <w:t>díla – předání</w:t>
      </w:r>
      <w:r w:rsidRPr="008A7B29">
        <w:rPr>
          <w:rFonts w:ascii="Arial" w:hAnsi="Arial" w:cs="Arial"/>
          <w:sz w:val="22"/>
          <w:szCs w:val="22"/>
        </w:rPr>
        <w:t xml:space="preserve"> a převzetí kompletní PD (4 x tištěné + 2 x elektronicky) po</w:t>
      </w:r>
      <w:r w:rsidR="00E105E6">
        <w:rPr>
          <w:rFonts w:ascii="Arial" w:hAnsi="Arial" w:cs="Arial"/>
          <w:sz w:val="22"/>
          <w:szCs w:val="22"/>
        </w:rPr>
        <w:t> </w:t>
      </w:r>
      <w:r w:rsidRPr="008A7B29">
        <w:rPr>
          <w:rFonts w:ascii="Arial" w:hAnsi="Arial" w:cs="Arial"/>
          <w:sz w:val="22"/>
          <w:szCs w:val="22"/>
        </w:rPr>
        <w:t>schválení v </w:t>
      </w:r>
      <w:r w:rsidR="00AA3EB4">
        <w:rPr>
          <w:rFonts w:ascii="Arial" w:hAnsi="Arial" w:cs="Arial"/>
          <w:sz w:val="22"/>
          <w:szCs w:val="22"/>
        </w:rPr>
        <w:t>D</w:t>
      </w:r>
      <w:r w:rsidRPr="008A7B29">
        <w:rPr>
          <w:rFonts w:ascii="Arial" w:hAnsi="Arial" w:cs="Arial"/>
          <w:sz w:val="22"/>
          <w:szCs w:val="22"/>
        </w:rPr>
        <w:t>K PŘ:</w:t>
      </w:r>
      <w:r w:rsidRPr="008A7B29">
        <w:rPr>
          <w:rFonts w:ascii="Arial" w:hAnsi="Arial" w:cs="Arial"/>
          <w:sz w:val="22"/>
          <w:szCs w:val="22"/>
        </w:rPr>
        <w:tab/>
        <w:t xml:space="preserve">do </w:t>
      </w:r>
      <w:r w:rsidR="00C0492B">
        <w:rPr>
          <w:rFonts w:ascii="Arial" w:hAnsi="Arial" w:cs="Arial"/>
          <w:sz w:val="22"/>
          <w:szCs w:val="22"/>
        </w:rPr>
        <w:t>30</w:t>
      </w:r>
      <w:r w:rsidR="00AA3EB4" w:rsidRPr="00AA3EB4">
        <w:rPr>
          <w:rFonts w:ascii="Arial" w:hAnsi="Arial" w:cs="Arial"/>
          <w:sz w:val="22"/>
          <w:szCs w:val="22"/>
        </w:rPr>
        <w:t>.0</w:t>
      </w:r>
      <w:r w:rsidR="00C0492B">
        <w:rPr>
          <w:rFonts w:ascii="Arial" w:hAnsi="Arial" w:cs="Arial"/>
          <w:sz w:val="22"/>
          <w:szCs w:val="22"/>
        </w:rPr>
        <w:t>6</w:t>
      </w:r>
      <w:r w:rsidR="00AA3EB4" w:rsidRPr="00AA3EB4">
        <w:rPr>
          <w:rFonts w:ascii="Arial" w:hAnsi="Arial" w:cs="Arial"/>
          <w:sz w:val="22"/>
          <w:szCs w:val="22"/>
        </w:rPr>
        <w:t>.2021</w:t>
      </w:r>
    </w:p>
    <w:p w:rsidR="00680069" w:rsidRDefault="00680069" w:rsidP="0068006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A3EB4" w:rsidRDefault="00AA3EB4" w:rsidP="00AA3EB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A3EB4">
        <w:rPr>
          <w:rFonts w:ascii="Arial" w:hAnsi="Arial" w:cs="Arial"/>
          <w:color w:val="000000"/>
          <w:sz w:val="22"/>
          <w:szCs w:val="22"/>
        </w:rPr>
        <w:t>Místem plnění</w:t>
      </w:r>
      <w:r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 </w:t>
      </w:r>
      <w:r w:rsidRPr="00B06C36">
        <w:rPr>
          <w:rFonts w:ascii="Arial" w:hAnsi="Arial" w:cs="Arial"/>
          <w:color w:val="000000"/>
          <w:sz w:val="22"/>
          <w:szCs w:val="22"/>
        </w:rPr>
        <w:t>odbor inženýringu.</w:t>
      </w:r>
    </w:p>
    <w:p w:rsidR="00E83C89" w:rsidRDefault="00E83C89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E83C89" w:rsidRDefault="00E83C89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E67658" w:rsidRPr="00AA3EB4" w:rsidRDefault="00E67658" w:rsidP="00E6765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06C36">
        <w:rPr>
          <w:rFonts w:ascii="Arial" w:hAnsi="Arial" w:cs="Arial"/>
          <w:b/>
          <w:color w:val="000000"/>
          <w:sz w:val="22"/>
          <w:szCs w:val="22"/>
        </w:rPr>
        <w:t>Nové znění:</w:t>
      </w:r>
    </w:p>
    <w:p w:rsidR="00E67658" w:rsidRPr="00E13110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67658" w:rsidRDefault="00AA3EB4" w:rsidP="00AA3EB4">
      <w:pPr>
        <w:jc w:val="both"/>
        <w:rPr>
          <w:rFonts w:ascii="Arial" w:hAnsi="Arial" w:cs="Arial"/>
          <w:sz w:val="22"/>
          <w:szCs w:val="22"/>
        </w:rPr>
      </w:pPr>
      <w:r w:rsidRPr="00AA3EB4">
        <w:rPr>
          <w:rFonts w:ascii="Arial" w:hAnsi="Arial" w:cs="Arial"/>
          <w:sz w:val="22"/>
          <w:szCs w:val="22"/>
        </w:rPr>
        <w:t>Z</w:t>
      </w:r>
      <w:r w:rsidR="00E67658" w:rsidRPr="00AA3EB4">
        <w:rPr>
          <w:rFonts w:ascii="Arial" w:hAnsi="Arial" w:cs="Arial"/>
          <w:sz w:val="22"/>
          <w:szCs w:val="22"/>
        </w:rPr>
        <w:t>ahájení díla: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E67658">
        <w:rPr>
          <w:rFonts w:ascii="Arial" w:hAnsi="Arial" w:cs="Arial"/>
          <w:sz w:val="22"/>
          <w:szCs w:val="22"/>
        </w:rPr>
        <w:t>Bez zbytečného odkladu po nabytí účinnosti smlouvy.</w:t>
      </w:r>
    </w:p>
    <w:p w:rsidR="00E67658" w:rsidRPr="00E13110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AA3EB4" w:rsidRPr="008A7B29" w:rsidRDefault="00AA3EB4" w:rsidP="00AA3EB4">
      <w:pPr>
        <w:jc w:val="both"/>
        <w:rPr>
          <w:rFonts w:ascii="Arial" w:hAnsi="Arial" w:cs="Arial"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>Dílčí termín</w:t>
      </w:r>
      <w:r>
        <w:rPr>
          <w:rFonts w:ascii="Arial" w:hAnsi="Arial" w:cs="Arial"/>
          <w:sz w:val="22"/>
          <w:szCs w:val="22"/>
        </w:rPr>
        <w:t xml:space="preserve"> – </w:t>
      </w:r>
      <w:r w:rsidRPr="008A7B29">
        <w:rPr>
          <w:rFonts w:ascii="Arial" w:hAnsi="Arial" w:cs="Arial"/>
          <w:sz w:val="22"/>
          <w:szCs w:val="22"/>
        </w:rPr>
        <w:t xml:space="preserve">předání kompletní PD (2 x tištěné + 1 x elektronicky) po projednání na ZVV: </w:t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  <w:t xml:space="preserve"> </w:t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77587">
        <w:rPr>
          <w:rFonts w:ascii="Arial" w:hAnsi="Arial" w:cs="Arial"/>
          <w:b/>
          <w:sz w:val="22"/>
          <w:szCs w:val="22"/>
        </w:rPr>
        <w:t xml:space="preserve">do </w:t>
      </w:r>
      <w:r w:rsidR="007C7154">
        <w:rPr>
          <w:rFonts w:ascii="Arial" w:hAnsi="Arial" w:cs="Arial"/>
          <w:b/>
          <w:sz w:val="22"/>
          <w:szCs w:val="22"/>
        </w:rPr>
        <w:t>18</w:t>
      </w:r>
      <w:r w:rsidRPr="00377587">
        <w:rPr>
          <w:rFonts w:ascii="Arial" w:hAnsi="Arial" w:cs="Arial"/>
          <w:b/>
          <w:sz w:val="22"/>
          <w:szCs w:val="22"/>
        </w:rPr>
        <w:t>.0</w:t>
      </w:r>
      <w:r w:rsidR="007C7154">
        <w:rPr>
          <w:rFonts w:ascii="Arial" w:hAnsi="Arial" w:cs="Arial"/>
          <w:b/>
          <w:sz w:val="22"/>
          <w:szCs w:val="22"/>
        </w:rPr>
        <w:t>6</w:t>
      </w:r>
      <w:r w:rsidRPr="00377587">
        <w:rPr>
          <w:rFonts w:ascii="Arial" w:hAnsi="Arial" w:cs="Arial"/>
          <w:b/>
          <w:sz w:val="22"/>
          <w:szCs w:val="22"/>
        </w:rPr>
        <w:t>.2021</w:t>
      </w:r>
    </w:p>
    <w:p w:rsidR="00AA3EB4" w:rsidRPr="008A7B29" w:rsidRDefault="00AA3EB4" w:rsidP="00AA3EB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A3EB4" w:rsidRPr="008A7B29" w:rsidRDefault="00AA3EB4" w:rsidP="00AA3EB4">
      <w:pPr>
        <w:tabs>
          <w:tab w:val="left" w:pos="7088"/>
        </w:tabs>
        <w:jc w:val="both"/>
        <w:rPr>
          <w:rFonts w:ascii="Arial" w:hAnsi="Arial" w:cs="Arial"/>
          <w:bCs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>Ukončení díla – předání a převzetí kompletní PD (4 x tištěné + 2 x elektronicky) po</w:t>
      </w:r>
      <w:r>
        <w:rPr>
          <w:rFonts w:ascii="Arial" w:hAnsi="Arial" w:cs="Arial"/>
          <w:sz w:val="22"/>
          <w:szCs w:val="22"/>
        </w:rPr>
        <w:t> </w:t>
      </w:r>
      <w:r w:rsidRPr="008A7B29">
        <w:rPr>
          <w:rFonts w:ascii="Arial" w:hAnsi="Arial" w:cs="Arial"/>
          <w:sz w:val="22"/>
          <w:szCs w:val="22"/>
        </w:rPr>
        <w:t>schválení v </w:t>
      </w:r>
      <w:r>
        <w:rPr>
          <w:rFonts w:ascii="Arial" w:hAnsi="Arial" w:cs="Arial"/>
          <w:sz w:val="22"/>
          <w:szCs w:val="22"/>
        </w:rPr>
        <w:t>D</w:t>
      </w:r>
      <w:r w:rsidRPr="008A7B29">
        <w:rPr>
          <w:rFonts w:ascii="Arial" w:hAnsi="Arial" w:cs="Arial"/>
          <w:sz w:val="22"/>
          <w:szCs w:val="22"/>
        </w:rPr>
        <w:t>K PŘ:</w:t>
      </w:r>
      <w:r w:rsidRPr="008A7B29">
        <w:rPr>
          <w:rFonts w:ascii="Arial" w:hAnsi="Arial" w:cs="Arial"/>
          <w:sz w:val="22"/>
          <w:szCs w:val="22"/>
        </w:rPr>
        <w:tab/>
      </w:r>
      <w:r w:rsidRPr="00377587">
        <w:rPr>
          <w:rFonts w:ascii="Arial" w:hAnsi="Arial" w:cs="Arial"/>
          <w:b/>
          <w:sz w:val="22"/>
          <w:szCs w:val="22"/>
        </w:rPr>
        <w:t>do 30.0</w:t>
      </w:r>
      <w:r w:rsidR="007C7154">
        <w:rPr>
          <w:rFonts w:ascii="Arial" w:hAnsi="Arial" w:cs="Arial"/>
          <w:b/>
          <w:sz w:val="22"/>
          <w:szCs w:val="22"/>
        </w:rPr>
        <w:t>7</w:t>
      </w:r>
      <w:r w:rsidRPr="00377587">
        <w:rPr>
          <w:rFonts w:ascii="Arial" w:hAnsi="Arial" w:cs="Arial"/>
          <w:b/>
          <w:sz w:val="22"/>
          <w:szCs w:val="22"/>
        </w:rPr>
        <w:t>.2021</w:t>
      </w:r>
    </w:p>
    <w:p w:rsidR="00E67658" w:rsidRDefault="00E67658" w:rsidP="00E6765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E6765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A3EB4">
        <w:rPr>
          <w:rFonts w:ascii="Arial" w:hAnsi="Arial" w:cs="Arial"/>
          <w:color w:val="000000"/>
          <w:sz w:val="22"/>
          <w:szCs w:val="22"/>
        </w:rPr>
        <w:t>Místem plnění</w:t>
      </w:r>
      <w:r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 </w:t>
      </w:r>
      <w:r w:rsidRPr="00B06C36">
        <w:rPr>
          <w:rFonts w:ascii="Arial" w:hAnsi="Arial" w:cs="Arial"/>
          <w:color w:val="000000"/>
          <w:sz w:val="22"/>
          <w:szCs w:val="22"/>
        </w:rPr>
        <w:t xml:space="preserve">odbor </w:t>
      </w:r>
      <w:r w:rsidR="002A4A73" w:rsidRPr="00B06C36">
        <w:rPr>
          <w:rFonts w:ascii="Arial" w:hAnsi="Arial" w:cs="Arial"/>
          <w:color w:val="000000"/>
          <w:sz w:val="22"/>
          <w:szCs w:val="22"/>
        </w:rPr>
        <w:t>inženýringu</w:t>
      </w:r>
      <w:r w:rsidRPr="00B06C36">
        <w:rPr>
          <w:rFonts w:ascii="Arial" w:hAnsi="Arial" w:cs="Arial"/>
          <w:color w:val="000000"/>
          <w:sz w:val="22"/>
          <w:szCs w:val="22"/>
        </w:rPr>
        <w:t>.</w:t>
      </w:r>
    </w:p>
    <w:p w:rsidR="00E67658" w:rsidRDefault="00E67658" w:rsidP="003472AC">
      <w:pPr>
        <w:ind w:left="426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AC653B" w:rsidRDefault="00AC653B" w:rsidP="00AC653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77587" w:rsidRDefault="00377587" w:rsidP="00377587">
      <w:pPr>
        <w:jc w:val="both"/>
        <w:rPr>
          <w:rFonts w:ascii="Arial" w:hAnsi="Arial" w:cs="Arial"/>
          <w:sz w:val="22"/>
          <w:szCs w:val="22"/>
        </w:rPr>
      </w:pPr>
      <w:r w:rsidRPr="004D730A">
        <w:rPr>
          <w:rFonts w:ascii="Arial" w:hAnsi="Arial" w:cs="Arial"/>
          <w:sz w:val="22"/>
          <w:szCs w:val="22"/>
        </w:rPr>
        <w:t xml:space="preserve">Ostatní ujednání smlouvy o dílo se nemění.   </w:t>
      </w:r>
    </w:p>
    <w:p w:rsidR="000B3894" w:rsidRDefault="000B3894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0B3894" w:rsidRPr="002A6E1E" w:rsidRDefault="000B3894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EB4BE3">
        <w:rPr>
          <w:rFonts w:ascii="Arial CE" w:hAnsi="Arial CE"/>
          <w:b/>
          <w:color w:val="000000"/>
        </w:rPr>
        <w:t>5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671C63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6E708B" w:rsidRPr="00FB604D" w:rsidRDefault="006E708B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67658" w:rsidRDefault="00E67658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6E708B" w:rsidRPr="00882214" w:rsidRDefault="006E708B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A4527B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</w:t>
      </w:r>
      <w:r w:rsidR="00B7669F">
        <w:rPr>
          <w:rFonts w:ascii="Arial" w:hAnsi="Arial"/>
          <w:sz w:val="22"/>
          <w:szCs w:val="22"/>
        </w:rPr>
        <w:t> Praze d</w:t>
      </w:r>
      <w:r w:rsidRPr="00241C08">
        <w:rPr>
          <w:rFonts w:ascii="Arial" w:hAnsi="Arial"/>
          <w:sz w:val="22"/>
          <w:szCs w:val="22"/>
        </w:rPr>
        <w:t>ne</w:t>
      </w: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322C0" w:rsidRDefault="00D322C0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EB4BE3" w:rsidRDefault="00D9042E" w:rsidP="00D904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EB4BE3" w:rsidRDefault="00D9042E" w:rsidP="00EB4BE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Povodí Ohře, státní podnik</w:t>
      </w:r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EB4BE3" w:rsidRPr="00EB4BE3">
        <w:rPr>
          <w:rFonts w:ascii="Arial" w:hAnsi="Arial" w:cs="Arial"/>
          <w:sz w:val="22"/>
          <w:szCs w:val="22"/>
        </w:rPr>
        <w:t>Sweco Hydroprojekt a.s</w:t>
      </w:r>
      <w:r w:rsidR="00EB4BE3" w:rsidRPr="00EB4BE3">
        <w:rPr>
          <w:rFonts w:ascii="Arial" w:hAnsi="Arial" w:cs="Arial"/>
          <w:b/>
          <w:sz w:val="22"/>
          <w:szCs w:val="22"/>
        </w:rPr>
        <w:t xml:space="preserve">.   </w:t>
      </w:r>
    </w:p>
    <w:p w:rsidR="00D9042E" w:rsidRDefault="00AD237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 </w:t>
      </w:r>
      <w:r w:rsidR="00D9042E">
        <w:rPr>
          <w:rFonts w:ascii="Arial" w:hAnsi="Arial"/>
          <w:sz w:val="22"/>
          <w:szCs w:val="22"/>
        </w:rPr>
        <w:t>objednatel</w:t>
      </w:r>
      <w:r>
        <w:rPr>
          <w:rFonts w:ascii="Arial" w:hAnsi="Arial"/>
          <w:sz w:val="22"/>
          <w:szCs w:val="22"/>
        </w:rPr>
        <w:t>e</w:t>
      </w:r>
      <w:r w:rsidR="00D9042E">
        <w:rPr>
          <w:rFonts w:ascii="Arial" w:hAnsi="Arial"/>
          <w:sz w:val="22"/>
          <w:szCs w:val="22"/>
        </w:rPr>
        <w:tab/>
      </w:r>
      <w:r w:rsidR="00D9042E">
        <w:rPr>
          <w:rFonts w:ascii="Arial" w:hAnsi="Arial"/>
          <w:sz w:val="22"/>
          <w:szCs w:val="22"/>
        </w:rPr>
        <w:tab/>
      </w:r>
      <w:r w:rsidR="00D9042E">
        <w:rPr>
          <w:rFonts w:ascii="Arial" w:hAnsi="Arial"/>
          <w:sz w:val="22"/>
          <w:szCs w:val="22"/>
        </w:rPr>
        <w:tab/>
      </w:r>
      <w:r w:rsidR="00D9042E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za zhotovitele</w:t>
      </w: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7C7154" w:rsidRDefault="007C7154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EB4BE3" w:rsidRDefault="00D9042E" w:rsidP="00CE06B0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CE06B0" w:rsidRDefault="00CE06B0" w:rsidP="00CE06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40567" w:rsidRPr="00AD237E" w:rsidRDefault="00140567" w:rsidP="00140567">
      <w:pPr>
        <w:autoSpaceDE w:val="0"/>
        <w:autoSpaceDN w:val="0"/>
        <w:adjustRightInd w:val="0"/>
        <w:ind w:left="4248" w:firstLine="708"/>
        <w:jc w:val="both"/>
        <w:rPr>
          <w:rFonts w:ascii="Arial" w:hAnsi="Arial"/>
          <w:sz w:val="22"/>
          <w:szCs w:val="22"/>
        </w:rPr>
      </w:pPr>
      <w:r w:rsidRPr="00EB4BE3">
        <w:rPr>
          <w:rFonts w:ascii="Arial" w:hAnsi="Arial" w:cs="Arial"/>
          <w:sz w:val="22"/>
          <w:szCs w:val="22"/>
        </w:rPr>
        <w:t>Sweco Hydroprojekt a.s</w:t>
      </w:r>
      <w:r w:rsidRPr="00EB4BE3">
        <w:rPr>
          <w:rFonts w:ascii="Arial" w:hAnsi="Arial" w:cs="Arial"/>
          <w:b/>
          <w:sz w:val="22"/>
          <w:szCs w:val="22"/>
        </w:rPr>
        <w:t xml:space="preserve">.   </w:t>
      </w:r>
    </w:p>
    <w:p w:rsidR="00D9042E" w:rsidRDefault="00AD237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za zhotovitele</w:t>
      </w:r>
    </w:p>
    <w:p w:rsidR="00730F98" w:rsidRDefault="00730F98" w:rsidP="00D904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730F9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CBB" w:rsidRDefault="00D26CBB">
      <w:r>
        <w:separator/>
      </w:r>
    </w:p>
  </w:endnote>
  <w:endnote w:type="continuationSeparator" w:id="0">
    <w:p w:rsidR="00D26CBB" w:rsidRDefault="00D2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C00D4">
      <w:rPr>
        <w:rFonts w:ascii="Arial" w:hAnsi="Arial" w:cs="Arial"/>
        <w:b/>
        <w:noProof/>
        <w:sz w:val="18"/>
        <w:szCs w:val="18"/>
      </w:rPr>
      <w:t>1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C00D4">
      <w:rPr>
        <w:rFonts w:ascii="Arial" w:hAnsi="Arial" w:cs="Arial"/>
        <w:b/>
        <w:noProof/>
        <w:sz w:val="18"/>
        <w:szCs w:val="18"/>
      </w:rPr>
      <w:t>4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CBB" w:rsidRDefault="00D26CBB">
      <w:r>
        <w:separator/>
      </w:r>
    </w:p>
  </w:footnote>
  <w:footnote w:type="continuationSeparator" w:id="0">
    <w:p w:rsidR="00D26CBB" w:rsidRDefault="00D2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377587" w:rsidRDefault="000B3894" w:rsidP="000B3894">
    <w:pPr>
      <w:pStyle w:val="Zhlav"/>
      <w:jc w:val="right"/>
      <w:rPr>
        <w:rFonts w:ascii="Arial" w:hAnsi="Arial" w:cs="Arial"/>
        <w:sz w:val="20"/>
        <w:szCs w:val="20"/>
      </w:rPr>
    </w:pPr>
    <w:r w:rsidRPr="00377587">
      <w:rPr>
        <w:rFonts w:ascii="Arial" w:hAnsi="Arial" w:cs="Arial"/>
        <w:sz w:val="20"/>
        <w:szCs w:val="20"/>
      </w:rPr>
      <w:t xml:space="preserve">Dodatek č. </w:t>
    </w:r>
    <w:r w:rsidR="00EB4BE3">
      <w:rPr>
        <w:rFonts w:ascii="Arial" w:hAnsi="Arial" w:cs="Arial"/>
        <w:sz w:val="20"/>
        <w:szCs w:val="20"/>
      </w:rPr>
      <w:t>5</w:t>
    </w:r>
    <w:r w:rsidRPr="00377587">
      <w:rPr>
        <w:rFonts w:ascii="Arial" w:hAnsi="Arial" w:cs="Arial"/>
        <w:sz w:val="20"/>
        <w:szCs w:val="20"/>
      </w:rPr>
      <w:t xml:space="preserve"> k SOD </w:t>
    </w:r>
    <w:r w:rsidR="00B06C36" w:rsidRPr="00377587">
      <w:rPr>
        <w:rFonts w:ascii="Arial" w:hAnsi="Arial" w:cs="Arial"/>
        <w:sz w:val="20"/>
        <w:szCs w:val="20"/>
      </w:rPr>
      <w:t>1275</w:t>
    </w:r>
    <w:r w:rsidRPr="00377587">
      <w:rPr>
        <w:rFonts w:ascii="Arial" w:hAnsi="Arial" w:cs="Arial"/>
        <w:sz w:val="20"/>
        <w:szCs w:val="20"/>
      </w:rPr>
      <w:t>/20</w:t>
    </w:r>
    <w:r w:rsidR="00B06C36" w:rsidRPr="00377587">
      <w:rPr>
        <w:rFonts w:ascii="Arial" w:hAnsi="Arial" w:cs="Arial"/>
        <w:sz w:val="20"/>
        <w:szCs w:val="20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F39A0"/>
    <w:multiLevelType w:val="hybridMultilevel"/>
    <w:tmpl w:val="69E25B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37864FBB"/>
    <w:multiLevelType w:val="hybridMultilevel"/>
    <w:tmpl w:val="B87E5A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1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E163916"/>
    <w:multiLevelType w:val="hybridMultilevel"/>
    <w:tmpl w:val="4AF29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5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3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4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B1CEB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7"/>
  </w:num>
  <w:num w:numId="3">
    <w:abstractNumId w:val="0"/>
  </w:num>
  <w:num w:numId="4">
    <w:abstractNumId w:val="27"/>
  </w:num>
  <w:num w:numId="5">
    <w:abstractNumId w:val="6"/>
  </w:num>
  <w:num w:numId="6">
    <w:abstractNumId w:val="31"/>
  </w:num>
  <w:num w:numId="7">
    <w:abstractNumId w:val="32"/>
  </w:num>
  <w:num w:numId="8">
    <w:abstractNumId w:val="2"/>
  </w:num>
  <w:num w:numId="9">
    <w:abstractNumId w:val="1"/>
  </w:num>
  <w:num w:numId="10">
    <w:abstractNumId w:val="37"/>
  </w:num>
  <w:num w:numId="11">
    <w:abstractNumId w:val="28"/>
  </w:num>
  <w:num w:numId="12">
    <w:abstractNumId w:val="33"/>
  </w:num>
  <w:num w:numId="13">
    <w:abstractNumId w:val="11"/>
  </w:num>
  <w:num w:numId="14">
    <w:abstractNumId w:val="29"/>
  </w:num>
  <w:num w:numId="15">
    <w:abstractNumId w:val="24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3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4"/>
  </w:num>
  <w:num w:numId="25">
    <w:abstractNumId w:val="30"/>
  </w:num>
  <w:num w:numId="26">
    <w:abstractNumId w:val="17"/>
  </w:num>
  <w:num w:numId="27">
    <w:abstractNumId w:val="9"/>
  </w:num>
  <w:num w:numId="28">
    <w:abstractNumId w:val="35"/>
  </w:num>
  <w:num w:numId="29">
    <w:abstractNumId w:val="21"/>
  </w:num>
  <w:num w:numId="30">
    <w:abstractNumId w:val="25"/>
  </w:num>
  <w:num w:numId="31">
    <w:abstractNumId w:val="36"/>
  </w:num>
  <w:num w:numId="32">
    <w:abstractNumId w:val="34"/>
  </w:num>
  <w:num w:numId="33">
    <w:abstractNumId w:val="5"/>
  </w:num>
  <w:num w:numId="34">
    <w:abstractNumId w:val="3"/>
  </w:num>
  <w:num w:numId="35">
    <w:abstractNumId w:val="16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2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0B18"/>
    <w:rsid w:val="00001CE6"/>
    <w:rsid w:val="000079D5"/>
    <w:rsid w:val="00012345"/>
    <w:rsid w:val="00032786"/>
    <w:rsid w:val="00032856"/>
    <w:rsid w:val="00033F75"/>
    <w:rsid w:val="00037236"/>
    <w:rsid w:val="00037FF0"/>
    <w:rsid w:val="000421E5"/>
    <w:rsid w:val="0004546C"/>
    <w:rsid w:val="00045664"/>
    <w:rsid w:val="00056330"/>
    <w:rsid w:val="00056FE6"/>
    <w:rsid w:val="000621D7"/>
    <w:rsid w:val="000768C5"/>
    <w:rsid w:val="00081614"/>
    <w:rsid w:val="00083E5A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7EE2"/>
    <w:rsid w:val="000F0E21"/>
    <w:rsid w:val="00100B1F"/>
    <w:rsid w:val="001031DC"/>
    <w:rsid w:val="00103840"/>
    <w:rsid w:val="001059B3"/>
    <w:rsid w:val="00106A6D"/>
    <w:rsid w:val="00131488"/>
    <w:rsid w:val="00140567"/>
    <w:rsid w:val="0014618D"/>
    <w:rsid w:val="0015732F"/>
    <w:rsid w:val="00160643"/>
    <w:rsid w:val="00161E22"/>
    <w:rsid w:val="00163376"/>
    <w:rsid w:val="00166045"/>
    <w:rsid w:val="00166E8C"/>
    <w:rsid w:val="00174636"/>
    <w:rsid w:val="001749C3"/>
    <w:rsid w:val="00185265"/>
    <w:rsid w:val="001A1BF6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9217B"/>
    <w:rsid w:val="002A0E31"/>
    <w:rsid w:val="002A4A73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55757"/>
    <w:rsid w:val="00361484"/>
    <w:rsid w:val="00365A53"/>
    <w:rsid w:val="0037134D"/>
    <w:rsid w:val="003713BC"/>
    <w:rsid w:val="00371DBD"/>
    <w:rsid w:val="00377587"/>
    <w:rsid w:val="00377BDD"/>
    <w:rsid w:val="00384E86"/>
    <w:rsid w:val="00384FC9"/>
    <w:rsid w:val="0038646C"/>
    <w:rsid w:val="00387502"/>
    <w:rsid w:val="00391ACF"/>
    <w:rsid w:val="0039506D"/>
    <w:rsid w:val="003A0395"/>
    <w:rsid w:val="003A2548"/>
    <w:rsid w:val="003A3232"/>
    <w:rsid w:val="003A5C88"/>
    <w:rsid w:val="003B1341"/>
    <w:rsid w:val="003B4C1E"/>
    <w:rsid w:val="003B5B69"/>
    <w:rsid w:val="003B5F73"/>
    <w:rsid w:val="003C56D1"/>
    <w:rsid w:val="003D6285"/>
    <w:rsid w:val="003D75A6"/>
    <w:rsid w:val="003F4AE6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1E35"/>
    <w:rsid w:val="00433538"/>
    <w:rsid w:val="004479F4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113"/>
    <w:rsid w:val="004B6B87"/>
    <w:rsid w:val="004C0B09"/>
    <w:rsid w:val="004C304B"/>
    <w:rsid w:val="004C396C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22A27"/>
    <w:rsid w:val="0052371F"/>
    <w:rsid w:val="005257D4"/>
    <w:rsid w:val="005368F8"/>
    <w:rsid w:val="005614E7"/>
    <w:rsid w:val="0058265B"/>
    <w:rsid w:val="0058552C"/>
    <w:rsid w:val="00590B52"/>
    <w:rsid w:val="00590FCA"/>
    <w:rsid w:val="00594B1E"/>
    <w:rsid w:val="005A6E12"/>
    <w:rsid w:val="005C3E55"/>
    <w:rsid w:val="005D5110"/>
    <w:rsid w:val="005E2FD1"/>
    <w:rsid w:val="005E6DEC"/>
    <w:rsid w:val="005F18F6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5211"/>
    <w:rsid w:val="00637062"/>
    <w:rsid w:val="00665EC1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5D8C"/>
    <w:rsid w:val="006A7E38"/>
    <w:rsid w:val="006C239C"/>
    <w:rsid w:val="006C2E78"/>
    <w:rsid w:val="006C5F61"/>
    <w:rsid w:val="006C602E"/>
    <w:rsid w:val="006C7B9F"/>
    <w:rsid w:val="006D0F7D"/>
    <w:rsid w:val="006D3D75"/>
    <w:rsid w:val="006E062C"/>
    <w:rsid w:val="006E0D2A"/>
    <w:rsid w:val="006E6C23"/>
    <w:rsid w:val="006E708B"/>
    <w:rsid w:val="006E791A"/>
    <w:rsid w:val="006F2A83"/>
    <w:rsid w:val="006F73E2"/>
    <w:rsid w:val="006F77BF"/>
    <w:rsid w:val="00704C92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76B6D"/>
    <w:rsid w:val="00780F56"/>
    <w:rsid w:val="0078134D"/>
    <w:rsid w:val="00781B6E"/>
    <w:rsid w:val="00783045"/>
    <w:rsid w:val="00783836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4B87"/>
    <w:rsid w:val="007B7803"/>
    <w:rsid w:val="007C39BD"/>
    <w:rsid w:val="007C6638"/>
    <w:rsid w:val="007C7154"/>
    <w:rsid w:val="007C75CA"/>
    <w:rsid w:val="007C7DDE"/>
    <w:rsid w:val="007D0DFB"/>
    <w:rsid w:val="007D6484"/>
    <w:rsid w:val="007E1E43"/>
    <w:rsid w:val="007E2B0A"/>
    <w:rsid w:val="007E2EA8"/>
    <w:rsid w:val="00800E6D"/>
    <w:rsid w:val="00822F3C"/>
    <w:rsid w:val="00824A92"/>
    <w:rsid w:val="0082518C"/>
    <w:rsid w:val="008338EB"/>
    <w:rsid w:val="00840DA5"/>
    <w:rsid w:val="00841258"/>
    <w:rsid w:val="008432CA"/>
    <w:rsid w:val="008432E7"/>
    <w:rsid w:val="00843412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7B29"/>
    <w:rsid w:val="008B0740"/>
    <w:rsid w:val="008B1BF9"/>
    <w:rsid w:val="008B4073"/>
    <w:rsid w:val="008B53AF"/>
    <w:rsid w:val="008C4F45"/>
    <w:rsid w:val="008D51A5"/>
    <w:rsid w:val="008D773C"/>
    <w:rsid w:val="008D78CB"/>
    <w:rsid w:val="008D79EB"/>
    <w:rsid w:val="008E004D"/>
    <w:rsid w:val="008E3236"/>
    <w:rsid w:val="008F1600"/>
    <w:rsid w:val="008F596E"/>
    <w:rsid w:val="009004DA"/>
    <w:rsid w:val="00903544"/>
    <w:rsid w:val="00903EF6"/>
    <w:rsid w:val="009068C5"/>
    <w:rsid w:val="00907AEB"/>
    <w:rsid w:val="00914903"/>
    <w:rsid w:val="00915416"/>
    <w:rsid w:val="00936D58"/>
    <w:rsid w:val="009577CF"/>
    <w:rsid w:val="009613FA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2B8D"/>
    <w:rsid w:val="009B5E91"/>
    <w:rsid w:val="009C18D9"/>
    <w:rsid w:val="009C1AAA"/>
    <w:rsid w:val="009C22A0"/>
    <w:rsid w:val="009C4477"/>
    <w:rsid w:val="009D1181"/>
    <w:rsid w:val="009D1968"/>
    <w:rsid w:val="009D3592"/>
    <w:rsid w:val="009E657B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411F0"/>
    <w:rsid w:val="00A53B62"/>
    <w:rsid w:val="00A55FD5"/>
    <w:rsid w:val="00A662F3"/>
    <w:rsid w:val="00A66516"/>
    <w:rsid w:val="00A71443"/>
    <w:rsid w:val="00A71BE1"/>
    <w:rsid w:val="00A74BEE"/>
    <w:rsid w:val="00A755E3"/>
    <w:rsid w:val="00A77330"/>
    <w:rsid w:val="00A776FD"/>
    <w:rsid w:val="00A867C8"/>
    <w:rsid w:val="00AA3EB4"/>
    <w:rsid w:val="00AC2456"/>
    <w:rsid w:val="00AC4112"/>
    <w:rsid w:val="00AC653B"/>
    <w:rsid w:val="00AC7C31"/>
    <w:rsid w:val="00AD21BC"/>
    <w:rsid w:val="00AD237E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06C36"/>
    <w:rsid w:val="00B114C4"/>
    <w:rsid w:val="00B116D9"/>
    <w:rsid w:val="00B123C4"/>
    <w:rsid w:val="00B16667"/>
    <w:rsid w:val="00B17AF2"/>
    <w:rsid w:val="00B23798"/>
    <w:rsid w:val="00B34E3F"/>
    <w:rsid w:val="00B459F0"/>
    <w:rsid w:val="00B51285"/>
    <w:rsid w:val="00B535AE"/>
    <w:rsid w:val="00B5360D"/>
    <w:rsid w:val="00B56AAB"/>
    <w:rsid w:val="00B56D3C"/>
    <w:rsid w:val="00B64B94"/>
    <w:rsid w:val="00B739FD"/>
    <w:rsid w:val="00B7669F"/>
    <w:rsid w:val="00B840BD"/>
    <w:rsid w:val="00B844A2"/>
    <w:rsid w:val="00B86729"/>
    <w:rsid w:val="00B92C56"/>
    <w:rsid w:val="00B94105"/>
    <w:rsid w:val="00BA5122"/>
    <w:rsid w:val="00BA6A71"/>
    <w:rsid w:val="00BB2DAF"/>
    <w:rsid w:val="00BB4447"/>
    <w:rsid w:val="00BB4CC3"/>
    <w:rsid w:val="00BB5297"/>
    <w:rsid w:val="00BB62B5"/>
    <w:rsid w:val="00BC00D4"/>
    <w:rsid w:val="00BC3C71"/>
    <w:rsid w:val="00BE42F1"/>
    <w:rsid w:val="00BE6ACC"/>
    <w:rsid w:val="00BF4A4D"/>
    <w:rsid w:val="00BF5B97"/>
    <w:rsid w:val="00BF7072"/>
    <w:rsid w:val="00C0492B"/>
    <w:rsid w:val="00C05C03"/>
    <w:rsid w:val="00C071B2"/>
    <w:rsid w:val="00C20688"/>
    <w:rsid w:val="00C22427"/>
    <w:rsid w:val="00C36351"/>
    <w:rsid w:val="00C40601"/>
    <w:rsid w:val="00C422B1"/>
    <w:rsid w:val="00C575A4"/>
    <w:rsid w:val="00C63F88"/>
    <w:rsid w:val="00C67CCA"/>
    <w:rsid w:val="00C70D33"/>
    <w:rsid w:val="00C728AB"/>
    <w:rsid w:val="00C75B84"/>
    <w:rsid w:val="00C80DC0"/>
    <w:rsid w:val="00C829D1"/>
    <w:rsid w:val="00C85761"/>
    <w:rsid w:val="00C85932"/>
    <w:rsid w:val="00C864E0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06B0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11D16"/>
    <w:rsid w:val="00D201C6"/>
    <w:rsid w:val="00D2260A"/>
    <w:rsid w:val="00D23CAD"/>
    <w:rsid w:val="00D26CBB"/>
    <w:rsid w:val="00D313C7"/>
    <w:rsid w:val="00D322C0"/>
    <w:rsid w:val="00D36857"/>
    <w:rsid w:val="00D51E02"/>
    <w:rsid w:val="00D5749B"/>
    <w:rsid w:val="00D671C0"/>
    <w:rsid w:val="00D74A50"/>
    <w:rsid w:val="00D76881"/>
    <w:rsid w:val="00D9042E"/>
    <w:rsid w:val="00DA2CAA"/>
    <w:rsid w:val="00DA3527"/>
    <w:rsid w:val="00DA46ED"/>
    <w:rsid w:val="00DA4F77"/>
    <w:rsid w:val="00DA512A"/>
    <w:rsid w:val="00DA79A7"/>
    <w:rsid w:val="00DA7DA1"/>
    <w:rsid w:val="00DB0807"/>
    <w:rsid w:val="00DB0D7D"/>
    <w:rsid w:val="00DB3F13"/>
    <w:rsid w:val="00DC0D56"/>
    <w:rsid w:val="00DC238C"/>
    <w:rsid w:val="00DC543B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6428"/>
    <w:rsid w:val="00E27560"/>
    <w:rsid w:val="00E343DF"/>
    <w:rsid w:val="00E34DB2"/>
    <w:rsid w:val="00E55D9E"/>
    <w:rsid w:val="00E57C8B"/>
    <w:rsid w:val="00E57D22"/>
    <w:rsid w:val="00E6189E"/>
    <w:rsid w:val="00E623BD"/>
    <w:rsid w:val="00E648D5"/>
    <w:rsid w:val="00E67658"/>
    <w:rsid w:val="00E754C9"/>
    <w:rsid w:val="00E7626D"/>
    <w:rsid w:val="00E7713D"/>
    <w:rsid w:val="00E83007"/>
    <w:rsid w:val="00E83C89"/>
    <w:rsid w:val="00E94CF3"/>
    <w:rsid w:val="00EA2209"/>
    <w:rsid w:val="00EA36D5"/>
    <w:rsid w:val="00EA48DF"/>
    <w:rsid w:val="00EB40F3"/>
    <w:rsid w:val="00EB4BE3"/>
    <w:rsid w:val="00EC5B72"/>
    <w:rsid w:val="00EC62BB"/>
    <w:rsid w:val="00ED1B27"/>
    <w:rsid w:val="00ED6477"/>
    <w:rsid w:val="00EE679B"/>
    <w:rsid w:val="00EF19A2"/>
    <w:rsid w:val="00EF1F31"/>
    <w:rsid w:val="00EF387B"/>
    <w:rsid w:val="00EF4CED"/>
    <w:rsid w:val="00F01557"/>
    <w:rsid w:val="00F030AF"/>
    <w:rsid w:val="00F114E7"/>
    <w:rsid w:val="00F20888"/>
    <w:rsid w:val="00F24A3C"/>
    <w:rsid w:val="00F26B1A"/>
    <w:rsid w:val="00F27C41"/>
    <w:rsid w:val="00F416ED"/>
    <w:rsid w:val="00F445B7"/>
    <w:rsid w:val="00F4556D"/>
    <w:rsid w:val="00F53267"/>
    <w:rsid w:val="00F746C6"/>
    <w:rsid w:val="00F755FC"/>
    <w:rsid w:val="00F757DA"/>
    <w:rsid w:val="00F75BC1"/>
    <w:rsid w:val="00F860CB"/>
    <w:rsid w:val="00F92EAC"/>
    <w:rsid w:val="00F93FDB"/>
    <w:rsid w:val="00FA145F"/>
    <w:rsid w:val="00FA2FB8"/>
    <w:rsid w:val="00FA5661"/>
    <w:rsid w:val="00FB604D"/>
    <w:rsid w:val="00FB6921"/>
    <w:rsid w:val="00FC2105"/>
    <w:rsid w:val="00FC3E1B"/>
    <w:rsid w:val="00FD5E7D"/>
    <w:rsid w:val="00FD6B74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D51B"/>
  <w15:docId w15:val="{8EAAF001-9CC1-4050-9CA6-582CB9B1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A5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489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Veselá Klára</cp:lastModifiedBy>
  <cp:revision>3</cp:revision>
  <cp:lastPrinted>2021-01-25T06:18:00Z</cp:lastPrinted>
  <dcterms:created xsi:type="dcterms:W3CDTF">2021-05-24T07:54:00Z</dcterms:created>
  <dcterms:modified xsi:type="dcterms:W3CDTF">2021-05-24T07:55:00Z</dcterms:modified>
</cp:coreProperties>
</file>