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A" w:rsidRDefault="00B55E47">
      <w:r>
        <w:t xml:space="preserve">Příloha č. 2 </w:t>
      </w:r>
    </w:p>
    <w:p w:rsidR="00B55E47" w:rsidRDefault="00B55E47"/>
    <w:p w:rsidR="00B55E47" w:rsidRDefault="00B55E47">
      <w:r>
        <w:t>xxxxxx</w:t>
      </w:r>
      <w:bookmarkStart w:id="0" w:name="_GoBack"/>
      <w:bookmarkEnd w:id="0"/>
    </w:p>
    <w:sectPr w:rsidR="00B5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47"/>
    <w:rsid w:val="001B243A"/>
    <w:rsid w:val="00B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C357"/>
  <w15:chartTrackingRefBased/>
  <w15:docId w15:val="{AB1D7DC9-1DEA-4E8A-BBFA-19E691DA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Špánková Michaela</dc:creator>
  <cp:keywords/>
  <dc:description/>
  <cp:lastModifiedBy>Špánková Michaela</cp:lastModifiedBy>
  <cp:revision>1</cp:revision>
  <dcterms:created xsi:type="dcterms:W3CDTF">2021-05-24T08:53:00Z</dcterms:created>
  <dcterms:modified xsi:type="dcterms:W3CDTF">2021-05-24T08:55:00Z</dcterms:modified>
</cp:coreProperties>
</file>