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7CCE" w14:textId="77777777" w:rsidR="00CF03D4" w:rsidRPr="00AF46B5" w:rsidRDefault="00CF03D4" w:rsidP="004049F0">
      <w:pPr>
        <w:tabs>
          <w:tab w:val="left" w:pos="240"/>
          <w:tab w:val="left" w:pos="1575"/>
          <w:tab w:val="left" w:pos="1650"/>
        </w:tabs>
        <w:spacing w:line="360" w:lineRule="auto"/>
        <w:rPr>
          <w:sz w:val="22"/>
          <w:szCs w:val="22"/>
        </w:rPr>
      </w:pPr>
    </w:p>
    <w:p w14:paraId="6BEDDBD3" w14:textId="77777777" w:rsidR="00CF03D4" w:rsidRPr="00A90365" w:rsidRDefault="00CF03D4" w:rsidP="00CF03D4">
      <w:pPr>
        <w:spacing w:line="360" w:lineRule="auto"/>
        <w:jc w:val="center"/>
        <w:rPr>
          <w:sz w:val="22"/>
          <w:szCs w:val="22"/>
        </w:rPr>
      </w:pPr>
      <w:r w:rsidRPr="00A90365">
        <w:rPr>
          <w:sz w:val="22"/>
          <w:szCs w:val="22"/>
        </w:rPr>
        <w:t xml:space="preserve">                                        </w:t>
      </w:r>
      <w:r w:rsidR="00DA6D06" w:rsidRPr="00A90365">
        <w:rPr>
          <w:sz w:val="22"/>
          <w:szCs w:val="22"/>
        </w:rPr>
        <w:t xml:space="preserve">                               </w:t>
      </w:r>
      <w:r w:rsidRPr="00A90365">
        <w:rPr>
          <w:sz w:val="22"/>
          <w:szCs w:val="22"/>
        </w:rPr>
        <w:t xml:space="preserve"> </w:t>
      </w:r>
    </w:p>
    <w:p w14:paraId="3EC63086" w14:textId="6604BDE4" w:rsidR="002B5098" w:rsidRDefault="006D2F61" w:rsidP="00A90365">
      <w:pPr>
        <w:pStyle w:val="Nadpis1"/>
        <w:rPr>
          <w:spacing w:val="60"/>
        </w:rPr>
      </w:pPr>
      <w:r w:rsidRPr="00A90365">
        <w:rPr>
          <w:spacing w:val="60"/>
        </w:rPr>
        <w:t xml:space="preserve">Dodatek č. </w:t>
      </w:r>
      <w:r w:rsidR="00511C99" w:rsidRPr="00A90365">
        <w:rPr>
          <w:spacing w:val="60"/>
        </w:rPr>
        <w:t>3</w:t>
      </w:r>
      <w:r w:rsidRPr="00A90365">
        <w:rPr>
          <w:spacing w:val="60"/>
        </w:rPr>
        <w:t xml:space="preserve"> ke </w:t>
      </w:r>
      <w:r w:rsidR="00D51526" w:rsidRPr="00A90365">
        <w:rPr>
          <w:spacing w:val="60"/>
        </w:rPr>
        <w:t>Smlouv</w:t>
      </w:r>
      <w:r w:rsidRPr="00A90365">
        <w:rPr>
          <w:spacing w:val="60"/>
        </w:rPr>
        <w:t>ě</w:t>
      </w:r>
      <w:r w:rsidR="00D51526" w:rsidRPr="00A90365">
        <w:rPr>
          <w:spacing w:val="60"/>
        </w:rPr>
        <w:t xml:space="preserve"> o dílo</w:t>
      </w:r>
    </w:p>
    <w:p w14:paraId="5EF5C0D9" w14:textId="77777777" w:rsidR="00A90365" w:rsidRPr="00A90365" w:rsidRDefault="00A90365" w:rsidP="00A90365"/>
    <w:p w14:paraId="0CC1B489" w14:textId="2AA3AAC8" w:rsidR="002B5098" w:rsidRPr="00A90365" w:rsidRDefault="00430CF3" w:rsidP="0007033F">
      <w:pPr>
        <w:pStyle w:val="Nadpis1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Domov se zvláštním režimem ,,MATYÁŠ“ v</w:t>
      </w:r>
      <w:r w:rsidR="008B372D" w:rsidRPr="00A90365">
        <w:rPr>
          <w:sz w:val="22"/>
          <w:szCs w:val="22"/>
        </w:rPr>
        <w:t> </w:t>
      </w:r>
      <w:r w:rsidRPr="00A90365">
        <w:rPr>
          <w:sz w:val="22"/>
          <w:szCs w:val="22"/>
        </w:rPr>
        <w:t>Nejdku, příspěvková organizace</w:t>
      </w:r>
    </w:p>
    <w:p w14:paraId="7E37A802" w14:textId="7E8137B5" w:rsidR="002B5098" w:rsidRPr="00A90365" w:rsidRDefault="002B5098" w:rsidP="0007033F">
      <w:pPr>
        <w:jc w:val="both"/>
        <w:rPr>
          <w:sz w:val="22"/>
          <w:szCs w:val="22"/>
        </w:rPr>
      </w:pPr>
      <w:r w:rsidRPr="00A90365">
        <w:rPr>
          <w:sz w:val="22"/>
          <w:szCs w:val="22"/>
        </w:rPr>
        <w:t xml:space="preserve">se sídlem: </w:t>
      </w:r>
      <w:r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 xml:space="preserve">            Mládežnická 1123, 362 21 Nejdek </w:t>
      </w:r>
    </w:p>
    <w:p w14:paraId="3835566E" w14:textId="37A33EBC" w:rsidR="002B5098" w:rsidRPr="00A90365" w:rsidRDefault="002B5098" w:rsidP="0007033F">
      <w:pPr>
        <w:jc w:val="both"/>
        <w:rPr>
          <w:sz w:val="22"/>
          <w:szCs w:val="22"/>
        </w:rPr>
      </w:pPr>
      <w:r w:rsidRPr="00A90365">
        <w:rPr>
          <w:sz w:val="22"/>
          <w:szCs w:val="22"/>
        </w:rPr>
        <w:t xml:space="preserve">IČO: </w:t>
      </w:r>
      <w:r w:rsidRPr="00A90365">
        <w:rPr>
          <w:sz w:val="22"/>
          <w:szCs w:val="22"/>
        </w:rPr>
        <w:tab/>
      </w:r>
      <w:r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 xml:space="preserve">            </w:t>
      </w:r>
      <w:r w:rsidR="00430CF3" w:rsidRPr="00A90365">
        <w:rPr>
          <w:rStyle w:val="Siln"/>
          <w:b w:val="0"/>
          <w:sz w:val="22"/>
          <w:szCs w:val="22"/>
        </w:rPr>
        <w:t>711 75 229</w:t>
      </w:r>
    </w:p>
    <w:p w14:paraId="71417D9E" w14:textId="39E17726" w:rsidR="002B5098" w:rsidRPr="00A90365" w:rsidRDefault="002B5098" w:rsidP="0007033F">
      <w:pPr>
        <w:ind w:left="2127" w:hanging="2127"/>
        <w:jc w:val="both"/>
        <w:rPr>
          <w:sz w:val="22"/>
          <w:szCs w:val="22"/>
        </w:rPr>
      </w:pPr>
      <w:r w:rsidRPr="00A90365">
        <w:rPr>
          <w:sz w:val="22"/>
          <w:szCs w:val="22"/>
        </w:rPr>
        <w:t xml:space="preserve">bankovní spojení: </w:t>
      </w:r>
      <w:r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 xml:space="preserve">Komerční banka, a.s., </w:t>
      </w:r>
      <w:proofErr w:type="spellStart"/>
      <w:r w:rsidR="00430CF3" w:rsidRPr="00A90365">
        <w:rPr>
          <w:sz w:val="22"/>
          <w:szCs w:val="22"/>
        </w:rPr>
        <w:t>exp</w:t>
      </w:r>
      <w:proofErr w:type="spellEnd"/>
      <w:r w:rsidR="00430CF3" w:rsidRPr="00A90365">
        <w:rPr>
          <w:sz w:val="22"/>
          <w:szCs w:val="22"/>
        </w:rPr>
        <w:t>. Nejdek</w:t>
      </w:r>
    </w:p>
    <w:p w14:paraId="787D176C" w14:textId="7A3BAF85" w:rsidR="002B5098" w:rsidRPr="00A90365" w:rsidRDefault="002B5098" w:rsidP="0007033F">
      <w:pPr>
        <w:ind w:left="2127" w:hanging="2127"/>
        <w:jc w:val="both"/>
        <w:rPr>
          <w:i/>
          <w:iCs/>
          <w:sz w:val="22"/>
          <w:szCs w:val="22"/>
        </w:rPr>
      </w:pPr>
      <w:r w:rsidRPr="00A90365">
        <w:rPr>
          <w:sz w:val="22"/>
          <w:szCs w:val="22"/>
        </w:rPr>
        <w:t xml:space="preserve">číslo účtu: </w:t>
      </w:r>
      <w:r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>27-9954520227/0100</w:t>
      </w:r>
    </w:p>
    <w:p w14:paraId="71F88257" w14:textId="7727EDE6" w:rsidR="002B5098" w:rsidRPr="00A90365" w:rsidRDefault="002B5098" w:rsidP="0007033F">
      <w:pPr>
        <w:jc w:val="both"/>
        <w:rPr>
          <w:sz w:val="22"/>
          <w:szCs w:val="22"/>
        </w:rPr>
      </w:pPr>
      <w:r w:rsidRPr="00A90365">
        <w:rPr>
          <w:sz w:val="22"/>
          <w:szCs w:val="22"/>
        </w:rPr>
        <w:t>zastoupen</w:t>
      </w:r>
      <w:r w:rsidR="00430CF3" w:rsidRPr="00A90365">
        <w:rPr>
          <w:sz w:val="22"/>
          <w:szCs w:val="22"/>
        </w:rPr>
        <w:t>á</w:t>
      </w:r>
      <w:r w:rsidRPr="00A90365">
        <w:rPr>
          <w:sz w:val="22"/>
          <w:szCs w:val="22"/>
        </w:rPr>
        <w:t xml:space="preserve">: </w:t>
      </w:r>
      <w:r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 xml:space="preserve">            JUDr. Bc. Zuzanou Blažkovou</w:t>
      </w:r>
      <w:r w:rsidRPr="00A90365">
        <w:rPr>
          <w:sz w:val="22"/>
          <w:szCs w:val="22"/>
        </w:rPr>
        <w:t>, ředitelem příspěvkové organizace</w:t>
      </w:r>
    </w:p>
    <w:p w14:paraId="5FC0B28A" w14:textId="6C311619" w:rsidR="00065E4D" w:rsidRPr="00A90365" w:rsidRDefault="00065E4D" w:rsidP="0007033F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zapsaný v</w:t>
      </w:r>
      <w:r w:rsidR="008B372D" w:rsidRPr="00A90365">
        <w:rPr>
          <w:sz w:val="22"/>
          <w:szCs w:val="22"/>
        </w:rPr>
        <w:t> </w:t>
      </w:r>
      <w:r w:rsidRPr="00A90365">
        <w:rPr>
          <w:sz w:val="22"/>
          <w:szCs w:val="22"/>
        </w:rPr>
        <w:t>obchodním rejstříku vedeném Krajským soudem v</w:t>
      </w:r>
      <w:r w:rsidR="008B372D" w:rsidRPr="00A90365">
        <w:rPr>
          <w:sz w:val="22"/>
          <w:szCs w:val="22"/>
        </w:rPr>
        <w:t> </w:t>
      </w:r>
      <w:r w:rsidRPr="00A90365">
        <w:rPr>
          <w:sz w:val="22"/>
          <w:szCs w:val="22"/>
        </w:rPr>
        <w:t xml:space="preserve">Plzni, oddíl  </w:t>
      </w:r>
      <w:proofErr w:type="spellStart"/>
      <w:r w:rsidRPr="00A90365">
        <w:rPr>
          <w:sz w:val="22"/>
          <w:szCs w:val="22"/>
        </w:rPr>
        <w:t>Pr</w:t>
      </w:r>
      <w:proofErr w:type="spellEnd"/>
      <w:r w:rsidRPr="00A90365">
        <w:rPr>
          <w:sz w:val="22"/>
          <w:szCs w:val="22"/>
        </w:rPr>
        <w:t>, vložka  509</w:t>
      </w:r>
    </w:p>
    <w:p w14:paraId="4F2EF32A" w14:textId="035858C3" w:rsidR="006F74D0" w:rsidRPr="00A90365" w:rsidRDefault="006F74D0" w:rsidP="0007033F">
      <w:pPr>
        <w:spacing w:line="276" w:lineRule="auto"/>
        <w:jc w:val="both"/>
        <w:rPr>
          <w:i/>
          <w:iCs/>
          <w:sz w:val="22"/>
          <w:szCs w:val="22"/>
        </w:rPr>
      </w:pPr>
      <w:r w:rsidRPr="00A90365">
        <w:rPr>
          <w:i/>
          <w:iCs/>
          <w:sz w:val="22"/>
          <w:szCs w:val="22"/>
        </w:rPr>
        <w:t xml:space="preserve"> (dále jen „</w:t>
      </w:r>
      <w:r w:rsidR="00D51526" w:rsidRPr="00A90365">
        <w:rPr>
          <w:i/>
          <w:iCs/>
          <w:sz w:val="22"/>
          <w:szCs w:val="22"/>
        </w:rPr>
        <w:t>objednatel</w:t>
      </w:r>
      <w:r w:rsidRPr="00A90365">
        <w:rPr>
          <w:i/>
          <w:iCs/>
          <w:sz w:val="22"/>
          <w:szCs w:val="22"/>
        </w:rPr>
        <w:t>“)</w:t>
      </w:r>
    </w:p>
    <w:p w14:paraId="2307C474" w14:textId="494A3B99" w:rsidR="006F74D0" w:rsidRPr="00A90365" w:rsidRDefault="006F74D0" w:rsidP="0007033F">
      <w:pPr>
        <w:spacing w:line="27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a</w:t>
      </w:r>
    </w:p>
    <w:p w14:paraId="7C0850A8" w14:textId="22E57146" w:rsidR="006F74D0" w:rsidRPr="00A90365" w:rsidRDefault="00430CF3" w:rsidP="0007033F">
      <w:pPr>
        <w:spacing w:line="276" w:lineRule="auto"/>
        <w:jc w:val="both"/>
        <w:rPr>
          <w:b/>
          <w:bCs/>
          <w:iCs/>
          <w:sz w:val="22"/>
          <w:szCs w:val="22"/>
        </w:rPr>
      </w:pPr>
      <w:r w:rsidRPr="00A90365">
        <w:rPr>
          <w:b/>
          <w:bCs/>
          <w:iCs/>
          <w:sz w:val="22"/>
          <w:szCs w:val="22"/>
        </w:rPr>
        <w:t>KPI, s.r.o.</w:t>
      </w:r>
    </w:p>
    <w:p w14:paraId="660B37E9" w14:textId="0211BA57" w:rsidR="006F74D0" w:rsidRPr="00A90365" w:rsidRDefault="00B3202E" w:rsidP="00070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635"/>
        </w:tabs>
        <w:spacing w:line="27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se sídlem:</w:t>
      </w:r>
      <w:r w:rsidRPr="00A90365">
        <w:rPr>
          <w:sz w:val="22"/>
          <w:szCs w:val="22"/>
        </w:rPr>
        <w:tab/>
      </w:r>
      <w:r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>Na Bělidle 2/830, 150 00 Praha 5</w:t>
      </w:r>
      <w:r w:rsidR="00A90130" w:rsidRPr="00A90365">
        <w:rPr>
          <w:sz w:val="22"/>
          <w:szCs w:val="22"/>
        </w:rPr>
        <w:tab/>
      </w:r>
    </w:p>
    <w:p w14:paraId="576CE1A6" w14:textId="6605BC07" w:rsidR="006F74D0" w:rsidRPr="00A90365" w:rsidRDefault="006F74D0" w:rsidP="0007033F">
      <w:pPr>
        <w:spacing w:line="276" w:lineRule="auto"/>
        <w:ind w:left="1843" w:hanging="1843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IČ</w:t>
      </w:r>
      <w:r w:rsidR="000A42EE" w:rsidRPr="00A90365">
        <w:rPr>
          <w:sz w:val="22"/>
          <w:szCs w:val="22"/>
        </w:rPr>
        <w:t>O</w:t>
      </w:r>
      <w:r w:rsidR="00B3202E" w:rsidRPr="00A90365">
        <w:rPr>
          <w:sz w:val="22"/>
          <w:szCs w:val="22"/>
        </w:rPr>
        <w:t>:</w:t>
      </w:r>
      <w:r w:rsidR="00B3202E" w:rsidRPr="00A90365">
        <w:rPr>
          <w:sz w:val="22"/>
          <w:szCs w:val="22"/>
        </w:rPr>
        <w:tab/>
      </w:r>
      <w:r w:rsidR="00B3202E"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 xml:space="preserve">272 48 101 </w:t>
      </w:r>
    </w:p>
    <w:p w14:paraId="07198EC0" w14:textId="0A5BCF36" w:rsidR="006F74D0" w:rsidRPr="00A90365" w:rsidRDefault="006F74D0" w:rsidP="0007033F">
      <w:pPr>
        <w:spacing w:line="27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DIČ:</w:t>
      </w:r>
      <w:r w:rsidR="00B3202E" w:rsidRPr="00A90365">
        <w:rPr>
          <w:sz w:val="22"/>
          <w:szCs w:val="22"/>
        </w:rPr>
        <w:tab/>
      </w:r>
      <w:r w:rsidR="00B3202E" w:rsidRPr="00A90365">
        <w:rPr>
          <w:sz w:val="22"/>
          <w:szCs w:val="22"/>
        </w:rPr>
        <w:tab/>
      </w:r>
      <w:r w:rsidR="00B3202E"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>CZ 272 48 101</w:t>
      </w:r>
    </w:p>
    <w:p w14:paraId="7A860F5F" w14:textId="614A13FA" w:rsidR="00F37782" w:rsidRPr="00A90365" w:rsidRDefault="00B3202E" w:rsidP="0007033F">
      <w:pPr>
        <w:spacing w:line="276" w:lineRule="auto"/>
        <w:ind w:left="2127" w:hanging="2127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bankovní spojení:</w:t>
      </w:r>
      <w:r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 xml:space="preserve"> Komerční banka, a.s., </w:t>
      </w:r>
      <w:proofErr w:type="spellStart"/>
      <w:r w:rsidR="00430CF3" w:rsidRPr="00A90365">
        <w:rPr>
          <w:sz w:val="22"/>
          <w:szCs w:val="22"/>
        </w:rPr>
        <w:t>exp</w:t>
      </w:r>
      <w:proofErr w:type="spellEnd"/>
      <w:r w:rsidR="00430CF3" w:rsidRPr="00A90365">
        <w:rPr>
          <w:sz w:val="22"/>
          <w:szCs w:val="22"/>
        </w:rPr>
        <w:t>. Praha 6</w:t>
      </w:r>
    </w:p>
    <w:p w14:paraId="0408B57D" w14:textId="259EFADF" w:rsidR="006F74D0" w:rsidRPr="00A90365" w:rsidRDefault="006F74D0" w:rsidP="0007033F">
      <w:pPr>
        <w:spacing w:line="276" w:lineRule="auto"/>
        <w:ind w:left="2127" w:hanging="2127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č</w:t>
      </w:r>
      <w:r w:rsidR="00F37782" w:rsidRPr="00A90365">
        <w:rPr>
          <w:sz w:val="22"/>
          <w:szCs w:val="22"/>
        </w:rPr>
        <w:t xml:space="preserve">íslo </w:t>
      </w:r>
      <w:r w:rsidRPr="00A90365">
        <w:rPr>
          <w:sz w:val="22"/>
          <w:szCs w:val="22"/>
        </w:rPr>
        <w:t>ú</w:t>
      </w:r>
      <w:r w:rsidR="00F37782" w:rsidRPr="00A90365">
        <w:rPr>
          <w:sz w:val="22"/>
          <w:szCs w:val="22"/>
        </w:rPr>
        <w:t>čtu</w:t>
      </w:r>
      <w:r w:rsidR="00B3202E" w:rsidRPr="00A90365">
        <w:rPr>
          <w:sz w:val="22"/>
          <w:szCs w:val="22"/>
        </w:rPr>
        <w:t>:</w:t>
      </w:r>
      <w:r w:rsidR="00B3202E"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 xml:space="preserve"> 51-2662110267/0100</w:t>
      </w:r>
    </w:p>
    <w:p w14:paraId="5D272731" w14:textId="5DB7BC99" w:rsidR="006F74D0" w:rsidRPr="00A90365" w:rsidRDefault="00592C1D" w:rsidP="0007033F">
      <w:pPr>
        <w:tabs>
          <w:tab w:val="left" w:pos="1985"/>
        </w:tabs>
        <w:spacing w:line="27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zastoupený</w:t>
      </w:r>
      <w:r w:rsidR="00B3202E" w:rsidRPr="00A90365">
        <w:rPr>
          <w:sz w:val="22"/>
          <w:szCs w:val="22"/>
        </w:rPr>
        <w:t>:</w:t>
      </w:r>
      <w:r w:rsidR="00B3202E" w:rsidRPr="00A90365">
        <w:rPr>
          <w:sz w:val="22"/>
          <w:szCs w:val="22"/>
        </w:rPr>
        <w:tab/>
      </w:r>
      <w:r w:rsidR="00B3202E" w:rsidRPr="00A90365">
        <w:rPr>
          <w:sz w:val="22"/>
          <w:szCs w:val="22"/>
        </w:rPr>
        <w:tab/>
      </w:r>
      <w:r w:rsidR="00430CF3" w:rsidRPr="00A90365">
        <w:rPr>
          <w:sz w:val="22"/>
          <w:szCs w:val="22"/>
        </w:rPr>
        <w:t xml:space="preserve">Ing. Pavlem Kašpárkem </w:t>
      </w:r>
    </w:p>
    <w:p w14:paraId="1968C1CA" w14:textId="3A65480E" w:rsidR="006F74D0" w:rsidRPr="00A90365" w:rsidRDefault="006F74D0" w:rsidP="0007033F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zapsaný v</w:t>
      </w:r>
      <w:r w:rsidR="008B372D" w:rsidRPr="00A90365">
        <w:rPr>
          <w:sz w:val="22"/>
          <w:szCs w:val="22"/>
        </w:rPr>
        <w:t> </w:t>
      </w:r>
      <w:r w:rsidRPr="00A90365">
        <w:rPr>
          <w:sz w:val="22"/>
          <w:szCs w:val="22"/>
        </w:rPr>
        <w:t xml:space="preserve">obchodním rejstříku vedeném </w:t>
      </w:r>
      <w:r w:rsidR="00695604" w:rsidRPr="00A90365">
        <w:rPr>
          <w:sz w:val="22"/>
          <w:szCs w:val="22"/>
        </w:rPr>
        <w:t>Krajským soudem v</w:t>
      </w:r>
      <w:r w:rsidR="008B372D" w:rsidRPr="00A90365">
        <w:rPr>
          <w:sz w:val="22"/>
          <w:szCs w:val="22"/>
        </w:rPr>
        <w:t> </w:t>
      </w:r>
      <w:r w:rsidR="00430CF3" w:rsidRPr="00A90365">
        <w:rPr>
          <w:sz w:val="22"/>
          <w:szCs w:val="22"/>
        </w:rPr>
        <w:t xml:space="preserve">Praze, </w:t>
      </w:r>
      <w:r w:rsidR="00695604" w:rsidRPr="00A90365">
        <w:rPr>
          <w:sz w:val="22"/>
          <w:szCs w:val="22"/>
        </w:rPr>
        <w:t xml:space="preserve">oddíl </w:t>
      </w:r>
      <w:r w:rsidR="00430CF3" w:rsidRPr="00A90365">
        <w:rPr>
          <w:sz w:val="22"/>
          <w:szCs w:val="22"/>
        </w:rPr>
        <w:t xml:space="preserve"> C, </w:t>
      </w:r>
      <w:r w:rsidRPr="00A90365">
        <w:rPr>
          <w:sz w:val="22"/>
          <w:szCs w:val="22"/>
        </w:rPr>
        <w:t xml:space="preserve">vložka </w:t>
      </w:r>
      <w:r w:rsidR="00430CF3" w:rsidRPr="00A90365">
        <w:rPr>
          <w:sz w:val="22"/>
          <w:szCs w:val="22"/>
        </w:rPr>
        <w:t xml:space="preserve"> 107477</w:t>
      </w:r>
    </w:p>
    <w:p w14:paraId="6225D4BE" w14:textId="431C7F94" w:rsidR="00165E33" w:rsidRPr="00A90365" w:rsidRDefault="006F74D0" w:rsidP="0007033F">
      <w:pPr>
        <w:spacing w:line="276" w:lineRule="auto"/>
        <w:jc w:val="both"/>
        <w:rPr>
          <w:i/>
          <w:iCs/>
          <w:sz w:val="22"/>
          <w:szCs w:val="22"/>
        </w:rPr>
      </w:pPr>
      <w:r w:rsidRPr="00A90365">
        <w:rPr>
          <w:i/>
          <w:iCs/>
          <w:sz w:val="22"/>
          <w:szCs w:val="22"/>
        </w:rPr>
        <w:t>(dále jen „</w:t>
      </w:r>
      <w:r w:rsidR="00D51526" w:rsidRPr="00A90365">
        <w:rPr>
          <w:i/>
          <w:iCs/>
          <w:sz w:val="22"/>
          <w:szCs w:val="22"/>
        </w:rPr>
        <w:t>zhotovitel</w:t>
      </w:r>
      <w:r w:rsidRPr="00A90365">
        <w:rPr>
          <w:i/>
          <w:iCs/>
          <w:sz w:val="22"/>
          <w:szCs w:val="22"/>
        </w:rPr>
        <w:t>“)</w:t>
      </w:r>
    </w:p>
    <w:p w14:paraId="1B171380" w14:textId="4BC9EFBF" w:rsidR="00DA6FB0" w:rsidRPr="00A90365" w:rsidRDefault="00195019" w:rsidP="0007033F">
      <w:pPr>
        <w:spacing w:line="276" w:lineRule="auto"/>
        <w:jc w:val="both"/>
        <w:rPr>
          <w:i/>
          <w:iCs/>
          <w:sz w:val="22"/>
          <w:szCs w:val="22"/>
        </w:rPr>
      </w:pPr>
      <w:r w:rsidRPr="00A90365">
        <w:rPr>
          <w:i/>
          <w:iCs/>
          <w:sz w:val="22"/>
          <w:szCs w:val="22"/>
        </w:rPr>
        <w:t>(společně jako „smluvní strany“)</w:t>
      </w:r>
    </w:p>
    <w:p w14:paraId="18139CD7" w14:textId="2659D278" w:rsidR="00DA6FB0" w:rsidRPr="00A90365" w:rsidRDefault="00E75606" w:rsidP="00060C43">
      <w:pPr>
        <w:pStyle w:val="BodyText21"/>
        <w:widowControl/>
        <w:spacing w:line="276" w:lineRule="auto"/>
      </w:pPr>
      <w:r w:rsidRPr="00A90365">
        <w:t>uzavírají</w:t>
      </w:r>
      <w:r w:rsidR="006F74D0" w:rsidRPr="00A90365">
        <w:t xml:space="preserve"> ve smyslu </w:t>
      </w:r>
      <w:r w:rsidR="00A90360" w:rsidRPr="00A90365">
        <w:t>ustanovení §</w:t>
      </w:r>
      <w:r w:rsidR="00457736" w:rsidRPr="00A90365">
        <w:t>§</w:t>
      </w:r>
      <w:r w:rsidR="00A90360" w:rsidRPr="00A90365">
        <w:t xml:space="preserve"> </w:t>
      </w:r>
      <w:r w:rsidR="007D25A6" w:rsidRPr="00A90365">
        <w:t xml:space="preserve">2586 </w:t>
      </w:r>
      <w:r w:rsidR="00A90360" w:rsidRPr="00A90365">
        <w:t>a</w:t>
      </w:r>
      <w:r w:rsidR="00415B57" w:rsidRPr="00A90365">
        <w:t xml:space="preserve"> </w:t>
      </w:r>
      <w:r w:rsidR="00A90360" w:rsidRPr="00A90365">
        <w:t>n</w:t>
      </w:r>
      <w:r w:rsidR="00415B57" w:rsidRPr="00A90365">
        <w:t>ásl</w:t>
      </w:r>
      <w:r w:rsidR="00A90360" w:rsidRPr="00A90365">
        <w:t xml:space="preserve">. </w:t>
      </w:r>
      <w:r w:rsidR="006F74D0" w:rsidRPr="00A90365">
        <w:t xml:space="preserve">zákona č. </w:t>
      </w:r>
      <w:r w:rsidR="00A90360" w:rsidRPr="00A90365">
        <w:t>89</w:t>
      </w:r>
      <w:r w:rsidR="006F74D0" w:rsidRPr="00A90365">
        <w:t>/</w:t>
      </w:r>
      <w:r w:rsidR="00A90360" w:rsidRPr="00A90365">
        <w:t>2012</w:t>
      </w:r>
      <w:r w:rsidR="006F74D0" w:rsidRPr="00A90365">
        <w:t xml:space="preserve"> Sb.</w:t>
      </w:r>
      <w:r w:rsidR="002F4FEB" w:rsidRPr="00A90365">
        <w:t xml:space="preserve">, </w:t>
      </w:r>
      <w:r w:rsidR="00415B57" w:rsidRPr="00A90365">
        <w:t>o</w:t>
      </w:r>
      <w:r w:rsidR="00A90360" w:rsidRPr="00A90365">
        <w:t>bčanský</w:t>
      </w:r>
      <w:r w:rsidR="002F4FEB" w:rsidRPr="00A90365">
        <w:t xml:space="preserve"> zákoník, </w:t>
      </w:r>
      <w:r w:rsidR="00793228" w:rsidRPr="00A90365">
        <w:t>ve znění pozdějších předpisů (</w:t>
      </w:r>
      <w:r w:rsidR="009F5A4B" w:rsidRPr="00A90365">
        <w:t>dále jen „ob</w:t>
      </w:r>
      <w:r w:rsidR="00A90360" w:rsidRPr="00A90365">
        <w:t>čanský</w:t>
      </w:r>
      <w:r w:rsidR="009F5A4B" w:rsidRPr="00A90365">
        <w:t xml:space="preserve"> zákoník“)</w:t>
      </w:r>
      <w:r w:rsidR="00A2220F" w:rsidRPr="00A90365">
        <w:t xml:space="preserve"> t</w:t>
      </w:r>
      <w:r w:rsidR="006D2F61" w:rsidRPr="00A90365">
        <w:t xml:space="preserve">ento Dodatek č. </w:t>
      </w:r>
      <w:r w:rsidR="00511C99" w:rsidRPr="00A90365">
        <w:t>3</w:t>
      </w:r>
      <w:r w:rsidR="006D2F61" w:rsidRPr="00A90365">
        <w:t xml:space="preserve"> ke Smlouvě o dílo uzavřené dne 25.7.2019, účinné zveřejněním v registru smluv dne 13.8.2019</w:t>
      </w:r>
      <w:r w:rsidR="00060C43" w:rsidRPr="00A90365">
        <w:t xml:space="preserve"> </w:t>
      </w:r>
      <w:r w:rsidR="00762CD8" w:rsidRPr="00A90365">
        <w:t>na akci</w:t>
      </w:r>
    </w:p>
    <w:p w14:paraId="42C89051" w14:textId="77777777" w:rsidR="00492CED" w:rsidRPr="00984395" w:rsidRDefault="00492CED" w:rsidP="0007033F">
      <w:pPr>
        <w:jc w:val="both"/>
        <w:rPr>
          <w:sz w:val="28"/>
          <w:szCs w:val="28"/>
        </w:rPr>
      </w:pPr>
    </w:p>
    <w:p w14:paraId="2483AF22" w14:textId="53E52725" w:rsidR="00BF5B92" w:rsidRPr="00984395" w:rsidRDefault="00BF5B92" w:rsidP="0007033F">
      <w:pPr>
        <w:jc w:val="center"/>
        <w:rPr>
          <w:b/>
          <w:sz w:val="28"/>
          <w:szCs w:val="28"/>
        </w:rPr>
      </w:pPr>
      <w:r w:rsidRPr="00984395">
        <w:rPr>
          <w:b/>
          <w:i/>
          <w:sz w:val="28"/>
          <w:szCs w:val="28"/>
        </w:rPr>
        <w:t>„</w:t>
      </w:r>
      <w:r w:rsidRPr="00984395">
        <w:rPr>
          <w:b/>
          <w:sz w:val="28"/>
          <w:szCs w:val="28"/>
        </w:rPr>
        <w:t>Domov se zvláštním režimem ,,MATYÁŠ“ v Nejdku,</w:t>
      </w:r>
      <w:r w:rsidR="0007033F" w:rsidRPr="00984395">
        <w:rPr>
          <w:b/>
          <w:sz w:val="28"/>
          <w:szCs w:val="28"/>
        </w:rPr>
        <w:t xml:space="preserve"> </w:t>
      </w:r>
      <w:r w:rsidRPr="00984395">
        <w:rPr>
          <w:b/>
          <w:sz w:val="28"/>
          <w:szCs w:val="28"/>
        </w:rPr>
        <w:t xml:space="preserve">příspěvková organizace </w:t>
      </w:r>
      <w:r w:rsidR="00573DBB" w:rsidRPr="00984395">
        <w:rPr>
          <w:b/>
          <w:sz w:val="28"/>
          <w:szCs w:val="28"/>
        </w:rPr>
        <w:t>–</w:t>
      </w:r>
      <w:r w:rsidRPr="00984395">
        <w:rPr>
          <w:b/>
          <w:sz w:val="28"/>
          <w:szCs w:val="28"/>
        </w:rPr>
        <w:t xml:space="preserve"> rekonstrukce</w:t>
      </w:r>
      <w:r w:rsidR="00573DBB" w:rsidRPr="00984395">
        <w:rPr>
          <w:b/>
          <w:sz w:val="28"/>
          <w:szCs w:val="28"/>
        </w:rPr>
        <w:t xml:space="preserve"> – Aktualizace  technické studie včetně interiérového  a architektonického řešení“</w:t>
      </w:r>
    </w:p>
    <w:p w14:paraId="0A3CF29B" w14:textId="191B88F1" w:rsidR="00BF5B92" w:rsidRPr="00A90365" w:rsidRDefault="00BF5B92" w:rsidP="0007033F">
      <w:pPr>
        <w:pStyle w:val="Zkladntext"/>
        <w:jc w:val="center"/>
        <w:rPr>
          <w:bCs/>
        </w:rPr>
      </w:pPr>
      <w:r w:rsidRPr="00A90365">
        <w:rPr>
          <w:bCs/>
        </w:rPr>
        <w:t>(dále jen Dodatek)</w:t>
      </w:r>
    </w:p>
    <w:p w14:paraId="2139CEE9" w14:textId="77777777" w:rsidR="00CD69AE" w:rsidRPr="00A90365" w:rsidRDefault="00CD69AE" w:rsidP="00060C43">
      <w:pPr>
        <w:pStyle w:val="Zkladntext3"/>
        <w:spacing w:line="276" w:lineRule="auto"/>
      </w:pPr>
    </w:p>
    <w:p w14:paraId="18265689" w14:textId="6905592D" w:rsidR="00492CED" w:rsidRPr="00A90365" w:rsidRDefault="00BF5B92" w:rsidP="0007033F">
      <w:pPr>
        <w:pStyle w:val="Zkladntext3"/>
        <w:spacing w:line="276" w:lineRule="auto"/>
        <w:ind w:left="1080"/>
        <w:rPr>
          <w:b/>
          <w:bCs/>
        </w:rPr>
      </w:pPr>
      <w:r w:rsidRPr="00A90365">
        <w:rPr>
          <w:b/>
          <w:bCs/>
        </w:rPr>
        <w:t xml:space="preserve">                    </w:t>
      </w:r>
      <w:r w:rsidR="001E132A" w:rsidRPr="00A90365">
        <w:rPr>
          <w:b/>
          <w:bCs/>
        </w:rPr>
        <w:t xml:space="preserve">                       </w:t>
      </w:r>
      <w:r w:rsidR="007C2FB2" w:rsidRPr="00A90365">
        <w:rPr>
          <w:b/>
          <w:bCs/>
        </w:rPr>
        <w:t xml:space="preserve">Článek </w:t>
      </w:r>
      <w:r w:rsidRPr="00A90365">
        <w:rPr>
          <w:b/>
          <w:bCs/>
        </w:rPr>
        <w:t xml:space="preserve">  I. P</w:t>
      </w:r>
      <w:r w:rsidR="00FB4717" w:rsidRPr="00A90365">
        <w:rPr>
          <w:b/>
          <w:bCs/>
        </w:rPr>
        <w:t xml:space="preserve">ředmět </w:t>
      </w:r>
      <w:r w:rsidR="001E6C51" w:rsidRPr="00A90365">
        <w:rPr>
          <w:b/>
          <w:bCs/>
        </w:rPr>
        <w:t xml:space="preserve">Dodatku </w:t>
      </w:r>
    </w:p>
    <w:p w14:paraId="041C45FD" w14:textId="2FF8F4E8" w:rsidR="00CD69AE" w:rsidRPr="00A90365" w:rsidRDefault="007C2FB2" w:rsidP="0007033F">
      <w:pPr>
        <w:pStyle w:val="Zkladntext3"/>
        <w:spacing w:line="276" w:lineRule="auto"/>
        <w:rPr>
          <w:b/>
          <w:bCs/>
        </w:rPr>
      </w:pPr>
      <w:r w:rsidRPr="00A90365">
        <w:rPr>
          <w:b/>
          <w:bCs/>
        </w:rPr>
        <w:t>1.</w:t>
      </w:r>
    </w:p>
    <w:p w14:paraId="481EB88A" w14:textId="02F0F3C8" w:rsidR="00492CED" w:rsidRPr="00A90365" w:rsidRDefault="00492CED" w:rsidP="0007033F">
      <w:pPr>
        <w:pStyle w:val="Zkladntext3"/>
        <w:spacing w:line="276" w:lineRule="auto"/>
      </w:pPr>
      <w:r w:rsidRPr="00A90365">
        <w:t>Do čl</w:t>
      </w:r>
      <w:r w:rsidR="00573DBB" w:rsidRPr="00A90365">
        <w:t>.</w:t>
      </w:r>
      <w:r w:rsidRPr="00A90365">
        <w:t xml:space="preserve"> II</w:t>
      </w:r>
      <w:r w:rsidR="00573DBB" w:rsidRPr="00A90365">
        <w:t>.</w:t>
      </w:r>
      <w:r w:rsidRPr="00A90365">
        <w:t xml:space="preserve"> Předmět smlouvy  za  </w:t>
      </w:r>
      <w:proofErr w:type="spellStart"/>
      <w:r w:rsidR="00D019AF" w:rsidRPr="00A90365">
        <w:t>ust</w:t>
      </w:r>
      <w:proofErr w:type="spellEnd"/>
      <w:r w:rsidR="00D019AF" w:rsidRPr="00A90365">
        <w:t>.</w:t>
      </w:r>
      <w:r w:rsidRPr="00A90365">
        <w:t xml:space="preserve"> 2.3.</w:t>
      </w:r>
      <w:r w:rsidR="00573DBB" w:rsidRPr="00A90365">
        <w:t>2</w:t>
      </w:r>
      <w:r w:rsidRPr="00A90365">
        <w:t xml:space="preserve"> se vkládá </w:t>
      </w:r>
      <w:r w:rsidR="00BF509B" w:rsidRPr="00A90365">
        <w:t xml:space="preserve"> nov</w:t>
      </w:r>
      <w:r w:rsidR="00D019AF" w:rsidRPr="00A90365">
        <w:t>é</w:t>
      </w:r>
      <w:r w:rsidR="00BF509B" w:rsidRPr="00A90365">
        <w:t xml:space="preserve"> </w:t>
      </w:r>
      <w:proofErr w:type="spellStart"/>
      <w:r w:rsidR="00D019AF" w:rsidRPr="00A90365">
        <w:t>ust</w:t>
      </w:r>
      <w:proofErr w:type="spellEnd"/>
      <w:r w:rsidR="00D019AF" w:rsidRPr="00A90365">
        <w:t xml:space="preserve">. </w:t>
      </w:r>
      <w:r w:rsidRPr="00A90365">
        <w:t xml:space="preserve"> 2.3.</w:t>
      </w:r>
      <w:r w:rsidR="00573DBB" w:rsidRPr="00A90365">
        <w:t>3</w:t>
      </w:r>
      <w:r w:rsidRPr="00A90365">
        <w:t>,</w:t>
      </w:r>
      <w:r w:rsidR="00573DBB" w:rsidRPr="00A90365">
        <w:t xml:space="preserve"> </w:t>
      </w:r>
      <w:r w:rsidRPr="00A90365">
        <w:t>kter</w:t>
      </w:r>
      <w:r w:rsidR="00D019AF" w:rsidRPr="00A90365">
        <w:t>é</w:t>
      </w:r>
      <w:r w:rsidRPr="00A90365">
        <w:t xml:space="preserve"> zní: </w:t>
      </w:r>
    </w:p>
    <w:p w14:paraId="05806F38" w14:textId="19BA6FAB" w:rsidR="00492CED" w:rsidRPr="00A90365" w:rsidRDefault="00492CED" w:rsidP="0007033F">
      <w:pPr>
        <w:jc w:val="both"/>
        <w:rPr>
          <w:sz w:val="22"/>
          <w:szCs w:val="22"/>
        </w:rPr>
      </w:pPr>
      <w:r w:rsidRPr="00A90365">
        <w:rPr>
          <w:sz w:val="22"/>
          <w:szCs w:val="22"/>
        </w:rPr>
        <w:t>Mimo specifikaci uvedenou v čl. II</w:t>
      </w:r>
      <w:r w:rsidR="00573DBB" w:rsidRPr="00A90365">
        <w:rPr>
          <w:sz w:val="22"/>
          <w:szCs w:val="22"/>
        </w:rPr>
        <w:t>.</w:t>
      </w:r>
      <w:r w:rsidRPr="00A90365">
        <w:rPr>
          <w:sz w:val="22"/>
          <w:szCs w:val="22"/>
        </w:rPr>
        <w:t xml:space="preserve"> </w:t>
      </w:r>
      <w:proofErr w:type="spellStart"/>
      <w:r w:rsidR="0007033F" w:rsidRPr="00A90365">
        <w:rPr>
          <w:sz w:val="22"/>
          <w:szCs w:val="22"/>
        </w:rPr>
        <w:t>ust</w:t>
      </w:r>
      <w:proofErr w:type="spellEnd"/>
      <w:r w:rsidR="0007033F" w:rsidRPr="00A90365">
        <w:rPr>
          <w:sz w:val="22"/>
          <w:szCs w:val="22"/>
        </w:rPr>
        <w:t xml:space="preserve">. </w:t>
      </w:r>
      <w:r w:rsidRPr="00A90365">
        <w:rPr>
          <w:sz w:val="22"/>
          <w:szCs w:val="22"/>
        </w:rPr>
        <w:t xml:space="preserve"> 2.3.1 </w:t>
      </w:r>
      <w:r w:rsidR="00BF509B" w:rsidRPr="00A90365">
        <w:rPr>
          <w:sz w:val="22"/>
          <w:szCs w:val="22"/>
        </w:rPr>
        <w:t xml:space="preserve">a 2.3.2 </w:t>
      </w:r>
      <w:r w:rsidRPr="00A90365">
        <w:rPr>
          <w:sz w:val="22"/>
          <w:szCs w:val="22"/>
        </w:rPr>
        <w:t xml:space="preserve">obsahuje předmět díla </w:t>
      </w:r>
      <w:r w:rsidR="0007033F" w:rsidRPr="00A90365">
        <w:rPr>
          <w:sz w:val="22"/>
          <w:szCs w:val="22"/>
        </w:rPr>
        <w:t xml:space="preserve"> smlouvy o dílo </w:t>
      </w:r>
      <w:r w:rsidRPr="00A90365">
        <w:rPr>
          <w:sz w:val="22"/>
          <w:szCs w:val="22"/>
        </w:rPr>
        <w:t>rovněž následující položky:</w:t>
      </w:r>
    </w:p>
    <w:p w14:paraId="205ABC2E" w14:textId="77777777" w:rsidR="00C1783D" w:rsidRPr="00A90365" w:rsidRDefault="00C1783D" w:rsidP="0007033F">
      <w:pPr>
        <w:jc w:val="both"/>
        <w:rPr>
          <w:sz w:val="22"/>
          <w:szCs w:val="22"/>
        </w:rPr>
      </w:pPr>
    </w:p>
    <w:p w14:paraId="2B3778E8" w14:textId="5E907895" w:rsidR="00492CED" w:rsidRPr="00A90365" w:rsidRDefault="00D019AF" w:rsidP="0007033F">
      <w:pPr>
        <w:jc w:val="both"/>
        <w:rPr>
          <w:b/>
          <w:bCs/>
          <w:sz w:val="22"/>
          <w:szCs w:val="22"/>
        </w:rPr>
      </w:pPr>
      <w:r w:rsidRPr="00A90365">
        <w:rPr>
          <w:b/>
          <w:bCs/>
          <w:sz w:val="22"/>
          <w:szCs w:val="22"/>
        </w:rPr>
        <w:t xml:space="preserve">a) </w:t>
      </w:r>
      <w:r w:rsidR="00492CED" w:rsidRPr="00A90365">
        <w:rPr>
          <w:b/>
          <w:bCs/>
          <w:sz w:val="22"/>
          <w:szCs w:val="22"/>
        </w:rPr>
        <w:t>Technické řešení akce:</w:t>
      </w:r>
    </w:p>
    <w:p w14:paraId="532DF12C" w14:textId="22E2D4A4" w:rsidR="00C1783D" w:rsidRPr="00A90365" w:rsidRDefault="00492CED" w:rsidP="00C1783D">
      <w:pPr>
        <w:spacing w:after="160" w:line="25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Prověření rozsahu</w:t>
      </w:r>
      <w:r w:rsidR="00C1783D" w:rsidRPr="00A90365">
        <w:rPr>
          <w:sz w:val="22"/>
          <w:szCs w:val="22"/>
        </w:rPr>
        <w:t xml:space="preserve"> a </w:t>
      </w:r>
      <w:r w:rsidRPr="00A90365">
        <w:rPr>
          <w:sz w:val="22"/>
          <w:szCs w:val="22"/>
        </w:rPr>
        <w:t>spolupráce</w:t>
      </w:r>
      <w:r w:rsidR="00591FE1" w:rsidRPr="00A90365">
        <w:rPr>
          <w:sz w:val="22"/>
          <w:szCs w:val="22"/>
        </w:rPr>
        <w:t xml:space="preserve">, koordinace </w:t>
      </w:r>
      <w:r w:rsidRPr="00A90365">
        <w:rPr>
          <w:sz w:val="22"/>
          <w:szCs w:val="22"/>
        </w:rPr>
        <w:t xml:space="preserve"> </w:t>
      </w:r>
      <w:r w:rsidR="00591FE1" w:rsidRPr="00A90365">
        <w:rPr>
          <w:sz w:val="22"/>
          <w:szCs w:val="22"/>
        </w:rPr>
        <w:t xml:space="preserve">a </w:t>
      </w:r>
      <w:r w:rsidR="00BF509B" w:rsidRPr="00A90365">
        <w:rPr>
          <w:sz w:val="22"/>
          <w:szCs w:val="22"/>
        </w:rPr>
        <w:t>kontrol</w:t>
      </w:r>
      <w:r w:rsidR="00591FE1" w:rsidRPr="00A90365">
        <w:rPr>
          <w:sz w:val="22"/>
          <w:szCs w:val="22"/>
        </w:rPr>
        <w:t>a</w:t>
      </w:r>
      <w:r w:rsidR="00BF509B" w:rsidRPr="00A90365">
        <w:rPr>
          <w:sz w:val="22"/>
          <w:szCs w:val="22"/>
        </w:rPr>
        <w:t xml:space="preserve"> výstupů zhotovitelů </w:t>
      </w:r>
    </w:p>
    <w:p w14:paraId="50B05490" w14:textId="165ED674" w:rsidR="00C1783D" w:rsidRPr="00A90365" w:rsidRDefault="00C1783D" w:rsidP="00C1783D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 xml:space="preserve">Projektové dokumentace </w:t>
      </w:r>
      <w:r w:rsidR="00591FE1" w:rsidRPr="00A90365">
        <w:rPr>
          <w:sz w:val="22"/>
          <w:szCs w:val="22"/>
        </w:rPr>
        <w:t xml:space="preserve"> pro stavební povolení Domov se zvláštním režimem „MATYÁŠ“ v Nejdku,  </w:t>
      </w:r>
      <w:r w:rsidR="0007033F" w:rsidRPr="00A90365">
        <w:rPr>
          <w:sz w:val="22"/>
          <w:szCs w:val="22"/>
        </w:rPr>
        <w:t xml:space="preserve"> </w:t>
      </w:r>
      <w:r w:rsidR="00591FE1" w:rsidRPr="00A90365">
        <w:rPr>
          <w:sz w:val="22"/>
          <w:szCs w:val="22"/>
        </w:rPr>
        <w:t xml:space="preserve">příspěvková organizace - </w:t>
      </w:r>
      <w:proofErr w:type="spellStart"/>
      <w:r w:rsidR="00591FE1" w:rsidRPr="00A90365">
        <w:rPr>
          <w:sz w:val="22"/>
          <w:szCs w:val="22"/>
        </w:rPr>
        <w:t>změna</w:t>
      </w:r>
      <w:proofErr w:type="spellEnd"/>
      <w:r w:rsidR="00591FE1" w:rsidRPr="00A90365">
        <w:rPr>
          <w:sz w:val="22"/>
          <w:szCs w:val="22"/>
        </w:rPr>
        <w:t xml:space="preserve"> stavby 2021 - Ing. arch. Břetislav Kubíček, Karlovy Vary</w:t>
      </w:r>
    </w:p>
    <w:p w14:paraId="121051DA" w14:textId="23B90C7B" w:rsidR="00C1783D" w:rsidRPr="00A90365" w:rsidRDefault="00591FE1" w:rsidP="0007033F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Projektové dokumentace pro stavb</w:t>
      </w:r>
      <w:r w:rsidR="00C1783D" w:rsidRPr="00A90365">
        <w:rPr>
          <w:sz w:val="22"/>
          <w:szCs w:val="22"/>
        </w:rPr>
        <w:t>u</w:t>
      </w:r>
      <w:r w:rsidRPr="00A90365">
        <w:rPr>
          <w:sz w:val="22"/>
          <w:szCs w:val="22"/>
        </w:rPr>
        <w:t xml:space="preserve">  - Ing. arch. Břetislav Kubíček, Karlovy Vary</w:t>
      </w:r>
    </w:p>
    <w:p w14:paraId="63D84050" w14:textId="141B1236" w:rsidR="00C1783D" w:rsidRPr="00A90365" w:rsidRDefault="00492CED" w:rsidP="0007033F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A90365">
        <w:rPr>
          <w:sz w:val="22"/>
          <w:szCs w:val="22"/>
        </w:rPr>
        <w:t>Projek</w:t>
      </w:r>
      <w:r w:rsidR="00C1783D" w:rsidRPr="00A90365">
        <w:rPr>
          <w:sz w:val="22"/>
          <w:szCs w:val="22"/>
        </w:rPr>
        <w:t xml:space="preserve">tové dokumentace pro stavbu </w:t>
      </w:r>
      <w:r w:rsidR="007D2A0A" w:rsidRPr="00A90365">
        <w:rPr>
          <w:sz w:val="22"/>
          <w:szCs w:val="22"/>
        </w:rPr>
        <w:t xml:space="preserve">  s</w:t>
      </w:r>
      <w:r w:rsidR="00F577D3">
        <w:rPr>
          <w:sz w:val="22"/>
          <w:szCs w:val="22"/>
        </w:rPr>
        <w:t xml:space="preserve"> projektem </w:t>
      </w:r>
      <w:r w:rsidR="00F577D3" w:rsidRPr="00F577D3">
        <w:rPr>
          <w:sz w:val="22"/>
          <w:szCs w:val="22"/>
        </w:rPr>
        <w:t xml:space="preserve">  ,,Interiérové a architektonické řešení rekonstrukce DZR ,,MATYÁŠ“ 2021“</w:t>
      </w:r>
    </w:p>
    <w:p w14:paraId="4B4C0072" w14:textId="6BE2E277" w:rsidR="00C1783D" w:rsidRPr="00A90365" w:rsidRDefault="00F577D3" w:rsidP="0007033F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Projektu </w:t>
      </w:r>
      <w:r w:rsidRPr="00F577D3">
        <w:rPr>
          <w:sz w:val="22"/>
          <w:szCs w:val="22"/>
        </w:rPr>
        <w:t xml:space="preserve">,,Interiérové a architektonické řešení rekonstrukce DZR ,,MATYÁŠ“ 2021“ </w:t>
      </w:r>
      <w:r w:rsidR="0026557D">
        <w:rPr>
          <w:sz w:val="22"/>
          <w:szCs w:val="22"/>
        </w:rPr>
        <w:t xml:space="preserve"> </w:t>
      </w:r>
    </w:p>
    <w:p w14:paraId="5FB22135" w14:textId="46618ECA" w:rsidR="00C1783D" w:rsidRPr="00A90365" w:rsidRDefault="00591FE1" w:rsidP="0007033F">
      <w:pPr>
        <w:jc w:val="both"/>
        <w:rPr>
          <w:b/>
          <w:sz w:val="22"/>
          <w:szCs w:val="22"/>
        </w:rPr>
      </w:pPr>
      <w:r w:rsidRPr="00A90365">
        <w:rPr>
          <w:b/>
          <w:sz w:val="22"/>
          <w:szCs w:val="22"/>
        </w:rPr>
        <w:t>b</w:t>
      </w:r>
      <w:r w:rsidR="001337DC" w:rsidRPr="00A90365">
        <w:rPr>
          <w:b/>
          <w:sz w:val="22"/>
          <w:szCs w:val="22"/>
        </w:rPr>
        <w:t xml:space="preserve">) </w:t>
      </w:r>
      <w:r w:rsidR="00492CED" w:rsidRPr="00A90365">
        <w:rPr>
          <w:b/>
          <w:sz w:val="22"/>
          <w:szCs w:val="22"/>
        </w:rPr>
        <w:t>Ko</w:t>
      </w:r>
      <w:r w:rsidR="0026557D">
        <w:rPr>
          <w:b/>
          <w:sz w:val="22"/>
          <w:szCs w:val="22"/>
        </w:rPr>
        <w:t>ntrolní</w:t>
      </w:r>
      <w:r w:rsidR="00492CED" w:rsidRPr="00A90365">
        <w:rPr>
          <w:b/>
          <w:sz w:val="22"/>
          <w:szCs w:val="22"/>
        </w:rPr>
        <w:t xml:space="preserve"> činnost </w:t>
      </w:r>
      <w:r w:rsidR="00D019AF" w:rsidRPr="00A90365">
        <w:rPr>
          <w:b/>
          <w:sz w:val="22"/>
          <w:szCs w:val="22"/>
        </w:rPr>
        <w:t>akce:</w:t>
      </w:r>
    </w:p>
    <w:p w14:paraId="412009AE" w14:textId="77777777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 xml:space="preserve">průběžná kontrola kvality prováděných projektových prací podle jejich postupu </w:t>
      </w:r>
    </w:p>
    <w:p w14:paraId="1562FB4A" w14:textId="77777777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 xml:space="preserve">kontrola dodržování podmínek stavebního povolení </w:t>
      </w:r>
    </w:p>
    <w:p w14:paraId="15BE1D79" w14:textId="77777777" w:rsidR="00C1783D" w:rsidRPr="00A90365" w:rsidRDefault="007D2A0A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 xml:space="preserve">spolupráce při </w:t>
      </w:r>
      <w:r w:rsidR="00492CED" w:rsidRPr="00A90365">
        <w:rPr>
          <w:sz w:val="22"/>
          <w:szCs w:val="22"/>
        </w:rPr>
        <w:t>koordinac</w:t>
      </w:r>
      <w:r w:rsidRPr="00A90365">
        <w:rPr>
          <w:sz w:val="22"/>
          <w:szCs w:val="22"/>
        </w:rPr>
        <w:t>i</w:t>
      </w:r>
      <w:r w:rsidR="00492CED" w:rsidRPr="00A90365">
        <w:rPr>
          <w:sz w:val="22"/>
          <w:szCs w:val="22"/>
        </w:rPr>
        <w:t xml:space="preserve"> činností s ohledem na podmínky výstavby a s ohledem na návaznost jednotlivých výše uvedených projektů dotýkajících se předmětu díla</w:t>
      </w:r>
    </w:p>
    <w:p w14:paraId="273EF157" w14:textId="073CF9DD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lastRenderedPageBreak/>
        <w:t xml:space="preserve">vyžadování a kontrola </w:t>
      </w:r>
      <w:r w:rsidR="007D2A0A" w:rsidRPr="00A90365">
        <w:rPr>
          <w:sz w:val="22"/>
          <w:szCs w:val="22"/>
        </w:rPr>
        <w:t xml:space="preserve">podkladů a </w:t>
      </w:r>
      <w:r w:rsidRPr="00A90365">
        <w:rPr>
          <w:sz w:val="22"/>
          <w:szCs w:val="22"/>
        </w:rPr>
        <w:t>dokladů prokazujících kvalitu používaných materiálů a kvalitu díla</w:t>
      </w:r>
    </w:p>
    <w:p w14:paraId="3078BE0F" w14:textId="1F2150CE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 xml:space="preserve">kontrola dodržování smluvních podmínek stanovených ve smlouvách o dílo mezi </w:t>
      </w:r>
      <w:r w:rsidR="007D2A0A" w:rsidRPr="00A90365">
        <w:rPr>
          <w:sz w:val="22"/>
          <w:szCs w:val="22"/>
        </w:rPr>
        <w:t>vybranými dodavateli</w:t>
      </w:r>
      <w:r w:rsidRPr="00A90365">
        <w:rPr>
          <w:sz w:val="22"/>
          <w:szCs w:val="22"/>
        </w:rPr>
        <w:t xml:space="preserve"> a objednatelem, zejména však kontrola dodržování uvedeného ve smlouvách s</w:t>
      </w:r>
      <w:r w:rsidR="00C1783D" w:rsidRPr="00A90365">
        <w:rPr>
          <w:sz w:val="22"/>
          <w:szCs w:val="22"/>
        </w:rPr>
        <w:t> </w:t>
      </w:r>
      <w:r w:rsidRPr="00A90365">
        <w:rPr>
          <w:sz w:val="22"/>
          <w:szCs w:val="22"/>
        </w:rPr>
        <w:t>dodavateli</w:t>
      </w:r>
    </w:p>
    <w:p w14:paraId="163DC3BB" w14:textId="77777777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>posuzování, kontrola a odsouhlasení dokumentů, či jiné dokumentace, předložené dodavatelem, provádění kontroly úplnosti těchto dokumentů</w:t>
      </w:r>
    </w:p>
    <w:p w14:paraId="7F7DACF6" w14:textId="77777777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 xml:space="preserve">bezodkladné informování </w:t>
      </w:r>
      <w:r w:rsidR="0007033F" w:rsidRPr="00A90365">
        <w:rPr>
          <w:sz w:val="22"/>
          <w:szCs w:val="22"/>
        </w:rPr>
        <w:t xml:space="preserve">objednatele </w:t>
      </w:r>
      <w:r w:rsidRPr="00A90365">
        <w:rPr>
          <w:sz w:val="22"/>
          <w:szCs w:val="22"/>
        </w:rPr>
        <w:t xml:space="preserve"> o všech závažných okolnostech týkajících se přípravy stavby</w:t>
      </w:r>
    </w:p>
    <w:p w14:paraId="6551CE60" w14:textId="77777777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>poskytování informací a odborných konzultací objednateli a dotčeným subjektům</w:t>
      </w:r>
    </w:p>
    <w:p w14:paraId="4570B283" w14:textId="77777777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>spolupráce s dodavateli při navrhování opatření na odstranění případných závad</w:t>
      </w:r>
      <w:r w:rsidR="007D2A0A" w:rsidRPr="00A90365">
        <w:rPr>
          <w:sz w:val="22"/>
          <w:szCs w:val="22"/>
        </w:rPr>
        <w:t xml:space="preserve"> projektové dokumentace</w:t>
      </w:r>
    </w:p>
    <w:p w14:paraId="2C41FFF1" w14:textId="77777777" w:rsidR="00C1783D" w:rsidRPr="00A90365" w:rsidRDefault="00492CED" w:rsidP="00C1783D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>pravidelné podávání písemných informací dle požadavku objednatele</w:t>
      </w:r>
    </w:p>
    <w:p w14:paraId="15C0BC12" w14:textId="1A6654BF" w:rsidR="00591FE1" w:rsidRPr="00984395" w:rsidRDefault="00492CED" w:rsidP="0007033F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90365">
        <w:rPr>
          <w:sz w:val="22"/>
          <w:szCs w:val="22"/>
        </w:rPr>
        <w:t>zajištění případných dalších podkladů týkajících se akce v jejím průběhu dle požadavku objednatele</w:t>
      </w:r>
    </w:p>
    <w:p w14:paraId="1831B66E" w14:textId="77777777" w:rsidR="00984395" w:rsidRDefault="00984395" w:rsidP="0007033F">
      <w:pPr>
        <w:jc w:val="both"/>
        <w:rPr>
          <w:b/>
          <w:sz w:val="22"/>
          <w:szCs w:val="22"/>
        </w:rPr>
      </w:pPr>
    </w:p>
    <w:p w14:paraId="2ACD9ADA" w14:textId="12A9D3DE" w:rsidR="007C2FB2" w:rsidRPr="00A90365" w:rsidRDefault="00591FE1" w:rsidP="0007033F">
      <w:pPr>
        <w:jc w:val="both"/>
        <w:rPr>
          <w:b/>
          <w:sz w:val="22"/>
          <w:szCs w:val="22"/>
        </w:rPr>
      </w:pPr>
      <w:r w:rsidRPr="00A90365">
        <w:rPr>
          <w:b/>
          <w:sz w:val="22"/>
          <w:szCs w:val="22"/>
        </w:rPr>
        <w:t>2</w:t>
      </w:r>
      <w:r w:rsidR="007C2FB2" w:rsidRPr="00A90365">
        <w:rPr>
          <w:b/>
          <w:sz w:val="22"/>
          <w:szCs w:val="22"/>
        </w:rPr>
        <w:t xml:space="preserve">. </w:t>
      </w:r>
    </w:p>
    <w:p w14:paraId="6DDFDBDA" w14:textId="35316F30" w:rsidR="00CD69AE" w:rsidRPr="00A90365" w:rsidRDefault="00CD69AE" w:rsidP="0007033F">
      <w:pPr>
        <w:pStyle w:val="Zkladntext3"/>
        <w:spacing w:line="276" w:lineRule="auto"/>
      </w:pPr>
      <w:r w:rsidRPr="00A90365">
        <w:t>V</w:t>
      </w:r>
      <w:r w:rsidR="00D019AF" w:rsidRPr="00A90365">
        <w:t> </w:t>
      </w:r>
      <w:r w:rsidRPr="00A90365">
        <w:t>čl</w:t>
      </w:r>
      <w:r w:rsidR="00D019AF" w:rsidRPr="00A90365">
        <w:t>.</w:t>
      </w:r>
      <w:r w:rsidRPr="00A90365">
        <w:t xml:space="preserve"> III</w:t>
      </w:r>
      <w:r w:rsidR="007C2FB2" w:rsidRPr="00A90365">
        <w:t>.</w:t>
      </w:r>
      <w:r w:rsidRPr="00A90365">
        <w:t xml:space="preserve"> </w:t>
      </w:r>
      <w:r w:rsidR="001337DC" w:rsidRPr="00A90365">
        <w:t xml:space="preserve">Cena </w:t>
      </w:r>
      <w:r w:rsidR="007C2FB2" w:rsidRPr="00A90365">
        <w:t xml:space="preserve"> díla </w:t>
      </w:r>
      <w:r w:rsidRPr="00A90365">
        <w:t xml:space="preserve"> se upravuje znění </w:t>
      </w:r>
      <w:proofErr w:type="spellStart"/>
      <w:r w:rsidR="00D019AF" w:rsidRPr="00A90365">
        <w:t>ust</w:t>
      </w:r>
      <w:proofErr w:type="spellEnd"/>
      <w:r w:rsidR="00D019AF" w:rsidRPr="00A90365">
        <w:t>.</w:t>
      </w:r>
      <w:r w:rsidR="00A5017E" w:rsidRPr="00A90365">
        <w:t xml:space="preserve"> </w:t>
      </w:r>
      <w:r w:rsidRPr="00A90365">
        <w:t>3.1, kter</w:t>
      </w:r>
      <w:r w:rsidR="00D019AF" w:rsidRPr="00A90365">
        <w:t>é</w:t>
      </w:r>
      <w:r w:rsidRPr="00A90365">
        <w:t xml:space="preserve"> zní: </w:t>
      </w:r>
    </w:p>
    <w:p w14:paraId="001DA64D" w14:textId="77777777" w:rsidR="00726DC3" w:rsidRPr="00A90365" w:rsidRDefault="00726DC3" w:rsidP="0007033F">
      <w:pPr>
        <w:pStyle w:val="Zkladntext"/>
        <w:numPr>
          <w:ilvl w:val="0"/>
          <w:numId w:val="1"/>
        </w:numPr>
        <w:spacing w:line="276" w:lineRule="auto"/>
      </w:pPr>
      <w:r w:rsidRPr="00A90365">
        <w:t>Objednatel se zavazuje uhradit zhotoviteli  za dílo odměnu ve výši:</w:t>
      </w:r>
    </w:p>
    <w:p w14:paraId="0C817593" w14:textId="07474683" w:rsidR="00726DC3" w:rsidRPr="00A90365" w:rsidRDefault="00726DC3" w:rsidP="0007033F">
      <w:pPr>
        <w:pStyle w:val="textodstavce"/>
        <w:ind w:firstLine="426"/>
        <w:rPr>
          <w:rFonts w:ascii="Times New Roman" w:hAnsi="Times New Roman"/>
          <w:szCs w:val="22"/>
        </w:rPr>
      </w:pPr>
      <w:r w:rsidRPr="00A90365">
        <w:rPr>
          <w:rFonts w:ascii="Times New Roman" w:hAnsi="Times New Roman"/>
          <w:szCs w:val="22"/>
        </w:rPr>
        <w:t>Cena bez DPH:</w:t>
      </w:r>
      <w:r w:rsidRPr="00A90365">
        <w:rPr>
          <w:rFonts w:ascii="Times New Roman" w:hAnsi="Times New Roman"/>
          <w:szCs w:val="22"/>
        </w:rPr>
        <w:tab/>
      </w:r>
      <w:r w:rsidRPr="00A90365">
        <w:rPr>
          <w:rFonts w:ascii="Times New Roman" w:hAnsi="Times New Roman"/>
          <w:szCs w:val="22"/>
        </w:rPr>
        <w:tab/>
        <w:t xml:space="preserve"> 1.</w:t>
      </w:r>
      <w:r w:rsidR="00CD69AE" w:rsidRPr="00A90365">
        <w:rPr>
          <w:rFonts w:ascii="Times New Roman" w:hAnsi="Times New Roman"/>
          <w:szCs w:val="22"/>
        </w:rPr>
        <w:t>992.00</w:t>
      </w:r>
      <w:r w:rsidRPr="00A90365">
        <w:rPr>
          <w:rFonts w:ascii="Times New Roman" w:hAnsi="Times New Roman"/>
          <w:szCs w:val="22"/>
        </w:rPr>
        <w:t>0,00 Kč</w:t>
      </w:r>
    </w:p>
    <w:p w14:paraId="5D883236" w14:textId="730464FA" w:rsidR="00726DC3" w:rsidRPr="00A90365" w:rsidRDefault="00726DC3" w:rsidP="0007033F">
      <w:pPr>
        <w:pStyle w:val="textodstavce"/>
        <w:ind w:firstLine="426"/>
        <w:rPr>
          <w:rFonts w:ascii="Times New Roman" w:hAnsi="Times New Roman"/>
          <w:szCs w:val="22"/>
        </w:rPr>
      </w:pPr>
      <w:r w:rsidRPr="00A90365">
        <w:rPr>
          <w:rFonts w:ascii="Times New Roman" w:hAnsi="Times New Roman"/>
          <w:szCs w:val="22"/>
        </w:rPr>
        <w:t xml:space="preserve">(slovy: jeden milion </w:t>
      </w:r>
      <w:proofErr w:type="spellStart"/>
      <w:r w:rsidR="00CD69AE" w:rsidRPr="00A90365">
        <w:rPr>
          <w:rFonts w:ascii="Times New Roman" w:hAnsi="Times New Roman"/>
          <w:szCs w:val="22"/>
        </w:rPr>
        <w:t>devětsetdevadesátdva</w:t>
      </w:r>
      <w:proofErr w:type="spellEnd"/>
      <w:r w:rsidRPr="00A90365">
        <w:rPr>
          <w:rFonts w:ascii="Times New Roman" w:hAnsi="Times New Roman"/>
          <w:szCs w:val="22"/>
        </w:rPr>
        <w:t xml:space="preserve"> tisíc korun českých)</w:t>
      </w:r>
    </w:p>
    <w:p w14:paraId="4CFB3778" w14:textId="1A4C9C02" w:rsidR="00726DC3" w:rsidRPr="00A90365" w:rsidRDefault="00726DC3" w:rsidP="0007033F">
      <w:pPr>
        <w:pStyle w:val="textodstavce"/>
        <w:ind w:firstLine="426"/>
        <w:rPr>
          <w:rFonts w:ascii="Times New Roman" w:hAnsi="Times New Roman"/>
          <w:szCs w:val="22"/>
        </w:rPr>
      </w:pPr>
      <w:r w:rsidRPr="00A90365">
        <w:rPr>
          <w:rFonts w:ascii="Times New Roman" w:hAnsi="Times New Roman"/>
          <w:szCs w:val="22"/>
        </w:rPr>
        <w:t>DPH:</w:t>
      </w:r>
      <w:r w:rsidRPr="00A90365">
        <w:rPr>
          <w:rFonts w:ascii="Times New Roman" w:hAnsi="Times New Roman"/>
          <w:szCs w:val="22"/>
        </w:rPr>
        <w:tab/>
      </w:r>
      <w:r w:rsidRPr="00A90365">
        <w:rPr>
          <w:rFonts w:ascii="Times New Roman" w:hAnsi="Times New Roman"/>
          <w:szCs w:val="22"/>
        </w:rPr>
        <w:tab/>
      </w:r>
      <w:r w:rsidRPr="00A90365">
        <w:rPr>
          <w:rFonts w:ascii="Times New Roman" w:hAnsi="Times New Roman"/>
          <w:szCs w:val="22"/>
        </w:rPr>
        <w:tab/>
        <w:t xml:space="preserve">    </w:t>
      </w:r>
      <w:r w:rsidR="00CD69AE" w:rsidRPr="00A90365">
        <w:rPr>
          <w:rFonts w:ascii="Times New Roman" w:hAnsi="Times New Roman"/>
          <w:szCs w:val="22"/>
        </w:rPr>
        <w:t>418.320</w:t>
      </w:r>
      <w:r w:rsidRPr="00A90365">
        <w:rPr>
          <w:rFonts w:ascii="Times New Roman" w:hAnsi="Times New Roman"/>
          <w:szCs w:val="22"/>
        </w:rPr>
        <w:t>,</w:t>
      </w:r>
      <w:r w:rsidR="00CD69AE" w:rsidRPr="00A90365">
        <w:rPr>
          <w:rFonts w:ascii="Times New Roman" w:hAnsi="Times New Roman"/>
          <w:szCs w:val="22"/>
        </w:rPr>
        <w:t>0</w:t>
      </w:r>
      <w:r w:rsidRPr="00A90365">
        <w:rPr>
          <w:rFonts w:ascii="Times New Roman" w:hAnsi="Times New Roman"/>
          <w:szCs w:val="22"/>
        </w:rPr>
        <w:t>0 Kč</w:t>
      </w:r>
    </w:p>
    <w:p w14:paraId="5C8BDCCB" w14:textId="484F44B6" w:rsidR="00726DC3" w:rsidRPr="00A90365" w:rsidRDefault="00726DC3" w:rsidP="0007033F">
      <w:pPr>
        <w:pStyle w:val="textodstavce"/>
        <w:pBdr>
          <w:bottom w:val="single" w:sz="6" w:space="1" w:color="auto"/>
        </w:pBdr>
        <w:ind w:firstLine="426"/>
        <w:rPr>
          <w:rFonts w:ascii="Times New Roman" w:hAnsi="Times New Roman"/>
          <w:szCs w:val="22"/>
        </w:rPr>
      </w:pPr>
      <w:r w:rsidRPr="00A90365">
        <w:rPr>
          <w:rFonts w:ascii="Times New Roman" w:hAnsi="Times New Roman"/>
          <w:szCs w:val="22"/>
        </w:rPr>
        <w:t xml:space="preserve">(slovy: </w:t>
      </w:r>
      <w:proofErr w:type="spellStart"/>
      <w:r w:rsidR="00CD69AE" w:rsidRPr="00A90365">
        <w:rPr>
          <w:rFonts w:ascii="Times New Roman" w:hAnsi="Times New Roman"/>
          <w:szCs w:val="22"/>
        </w:rPr>
        <w:t>čtyřistaosmnáct</w:t>
      </w:r>
      <w:proofErr w:type="spellEnd"/>
      <w:r w:rsidR="00CD69AE" w:rsidRPr="00A90365">
        <w:rPr>
          <w:rFonts w:ascii="Times New Roman" w:hAnsi="Times New Roman"/>
          <w:szCs w:val="22"/>
        </w:rPr>
        <w:t xml:space="preserve"> tisíc </w:t>
      </w:r>
      <w:proofErr w:type="spellStart"/>
      <w:r w:rsidR="00CD69AE" w:rsidRPr="00A90365">
        <w:rPr>
          <w:rFonts w:ascii="Times New Roman" w:hAnsi="Times New Roman"/>
          <w:szCs w:val="22"/>
        </w:rPr>
        <w:t>třistadvacet</w:t>
      </w:r>
      <w:proofErr w:type="spellEnd"/>
      <w:r w:rsidRPr="00A90365">
        <w:rPr>
          <w:rFonts w:ascii="Times New Roman" w:hAnsi="Times New Roman"/>
          <w:szCs w:val="22"/>
        </w:rPr>
        <w:t xml:space="preserve"> korun českých)</w:t>
      </w:r>
    </w:p>
    <w:p w14:paraId="7CA24EA7" w14:textId="00CD200B" w:rsidR="00726DC3" w:rsidRPr="00A90365" w:rsidRDefault="00726DC3" w:rsidP="0007033F">
      <w:pPr>
        <w:pStyle w:val="textodstavce"/>
        <w:ind w:firstLine="426"/>
        <w:rPr>
          <w:rFonts w:ascii="Times New Roman" w:hAnsi="Times New Roman"/>
          <w:b/>
          <w:szCs w:val="22"/>
        </w:rPr>
      </w:pPr>
      <w:r w:rsidRPr="00A90365">
        <w:rPr>
          <w:rFonts w:ascii="Times New Roman" w:hAnsi="Times New Roman"/>
          <w:b/>
          <w:szCs w:val="22"/>
        </w:rPr>
        <w:t>Cena včetně DPH:</w:t>
      </w:r>
      <w:r w:rsidRPr="00A90365">
        <w:rPr>
          <w:rFonts w:ascii="Times New Roman" w:hAnsi="Times New Roman"/>
          <w:b/>
          <w:szCs w:val="22"/>
        </w:rPr>
        <w:tab/>
        <w:t xml:space="preserve">              </w:t>
      </w:r>
      <w:r w:rsidRPr="00A90365">
        <w:rPr>
          <w:rFonts w:ascii="Times New Roman" w:hAnsi="Times New Roman"/>
          <w:b/>
          <w:bCs/>
          <w:szCs w:val="22"/>
        </w:rPr>
        <w:t>2.</w:t>
      </w:r>
      <w:r w:rsidR="00CD69AE" w:rsidRPr="00A90365">
        <w:rPr>
          <w:rFonts w:ascii="Times New Roman" w:hAnsi="Times New Roman"/>
          <w:b/>
          <w:bCs/>
          <w:szCs w:val="22"/>
        </w:rPr>
        <w:t>410.320</w:t>
      </w:r>
      <w:r w:rsidRPr="00A90365">
        <w:rPr>
          <w:rFonts w:ascii="Times New Roman" w:hAnsi="Times New Roman"/>
          <w:b/>
          <w:bCs/>
          <w:szCs w:val="22"/>
        </w:rPr>
        <w:t>,</w:t>
      </w:r>
      <w:r w:rsidR="00CD69AE" w:rsidRPr="00A90365">
        <w:rPr>
          <w:rFonts w:ascii="Times New Roman" w:hAnsi="Times New Roman"/>
          <w:b/>
          <w:bCs/>
          <w:szCs w:val="22"/>
        </w:rPr>
        <w:t>0</w:t>
      </w:r>
      <w:r w:rsidRPr="00A90365">
        <w:rPr>
          <w:rFonts w:ascii="Times New Roman" w:hAnsi="Times New Roman"/>
          <w:b/>
          <w:bCs/>
          <w:szCs w:val="22"/>
        </w:rPr>
        <w:t xml:space="preserve">0 </w:t>
      </w:r>
      <w:r w:rsidRPr="00A90365">
        <w:rPr>
          <w:rFonts w:ascii="Times New Roman" w:hAnsi="Times New Roman"/>
          <w:b/>
          <w:szCs w:val="22"/>
        </w:rPr>
        <w:t>Kč</w:t>
      </w:r>
    </w:p>
    <w:p w14:paraId="79B066FB" w14:textId="6B0715B9" w:rsidR="00726DC3" w:rsidRPr="00A90365" w:rsidRDefault="00726DC3" w:rsidP="0007033F">
      <w:pPr>
        <w:pStyle w:val="textodstavce"/>
        <w:ind w:firstLine="426"/>
        <w:rPr>
          <w:rFonts w:ascii="Times New Roman" w:hAnsi="Times New Roman"/>
          <w:szCs w:val="22"/>
        </w:rPr>
      </w:pPr>
      <w:r w:rsidRPr="00A90365">
        <w:rPr>
          <w:rFonts w:ascii="Times New Roman" w:hAnsi="Times New Roman"/>
          <w:szCs w:val="22"/>
        </w:rPr>
        <w:t xml:space="preserve">(slovy: dva miliony </w:t>
      </w:r>
      <w:proofErr w:type="spellStart"/>
      <w:r w:rsidR="00CD69AE" w:rsidRPr="00A90365">
        <w:rPr>
          <w:rFonts w:ascii="Times New Roman" w:hAnsi="Times New Roman"/>
          <w:szCs w:val="22"/>
        </w:rPr>
        <w:t>čtyřistadest</w:t>
      </w:r>
      <w:proofErr w:type="spellEnd"/>
      <w:r w:rsidR="00CD69AE" w:rsidRPr="00A90365">
        <w:rPr>
          <w:rFonts w:ascii="Times New Roman" w:hAnsi="Times New Roman"/>
          <w:szCs w:val="22"/>
        </w:rPr>
        <w:t xml:space="preserve"> tisíc </w:t>
      </w:r>
      <w:proofErr w:type="spellStart"/>
      <w:r w:rsidR="00CD69AE" w:rsidRPr="00A90365">
        <w:rPr>
          <w:rFonts w:ascii="Times New Roman" w:hAnsi="Times New Roman"/>
          <w:szCs w:val="22"/>
        </w:rPr>
        <w:t>třistadvacet</w:t>
      </w:r>
      <w:proofErr w:type="spellEnd"/>
      <w:r w:rsidR="00CD69AE" w:rsidRPr="00A90365">
        <w:rPr>
          <w:rFonts w:ascii="Times New Roman" w:hAnsi="Times New Roman"/>
          <w:szCs w:val="22"/>
        </w:rPr>
        <w:t xml:space="preserve"> </w:t>
      </w:r>
      <w:r w:rsidRPr="00A90365">
        <w:rPr>
          <w:rFonts w:ascii="Times New Roman" w:hAnsi="Times New Roman"/>
          <w:szCs w:val="22"/>
        </w:rPr>
        <w:t>korun českých)</w:t>
      </w:r>
    </w:p>
    <w:p w14:paraId="62ACD937" w14:textId="62CDEC4A" w:rsidR="0043736B" w:rsidRPr="00984395" w:rsidRDefault="00726DC3" w:rsidP="00984395">
      <w:pPr>
        <w:pStyle w:val="textodstavce"/>
        <w:ind w:firstLine="426"/>
        <w:rPr>
          <w:rFonts w:ascii="Times New Roman" w:hAnsi="Times New Roman"/>
          <w:szCs w:val="22"/>
        </w:rPr>
      </w:pPr>
      <w:r w:rsidRPr="00A90365">
        <w:rPr>
          <w:rFonts w:ascii="Times New Roman" w:hAnsi="Times New Roman"/>
          <w:szCs w:val="22"/>
        </w:rPr>
        <w:t>(dále jen „odměna“)</w:t>
      </w:r>
    </w:p>
    <w:p w14:paraId="47AFC0FF" w14:textId="77777777" w:rsidR="00984395" w:rsidRDefault="00984395" w:rsidP="0007033F">
      <w:pPr>
        <w:pStyle w:val="Zkladntext3"/>
        <w:spacing w:line="276" w:lineRule="auto"/>
        <w:rPr>
          <w:b/>
          <w:bCs/>
        </w:rPr>
      </w:pPr>
    </w:p>
    <w:p w14:paraId="166C3800" w14:textId="46305814" w:rsidR="0043736B" w:rsidRPr="00A90365" w:rsidRDefault="00591FE1" w:rsidP="0007033F">
      <w:pPr>
        <w:pStyle w:val="Zkladntext3"/>
        <w:spacing w:line="276" w:lineRule="auto"/>
      </w:pPr>
      <w:r w:rsidRPr="00A90365">
        <w:rPr>
          <w:b/>
          <w:bCs/>
        </w:rPr>
        <w:t>3</w:t>
      </w:r>
      <w:r w:rsidR="0043736B" w:rsidRPr="00A90365">
        <w:rPr>
          <w:b/>
          <w:bCs/>
        </w:rPr>
        <w:t>.</w:t>
      </w:r>
      <w:r w:rsidR="0043736B" w:rsidRPr="00A90365">
        <w:t xml:space="preserve"> </w:t>
      </w:r>
    </w:p>
    <w:p w14:paraId="4AD08B02" w14:textId="2640CE47" w:rsidR="00492CED" w:rsidRPr="00A90365" w:rsidRDefault="0043736B" w:rsidP="0007033F">
      <w:pPr>
        <w:pStyle w:val="Zkladntext3"/>
        <w:spacing w:line="276" w:lineRule="auto"/>
      </w:pPr>
      <w:r w:rsidRPr="00A90365">
        <w:t>Do čl</w:t>
      </w:r>
      <w:r w:rsidR="00D019AF" w:rsidRPr="00A90365">
        <w:t>.</w:t>
      </w:r>
      <w:r w:rsidRPr="00A90365">
        <w:t xml:space="preserve"> III. Cena díla   se  do </w:t>
      </w:r>
      <w:proofErr w:type="spellStart"/>
      <w:r w:rsidRPr="00A90365">
        <w:t>ust</w:t>
      </w:r>
      <w:proofErr w:type="spellEnd"/>
      <w:r w:rsidRPr="00A90365">
        <w:t xml:space="preserve">.  3.4  nově vkládá věta: </w:t>
      </w:r>
      <w:r w:rsidR="000F581B" w:rsidRPr="00A90365">
        <w:t>C</w:t>
      </w:r>
      <w:r w:rsidRPr="00A90365">
        <w:t>ena</w:t>
      </w:r>
      <w:r w:rsidR="000F581B" w:rsidRPr="00A90365">
        <w:t xml:space="preserve">, která nebyla v době účinnosti Dodatku č. 3 dosud ze strany objednatele uhrazena, </w:t>
      </w:r>
      <w:r w:rsidRPr="00A90365">
        <w:t>bude fakturována v</w:t>
      </w:r>
      <w:r w:rsidR="006A580E" w:rsidRPr="00A90365">
        <w:t xml:space="preserve"> roce 2021 ve dvou </w:t>
      </w:r>
      <w:r w:rsidRPr="00A90365">
        <w:t>dílčích fakturách</w:t>
      </w:r>
      <w:r w:rsidR="00492CED" w:rsidRPr="00A90365">
        <w:t xml:space="preserve"> </w:t>
      </w:r>
      <w:r w:rsidR="00D019AF" w:rsidRPr="00A90365">
        <w:t>takto</w:t>
      </w:r>
      <w:r w:rsidR="00492CED" w:rsidRPr="00A90365">
        <w:t>:</w:t>
      </w:r>
    </w:p>
    <w:p w14:paraId="6C426286" w14:textId="202E7351" w:rsidR="00492CED" w:rsidRPr="00A90365" w:rsidRDefault="006A580E" w:rsidP="0007033F">
      <w:pPr>
        <w:pStyle w:val="Zkladntext3"/>
        <w:spacing w:line="276" w:lineRule="auto"/>
      </w:pPr>
      <w:r w:rsidRPr="00A90365">
        <w:t>1.</w:t>
      </w:r>
      <w:r w:rsidR="00D019AF" w:rsidRPr="00A90365">
        <w:t xml:space="preserve"> </w:t>
      </w:r>
      <w:r w:rsidR="00492CED" w:rsidRPr="00A90365">
        <w:t>faktura</w:t>
      </w:r>
      <w:r w:rsidRPr="00A90365">
        <w:t xml:space="preserve"> do </w:t>
      </w:r>
      <w:r w:rsidR="00D019AF" w:rsidRPr="00A90365">
        <w:t>30.08.</w:t>
      </w:r>
      <w:r w:rsidR="00492CED" w:rsidRPr="00A90365">
        <w:t>2021 ve výši 59.320,- Kč bez DPH</w:t>
      </w:r>
    </w:p>
    <w:p w14:paraId="379A85F6" w14:textId="3DA32710" w:rsidR="0043736B" w:rsidRPr="00A90365" w:rsidRDefault="006A580E" w:rsidP="0007033F">
      <w:pPr>
        <w:pStyle w:val="Zkladntext3"/>
        <w:spacing w:line="276" w:lineRule="auto"/>
      </w:pPr>
      <w:r w:rsidRPr="00A90365">
        <w:t xml:space="preserve">2. </w:t>
      </w:r>
      <w:r w:rsidR="00492CED" w:rsidRPr="00A90365">
        <w:t xml:space="preserve">faktura </w:t>
      </w:r>
      <w:r w:rsidRPr="00A90365">
        <w:t xml:space="preserve">do </w:t>
      </w:r>
      <w:r w:rsidR="0007033F" w:rsidRPr="00A90365">
        <w:t>20</w:t>
      </w:r>
      <w:r w:rsidRPr="00A90365">
        <w:t>.12.202</w:t>
      </w:r>
      <w:r w:rsidR="00492CED" w:rsidRPr="00A90365">
        <w:t>1 ve výši 50.000,-</w:t>
      </w:r>
      <w:r w:rsidR="00D019AF" w:rsidRPr="00A90365">
        <w:t xml:space="preserve"> </w:t>
      </w:r>
      <w:r w:rsidR="00492CED" w:rsidRPr="00A90365">
        <w:t>Kč bez DPH</w:t>
      </w:r>
      <w:r w:rsidR="000F581B" w:rsidRPr="00A90365">
        <w:rPr>
          <w:b/>
          <w:bCs/>
          <w:color w:val="FF0000"/>
        </w:rPr>
        <w:t xml:space="preserve">    </w:t>
      </w:r>
      <w:r w:rsidR="00F542E4" w:rsidRPr="00A90365">
        <w:rPr>
          <w:b/>
          <w:bCs/>
          <w:color w:val="FF0000"/>
        </w:rPr>
        <w:t xml:space="preserve">   </w:t>
      </w:r>
    </w:p>
    <w:p w14:paraId="5942BB94" w14:textId="77777777" w:rsidR="00984395" w:rsidRDefault="00984395" w:rsidP="0007033F">
      <w:pPr>
        <w:widowControl w:val="0"/>
        <w:tabs>
          <w:tab w:val="left" w:pos="9072"/>
        </w:tabs>
        <w:ind w:right="283"/>
        <w:jc w:val="both"/>
        <w:rPr>
          <w:b/>
          <w:bCs/>
          <w:snapToGrid w:val="0"/>
          <w:sz w:val="22"/>
          <w:szCs w:val="22"/>
        </w:rPr>
      </w:pPr>
    </w:p>
    <w:p w14:paraId="72748CED" w14:textId="3C8BC649" w:rsidR="002965B9" w:rsidRPr="00A90365" w:rsidRDefault="00591FE1" w:rsidP="0007033F">
      <w:pPr>
        <w:widowControl w:val="0"/>
        <w:tabs>
          <w:tab w:val="left" w:pos="9072"/>
        </w:tabs>
        <w:ind w:right="283"/>
        <w:jc w:val="both"/>
        <w:rPr>
          <w:b/>
          <w:bCs/>
          <w:snapToGrid w:val="0"/>
          <w:sz w:val="22"/>
          <w:szCs w:val="22"/>
        </w:rPr>
      </w:pPr>
      <w:r w:rsidRPr="00A90365">
        <w:rPr>
          <w:b/>
          <w:bCs/>
          <w:snapToGrid w:val="0"/>
          <w:sz w:val="22"/>
          <w:szCs w:val="22"/>
        </w:rPr>
        <w:t>4</w:t>
      </w:r>
      <w:r w:rsidR="00A5017E" w:rsidRPr="00A90365">
        <w:rPr>
          <w:b/>
          <w:bCs/>
          <w:snapToGrid w:val="0"/>
          <w:sz w:val="22"/>
          <w:szCs w:val="22"/>
        </w:rPr>
        <w:t>.</w:t>
      </w:r>
    </w:p>
    <w:p w14:paraId="7782617D" w14:textId="18DD2891" w:rsidR="00CD69AE" w:rsidRPr="00A90365" w:rsidRDefault="00CD69AE" w:rsidP="0007033F">
      <w:pPr>
        <w:pStyle w:val="Zkladntext3"/>
        <w:spacing w:line="276" w:lineRule="auto"/>
      </w:pPr>
      <w:r w:rsidRPr="00A90365">
        <w:t>Do čl</w:t>
      </w:r>
      <w:r w:rsidR="00D019AF" w:rsidRPr="00A90365">
        <w:t xml:space="preserve">. </w:t>
      </w:r>
      <w:r w:rsidRPr="00A90365">
        <w:t xml:space="preserve"> VI</w:t>
      </w:r>
      <w:r w:rsidR="00A5017E" w:rsidRPr="00A90365">
        <w:t xml:space="preserve">. </w:t>
      </w:r>
      <w:r w:rsidRPr="00A90365">
        <w:t xml:space="preserve"> Termíny plnění</w:t>
      </w:r>
      <w:r w:rsidR="00A5017E" w:rsidRPr="00A90365">
        <w:t xml:space="preserve">, odstoupení od </w:t>
      </w:r>
      <w:r w:rsidR="002965B9" w:rsidRPr="00A90365">
        <w:t xml:space="preserve"> </w:t>
      </w:r>
      <w:r w:rsidRPr="00A90365">
        <w:t xml:space="preserve">smlouvy  se </w:t>
      </w:r>
      <w:r w:rsidR="002965B9" w:rsidRPr="00A90365">
        <w:t xml:space="preserve"> v</w:t>
      </w:r>
      <w:r w:rsidR="0007033F" w:rsidRPr="00A90365">
        <w:t> </w:t>
      </w:r>
      <w:proofErr w:type="spellStart"/>
      <w:r w:rsidR="0007033F" w:rsidRPr="00A90365">
        <w:t>ust</w:t>
      </w:r>
      <w:proofErr w:type="spellEnd"/>
      <w:r w:rsidR="0007033F" w:rsidRPr="00A90365">
        <w:t xml:space="preserve">. </w:t>
      </w:r>
      <w:r w:rsidR="002965B9" w:rsidRPr="00A90365">
        <w:t xml:space="preserve">6.1 </w:t>
      </w:r>
      <w:r w:rsidRPr="00A90365">
        <w:t xml:space="preserve">vkládá </w:t>
      </w:r>
      <w:r w:rsidR="00A5017E" w:rsidRPr="00A90365">
        <w:t xml:space="preserve">odstavec, </w:t>
      </w:r>
      <w:r w:rsidRPr="00A90365">
        <w:t xml:space="preserve"> který zní: </w:t>
      </w:r>
    </w:p>
    <w:p w14:paraId="432948A6" w14:textId="4D42B0E4" w:rsidR="0043736B" w:rsidRPr="00A90365" w:rsidRDefault="00726DC3" w:rsidP="0007033F">
      <w:pPr>
        <w:jc w:val="both"/>
        <w:rPr>
          <w:sz w:val="22"/>
          <w:szCs w:val="22"/>
        </w:rPr>
      </w:pPr>
      <w:r w:rsidRPr="00A90365">
        <w:rPr>
          <w:sz w:val="22"/>
          <w:szCs w:val="22"/>
        </w:rPr>
        <w:t>Te</w:t>
      </w:r>
      <w:r w:rsidR="00A5017E" w:rsidRPr="00A90365">
        <w:rPr>
          <w:sz w:val="22"/>
          <w:szCs w:val="22"/>
        </w:rPr>
        <w:t xml:space="preserve">rmín plnění </w:t>
      </w:r>
      <w:r w:rsidR="0043736B" w:rsidRPr="00A90365">
        <w:rPr>
          <w:sz w:val="22"/>
          <w:szCs w:val="22"/>
        </w:rPr>
        <w:t xml:space="preserve"> náplně činnosti Dodatku</w:t>
      </w:r>
      <w:r w:rsidR="0007033F" w:rsidRPr="00A90365">
        <w:rPr>
          <w:sz w:val="22"/>
          <w:szCs w:val="22"/>
        </w:rPr>
        <w:t xml:space="preserve"> č. 3</w:t>
      </w:r>
      <w:r w:rsidR="0043736B" w:rsidRPr="00A90365">
        <w:rPr>
          <w:sz w:val="22"/>
          <w:szCs w:val="22"/>
        </w:rPr>
        <w:t xml:space="preserve">: </w:t>
      </w:r>
      <w:r w:rsidR="001337DC" w:rsidRPr="00A90365">
        <w:rPr>
          <w:sz w:val="22"/>
          <w:szCs w:val="22"/>
        </w:rPr>
        <w:t xml:space="preserve">do </w:t>
      </w:r>
      <w:r w:rsidR="006A580E" w:rsidRPr="00A90365">
        <w:rPr>
          <w:sz w:val="22"/>
          <w:szCs w:val="22"/>
        </w:rPr>
        <w:t>15</w:t>
      </w:r>
      <w:r w:rsidR="001337DC" w:rsidRPr="00A90365">
        <w:rPr>
          <w:sz w:val="22"/>
          <w:szCs w:val="22"/>
        </w:rPr>
        <w:t>.12.2021</w:t>
      </w:r>
    </w:p>
    <w:p w14:paraId="0BCB0269" w14:textId="77777777" w:rsidR="00984395" w:rsidRDefault="00984395" w:rsidP="0007033F">
      <w:pPr>
        <w:pStyle w:val="Zkladntext3"/>
        <w:spacing w:line="276" w:lineRule="auto"/>
        <w:rPr>
          <w:b/>
          <w:bCs/>
        </w:rPr>
      </w:pPr>
    </w:p>
    <w:p w14:paraId="0A5DF513" w14:textId="70230D88" w:rsidR="00A5017E" w:rsidRPr="00A90365" w:rsidRDefault="00591FE1" w:rsidP="0007033F">
      <w:pPr>
        <w:pStyle w:val="Zkladntext3"/>
        <w:spacing w:line="276" w:lineRule="auto"/>
      </w:pPr>
      <w:r w:rsidRPr="00A90365">
        <w:rPr>
          <w:b/>
          <w:bCs/>
        </w:rPr>
        <w:t>5</w:t>
      </w:r>
      <w:r w:rsidR="001E6C51" w:rsidRPr="00A90365">
        <w:rPr>
          <w:b/>
          <w:bCs/>
        </w:rPr>
        <w:t>.</w:t>
      </w:r>
      <w:r w:rsidR="001E6C51" w:rsidRPr="00A90365">
        <w:t xml:space="preserve"> </w:t>
      </w:r>
    </w:p>
    <w:p w14:paraId="7C49AAF6" w14:textId="64BBB4AA" w:rsidR="00C1783D" w:rsidRDefault="001E6C51" w:rsidP="00984395">
      <w:pPr>
        <w:pStyle w:val="Zkladntext3"/>
        <w:spacing w:line="276" w:lineRule="auto"/>
      </w:pPr>
      <w:r w:rsidRPr="00A90365">
        <w:t xml:space="preserve">Další části Smlouvy o dílo se nemění. </w:t>
      </w:r>
      <w:bookmarkStart w:id="0" w:name="_Toc430678299"/>
      <w:bookmarkStart w:id="1" w:name="_Toc430678804"/>
      <w:bookmarkStart w:id="2" w:name="_Toc430680702"/>
    </w:p>
    <w:p w14:paraId="100EC217" w14:textId="77777777" w:rsidR="00FE6D55" w:rsidRPr="00984395" w:rsidRDefault="00FE6D55" w:rsidP="00984395">
      <w:pPr>
        <w:pStyle w:val="Zkladntext3"/>
        <w:spacing w:line="276" w:lineRule="auto"/>
      </w:pPr>
    </w:p>
    <w:p w14:paraId="4E3C4129" w14:textId="7973A404" w:rsidR="002965B9" w:rsidRPr="00A90365" w:rsidRDefault="00A5017E" w:rsidP="00A90365">
      <w:pPr>
        <w:jc w:val="center"/>
        <w:rPr>
          <w:b/>
          <w:bCs/>
          <w:snapToGrid w:val="0"/>
          <w:sz w:val="22"/>
          <w:szCs w:val="22"/>
        </w:rPr>
      </w:pPr>
      <w:r w:rsidRPr="00A90365">
        <w:rPr>
          <w:b/>
          <w:bCs/>
          <w:snapToGrid w:val="0"/>
          <w:sz w:val="22"/>
          <w:szCs w:val="22"/>
        </w:rPr>
        <w:t xml:space="preserve">Článek II. </w:t>
      </w:r>
      <w:r w:rsidR="006F74D0" w:rsidRPr="00A90365">
        <w:rPr>
          <w:b/>
          <w:bCs/>
          <w:snapToGrid w:val="0"/>
          <w:sz w:val="22"/>
          <w:szCs w:val="22"/>
        </w:rPr>
        <w:t>Závěrečná ustanovení</w:t>
      </w:r>
    </w:p>
    <w:bookmarkEnd w:id="0"/>
    <w:bookmarkEnd w:id="1"/>
    <w:bookmarkEnd w:id="2"/>
    <w:p w14:paraId="545108F5" w14:textId="77777777" w:rsidR="001E132A" w:rsidRPr="00A90365" w:rsidRDefault="00DD07E6" w:rsidP="0007033F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b/>
          <w:bCs/>
          <w:snapToGrid w:val="0"/>
        </w:rPr>
        <w:t>1.</w:t>
      </w:r>
      <w:r w:rsidRPr="00A90365">
        <w:rPr>
          <w:snapToGrid w:val="0"/>
        </w:rPr>
        <w:t xml:space="preserve"> </w:t>
      </w:r>
    </w:p>
    <w:p w14:paraId="575EEB06" w14:textId="6B47A17D" w:rsidR="008901C3" w:rsidRPr="00A90365" w:rsidRDefault="001E6C51" w:rsidP="0007033F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snapToGrid w:val="0"/>
        </w:rPr>
        <w:t xml:space="preserve">Dodatek </w:t>
      </w:r>
      <w:r w:rsidR="00A5017E" w:rsidRPr="00A90365">
        <w:rPr>
          <w:snapToGrid w:val="0"/>
        </w:rPr>
        <w:t xml:space="preserve"> nabývá </w:t>
      </w:r>
      <w:r w:rsidR="006A580E" w:rsidRPr="00A90365">
        <w:rPr>
          <w:snapToGrid w:val="0"/>
        </w:rPr>
        <w:t xml:space="preserve">platnosti </w:t>
      </w:r>
      <w:r w:rsidR="008901C3" w:rsidRPr="00A90365">
        <w:rPr>
          <w:snapToGrid w:val="0"/>
        </w:rPr>
        <w:t xml:space="preserve"> podpisem smluvních stran a účinnosti dnem uveřejnění v Registru smluv dle zákona č. 340/2015 Sb.</w:t>
      </w:r>
      <w:r w:rsidR="000B31D6" w:rsidRPr="00A90365">
        <w:rPr>
          <w:snapToGrid w:val="0"/>
        </w:rPr>
        <w:t>,</w:t>
      </w:r>
      <w:r w:rsidR="008901C3" w:rsidRPr="00A90365">
        <w:rPr>
          <w:snapToGrid w:val="0"/>
        </w:rPr>
        <w:t xml:space="preserve"> </w:t>
      </w:r>
      <w:r w:rsidR="000B31D6" w:rsidRPr="00A90365">
        <w:rPr>
          <w:rStyle w:val="FontStyle29"/>
          <w:rFonts w:eastAsiaTheme="majorEastAsia"/>
          <w:sz w:val="22"/>
          <w:szCs w:val="22"/>
        </w:rPr>
        <w:t>o zvláštních podmínkách účinnosti některých smluv, uveřejňování těchto smluv a o registru smluv (zákon o registru smluv), ve znění pozdějších předpisů.</w:t>
      </w:r>
    </w:p>
    <w:p w14:paraId="44BAE0A0" w14:textId="77777777" w:rsidR="00FE6D55" w:rsidRDefault="00FE6D55" w:rsidP="0007033F">
      <w:pPr>
        <w:pStyle w:val="Normlnodsazen"/>
        <w:spacing w:after="0" w:line="276" w:lineRule="auto"/>
        <w:ind w:left="0"/>
        <w:jc w:val="both"/>
        <w:rPr>
          <w:b/>
          <w:bCs/>
        </w:rPr>
      </w:pPr>
    </w:p>
    <w:p w14:paraId="595762A3" w14:textId="5FCC8944" w:rsidR="001E132A" w:rsidRPr="00A90365" w:rsidRDefault="00DD07E6" w:rsidP="0007033F">
      <w:pPr>
        <w:pStyle w:val="Normlnodsazen"/>
        <w:spacing w:after="0" w:line="276" w:lineRule="auto"/>
        <w:ind w:left="0"/>
        <w:jc w:val="both"/>
      </w:pPr>
      <w:r w:rsidRPr="00A90365">
        <w:rPr>
          <w:b/>
          <w:bCs/>
        </w:rPr>
        <w:t>2.</w:t>
      </w:r>
      <w:r w:rsidRPr="00A90365">
        <w:t xml:space="preserve"> </w:t>
      </w:r>
    </w:p>
    <w:p w14:paraId="7D0526B4" w14:textId="3CD0A7C0" w:rsidR="00C1783D" w:rsidRPr="00A90365" w:rsidRDefault="002D2A2E" w:rsidP="0007033F">
      <w:pPr>
        <w:pStyle w:val="Normlnodsazen"/>
        <w:spacing w:after="0" w:line="276" w:lineRule="auto"/>
        <w:ind w:left="0"/>
        <w:jc w:val="both"/>
      </w:pPr>
      <w:r w:rsidRPr="00A90365">
        <w:t xml:space="preserve">Smluvní strany se dohodly, že uveřejnění </w:t>
      </w:r>
      <w:r w:rsidR="001E6C51" w:rsidRPr="00A90365">
        <w:t>Dodatku</w:t>
      </w:r>
      <w:r w:rsidRPr="00A90365">
        <w:t xml:space="preserve"> v registru smluv provede </w:t>
      </w:r>
      <w:r w:rsidR="00F542E4" w:rsidRPr="00A90365">
        <w:t>objednatel</w:t>
      </w:r>
      <w:r w:rsidR="00A10A63" w:rsidRPr="00A90365">
        <w:t xml:space="preserve">, </w:t>
      </w:r>
      <w:r w:rsidRPr="00A90365">
        <w:t xml:space="preserve">kontakt na doručení oznámení o vkladu smluvní protistraně </w:t>
      </w:r>
      <w:hyperlink r:id="rId11" w:history="1">
        <w:r w:rsidR="00C1783D" w:rsidRPr="00A90365">
          <w:rPr>
            <w:rStyle w:val="Hypertextovodkaz"/>
            <w:color w:val="auto"/>
          </w:rPr>
          <w:t>pavel.kasparek.ing@seznam.cz</w:t>
        </w:r>
      </w:hyperlink>
      <w:r w:rsidR="00F542E4" w:rsidRPr="00A90365">
        <w:t>.</w:t>
      </w:r>
    </w:p>
    <w:p w14:paraId="0C5B0EE5" w14:textId="77777777" w:rsidR="00FE6D55" w:rsidRDefault="00FE6D55" w:rsidP="0007033F">
      <w:pPr>
        <w:pStyle w:val="Normlnodsazen"/>
        <w:spacing w:after="0" w:line="276" w:lineRule="auto"/>
        <w:ind w:left="0"/>
        <w:jc w:val="both"/>
        <w:rPr>
          <w:b/>
          <w:bCs/>
          <w:snapToGrid w:val="0"/>
        </w:rPr>
      </w:pPr>
    </w:p>
    <w:p w14:paraId="4628329F" w14:textId="2094ED29" w:rsidR="001E132A" w:rsidRPr="00A90365" w:rsidRDefault="00DD07E6" w:rsidP="0007033F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b/>
          <w:bCs/>
          <w:snapToGrid w:val="0"/>
        </w:rPr>
        <w:t>3.</w:t>
      </w:r>
      <w:r w:rsidRPr="00A90365">
        <w:rPr>
          <w:snapToGrid w:val="0"/>
        </w:rPr>
        <w:t xml:space="preserve"> </w:t>
      </w:r>
    </w:p>
    <w:p w14:paraId="21446F67" w14:textId="0F2AD80E" w:rsidR="008901C3" w:rsidRPr="00A90365" w:rsidRDefault="001E6C51" w:rsidP="0007033F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snapToGrid w:val="0"/>
        </w:rPr>
        <w:t xml:space="preserve">Dodatek </w:t>
      </w:r>
      <w:r w:rsidR="008901C3" w:rsidRPr="00A90365">
        <w:rPr>
          <w:snapToGrid w:val="0"/>
        </w:rPr>
        <w:t xml:space="preserve">je vyhotoven ve </w:t>
      </w:r>
      <w:r w:rsidRPr="00A90365">
        <w:rPr>
          <w:bCs/>
          <w:snapToGrid w:val="0"/>
        </w:rPr>
        <w:t>dvou</w:t>
      </w:r>
      <w:r w:rsidR="008901C3" w:rsidRPr="00A90365">
        <w:rPr>
          <w:bCs/>
          <w:snapToGrid w:val="0"/>
        </w:rPr>
        <w:t xml:space="preserve"> stejnopisech,</w:t>
      </w:r>
      <w:r w:rsidR="008901C3" w:rsidRPr="00A90365">
        <w:rPr>
          <w:snapToGrid w:val="0"/>
        </w:rPr>
        <w:t xml:space="preserve"> z nichž obě smluvní strany obdrží po </w:t>
      </w:r>
      <w:r w:rsidR="00DD07E6" w:rsidRPr="00A90365">
        <w:rPr>
          <w:snapToGrid w:val="0"/>
        </w:rPr>
        <w:t xml:space="preserve">jednom </w:t>
      </w:r>
      <w:r w:rsidR="008901C3" w:rsidRPr="00A90365">
        <w:rPr>
          <w:snapToGrid w:val="0"/>
        </w:rPr>
        <w:t>stejnopis</w:t>
      </w:r>
      <w:r w:rsidR="00DD07E6" w:rsidRPr="00A90365">
        <w:rPr>
          <w:snapToGrid w:val="0"/>
        </w:rPr>
        <w:t xml:space="preserve">u </w:t>
      </w:r>
      <w:r w:rsidR="008901C3" w:rsidRPr="00A90365">
        <w:rPr>
          <w:snapToGrid w:val="0"/>
        </w:rPr>
        <w:t xml:space="preserve"> </w:t>
      </w:r>
      <w:r w:rsidR="00DD07E6" w:rsidRPr="00A90365">
        <w:rPr>
          <w:snapToGrid w:val="0"/>
        </w:rPr>
        <w:t>Dodatku</w:t>
      </w:r>
      <w:r w:rsidR="008901C3" w:rsidRPr="00A90365">
        <w:rPr>
          <w:snapToGrid w:val="0"/>
        </w:rPr>
        <w:t>. Každý stejnopis má právní sílu originálu.</w:t>
      </w:r>
    </w:p>
    <w:p w14:paraId="56AF2C62" w14:textId="77777777" w:rsidR="00FE6D55" w:rsidRDefault="00FE6D55" w:rsidP="0007033F">
      <w:pPr>
        <w:pStyle w:val="Normlnodsazen"/>
        <w:spacing w:after="0" w:line="276" w:lineRule="auto"/>
        <w:ind w:left="0"/>
        <w:jc w:val="both"/>
        <w:rPr>
          <w:b/>
          <w:bCs/>
          <w:snapToGrid w:val="0"/>
        </w:rPr>
      </w:pPr>
    </w:p>
    <w:p w14:paraId="449C0DA4" w14:textId="77777777" w:rsidR="00FE6D55" w:rsidRDefault="00FE6D55" w:rsidP="0007033F">
      <w:pPr>
        <w:pStyle w:val="Normlnodsazen"/>
        <w:spacing w:after="0" w:line="276" w:lineRule="auto"/>
        <w:ind w:left="0"/>
        <w:jc w:val="both"/>
        <w:rPr>
          <w:b/>
          <w:bCs/>
          <w:snapToGrid w:val="0"/>
        </w:rPr>
      </w:pPr>
    </w:p>
    <w:p w14:paraId="79AF3FD7" w14:textId="19469A59" w:rsidR="001E132A" w:rsidRPr="00A90365" w:rsidRDefault="00DD07E6" w:rsidP="0007033F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b/>
          <w:bCs/>
          <w:snapToGrid w:val="0"/>
        </w:rPr>
        <w:t>4.</w:t>
      </w:r>
      <w:r w:rsidRPr="00A90365">
        <w:rPr>
          <w:snapToGrid w:val="0"/>
        </w:rPr>
        <w:t xml:space="preserve"> </w:t>
      </w:r>
    </w:p>
    <w:p w14:paraId="1257464E" w14:textId="53310222" w:rsidR="00D869B8" w:rsidRPr="00A90365" w:rsidRDefault="008901C3" w:rsidP="0007033F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snapToGrid w:val="0"/>
        </w:rPr>
        <w:t xml:space="preserve">Smluvní strany potvrzují autentičnost této smlouvy a prohlašují, že si </w:t>
      </w:r>
      <w:r w:rsidR="00DD07E6" w:rsidRPr="00A90365">
        <w:rPr>
          <w:snapToGrid w:val="0"/>
        </w:rPr>
        <w:t xml:space="preserve">Dodatek </w:t>
      </w:r>
      <w:r w:rsidRPr="00A90365">
        <w:rPr>
          <w:snapToGrid w:val="0"/>
        </w:rPr>
        <w:t xml:space="preserve"> přečetly, s jejím obsahem souhlasí, že </w:t>
      </w:r>
      <w:r w:rsidR="00DD07E6" w:rsidRPr="00A90365">
        <w:rPr>
          <w:snapToGrid w:val="0"/>
        </w:rPr>
        <w:t xml:space="preserve">Dodatek </w:t>
      </w:r>
      <w:r w:rsidRPr="00A90365">
        <w:rPr>
          <w:snapToGrid w:val="0"/>
        </w:rPr>
        <w:t xml:space="preserve"> byl sepsán na základě pravdivých údajů, z jejich pravé a svobodné vůle a nebyl uzavřen v tísni ani za jinak jednostranně nevýhodných podmínek, což stvrzují svými podpisy.</w:t>
      </w:r>
    </w:p>
    <w:p w14:paraId="7B431E91" w14:textId="77777777" w:rsidR="00EE5950" w:rsidRPr="00A90365" w:rsidRDefault="00EE5950" w:rsidP="0007033F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tbl>
      <w:tblPr>
        <w:tblStyle w:val="Mkatabulky"/>
        <w:tblW w:w="16563" w:type="dxa"/>
        <w:tblLook w:val="04A0" w:firstRow="1" w:lastRow="0" w:firstColumn="1" w:lastColumn="0" w:noHBand="0" w:noVBand="1"/>
      </w:tblPr>
      <w:tblGrid>
        <w:gridCol w:w="9572"/>
        <w:gridCol w:w="1489"/>
        <w:gridCol w:w="1089"/>
        <w:gridCol w:w="4413"/>
      </w:tblGrid>
      <w:tr w:rsidR="004049F0" w:rsidRPr="00A90365" w14:paraId="68116749" w14:textId="77777777" w:rsidTr="003062A9">
        <w:trPr>
          <w:trHeight w:val="1574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1A2BA2E7" w14:textId="77777777" w:rsidR="001E132A" w:rsidRPr="00A90365" w:rsidRDefault="001E132A" w:rsidP="0007033F">
            <w:pPr>
              <w:widowControl w:val="0"/>
              <w:ind w:right="283"/>
              <w:jc w:val="both"/>
              <w:rPr>
                <w:snapToGrid w:val="0"/>
                <w:sz w:val="22"/>
                <w:szCs w:val="22"/>
              </w:rPr>
            </w:pPr>
          </w:p>
          <w:p w14:paraId="17153583" w14:textId="77777777" w:rsidR="001E132A" w:rsidRPr="00A90365" w:rsidRDefault="001E132A" w:rsidP="0007033F">
            <w:pPr>
              <w:widowControl w:val="0"/>
              <w:ind w:right="283"/>
              <w:jc w:val="both"/>
              <w:rPr>
                <w:snapToGrid w:val="0"/>
                <w:sz w:val="22"/>
                <w:szCs w:val="22"/>
              </w:rPr>
            </w:pPr>
          </w:p>
          <w:p w14:paraId="23B2A1E8" w14:textId="77777777" w:rsidR="001E132A" w:rsidRPr="00A90365" w:rsidRDefault="001E132A" w:rsidP="0007033F">
            <w:pPr>
              <w:widowControl w:val="0"/>
              <w:ind w:right="283"/>
              <w:jc w:val="both"/>
              <w:rPr>
                <w:snapToGrid w:val="0"/>
                <w:sz w:val="22"/>
                <w:szCs w:val="22"/>
              </w:rPr>
            </w:pPr>
          </w:p>
          <w:p w14:paraId="57002FD4" w14:textId="6B2E2697" w:rsidR="004049F0" w:rsidRPr="00A90365" w:rsidRDefault="00C1783D" w:rsidP="0007033F">
            <w:pPr>
              <w:widowControl w:val="0"/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90365">
              <w:rPr>
                <w:snapToGrid w:val="0"/>
                <w:sz w:val="22"/>
                <w:szCs w:val="22"/>
              </w:rPr>
              <w:t xml:space="preserve">     </w:t>
            </w:r>
            <w:r w:rsidR="00A10A63" w:rsidRPr="00A90365">
              <w:rPr>
                <w:snapToGrid w:val="0"/>
                <w:sz w:val="22"/>
                <w:szCs w:val="22"/>
              </w:rPr>
              <w:t>V  </w:t>
            </w:r>
            <w:r w:rsidR="008303CB" w:rsidRPr="00A90365">
              <w:rPr>
                <w:snapToGrid w:val="0"/>
                <w:sz w:val="22"/>
                <w:szCs w:val="22"/>
              </w:rPr>
              <w:t>Nejdku</w:t>
            </w:r>
            <w:r w:rsidR="00A10A63" w:rsidRPr="00A90365">
              <w:rPr>
                <w:snapToGrid w:val="0"/>
                <w:sz w:val="22"/>
                <w:szCs w:val="22"/>
              </w:rPr>
              <w:t xml:space="preserve"> </w:t>
            </w:r>
            <w:r w:rsidR="00B94CEC" w:rsidRPr="00A90365">
              <w:rPr>
                <w:snapToGrid w:val="0"/>
                <w:sz w:val="22"/>
                <w:szCs w:val="22"/>
              </w:rPr>
              <w:t xml:space="preserve"> </w:t>
            </w:r>
            <w:r w:rsidR="004049F0" w:rsidRPr="00A90365">
              <w:rPr>
                <w:snapToGrid w:val="0"/>
                <w:sz w:val="22"/>
                <w:szCs w:val="22"/>
              </w:rPr>
              <w:t xml:space="preserve">dne </w:t>
            </w:r>
            <w:r w:rsidR="00644A88" w:rsidRPr="00A90365">
              <w:rPr>
                <w:snapToGrid w:val="0"/>
                <w:sz w:val="22"/>
                <w:szCs w:val="22"/>
              </w:rPr>
              <w:t xml:space="preserve"> </w:t>
            </w:r>
            <w:r w:rsidR="00DD07E6" w:rsidRPr="00A90365">
              <w:rPr>
                <w:snapToGrid w:val="0"/>
                <w:sz w:val="22"/>
                <w:szCs w:val="22"/>
              </w:rPr>
              <w:t xml:space="preserve">       </w:t>
            </w:r>
            <w:r w:rsidR="00644A88" w:rsidRPr="00A90365">
              <w:rPr>
                <w:snapToGrid w:val="0"/>
                <w:sz w:val="22"/>
                <w:szCs w:val="22"/>
              </w:rPr>
              <w:t>20</w:t>
            </w:r>
            <w:r w:rsidR="002965B9" w:rsidRPr="00A90365">
              <w:rPr>
                <w:snapToGrid w:val="0"/>
                <w:sz w:val="22"/>
                <w:szCs w:val="22"/>
              </w:rPr>
              <w:t>21</w:t>
            </w:r>
            <w:r w:rsidR="004049F0" w:rsidRPr="00A90365">
              <w:rPr>
                <w:snapToGrid w:val="0"/>
                <w:sz w:val="22"/>
                <w:szCs w:val="22"/>
              </w:rPr>
              <w:tab/>
            </w:r>
            <w:r w:rsidR="003062A9" w:rsidRPr="00A90365">
              <w:rPr>
                <w:snapToGrid w:val="0"/>
                <w:sz w:val="22"/>
                <w:szCs w:val="22"/>
              </w:rPr>
              <w:t xml:space="preserve">  </w:t>
            </w:r>
            <w:r w:rsidR="004049F0" w:rsidRPr="00A90365">
              <w:rPr>
                <w:snapToGrid w:val="0"/>
                <w:sz w:val="22"/>
                <w:szCs w:val="22"/>
              </w:rPr>
              <w:tab/>
            </w:r>
            <w:r w:rsidR="004049F0" w:rsidRPr="00A90365">
              <w:rPr>
                <w:snapToGrid w:val="0"/>
                <w:sz w:val="22"/>
                <w:szCs w:val="22"/>
              </w:rPr>
              <w:tab/>
            </w:r>
            <w:r w:rsidR="00B94CEC" w:rsidRPr="00A90365">
              <w:rPr>
                <w:snapToGrid w:val="0"/>
                <w:sz w:val="22"/>
                <w:szCs w:val="22"/>
              </w:rPr>
              <w:t xml:space="preserve"> </w:t>
            </w:r>
            <w:r w:rsidR="00A10A63" w:rsidRPr="00A90365">
              <w:rPr>
                <w:snapToGrid w:val="0"/>
                <w:sz w:val="22"/>
                <w:szCs w:val="22"/>
              </w:rPr>
              <w:t xml:space="preserve">                </w:t>
            </w:r>
            <w:r w:rsidRPr="00A90365">
              <w:rPr>
                <w:snapToGrid w:val="0"/>
                <w:sz w:val="22"/>
                <w:szCs w:val="22"/>
              </w:rPr>
              <w:t xml:space="preserve">   </w:t>
            </w:r>
            <w:r w:rsidR="00A10A63" w:rsidRPr="00A90365">
              <w:rPr>
                <w:snapToGrid w:val="0"/>
                <w:sz w:val="22"/>
                <w:szCs w:val="22"/>
              </w:rPr>
              <w:t xml:space="preserve">    V Nejdku </w:t>
            </w:r>
            <w:r w:rsidR="00B94CEC" w:rsidRPr="00A90365">
              <w:rPr>
                <w:snapToGrid w:val="0"/>
                <w:sz w:val="22"/>
                <w:szCs w:val="22"/>
              </w:rPr>
              <w:t>dne</w:t>
            </w:r>
            <w:r w:rsidR="00DD07E6" w:rsidRPr="00A90365">
              <w:rPr>
                <w:snapToGrid w:val="0"/>
                <w:sz w:val="22"/>
                <w:szCs w:val="22"/>
              </w:rPr>
              <w:t xml:space="preserve">      </w:t>
            </w:r>
            <w:r w:rsidR="00644A88" w:rsidRPr="00A90365">
              <w:rPr>
                <w:snapToGrid w:val="0"/>
                <w:sz w:val="22"/>
                <w:szCs w:val="22"/>
              </w:rPr>
              <w:t>20</w:t>
            </w:r>
            <w:r w:rsidR="002965B9" w:rsidRPr="00A90365">
              <w:rPr>
                <w:snapToGrid w:val="0"/>
                <w:sz w:val="22"/>
                <w:szCs w:val="22"/>
              </w:rPr>
              <w:t>21</w:t>
            </w:r>
          </w:p>
          <w:p w14:paraId="3D37B288" w14:textId="77777777" w:rsidR="004B6B3E" w:rsidRPr="00A90365" w:rsidRDefault="004049F0" w:rsidP="0007033F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90365">
              <w:rPr>
                <w:snapToGrid w:val="0"/>
                <w:sz w:val="22"/>
                <w:szCs w:val="22"/>
              </w:rPr>
              <w:t xml:space="preserve">               </w:t>
            </w:r>
          </w:p>
          <w:p w14:paraId="1CC8CF12" w14:textId="77777777" w:rsidR="004B6B3E" w:rsidRPr="00A90365" w:rsidRDefault="004B6B3E" w:rsidP="0007033F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</w:p>
          <w:p w14:paraId="7A082CE2" w14:textId="4F81DDD9" w:rsidR="00C56D59" w:rsidRPr="00A90365" w:rsidRDefault="004049F0" w:rsidP="0007033F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90365">
              <w:rPr>
                <w:snapToGrid w:val="0"/>
                <w:sz w:val="22"/>
                <w:szCs w:val="22"/>
              </w:rPr>
              <w:tab/>
              <w:t xml:space="preserve">                                  ………………………………….                                  </w:t>
            </w:r>
            <w:r w:rsidR="003062A9" w:rsidRPr="00A90365">
              <w:rPr>
                <w:snapToGrid w:val="0"/>
                <w:sz w:val="22"/>
                <w:szCs w:val="22"/>
              </w:rPr>
              <w:t xml:space="preserve">   </w:t>
            </w:r>
            <w:r w:rsidR="00C56D59" w:rsidRPr="00A90365">
              <w:rPr>
                <w:snapToGrid w:val="0"/>
                <w:sz w:val="22"/>
                <w:szCs w:val="22"/>
              </w:rPr>
              <w:t xml:space="preserve">    </w:t>
            </w:r>
            <w:r w:rsidR="003062A9" w:rsidRPr="00A90365">
              <w:rPr>
                <w:snapToGrid w:val="0"/>
                <w:sz w:val="22"/>
                <w:szCs w:val="22"/>
              </w:rPr>
              <w:t xml:space="preserve"> </w:t>
            </w:r>
            <w:r w:rsidRPr="00A90365">
              <w:rPr>
                <w:snapToGrid w:val="0"/>
                <w:sz w:val="22"/>
                <w:szCs w:val="22"/>
              </w:rPr>
              <w:t xml:space="preserve">  ……………………………………</w:t>
            </w:r>
          </w:p>
          <w:p w14:paraId="6B7BFA44" w14:textId="77777777" w:rsidR="004049F0" w:rsidRPr="00A90365" w:rsidRDefault="00C56D59" w:rsidP="0007033F">
            <w:pPr>
              <w:widowControl w:val="0"/>
              <w:tabs>
                <w:tab w:val="left" w:pos="9072"/>
              </w:tabs>
              <w:ind w:right="283"/>
              <w:jc w:val="both"/>
              <w:rPr>
                <w:sz w:val="22"/>
                <w:szCs w:val="22"/>
              </w:rPr>
            </w:pPr>
            <w:r w:rsidRPr="00A90365">
              <w:rPr>
                <w:sz w:val="22"/>
                <w:szCs w:val="22"/>
              </w:rPr>
              <w:t xml:space="preserve">za </w:t>
            </w:r>
            <w:r w:rsidR="003062A9" w:rsidRPr="00A90365">
              <w:rPr>
                <w:sz w:val="22"/>
                <w:szCs w:val="22"/>
              </w:rPr>
              <w:t xml:space="preserve"> </w:t>
            </w:r>
            <w:r w:rsidR="00877B31" w:rsidRPr="00A90365">
              <w:rPr>
                <w:sz w:val="22"/>
                <w:szCs w:val="22"/>
              </w:rPr>
              <w:t>zhotovitele</w:t>
            </w:r>
            <w:r w:rsidR="004049F0" w:rsidRPr="00A90365">
              <w:rPr>
                <w:sz w:val="22"/>
                <w:szCs w:val="22"/>
              </w:rPr>
              <w:t xml:space="preserve">   </w:t>
            </w:r>
            <w:r w:rsidRPr="00A90365">
              <w:rPr>
                <w:sz w:val="22"/>
                <w:szCs w:val="22"/>
              </w:rPr>
              <w:t>Ing. Pavel Kašpárek</w:t>
            </w:r>
            <w:r w:rsidR="004049F0" w:rsidRPr="00A90365">
              <w:rPr>
                <w:sz w:val="22"/>
                <w:szCs w:val="22"/>
              </w:rPr>
              <w:t xml:space="preserve">                                 </w:t>
            </w:r>
            <w:r w:rsidRPr="00A90365">
              <w:rPr>
                <w:sz w:val="22"/>
                <w:szCs w:val="22"/>
              </w:rPr>
              <w:t xml:space="preserve">za </w:t>
            </w:r>
            <w:r w:rsidR="003062A9" w:rsidRPr="00A90365">
              <w:rPr>
                <w:sz w:val="22"/>
                <w:szCs w:val="22"/>
              </w:rPr>
              <w:t xml:space="preserve"> </w:t>
            </w:r>
            <w:r w:rsidR="00877B31" w:rsidRPr="00A90365">
              <w:rPr>
                <w:sz w:val="22"/>
                <w:szCs w:val="22"/>
              </w:rPr>
              <w:t xml:space="preserve">objednatele </w:t>
            </w:r>
            <w:r w:rsidRPr="00A90365">
              <w:rPr>
                <w:sz w:val="22"/>
                <w:szCs w:val="22"/>
              </w:rPr>
              <w:t xml:space="preserve"> JUDr. Bc. Zuzana Blažková</w:t>
            </w:r>
          </w:p>
          <w:p w14:paraId="25471819" w14:textId="38BAA5EB" w:rsidR="002965B9" w:rsidRPr="00A90365" w:rsidRDefault="002965B9" w:rsidP="0007033F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3744DA0" w14:textId="77777777" w:rsidR="004049F0" w:rsidRPr="00A90365" w:rsidRDefault="004049F0" w:rsidP="0007033F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C51A" w14:textId="77777777" w:rsidR="004049F0" w:rsidRPr="00A90365" w:rsidRDefault="004049F0" w:rsidP="0007033F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23E01EFC" w14:textId="77777777" w:rsidR="004049F0" w:rsidRPr="00A90365" w:rsidRDefault="004049F0" w:rsidP="0007033F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</w:tr>
    </w:tbl>
    <w:p w14:paraId="0E631DFF" w14:textId="0E3CF100" w:rsidR="000D66EA" w:rsidRPr="00A90365" w:rsidRDefault="004049F0" w:rsidP="0007033F">
      <w:pPr>
        <w:jc w:val="both"/>
        <w:rPr>
          <w:i/>
          <w:sz w:val="22"/>
          <w:szCs w:val="22"/>
          <w:u w:val="single"/>
        </w:rPr>
      </w:pPr>
      <w:r w:rsidRPr="00A90365">
        <w:rPr>
          <w:sz w:val="22"/>
          <w:szCs w:val="22"/>
        </w:rPr>
        <w:t xml:space="preserve"> </w:t>
      </w:r>
    </w:p>
    <w:sectPr w:rsidR="000D66EA" w:rsidRPr="00A90365" w:rsidSect="00DA6D06">
      <w:footerReference w:type="default" r:id="rId12"/>
      <w:footerReference w:type="first" r:id="rId13"/>
      <w:pgSz w:w="11904" w:h="16836"/>
      <w:pgMar w:top="656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65B9" w14:textId="77777777" w:rsidR="000164AC" w:rsidRDefault="000164AC">
      <w:r>
        <w:separator/>
      </w:r>
    </w:p>
  </w:endnote>
  <w:endnote w:type="continuationSeparator" w:id="0">
    <w:p w14:paraId="379050F1" w14:textId="77777777" w:rsidR="000164AC" w:rsidRDefault="000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327C" w14:textId="4A769FB9" w:rsidR="000E30E3" w:rsidRDefault="000E30E3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1E132A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1E132A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6559" w14:textId="410B9230" w:rsidR="000E30E3" w:rsidRPr="00211DB8" w:rsidRDefault="000E30E3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1E132A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1E132A">
      <w:rPr>
        <w:rStyle w:val="slostrnky"/>
        <w:noProof/>
        <w:sz w:val="16"/>
        <w:szCs w:val="16"/>
      </w:rPr>
      <w:t>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12B7" w14:textId="77777777" w:rsidR="000164AC" w:rsidRDefault="000164AC">
      <w:r>
        <w:separator/>
      </w:r>
    </w:p>
  </w:footnote>
  <w:footnote w:type="continuationSeparator" w:id="0">
    <w:p w14:paraId="49F21FC5" w14:textId="77777777" w:rsidR="000164AC" w:rsidRDefault="0001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068" w:hanging="708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/>
      </w:rPr>
    </w:lvl>
  </w:abstractNum>
  <w:abstractNum w:abstractNumId="2" w15:restartNumberingAfterBreak="0">
    <w:nsid w:val="24895D06"/>
    <w:multiLevelType w:val="hybridMultilevel"/>
    <w:tmpl w:val="04929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9C7"/>
    <w:multiLevelType w:val="multilevel"/>
    <w:tmpl w:val="3B244E84"/>
    <w:name w:val="WW8Num11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10.%2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FB04E1D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/>
      </w:rPr>
    </w:lvl>
  </w:abstractNum>
  <w:abstractNum w:abstractNumId="6" w15:restartNumberingAfterBreak="0">
    <w:nsid w:val="564D10A2"/>
    <w:multiLevelType w:val="multilevel"/>
    <w:tmpl w:val="E496F542"/>
    <w:name w:val="...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11A22"/>
    <w:rsid w:val="00011B0E"/>
    <w:rsid w:val="0001337D"/>
    <w:rsid w:val="000164AC"/>
    <w:rsid w:val="00017766"/>
    <w:rsid w:val="00022E43"/>
    <w:rsid w:val="00027D9C"/>
    <w:rsid w:val="0003303B"/>
    <w:rsid w:val="00034C01"/>
    <w:rsid w:val="00037C53"/>
    <w:rsid w:val="000403B9"/>
    <w:rsid w:val="0004625B"/>
    <w:rsid w:val="0004693A"/>
    <w:rsid w:val="000560DF"/>
    <w:rsid w:val="000568A8"/>
    <w:rsid w:val="000578D9"/>
    <w:rsid w:val="00060C43"/>
    <w:rsid w:val="00065E4D"/>
    <w:rsid w:val="0007033F"/>
    <w:rsid w:val="00071642"/>
    <w:rsid w:val="0007467F"/>
    <w:rsid w:val="00074D86"/>
    <w:rsid w:val="00074EFA"/>
    <w:rsid w:val="0007704D"/>
    <w:rsid w:val="00080E36"/>
    <w:rsid w:val="00081EB5"/>
    <w:rsid w:val="000833A7"/>
    <w:rsid w:val="00085BEB"/>
    <w:rsid w:val="000A4299"/>
    <w:rsid w:val="000A42EE"/>
    <w:rsid w:val="000B1101"/>
    <w:rsid w:val="000B232C"/>
    <w:rsid w:val="000B31D6"/>
    <w:rsid w:val="000B35EB"/>
    <w:rsid w:val="000B3805"/>
    <w:rsid w:val="000B538B"/>
    <w:rsid w:val="000C10DB"/>
    <w:rsid w:val="000C25E4"/>
    <w:rsid w:val="000C3744"/>
    <w:rsid w:val="000C4996"/>
    <w:rsid w:val="000C5D97"/>
    <w:rsid w:val="000C718D"/>
    <w:rsid w:val="000D66EA"/>
    <w:rsid w:val="000E03E9"/>
    <w:rsid w:val="000E1E4B"/>
    <w:rsid w:val="000E2960"/>
    <w:rsid w:val="000E30E3"/>
    <w:rsid w:val="000E45F8"/>
    <w:rsid w:val="000E4851"/>
    <w:rsid w:val="000F019A"/>
    <w:rsid w:val="000F09C1"/>
    <w:rsid w:val="000F1C18"/>
    <w:rsid w:val="000F581B"/>
    <w:rsid w:val="000F5A7E"/>
    <w:rsid w:val="00100F8E"/>
    <w:rsid w:val="0010163E"/>
    <w:rsid w:val="00101B15"/>
    <w:rsid w:val="001069F2"/>
    <w:rsid w:val="00110435"/>
    <w:rsid w:val="00111DA6"/>
    <w:rsid w:val="001236A4"/>
    <w:rsid w:val="00127122"/>
    <w:rsid w:val="0013287B"/>
    <w:rsid w:val="001337DC"/>
    <w:rsid w:val="0013568A"/>
    <w:rsid w:val="00140657"/>
    <w:rsid w:val="001458F7"/>
    <w:rsid w:val="00146CCA"/>
    <w:rsid w:val="00151B19"/>
    <w:rsid w:val="00151F25"/>
    <w:rsid w:val="00163905"/>
    <w:rsid w:val="001641DF"/>
    <w:rsid w:val="00164643"/>
    <w:rsid w:val="00164E7D"/>
    <w:rsid w:val="00165E33"/>
    <w:rsid w:val="0016776B"/>
    <w:rsid w:val="0016797D"/>
    <w:rsid w:val="00170C30"/>
    <w:rsid w:val="00195019"/>
    <w:rsid w:val="00197130"/>
    <w:rsid w:val="001A05CE"/>
    <w:rsid w:val="001A504A"/>
    <w:rsid w:val="001B3B89"/>
    <w:rsid w:val="001B3BF4"/>
    <w:rsid w:val="001B634A"/>
    <w:rsid w:val="001B6BC6"/>
    <w:rsid w:val="001C23AE"/>
    <w:rsid w:val="001D55C7"/>
    <w:rsid w:val="001E030B"/>
    <w:rsid w:val="001E132A"/>
    <w:rsid w:val="001E21D3"/>
    <w:rsid w:val="001E6C51"/>
    <w:rsid w:val="001E7C6B"/>
    <w:rsid w:val="001F68A0"/>
    <w:rsid w:val="00200104"/>
    <w:rsid w:val="00201F11"/>
    <w:rsid w:val="00211DB8"/>
    <w:rsid w:val="00213723"/>
    <w:rsid w:val="002276F7"/>
    <w:rsid w:val="00231063"/>
    <w:rsid w:val="002316DB"/>
    <w:rsid w:val="00231C17"/>
    <w:rsid w:val="00233D83"/>
    <w:rsid w:val="0023413C"/>
    <w:rsid w:val="00242068"/>
    <w:rsid w:val="00244486"/>
    <w:rsid w:val="00245295"/>
    <w:rsid w:val="00246625"/>
    <w:rsid w:val="0024789A"/>
    <w:rsid w:val="00252CB4"/>
    <w:rsid w:val="00257C3D"/>
    <w:rsid w:val="00261092"/>
    <w:rsid w:val="00261458"/>
    <w:rsid w:val="00262514"/>
    <w:rsid w:val="0026557D"/>
    <w:rsid w:val="0026731E"/>
    <w:rsid w:val="00272BE8"/>
    <w:rsid w:val="00277AF3"/>
    <w:rsid w:val="00282594"/>
    <w:rsid w:val="002848C6"/>
    <w:rsid w:val="002903AE"/>
    <w:rsid w:val="0029500E"/>
    <w:rsid w:val="0029530B"/>
    <w:rsid w:val="002965B9"/>
    <w:rsid w:val="002A36F7"/>
    <w:rsid w:val="002B0699"/>
    <w:rsid w:val="002B26C5"/>
    <w:rsid w:val="002B5098"/>
    <w:rsid w:val="002B604A"/>
    <w:rsid w:val="002C3996"/>
    <w:rsid w:val="002C5DD8"/>
    <w:rsid w:val="002C7059"/>
    <w:rsid w:val="002C7F24"/>
    <w:rsid w:val="002D0920"/>
    <w:rsid w:val="002D2A2E"/>
    <w:rsid w:val="002D305B"/>
    <w:rsid w:val="002E18DF"/>
    <w:rsid w:val="002E5136"/>
    <w:rsid w:val="002F4FEB"/>
    <w:rsid w:val="0030007A"/>
    <w:rsid w:val="0030026A"/>
    <w:rsid w:val="0030378B"/>
    <w:rsid w:val="003037DB"/>
    <w:rsid w:val="0030442A"/>
    <w:rsid w:val="0030549E"/>
    <w:rsid w:val="00305C1D"/>
    <w:rsid w:val="003061EA"/>
    <w:rsid w:val="003062A9"/>
    <w:rsid w:val="00307EDC"/>
    <w:rsid w:val="003110A8"/>
    <w:rsid w:val="00317FFB"/>
    <w:rsid w:val="0032025D"/>
    <w:rsid w:val="00322F13"/>
    <w:rsid w:val="00323269"/>
    <w:rsid w:val="00323CA8"/>
    <w:rsid w:val="00332BE5"/>
    <w:rsid w:val="003369DA"/>
    <w:rsid w:val="003408DF"/>
    <w:rsid w:val="00340EC8"/>
    <w:rsid w:val="00343538"/>
    <w:rsid w:val="00343A63"/>
    <w:rsid w:val="00344DB5"/>
    <w:rsid w:val="00353FB9"/>
    <w:rsid w:val="00354486"/>
    <w:rsid w:val="003555A4"/>
    <w:rsid w:val="00355DF1"/>
    <w:rsid w:val="00360DE7"/>
    <w:rsid w:val="00365F64"/>
    <w:rsid w:val="00366757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5F24"/>
    <w:rsid w:val="003A604F"/>
    <w:rsid w:val="003B221F"/>
    <w:rsid w:val="003B6A0B"/>
    <w:rsid w:val="003C7CCA"/>
    <w:rsid w:val="003D0E23"/>
    <w:rsid w:val="003E311B"/>
    <w:rsid w:val="003F0815"/>
    <w:rsid w:val="003F0869"/>
    <w:rsid w:val="003F24CB"/>
    <w:rsid w:val="003F36DF"/>
    <w:rsid w:val="003F496C"/>
    <w:rsid w:val="0040058F"/>
    <w:rsid w:val="004049F0"/>
    <w:rsid w:val="00411D23"/>
    <w:rsid w:val="00415B57"/>
    <w:rsid w:val="00424F38"/>
    <w:rsid w:val="00430CF3"/>
    <w:rsid w:val="0043271A"/>
    <w:rsid w:val="0043332E"/>
    <w:rsid w:val="00434395"/>
    <w:rsid w:val="00435857"/>
    <w:rsid w:val="00436021"/>
    <w:rsid w:val="0043736B"/>
    <w:rsid w:val="00445396"/>
    <w:rsid w:val="0044705E"/>
    <w:rsid w:val="00452BCB"/>
    <w:rsid w:val="0045347C"/>
    <w:rsid w:val="00453519"/>
    <w:rsid w:val="00457736"/>
    <w:rsid w:val="00463378"/>
    <w:rsid w:val="00463E6D"/>
    <w:rsid w:val="00467812"/>
    <w:rsid w:val="00473266"/>
    <w:rsid w:val="00474353"/>
    <w:rsid w:val="0047481B"/>
    <w:rsid w:val="00475D49"/>
    <w:rsid w:val="00477829"/>
    <w:rsid w:val="00480235"/>
    <w:rsid w:val="00480537"/>
    <w:rsid w:val="00482E21"/>
    <w:rsid w:val="004832B0"/>
    <w:rsid w:val="0049085D"/>
    <w:rsid w:val="00492CED"/>
    <w:rsid w:val="004A01B4"/>
    <w:rsid w:val="004A5810"/>
    <w:rsid w:val="004B2543"/>
    <w:rsid w:val="004B46AD"/>
    <w:rsid w:val="004B65D9"/>
    <w:rsid w:val="004B6B3E"/>
    <w:rsid w:val="004C576D"/>
    <w:rsid w:val="004D0BE7"/>
    <w:rsid w:val="004E2B65"/>
    <w:rsid w:val="005026C4"/>
    <w:rsid w:val="00505BFC"/>
    <w:rsid w:val="005063C9"/>
    <w:rsid w:val="00506665"/>
    <w:rsid w:val="00511B24"/>
    <w:rsid w:val="00511C99"/>
    <w:rsid w:val="00521BE4"/>
    <w:rsid w:val="00523516"/>
    <w:rsid w:val="0053175D"/>
    <w:rsid w:val="005335D8"/>
    <w:rsid w:val="0054190D"/>
    <w:rsid w:val="00543794"/>
    <w:rsid w:val="00543B3F"/>
    <w:rsid w:val="00544784"/>
    <w:rsid w:val="00545DB0"/>
    <w:rsid w:val="005472A3"/>
    <w:rsid w:val="00563D7B"/>
    <w:rsid w:val="00567361"/>
    <w:rsid w:val="005704EE"/>
    <w:rsid w:val="00573865"/>
    <w:rsid w:val="00573DBB"/>
    <w:rsid w:val="00575976"/>
    <w:rsid w:val="0058025C"/>
    <w:rsid w:val="005814CE"/>
    <w:rsid w:val="005912C4"/>
    <w:rsid w:val="00591FE1"/>
    <w:rsid w:val="00592C1D"/>
    <w:rsid w:val="00593D75"/>
    <w:rsid w:val="00594DC5"/>
    <w:rsid w:val="00595311"/>
    <w:rsid w:val="00595AC6"/>
    <w:rsid w:val="005971FB"/>
    <w:rsid w:val="005A316D"/>
    <w:rsid w:val="005A54F0"/>
    <w:rsid w:val="005A57CF"/>
    <w:rsid w:val="005A7BD7"/>
    <w:rsid w:val="005B4FCB"/>
    <w:rsid w:val="005B69D1"/>
    <w:rsid w:val="005C39DA"/>
    <w:rsid w:val="005C3BD7"/>
    <w:rsid w:val="005C611F"/>
    <w:rsid w:val="005D3136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611773"/>
    <w:rsid w:val="00613681"/>
    <w:rsid w:val="006201C9"/>
    <w:rsid w:val="00621DF1"/>
    <w:rsid w:val="0063152F"/>
    <w:rsid w:val="006329CD"/>
    <w:rsid w:val="00636004"/>
    <w:rsid w:val="006407DD"/>
    <w:rsid w:val="00640AB3"/>
    <w:rsid w:val="00640E43"/>
    <w:rsid w:val="0064181B"/>
    <w:rsid w:val="006427D6"/>
    <w:rsid w:val="00643103"/>
    <w:rsid w:val="006441CD"/>
    <w:rsid w:val="00644A88"/>
    <w:rsid w:val="00647045"/>
    <w:rsid w:val="006544F7"/>
    <w:rsid w:val="00655C46"/>
    <w:rsid w:val="00664A1E"/>
    <w:rsid w:val="00664E7D"/>
    <w:rsid w:val="00672363"/>
    <w:rsid w:val="00672EE4"/>
    <w:rsid w:val="00674000"/>
    <w:rsid w:val="00677333"/>
    <w:rsid w:val="00677657"/>
    <w:rsid w:val="00677ADB"/>
    <w:rsid w:val="006808E5"/>
    <w:rsid w:val="00693287"/>
    <w:rsid w:val="006944A5"/>
    <w:rsid w:val="00694D9E"/>
    <w:rsid w:val="00695604"/>
    <w:rsid w:val="00695F9D"/>
    <w:rsid w:val="006A1010"/>
    <w:rsid w:val="006A2554"/>
    <w:rsid w:val="006A580E"/>
    <w:rsid w:val="006B19D0"/>
    <w:rsid w:val="006B2BDD"/>
    <w:rsid w:val="006B35F6"/>
    <w:rsid w:val="006C4CF2"/>
    <w:rsid w:val="006C4FF4"/>
    <w:rsid w:val="006C587F"/>
    <w:rsid w:val="006C5AE6"/>
    <w:rsid w:val="006D2F61"/>
    <w:rsid w:val="006F681D"/>
    <w:rsid w:val="006F74D0"/>
    <w:rsid w:val="007017B1"/>
    <w:rsid w:val="0070191C"/>
    <w:rsid w:val="00711337"/>
    <w:rsid w:val="00717037"/>
    <w:rsid w:val="00726DC3"/>
    <w:rsid w:val="00734F7B"/>
    <w:rsid w:val="00735346"/>
    <w:rsid w:val="007403BE"/>
    <w:rsid w:val="007444E6"/>
    <w:rsid w:val="0074460C"/>
    <w:rsid w:val="0075074B"/>
    <w:rsid w:val="00751786"/>
    <w:rsid w:val="00752661"/>
    <w:rsid w:val="00753D65"/>
    <w:rsid w:val="0075736F"/>
    <w:rsid w:val="00762CD8"/>
    <w:rsid w:val="00766F76"/>
    <w:rsid w:val="0077309C"/>
    <w:rsid w:val="00777584"/>
    <w:rsid w:val="007822E3"/>
    <w:rsid w:val="00792EBA"/>
    <w:rsid w:val="00793228"/>
    <w:rsid w:val="00794ECB"/>
    <w:rsid w:val="007967E7"/>
    <w:rsid w:val="007A075F"/>
    <w:rsid w:val="007A124D"/>
    <w:rsid w:val="007A2CA3"/>
    <w:rsid w:val="007A6CAA"/>
    <w:rsid w:val="007A7912"/>
    <w:rsid w:val="007A7AA8"/>
    <w:rsid w:val="007B4E61"/>
    <w:rsid w:val="007B512A"/>
    <w:rsid w:val="007B5154"/>
    <w:rsid w:val="007B68BD"/>
    <w:rsid w:val="007C2FB2"/>
    <w:rsid w:val="007C40C8"/>
    <w:rsid w:val="007D0DC2"/>
    <w:rsid w:val="007D25A6"/>
    <w:rsid w:val="007D2A0A"/>
    <w:rsid w:val="007D3399"/>
    <w:rsid w:val="007E2F5B"/>
    <w:rsid w:val="007F0224"/>
    <w:rsid w:val="007F1E6D"/>
    <w:rsid w:val="007F4D1C"/>
    <w:rsid w:val="0080029F"/>
    <w:rsid w:val="00803981"/>
    <w:rsid w:val="008058C8"/>
    <w:rsid w:val="00806CF6"/>
    <w:rsid w:val="008126DD"/>
    <w:rsid w:val="008153DA"/>
    <w:rsid w:val="00815EF2"/>
    <w:rsid w:val="00816A1B"/>
    <w:rsid w:val="00826A65"/>
    <w:rsid w:val="00830240"/>
    <w:rsid w:val="008303CB"/>
    <w:rsid w:val="00832FAF"/>
    <w:rsid w:val="00834337"/>
    <w:rsid w:val="0084243A"/>
    <w:rsid w:val="00843A2E"/>
    <w:rsid w:val="008503CE"/>
    <w:rsid w:val="008507E6"/>
    <w:rsid w:val="00853DC4"/>
    <w:rsid w:val="00865B2F"/>
    <w:rsid w:val="00866569"/>
    <w:rsid w:val="008666B2"/>
    <w:rsid w:val="008670EA"/>
    <w:rsid w:val="00867248"/>
    <w:rsid w:val="0087495B"/>
    <w:rsid w:val="00877B31"/>
    <w:rsid w:val="00880E77"/>
    <w:rsid w:val="008835C7"/>
    <w:rsid w:val="008877A2"/>
    <w:rsid w:val="008901C3"/>
    <w:rsid w:val="008A78F9"/>
    <w:rsid w:val="008B279B"/>
    <w:rsid w:val="008B372D"/>
    <w:rsid w:val="008B7A90"/>
    <w:rsid w:val="008C0036"/>
    <w:rsid w:val="008C0141"/>
    <w:rsid w:val="008C1FBC"/>
    <w:rsid w:val="008D17F6"/>
    <w:rsid w:val="008D6956"/>
    <w:rsid w:val="008E304D"/>
    <w:rsid w:val="008E6A0F"/>
    <w:rsid w:val="008E7E5F"/>
    <w:rsid w:val="008F2FEA"/>
    <w:rsid w:val="008F7910"/>
    <w:rsid w:val="00903BD4"/>
    <w:rsid w:val="00904995"/>
    <w:rsid w:val="00905313"/>
    <w:rsid w:val="009056BC"/>
    <w:rsid w:val="00912CBB"/>
    <w:rsid w:val="0091454A"/>
    <w:rsid w:val="00915957"/>
    <w:rsid w:val="00915E43"/>
    <w:rsid w:val="009163F0"/>
    <w:rsid w:val="00916BB1"/>
    <w:rsid w:val="00925CCE"/>
    <w:rsid w:val="00931087"/>
    <w:rsid w:val="0093108F"/>
    <w:rsid w:val="00935478"/>
    <w:rsid w:val="00940989"/>
    <w:rsid w:val="0094406F"/>
    <w:rsid w:val="009516B8"/>
    <w:rsid w:val="00952DDB"/>
    <w:rsid w:val="00957341"/>
    <w:rsid w:val="009643CF"/>
    <w:rsid w:val="00972910"/>
    <w:rsid w:val="00973ADE"/>
    <w:rsid w:val="0097781A"/>
    <w:rsid w:val="009813CF"/>
    <w:rsid w:val="00984395"/>
    <w:rsid w:val="009877A9"/>
    <w:rsid w:val="00991CA8"/>
    <w:rsid w:val="00997C64"/>
    <w:rsid w:val="009A05A5"/>
    <w:rsid w:val="009A4B9A"/>
    <w:rsid w:val="009B29ED"/>
    <w:rsid w:val="009B6D71"/>
    <w:rsid w:val="009C1AE2"/>
    <w:rsid w:val="009C7337"/>
    <w:rsid w:val="009D6502"/>
    <w:rsid w:val="009D684B"/>
    <w:rsid w:val="009D6C44"/>
    <w:rsid w:val="009E0164"/>
    <w:rsid w:val="009E2562"/>
    <w:rsid w:val="009E64AF"/>
    <w:rsid w:val="009F4B40"/>
    <w:rsid w:val="009F5A4B"/>
    <w:rsid w:val="00A01A62"/>
    <w:rsid w:val="00A01D45"/>
    <w:rsid w:val="00A01F43"/>
    <w:rsid w:val="00A0418E"/>
    <w:rsid w:val="00A050B6"/>
    <w:rsid w:val="00A10A63"/>
    <w:rsid w:val="00A11707"/>
    <w:rsid w:val="00A13274"/>
    <w:rsid w:val="00A14C55"/>
    <w:rsid w:val="00A22104"/>
    <w:rsid w:val="00A2220F"/>
    <w:rsid w:val="00A407CC"/>
    <w:rsid w:val="00A43D5D"/>
    <w:rsid w:val="00A45AF6"/>
    <w:rsid w:val="00A4747A"/>
    <w:rsid w:val="00A5017E"/>
    <w:rsid w:val="00A50500"/>
    <w:rsid w:val="00A5145F"/>
    <w:rsid w:val="00A5484E"/>
    <w:rsid w:val="00A55048"/>
    <w:rsid w:val="00A55F17"/>
    <w:rsid w:val="00A57F71"/>
    <w:rsid w:val="00A73AEF"/>
    <w:rsid w:val="00A75AB6"/>
    <w:rsid w:val="00A82164"/>
    <w:rsid w:val="00A82571"/>
    <w:rsid w:val="00A83CF8"/>
    <w:rsid w:val="00A87B37"/>
    <w:rsid w:val="00A90130"/>
    <w:rsid w:val="00A90360"/>
    <w:rsid w:val="00A90365"/>
    <w:rsid w:val="00A90685"/>
    <w:rsid w:val="00A91D81"/>
    <w:rsid w:val="00A96877"/>
    <w:rsid w:val="00AA01BA"/>
    <w:rsid w:val="00AA20D3"/>
    <w:rsid w:val="00AA3BD7"/>
    <w:rsid w:val="00AA4E85"/>
    <w:rsid w:val="00AA76B4"/>
    <w:rsid w:val="00AA7B62"/>
    <w:rsid w:val="00AB106A"/>
    <w:rsid w:val="00AB6107"/>
    <w:rsid w:val="00AB77A5"/>
    <w:rsid w:val="00AC5823"/>
    <w:rsid w:val="00AC5D30"/>
    <w:rsid w:val="00AC742E"/>
    <w:rsid w:val="00AC7B37"/>
    <w:rsid w:val="00AD598E"/>
    <w:rsid w:val="00AE2F69"/>
    <w:rsid w:val="00AF0086"/>
    <w:rsid w:val="00AF288E"/>
    <w:rsid w:val="00AF46B5"/>
    <w:rsid w:val="00B03C2D"/>
    <w:rsid w:val="00B11AE0"/>
    <w:rsid w:val="00B12DF2"/>
    <w:rsid w:val="00B12E63"/>
    <w:rsid w:val="00B15A52"/>
    <w:rsid w:val="00B164CF"/>
    <w:rsid w:val="00B2092F"/>
    <w:rsid w:val="00B21A35"/>
    <w:rsid w:val="00B23F9C"/>
    <w:rsid w:val="00B25E77"/>
    <w:rsid w:val="00B3202E"/>
    <w:rsid w:val="00B41546"/>
    <w:rsid w:val="00B41E03"/>
    <w:rsid w:val="00B42160"/>
    <w:rsid w:val="00B45FE4"/>
    <w:rsid w:val="00B50E01"/>
    <w:rsid w:val="00B51143"/>
    <w:rsid w:val="00B51264"/>
    <w:rsid w:val="00B53616"/>
    <w:rsid w:val="00B54EF1"/>
    <w:rsid w:val="00B5759B"/>
    <w:rsid w:val="00B6378F"/>
    <w:rsid w:val="00B671ED"/>
    <w:rsid w:val="00B713D2"/>
    <w:rsid w:val="00B74065"/>
    <w:rsid w:val="00B74A05"/>
    <w:rsid w:val="00B75CE6"/>
    <w:rsid w:val="00B8320E"/>
    <w:rsid w:val="00B83905"/>
    <w:rsid w:val="00B8494F"/>
    <w:rsid w:val="00B903BC"/>
    <w:rsid w:val="00B904ED"/>
    <w:rsid w:val="00B91AB0"/>
    <w:rsid w:val="00B91BC5"/>
    <w:rsid w:val="00B91D90"/>
    <w:rsid w:val="00B93E68"/>
    <w:rsid w:val="00B94CEC"/>
    <w:rsid w:val="00B96909"/>
    <w:rsid w:val="00B96A9C"/>
    <w:rsid w:val="00B97809"/>
    <w:rsid w:val="00BA0A4E"/>
    <w:rsid w:val="00BA66B2"/>
    <w:rsid w:val="00BB11CC"/>
    <w:rsid w:val="00BB2895"/>
    <w:rsid w:val="00BC4C15"/>
    <w:rsid w:val="00BC6E92"/>
    <w:rsid w:val="00BD2FDB"/>
    <w:rsid w:val="00BD7567"/>
    <w:rsid w:val="00BD7A59"/>
    <w:rsid w:val="00BE4F3A"/>
    <w:rsid w:val="00BF509B"/>
    <w:rsid w:val="00BF5B92"/>
    <w:rsid w:val="00C00811"/>
    <w:rsid w:val="00C029D8"/>
    <w:rsid w:val="00C04EC3"/>
    <w:rsid w:val="00C1783D"/>
    <w:rsid w:val="00C21A88"/>
    <w:rsid w:val="00C2258B"/>
    <w:rsid w:val="00C27651"/>
    <w:rsid w:val="00C367E7"/>
    <w:rsid w:val="00C400AE"/>
    <w:rsid w:val="00C427B9"/>
    <w:rsid w:val="00C4419F"/>
    <w:rsid w:val="00C504D0"/>
    <w:rsid w:val="00C56D59"/>
    <w:rsid w:val="00C65AF9"/>
    <w:rsid w:val="00C74DB3"/>
    <w:rsid w:val="00C779DA"/>
    <w:rsid w:val="00C77E05"/>
    <w:rsid w:val="00C83126"/>
    <w:rsid w:val="00C8466B"/>
    <w:rsid w:val="00C872D8"/>
    <w:rsid w:val="00C91CE7"/>
    <w:rsid w:val="00C952FF"/>
    <w:rsid w:val="00CA3682"/>
    <w:rsid w:val="00CA67FF"/>
    <w:rsid w:val="00CB2359"/>
    <w:rsid w:val="00CB76B6"/>
    <w:rsid w:val="00CC1E1A"/>
    <w:rsid w:val="00CC77B3"/>
    <w:rsid w:val="00CD55F7"/>
    <w:rsid w:val="00CD6359"/>
    <w:rsid w:val="00CD69AE"/>
    <w:rsid w:val="00CD707A"/>
    <w:rsid w:val="00CD7111"/>
    <w:rsid w:val="00CD748B"/>
    <w:rsid w:val="00CD7A0C"/>
    <w:rsid w:val="00CE4076"/>
    <w:rsid w:val="00CE4ACC"/>
    <w:rsid w:val="00CF03D4"/>
    <w:rsid w:val="00CF17B6"/>
    <w:rsid w:val="00CF462C"/>
    <w:rsid w:val="00CF63EA"/>
    <w:rsid w:val="00D00347"/>
    <w:rsid w:val="00D019AF"/>
    <w:rsid w:val="00D033F6"/>
    <w:rsid w:val="00D045DC"/>
    <w:rsid w:val="00D06E85"/>
    <w:rsid w:val="00D0719E"/>
    <w:rsid w:val="00D11D66"/>
    <w:rsid w:val="00D12117"/>
    <w:rsid w:val="00D12771"/>
    <w:rsid w:val="00D17499"/>
    <w:rsid w:val="00D21D35"/>
    <w:rsid w:val="00D26E4B"/>
    <w:rsid w:val="00D301DA"/>
    <w:rsid w:val="00D3177D"/>
    <w:rsid w:val="00D37042"/>
    <w:rsid w:val="00D45FF0"/>
    <w:rsid w:val="00D476D7"/>
    <w:rsid w:val="00D51526"/>
    <w:rsid w:val="00D52A19"/>
    <w:rsid w:val="00D52E60"/>
    <w:rsid w:val="00D6231A"/>
    <w:rsid w:val="00D63354"/>
    <w:rsid w:val="00D67381"/>
    <w:rsid w:val="00D67B11"/>
    <w:rsid w:val="00D729AF"/>
    <w:rsid w:val="00D760DE"/>
    <w:rsid w:val="00D82110"/>
    <w:rsid w:val="00D83BDA"/>
    <w:rsid w:val="00D857A6"/>
    <w:rsid w:val="00D869B8"/>
    <w:rsid w:val="00D95FE3"/>
    <w:rsid w:val="00DA0FB2"/>
    <w:rsid w:val="00DA1B1A"/>
    <w:rsid w:val="00DA6D06"/>
    <w:rsid w:val="00DA6FB0"/>
    <w:rsid w:val="00DA7F5A"/>
    <w:rsid w:val="00DB3742"/>
    <w:rsid w:val="00DB594F"/>
    <w:rsid w:val="00DC316F"/>
    <w:rsid w:val="00DC3804"/>
    <w:rsid w:val="00DC5A1D"/>
    <w:rsid w:val="00DD07E6"/>
    <w:rsid w:val="00DD2049"/>
    <w:rsid w:val="00DD6443"/>
    <w:rsid w:val="00DD6AC1"/>
    <w:rsid w:val="00DE0F0F"/>
    <w:rsid w:val="00DE5CB8"/>
    <w:rsid w:val="00DE5D18"/>
    <w:rsid w:val="00DF1750"/>
    <w:rsid w:val="00DF2A24"/>
    <w:rsid w:val="00DF3048"/>
    <w:rsid w:val="00DF3562"/>
    <w:rsid w:val="00DF5513"/>
    <w:rsid w:val="00E025CF"/>
    <w:rsid w:val="00E12309"/>
    <w:rsid w:val="00E139D2"/>
    <w:rsid w:val="00E2094F"/>
    <w:rsid w:val="00E24916"/>
    <w:rsid w:val="00E27836"/>
    <w:rsid w:val="00E30DD0"/>
    <w:rsid w:val="00E31B6B"/>
    <w:rsid w:val="00E33BE0"/>
    <w:rsid w:val="00E34004"/>
    <w:rsid w:val="00E3454C"/>
    <w:rsid w:val="00E366A4"/>
    <w:rsid w:val="00E42619"/>
    <w:rsid w:val="00E42A6B"/>
    <w:rsid w:val="00E434C3"/>
    <w:rsid w:val="00E4371A"/>
    <w:rsid w:val="00E43889"/>
    <w:rsid w:val="00E44F0E"/>
    <w:rsid w:val="00E47280"/>
    <w:rsid w:val="00E50BA5"/>
    <w:rsid w:val="00E5595A"/>
    <w:rsid w:val="00E575BD"/>
    <w:rsid w:val="00E57654"/>
    <w:rsid w:val="00E665C2"/>
    <w:rsid w:val="00E67B18"/>
    <w:rsid w:val="00E748B5"/>
    <w:rsid w:val="00E75606"/>
    <w:rsid w:val="00E75BC9"/>
    <w:rsid w:val="00E8035C"/>
    <w:rsid w:val="00E807CD"/>
    <w:rsid w:val="00E842C5"/>
    <w:rsid w:val="00E854F4"/>
    <w:rsid w:val="00E855FA"/>
    <w:rsid w:val="00E864F1"/>
    <w:rsid w:val="00E9206B"/>
    <w:rsid w:val="00E92CF7"/>
    <w:rsid w:val="00E9351A"/>
    <w:rsid w:val="00E937DA"/>
    <w:rsid w:val="00E94D3A"/>
    <w:rsid w:val="00E952DB"/>
    <w:rsid w:val="00E960D2"/>
    <w:rsid w:val="00E968D8"/>
    <w:rsid w:val="00EA16E2"/>
    <w:rsid w:val="00EC0368"/>
    <w:rsid w:val="00EC0E3B"/>
    <w:rsid w:val="00EC2C9E"/>
    <w:rsid w:val="00EC2D5B"/>
    <w:rsid w:val="00EC34D6"/>
    <w:rsid w:val="00EC4247"/>
    <w:rsid w:val="00EC7188"/>
    <w:rsid w:val="00ED15C2"/>
    <w:rsid w:val="00ED2142"/>
    <w:rsid w:val="00ED399F"/>
    <w:rsid w:val="00ED4E5C"/>
    <w:rsid w:val="00ED67B9"/>
    <w:rsid w:val="00ED75C8"/>
    <w:rsid w:val="00EE2156"/>
    <w:rsid w:val="00EE2D4F"/>
    <w:rsid w:val="00EE3C92"/>
    <w:rsid w:val="00EE5950"/>
    <w:rsid w:val="00EE6E85"/>
    <w:rsid w:val="00EF103A"/>
    <w:rsid w:val="00EF3024"/>
    <w:rsid w:val="00F01349"/>
    <w:rsid w:val="00F02261"/>
    <w:rsid w:val="00F100BB"/>
    <w:rsid w:val="00F103E0"/>
    <w:rsid w:val="00F140FE"/>
    <w:rsid w:val="00F211EA"/>
    <w:rsid w:val="00F225B6"/>
    <w:rsid w:val="00F22915"/>
    <w:rsid w:val="00F25F12"/>
    <w:rsid w:val="00F33746"/>
    <w:rsid w:val="00F347EF"/>
    <w:rsid w:val="00F35EAD"/>
    <w:rsid w:val="00F37782"/>
    <w:rsid w:val="00F43536"/>
    <w:rsid w:val="00F45DCD"/>
    <w:rsid w:val="00F51A9E"/>
    <w:rsid w:val="00F542E4"/>
    <w:rsid w:val="00F544B7"/>
    <w:rsid w:val="00F56E94"/>
    <w:rsid w:val="00F577D3"/>
    <w:rsid w:val="00F63053"/>
    <w:rsid w:val="00F703C0"/>
    <w:rsid w:val="00F70ACE"/>
    <w:rsid w:val="00F710DA"/>
    <w:rsid w:val="00F73D00"/>
    <w:rsid w:val="00F73D44"/>
    <w:rsid w:val="00F73F03"/>
    <w:rsid w:val="00F74EDD"/>
    <w:rsid w:val="00F832C9"/>
    <w:rsid w:val="00F87B0F"/>
    <w:rsid w:val="00F92229"/>
    <w:rsid w:val="00F93136"/>
    <w:rsid w:val="00F93B44"/>
    <w:rsid w:val="00F95CF4"/>
    <w:rsid w:val="00FA0212"/>
    <w:rsid w:val="00FB148A"/>
    <w:rsid w:val="00FB36B3"/>
    <w:rsid w:val="00FB45FE"/>
    <w:rsid w:val="00FB4717"/>
    <w:rsid w:val="00FB605C"/>
    <w:rsid w:val="00FC0BF5"/>
    <w:rsid w:val="00FC4405"/>
    <w:rsid w:val="00FC7933"/>
    <w:rsid w:val="00FD0A4A"/>
    <w:rsid w:val="00FD24AD"/>
    <w:rsid w:val="00FD25A6"/>
    <w:rsid w:val="00FD4311"/>
    <w:rsid w:val="00FD57EE"/>
    <w:rsid w:val="00FE6C5C"/>
    <w:rsid w:val="00FE6D55"/>
    <w:rsid w:val="00FF0087"/>
    <w:rsid w:val="00FF0908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74E6D"/>
  <w15:docId w15:val="{563A726F-947F-492E-B245-F88AD74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2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2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2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B5098"/>
    <w:rPr>
      <w:b/>
      <w:bCs/>
    </w:rPr>
  </w:style>
  <w:style w:type="paragraph" w:styleId="Normlnweb">
    <w:name w:val="Normal (Web)"/>
    <w:basedOn w:val="Normln"/>
    <w:uiPriority w:val="99"/>
    <w:unhideWhenUsed/>
    <w:rsid w:val="0061177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basedOn w:val="Standardnpsmoodstavce"/>
    <w:rsid w:val="00BA66B2"/>
    <w:rPr>
      <w:rFonts w:ascii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505BFC"/>
  </w:style>
  <w:style w:type="character" w:styleId="Nevyeenzmnka">
    <w:name w:val="Unresolved Mention"/>
    <w:basedOn w:val="Standardnpsmoodstavce"/>
    <w:uiPriority w:val="99"/>
    <w:semiHidden/>
    <w:unhideWhenUsed/>
    <w:rsid w:val="00C17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asparek.ing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0D664-2B84-48CB-BCE8-2C1015C13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DZR Matyáš</cp:lastModifiedBy>
  <cp:revision>15</cp:revision>
  <cp:lastPrinted>2019-08-13T08:06:00Z</cp:lastPrinted>
  <dcterms:created xsi:type="dcterms:W3CDTF">2021-04-12T15:16:00Z</dcterms:created>
  <dcterms:modified xsi:type="dcterms:W3CDTF">2021-04-19T06:13:00Z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