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Žižkov,  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174A35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174A35" w:rsidRPr="00D27771">
        <w:rPr>
          <w:rFonts w:ascii="Arial" w:hAnsi="Arial" w:cs="Arial"/>
        </w:rPr>
        <w:t>Ing. Jiří</w:t>
      </w:r>
      <w:r w:rsidR="00174A35">
        <w:rPr>
          <w:rFonts w:ascii="Arial" w:hAnsi="Arial" w:cs="Arial"/>
        </w:rPr>
        <w:t>m</w:t>
      </w:r>
      <w:r w:rsidR="00174A35" w:rsidRPr="00D27771">
        <w:rPr>
          <w:rFonts w:ascii="Arial" w:hAnsi="Arial" w:cs="Arial"/>
        </w:rPr>
        <w:t xml:space="preserve"> Veselý</w:t>
      </w:r>
      <w:r w:rsidR="00174A35">
        <w:rPr>
          <w:rFonts w:ascii="Arial" w:hAnsi="Arial" w:cs="Arial"/>
        </w:rPr>
        <w:t>m,</w:t>
      </w:r>
    </w:p>
    <w:p w:rsidR="00DC5978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ředitelem Krajského pozemkového úřadu pro Středočeský kraj a hl. m. </w:t>
      </w:r>
      <w:proofErr w:type="gramStart"/>
      <w:r w:rsidRPr="00D27771">
        <w:rPr>
          <w:rFonts w:ascii="Arial" w:hAnsi="Arial" w:cs="Arial"/>
        </w:rPr>
        <w:t>Praha</w:t>
      </w:r>
      <w:r w:rsidR="00DC5978" w:rsidRPr="00D27771">
        <w:rPr>
          <w:rFonts w:ascii="Arial" w:hAnsi="Arial" w:cs="Arial"/>
        </w:rPr>
        <w:t xml:space="preserve">  (</w:t>
      </w:r>
      <w:proofErr w:type="gramEnd"/>
      <w:r w:rsidR="00DC5978" w:rsidRPr="00D27771">
        <w:rPr>
          <w:rFonts w:ascii="Arial" w:hAnsi="Arial" w:cs="Arial"/>
        </w:rPr>
        <w:t xml:space="preserve">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</w:t>
      </w:r>
      <w:proofErr w:type="gramStart"/>
      <w:r w:rsidR="00887698" w:rsidRPr="00D27771">
        <w:rPr>
          <w:rFonts w:ascii="Arial" w:hAnsi="Arial" w:cs="Arial"/>
          <w:color w:val="000000"/>
        </w:rPr>
        <w:t>2,  13000</w:t>
      </w:r>
      <w:proofErr w:type="gramEnd"/>
      <w:r w:rsidR="00887698" w:rsidRPr="00D27771">
        <w:rPr>
          <w:rFonts w:ascii="Arial" w:hAnsi="Arial" w:cs="Arial"/>
          <w:color w:val="000000"/>
        </w:rPr>
        <w:t xml:space="preserve">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Bechyně Rudolf</w:t>
      </w:r>
      <w:r w:rsidR="00174A35">
        <w:rPr>
          <w:rFonts w:ascii="Arial" w:hAnsi="Arial" w:cs="Arial"/>
        </w:rPr>
        <w:t xml:space="preserve">, </w:t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 71</w:t>
      </w:r>
      <w:r w:rsidR="00521E05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521E05">
        <w:rPr>
          <w:rFonts w:ascii="Arial" w:hAnsi="Arial" w:cs="Arial"/>
        </w:rPr>
        <w:t>xxxxxxxxxxxxxxxxxxxxxx</w:t>
      </w:r>
      <w:proofErr w:type="spellEnd"/>
      <w:r w:rsidRPr="00D27771">
        <w:rPr>
          <w:rFonts w:ascii="Arial" w:hAnsi="Arial" w:cs="Arial"/>
        </w:rPr>
        <w:t xml:space="preserve"> Praha 10</w:t>
      </w:r>
      <w:r w:rsidR="00521E05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10200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paní Bechyňová Věra</w:t>
      </w:r>
      <w:r w:rsidR="00174A35">
        <w:rPr>
          <w:rFonts w:ascii="Arial" w:hAnsi="Arial" w:cs="Arial"/>
        </w:rPr>
        <w:t xml:space="preserve">, </w:t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 79</w:t>
      </w:r>
      <w:r w:rsidR="00521E05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521E05">
        <w:rPr>
          <w:rFonts w:ascii="Arial" w:hAnsi="Arial" w:cs="Arial"/>
        </w:rPr>
        <w:t>xxxxxxxxxxxxxxxxxxxxxx</w:t>
      </w:r>
      <w:proofErr w:type="spellEnd"/>
      <w:r w:rsidRPr="00D27771">
        <w:rPr>
          <w:rFonts w:ascii="Arial" w:hAnsi="Arial" w:cs="Arial"/>
        </w:rPr>
        <w:t>, Praha 10</w:t>
      </w:r>
      <w:r w:rsidR="00521E05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10200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Starý Oldřich</w:t>
      </w:r>
      <w:r w:rsidR="00174A35">
        <w:rPr>
          <w:rFonts w:ascii="Arial" w:hAnsi="Arial" w:cs="Arial"/>
        </w:rPr>
        <w:t xml:space="preserve">, </w:t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 50</w:t>
      </w:r>
      <w:r w:rsidR="00521E05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>, trvale bytem</w:t>
      </w:r>
      <w:r w:rsidR="00521E05">
        <w:rPr>
          <w:rFonts w:ascii="Arial" w:hAnsi="Arial" w:cs="Arial"/>
        </w:rPr>
        <w:t xml:space="preserve"> </w:t>
      </w:r>
      <w:proofErr w:type="spellStart"/>
      <w:r w:rsidR="00521E05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>, Nové Město na Moravě 59231</w:t>
      </w:r>
    </w:p>
    <w:p w:rsidR="00AD4CDE" w:rsidRDefault="00174A35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všichni zastoupeni dle plných mocí </w:t>
      </w:r>
      <w:proofErr w:type="spellStart"/>
      <w:r w:rsidR="00521E05">
        <w:rPr>
          <w:rFonts w:ascii="Arial" w:hAnsi="Arial" w:cs="Arial"/>
        </w:rPr>
        <w:t>xxxxxxxxxxxxxxxxxxxxxxxxxxxxxxxxxxxxxxxxxxxxxxxxxxxxxxx</w:t>
      </w:r>
      <w:proofErr w:type="spellEnd"/>
    </w:p>
    <w:p w:rsidR="00521E05" w:rsidRPr="00D27771" w:rsidRDefault="00521E05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</w:t>
      </w:r>
      <w:proofErr w:type="spellEnd"/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"nabyvatelé</w:t>
      </w:r>
      <w:proofErr w:type="gramStart"/>
      <w:r w:rsidRPr="00D27771">
        <w:rPr>
          <w:rFonts w:ascii="Arial" w:hAnsi="Arial" w:cs="Arial"/>
          <w:b/>
        </w:rPr>
        <w:t xml:space="preserve">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174A35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174A35" w:rsidRDefault="00174A35">
      <w:pPr>
        <w:pStyle w:val="para"/>
        <w:rPr>
          <w:rFonts w:ascii="Arial" w:hAnsi="Arial" w:cs="Arial"/>
        </w:rPr>
      </w:pPr>
    </w:p>
    <w:p w:rsidR="00174A35" w:rsidRDefault="00174A35">
      <w:pPr>
        <w:pStyle w:val="para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1PR21/15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</w:t>
      </w:r>
      <w:proofErr w:type="gramStart"/>
      <w:r w:rsidRPr="00835624">
        <w:rPr>
          <w:rFonts w:ascii="Arial" w:hAnsi="Arial" w:cs="Arial"/>
        </w:rPr>
        <w:t>kraj ,</w:t>
      </w:r>
      <w:proofErr w:type="gramEnd"/>
      <w:r w:rsidRPr="00835624">
        <w:rPr>
          <w:rFonts w:ascii="Arial" w:hAnsi="Arial" w:cs="Arial"/>
        </w:rPr>
        <w:t xml:space="preserve"> Katastrální pracoviště Kolín pro katastrální území Veltruby, obec Veltruby.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127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1 201 m2</w:t>
      </w:r>
      <w:r w:rsidRPr="00835624">
        <w:rPr>
          <w:rFonts w:ascii="Arial" w:hAnsi="Arial" w:cs="Arial"/>
          <w:sz w:val="18"/>
        </w:rPr>
        <w:tab/>
        <w:t xml:space="preserve">12 370,30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: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1 201 m2 </w:t>
      </w:r>
      <w:r w:rsidRPr="00835624">
        <w:rPr>
          <w:rFonts w:ascii="Arial" w:hAnsi="Arial" w:cs="Arial"/>
          <w:sz w:val="18"/>
        </w:rPr>
        <w:tab/>
        <w:t>12 370,30 Kč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:rsidR="009B00AE" w:rsidRPr="00D27771" w:rsidRDefault="009B00A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Bechyně Rudolf</w:t>
      </w:r>
      <w:r w:rsidR="00174A35">
        <w:rPr>
          <w:rFonts w:ascii="Arial" w:hAnsi="Arial" w:cs="Arial"/>
        </w:rPr>
        <w:t xml:space="preserve">, </w:t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 71</w:t>
      </w:r>
      <w:r w:rsidR="00521E05">
        <w:rPr>
          <w:rFonts w:ascii="Arial" w:hAnsi="Arial" w:cs="Arial"/>
        </w:rPr>
        <w:t>xxxxxxxxx</w:t>
      </w:r>
      <w:r w:rsidR="00521E05">
        <w:rPr>
          <w:rFonts w:ascii="Arial" w:hAnsi="Arial" w:cs="Arial"/>
        </w:rPr>
        <w:tab/>
      </w:r>
      <w:r w:rsidR="00174A35">
        <w:rPr>
          <w:rFonts w:ascii="Arial" w:hAnsi="Arial" w:cs="Arial"/>
        </w:rPr>
        <w:t xml:space="preserve">            </w:t>
      </w:r>
      <w:r w:rsidRPr="00D27771">
        <w:rPr>
          <w:rFonts w:ascii="Arial" w:hAnsi="Arial" w:cs="Arial"/>
        </w:rPr>
        <w:t xml:space="preserve">id. </w:t>
      </w:r>
      <w:r w:rsidRPr="00D27771">
        <w:rPr>
          <w:rFonts w:ascii="Arial" w:hAnsi="Arial" w:cs="Arial"/>
        </w:rPr>
        <w:tab/>
        <w:t xml:space="preserve">100000/1237030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Bechyňová Věra</w:t>
      </w:r>
      <w:r w:rsidR="00174A35">
        <w:rPr>
          <w:rFonts w:ascii="Arial" w:hAnsi="Arial" w:cs="Arial"/>
        </w:rPr>
        <w:t xml:space="preserve">, </w:t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 79</w:t>
      </w:r>
      <w:r w:rsidR="00521E05">
        <w:rPr>
          <w:rFonts w:ascii="Arial" w:hAnsi="Arial" w:cs="Arial"/>
        </w:rPr>
        <w:t>xxxxxxxxx</w:t>
      </w:r>
      <w:r w:rsidR="00521E05">
        <w:rPr>
          <w:rFonts w:ascii="Arial" w:hAnsi="Arial" w:cs="Arial"/>
        </w:rPr>
        <w:tab/>
      </w:r>
      <w:r w:rsidR="00174A35">
        <w:rPr>
          <w:rFonts w:ascii="Arial" w:hAnsi="Arial" w:cs="Arial"/>
        </w:rPr>
        <w:t xml:space="preserve">           </w:t>
      </w:r>
      <w:r w:rsidRPr="00D27771">
        <w:rPr>
          <w:rFonts w:ascii="Arial" w:hAnsi="Arial" w:cs="Arial"/>
        </w:rPr>
        <w:t xml:space="preserve">id. </w:t>
      </w:r>
      <w:r w:rsidRPr="00D27771">
        <w:rPr>
          <w:rFonts w:ascii="Arial" w:hAnsi="Arial" w:cs="Arial"/>
        </w:rPr>
        <w:tab/>
        <w:t xml:space="preserve">100000/1237030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Starý Oldřich</w:t>
      </w:r>
      <w:r w:rsidR="00174A35">
        <w:rPr>
          <w:rFonts w:ascii="Arial" w:hAnsi="Arial" w:cs="Arial"/>
        </w:rPr>
        <w:t xml:space="preserve">, </w:t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 50</w:t>
      </w:r>
      <w:r w:rsidR="00521E05">
        <w:rPr>
          <w:rFonts w:ascii="Arial" w:hAnsi="Arial" w:cs="Arial"/>
        </w:rPr>
        <w:t>xxxxxxxx</w:t>
      </w:r>
      <w:r w:rsidR="00521E05">
        <w:rPr>
          <w:rFonts w:ascii="Arial" w:hAnsi="Arial" w:cs="Arial"/>
        </w:rPr>
        <w:tab/>
        <w:t xml:space="preserve">    </w:t>
      </w:r>
      <w:r w:rsidR="00174A35">
        <w:rPr>
          <w:rFonts w:ascii="Arial" w:hAnsi="Arial" w:cs="Arial"/>
        </w:rPr>
        <w:t xml:space="preserve">       i</w:t>
      </w:r>
      <w:r w:rsidRPr="00D27771">
        <w:rPr>
          <w:rFonts w:ascii="Arial" w:hAnsi="Arial" w:cs="Arial"/>
        </w:rPr>
        <w:t xml:space="preserve">d. </w:t>
      </w:r>
      <w:r w:rsidRPr="00D27771">
        <w:rPr>
          <w:rFonts w:ascii="Arial" w:hAnsi="Arial" w:cs="Arial"/>
        </w:rPr>
        <w:tab/>
        <w:t xml:space="preserve">1037030/1237030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Usnesení Okr. soudu v Karlových Varech ve věci </w:t>
      </w:r>
      <w:proofErr w:type="spellStart"/>
      <w:r w:rsidRPr="00D27771">
        <w:rPr>
          <w:rFonts w:ascii="Arial" w:hAnsi="Arial" w:cs="Arial"/>
        </w:rPr>
        <w:t>doprojednání</w:t>
      </w:r>
      <w:proofErr w:type="spellEnd"/>
      <w:r w:rsidRPr="00D27771">
        <w:rPr>
          <w:rFonts w:ascii="Arial" w:hAnsi="Arial" w:cs="Arial"/>
        </w:rPr>
        <w:t xml:space="preserve"> dědictví po </w:t>
      </w:r>
      <w:proofErr w:type="spellStart"/>
      <w:r w:rsidR="00521E05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č. 30 D 1106/2018 - </w:t>
      </w:r>
      <w:proofErr w:type="gramStart"/>
      <w:r w:rsidRPr="00D27771">
        <w:rPr>
          <w:rFonts w:ascii="Arial" w:hAnsi="Arial" w:cs="Arial"/>
        </w:rPr>
        <w:t xml:space="preserve">78,  </w:t>
      </w:r>
      <w:proofErr w:type="spellStart"/>
      <w:r w:rsidRPr="00D27771">
        <w:rPr>
          <w:rFonts w:ascii="Arial" w:hAnsi="Arial" w:cs="Arial"/>
        </w:rPr>
        <w:t>Nd</w:t>
      </w:r>
      <w:proofErr w:type="spellEnd"/>
      <w:proofErr w:type="gramEnd"/>
      <w:r w:rsidRPr="00D27771">
        <w:rPr>
          <w:rFonts w:ascii="Arial" w:hAnsi="Arial" w:cs="Arial"/>
        </w:rPr>
        <w:t xml:space="preserve"> 209/2018 ze dne 1. 2. 2019. Následně na základě Zápisu o změně příslušnosti hospodařit s majetkem státu č.j. UZSVM/SKO/6016/2019-SKOM ze dne 19. 6. 2019 byl zapsán na LV 10002.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521E05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, ze dne 15. 1. 2021, pod č.j. 3784/2021,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521E05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521E05">
        <w:rPr>
          <w:rFonts w:ascii="Arial" w:hAnsi="Arial" w:cs="Arial"/>
        </w:rPr>
        <w:t>xxxxxxxxxxxxxxxxxxxxxxxxxxxxxxxxxxxxxxxxxxxxxxxx</w:t>
      </w:r>
      <w:proofErr w:type="spellEnd"/>
      <w:r w:rsidR="00521E05">
        <w:rPr>
          <w:rFonts w:ascii="Arial" w:hAnsi="Arial" w:cs="Arial"/>
        </w:rPr>
        <w:t>).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Bechyně Rudolf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5608/92 ze dne 5. 12. 2008, kterým oprávněné osobě </w:t>
      </w:r>
      <w:proofErr w:type="spellStart"/>
      <w:r w:rsidR="00521E05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rodné číslo </w:t>
      </w:r>
      <w:proofErr w:type="spellStart"/>
      <w:r w:rsidR="00521E05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Malešice, obce Praha, okresu Praha-město.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znaleckým posudkem znalce </w:t>
      </w:r>
      <w:proofErr w:type="spellStart"/>
      <w:proofErr w:type="gramStart"/>
      <w:r w:rsidR="00521E05"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1303-53-07/2009, ze dne 29. 5. 2009,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521E05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521E05">
        <w:rPr>
          <w:rFonts w:ascii="Arial" w:hAnsi="Arial" w:cs="Arial"/>
        </w:rPr>
        <w:t>xxxxxxxxxxxxxxxxxxxxxxxxxxxxxxxxxxxxxxxxxxxxxxxx</w:t>
      </w:r>
      <w:proofErr w:type="spellEnd"/>
      <w:r w:rsidR="00521E05">
        <w:rPr>
          <w:rFonts w:ascii="Arial" w:hAnsi="Arial" w:cs="Arial"/>
        </w:rPr>
        <w:t>)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1 000,00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Bechyňová Věra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pravomocným rozhodnutím Okresního pozemkového úřadu Praha-město, č.j. PÚ 5608/92 ze dne 5. 12. 2008, kterým oprávněné osobě </w:t>
      </w:r>
      <w:proofErr w:type="spellStart"/>
      <w:r w:rsidR="00521E05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, rodné číslo </w:t>
      </w:r>
      <w:proofErr w:type="spellStart"/>
      <w:r w:rsidR="00521E05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Malešice, obce Praha, okresu Praha-město.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 w:rsidR="00174A35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znaleckým posudkem znalce </w:t>
      </w:r>
      <w:proofErr w:type="spellStart"/>
      <w:proofErr w:type="gramStart"/>
      <w:r w:rsidR="00521E05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1303-53-07/2009, ze dne 29. 5. 2009,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E84361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E84361">
        <w:rPr>
          <w:rFonts w:ascii="Arial" w:hAnsi="Arial" w:cs="Arial"/>
        </w:rPr>
        <w:t>xxxxxxxxxxxxxxxxxxxxxxxxxxxxxxxxxxxxxxxxxxxxxxxxx</w:t>
      </w:r>
      <w:proofErr w:type="spellEnd"/>
      <w:r w:rsidRPr="00D27771">
        <w:rPr>
          <w:rFonts w:ascii="Arial" w:hAnsi="Arial" w:cs="Arial"/>
        </w:rPr>
        <w:t xml:space="preserve">).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1 000,00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Starý Oldřich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pravomocným rozhodnutím Okresního pozemkového úřadu Žďár nad Sázavou, č.j. 6410/92-1 ze dne 19. 7. 1993, kterým oprávněné osobě </w:t>
      </w:r>
      <w:proofErr w:type="spellStart"/>
      <w:r w:rsidR="00E84361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, rodné číslo </w:t>
      </w:r>
      <w:proofErr w:type="spellStart"/>
      <w:r w:rsidR="00E84361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Nové Město na Moravě, obce Nové Město na Moravě, okresu Žďár nad Sázavou.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E8436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E84361">
        <w:rPr>
          <w:rFonts w:ascii="Arial" w:hAnsi="Arial" w:cs="Arial"/>
        </w:rPr>
        <w:t xml:space="preserve"> </w:t>
      </w:r>
      <w:proofErr w:type="spellStart"/>
      <w:proofErr w:type="gramStart"/>
      <w:r w:rsidR="00E84361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1014-36/06, ze dne 7. 10. 2006,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E84361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 (slovy: </w:t>
      </w:r>
    </w:p>
    <w:p w:rsidR="00AD4CDE" w:rsidRPr="00D27771" w:rsidRDefault="00E84361">
      <w:pPr>
        <w:widowControl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xxxxxxxxxxxxxxxxxxxxxxxxxxxxxxxxxxxxxxxxxxxxxxxx</w:t>
      </w:r>
      <w:proofErr w:type="spellEnd"/>
      <w:r w:rsidR="00AD4CDE" w:rsidRPr="00D27771">
        <w:rPr>
          <w:rFonts w:ascii="Arial" w:hAnsi="Arial" w:cs="Arial"/>
        </w:rPr>
        <w:t xml:space="preserve">).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10 370,30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nabyvatelé jej do svého vlastnictví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2C21" w:rsidRDefault="00AD2C21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Převáděný pozemek není zatížen užívacími právy třetích osob ani žádnými věcnými břemeny.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E84361" w:rsidRDefault="00E8436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683264" w:rsidRPr="00D27771" w:rsidRDefault="002A2A4B" w:rsidP="009B00AE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2443" w:rsidRPr="00E569A9">
        <w:rPr>
          <w:rFonts w:ascii="Arial" w:hAnsi="Arial" w:cs="Arial"/>
          <w:sz w:val="20"/>
          <w:szCs w:val="20"/>
          <w:lang w:eastAsia="en-US"/>
        </w:rPr>
        <w:t xml:space="preserve">SPÚ jako správce osobních údajů dle zákona č. 110/2019 Sb., o zpracování osobních údajů a platného nařízení (EU) 2016/679 (GDPR), tímto </w:t>
      </w:r>
      <w:proofErr w:type="gramStart"/>
      <w:r w:rsidR="00DF2443" w:rsidRPr="00E569A9">
        <w:rPr>
          <w:rFonts w:ascii="Arial" w:hAnsi="Arial" w:cs="Arial"/>
          <w:sz w:val="20"/>
          <w:szCs w:val="20"/>
          <w:lang w:eastAsia="en-US"/>
        </w:rPr>
        <w:t>informuje  ve</w:t>
      </w:r>
      <w:proofErr w:type="gramEnd"/>
      <w:r w:rsidR="00DF2443" w:rsidRPr="00E569A9">
        <w:rPr>
          <w:rFonts w:ascii="Arial" w:hAnsi="Arial" w:cs="Arial"/>
          <w:sz w:val="20"/>
          <w:szCs w:val="20"/>
          <w:lang w:eastAsia="en-US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 w:rsidR="00DF2443">
        <w:rPr>
          <w:rFonts w:ascii="Arial" w:hAnsi="Arial" w:cs="Arial"/>
          <w:lang w:eastAsia="en-US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9B00AE">
        <w:rPr>
          <w:rFonts w:ascii="Arial" w:hAnsi="Arial" w:cs="Arial"/>
          <w:color w:val="000000"/>
          <w:sz w:val="20"/>
          <w:szCs w:val="20"/>
        </w:rPr>
        <w:t xml:space="preserve"> Praze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E84361">
        <w:rPr>
          <w:rFonts w:ascii="Arial" w:hAnsi="Arial" w:cs="Arial"/>
          <w:color w:val="000000"/>
          <w:sz w:val="20"/>
          <w:szCs w:val="20"/>
        </w:rPr>
        <w:t xml:space="preserve"> 24.</w:t>
      </w:r>
      <w:proofErr w:type="gramEnd"/>
      <w:r w:rsidR="00E84361">
        <w:rPr>
          <w:rFonts w:ascii="Arial" w:hAnsi="Arial" w:cs="Arial"/>
          <w:color w:val="000000"/>
          <w:sz w:val="20"/>
          <w:szCs w:val="20"/>
        </w:rPr>
        <w:t xml:space="preserve"> 5. 2021</w:t>
      </w:r>
      <w:r w:rsidR="00E84361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B00AE" w:rsidRDefault="009B00A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B00AE" w:rsidRPr="00D27771" w:rsidRDefault="009B00A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9B00AE"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9B00AE" w:rsidRPr="00D27771">
        <w:rPr>
          <w:rFonts w:ascii="Arial" w:hAnsi="Arial" w:cs="Arial"/>
          <w:color w:val="000000"/>
          <w:sz w:val="20"/>
          <w:szCs w:val="20"/>
        </w:rPr>
        <w:t>Bechyně Rudolf</w:t>
      </w:r>
    </w:p>
    <w:p w:rsidR="009B00AE" w:rsidRPr="00D27771" w:rsidRDefault="00F86F31" w:rsidP="009B00A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</w:t>
      </w:r>
      <w:r w:rsidR="009B00AE">
        <w:rPr>
          <w:rFonts w:ascii="Arial" w:hAnsi="Arial" w:cs="Arial"/>
          <w:color w:val="000000"/>
          <w:sz w:val="20"/>
          <w:szCs w:val="20"/>
        </w:rPr>
        <w:t>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Středočeský kraj a hl. m. Praha </w:t>
      </w:r>
      <w:r w:rsidR="009B00AE">
        <w:rPr>
          <w:rFonts w:ascii="Arial" w:hAnsi="Arial" w:cs="Arial"/>
          <w:color w:val="000000"/>
          <w:sz w:val="20"/>
          <w:szCs w:val="20"/>
        </w:rPr>
        <w:tab/>
      </w:r>
      <w:r w:rsidR="009B00AE" w:rsidRPr="00D27771">
        <w:rPr>
          <w:rFonts w:ascii="Arial" w:hAnsi="Arial" w:cs="Arial"/>
          <w:color w:val="000000"/>
          <w:sz w:val="20"/>
          <w:szCs w:val="20"/>
        </w:rPr>
        <w:t xml:space="preserve">Bechyňová Věra </w:t>
      </w:r>
    </w:p>
    <w:p w:rsidR="009B00A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9B00AE" w:rsidRPr="00D27771">
        <w:rPr>
          <w:rFonts w:ascii="Arial" w:hAnsi="Arial" w:cs="Arial"/>
          <w:color w:val="000000"/>
          <w:sz w:val="20"/>
          <w:szCs w:val="20"/>
        </w:rPr>
        <w:tab/>
        <w:t>Starý Oldřich</w:t>
      </w:r>
    </w:p>
    <w:p w:rsidR="00F86F31" w:rsidRPr="00D27771" w:rsidRDefault="009B00A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Všichni zastoupeni </w:t>
      </w:r>
      <w:proofErr w:type="spellStart"/>
      <w:r w:rsidR="00E84361">
        <w:rPr>
          <w:rFonts w:ascii="Arial" w:hAnsi="Arial" w:cs="Arial"/>
          <w:color w:val="000000"/>
          <w:sz w:val="20"/>
          <w:szCs w:val="20"/>
        </w:rPr>
        <w:t>xxxxx</w:t>
      </w:r>
      <w:proofErr w:type="spellEnd"/>
      <w:r w:rsidR="00E84361">
        <w:rPr>
          <w:rFonts w:ascii="Arial" w:hAnsi="Arial" w:cs="Arial"/>
          <w:color w:val="000000"/>
          <w:sz w:val="20"/>
          <w:szCs w:val="20"/>
        </w:rPr>
        <w:t xml:space="preserve"> xxxxxxxxxxxxxxxxx</w:t>
      </w:r>
      <w:bookmarkStart w:id="0" w:name="_GoBack"/>
      <w:bookmarkEnd w:id="0"/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9B00AE" w:rsidRDefault="009B00AE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</w:t>
      </w:r>
    </w:p>
    <w:p w:rsidR="009B00AE" w:rsidRDefault="009B00AE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Ing. Mariana Poborská</w:t>
      </w:r>
    </w:p>
    <w:p w:rsidR="009B00AE" w:rsidRDefault="009B00AE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Vedoucí Pobočky Kutná Hora</w:t>
      </w:r>
    </w:p>
    <w:p w:rsidR="009B00AE" w:rsidRPr="00D27771" w:rsidRDefault="009B00AE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9B00AE">
        <w:rPr>
          <w:rFonts w:ascii="Arial" w:hAnsi="Arial" w:cs="Arial"/>
          <w:color w:val="000000"/>
        </w:rPr>
        <w:t xml:space="preserve"> Ing. Ludmila Musilová</w:t>
      </w:r>
    </w:p>
    <w:p w:rsidR="00091141" w:rsidRDefault="00091141">
      <w:pPr>
        <w:widowControl/>
        <w:rPr>
          <w:rFonts w:ascii="Arial" w:hAnsi="Arial" w:cs="Arial"/>
          <w:color w:val="000000"/>
        </w:rPr>
      </w:pPr>
    </w:p>
    <w:p w:rsidR="009B00AE" w:rsidRPr="00D27771" w:rsidRDefault="009B00A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9B00AE">
        <w:rPr>
          <w:rFonts w:ascii="Arial" w:hAnsi="Arial" w:cs="Arial"/>
          <w:color w:val="000000"/>
          <w:lang w:val="en-US"/>
        </w:rPr>
        <w:t>a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 w:rsidP="009B00AE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9B00AE">
        <w:rPr>
          <w:rFonts w:ascii="Arial" w:hAnsi="Arial" w:cs="Arial"/>
          <w:color w:val="000000"/>
        </w:rPr>
        <w:t> Kutné Hoře dne ..................................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17642,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26. 4. </w:t>
      </w:r>
      <w:proofErr w:type="gramStart"/>
      <w:r w:rsidRPr="00D27771">
        <w:rPr>
          <w:rFonts w:ascii="Arial" w:hAnsi="Arial" w:cs="Arial"/>
          <w:color w:val="000000"/>
        </w:rPr>
        <w:t>2021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5.95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74A35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934BF"/>
    <w:rsid w:val="00511ECA"/>
    <w:rsid w:val="00521E05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B00AE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E84361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B1ED9B8"/>
  <w14:defaultImageDpi w14:val="0"/>
  <w15:docId w15:val="{6708E1CD-9965-4BBA-BD74-E062C5E0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B00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B0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0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1242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Ludmila Ing.</dc:creator>
  <cp:keywords/>
  <dc:description/>
  <cp:lastModifiedBy>Musilová Ludmila Ing.</cp:lastModifiedBy>
  <cp:revision>1</cp:revision>
  <cp:lastPrinted>2021-04-26T09:02:00Z</cp:lastPrinted>
  <dcterms:created xsi:type="dcterms:W3CDTF">2021-04-26T08:43:00Z</dcterms:created>
  <dcterms:modified xsi:type="dcterms:W3CDTF">2021-05-24T07:59:00Z</dcterms:modified>
</cp:coreProperties>
</file>