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b/>
          <w:caps/>
          <w:sz w:val="28"/>
          <w:szCs w:val="22"/>
        </w:rPr>
      </w:pPr>
    </w:p>
    <w:p w:rsidR="00D07782" w:rsidRDefault="00D07782" w:rsidP="00D07782">
      <w:pPr>
        <w:tabs>
          <w:tab w:val="center" w:pos="6300"/>
        </w:tabs>
        <w:jc w:val="center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>Dodatek č. 1</w:t>
      </w:r>
    </w:p>
    <w:p w:rsidR="00D07782" w:rsidRDefault="00D07782" w:rsidP="00D07782">
      <w:pPr>
        <w:tabs>
          <w:tab w:val="center" w:pos="6300"/>
        </w:tabs>
        <w:jc w:val="center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>k Rámcové kupní smlouvě</w:t>
      </w:r>
    </w:p>
    <w:p w:rsidR="00A2363A" w:rsidRP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č. </w:t>
      </w:r>
      <w:r w:rsidR="00BE27DA">
        <w:rPr>
          <w:rFonts w:ascii="Arial" w:hAnsi="Arial" w:cs="Arial"/>
          <w:sz w:val="28"/>
          <w:szCs w:val="22"/>
        </w:rPr>
        <w:t>020/ZZS/2021</w:t>
      </w:r>
    </w:p>
    <w:p w:rsidR="00A2363A" w:rsidRP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sz w:val="28"/>
          <w:szCs w:val="22"/>
        </w:rPr>
      </w:pPr>
    </w:p>
    <w:p w:rsidR="00A2363A" w:rsidRDefault="00B66581" w:rsidP="00E52A5D">
      <w:pPr>
        <w:widowControl w:val="0"/>
        <w:autoSpaceDE w:val="0"/>
        <w:autoSpaceDN w:val="0"/>
        <w:adjustRightInd w:val="0"/>
        <w:spacing w:line="239" w:lineRule="auto"/>
        <w:ind w:left="6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2363A">
        <w:rPr>
          <w:rFonts w:ascii="Arial" w:hAnsi="Arial" w:cs="Arial"/>
          <w:sz w:val="20"/>
          <w:szCs w:val="20"/>
        </w:rPr>
        <w:t xml:space="preserve">uzavřená na základě výsledku zadávacího řízení pro zadání </w:t>
      </w:r>
      <w:r w:rsidR="00E52A5D">
        <w:rPr>
          <w:rFonts w:ascii="Arial" w:hAnsi="Arial" w:cs="Arial"/>
          <w:sz w:val="20"/>
          <w:szCs w:val="20"/>
        </w:rPr>
        <w:t>veřejné zakázky malého rozsahu</w:t>
      </w:r>
    </w:p>
    <w:p w:rsidR="00E52A5D" w:rsidRDefault="00E52A5D" w:rsidP="00E52A5D">
      <w:pPr>
        <w:widowControl w:val="0"/>
        <w:autoSpaceDE w:val="0"/>
        <w:autoSpaceDN w:val="0"/>
        <w:adjustRightInd w:val="0"/>
        <w:spacing w:line="239" w:lineRule="auto"/>
        <w:ind w:left="641"/>
      </w:pPr>
    </w:p>
    <w:p w:rsidR="00A2363A" w:rsidRPr="00A2363A" w:rsidRDefault="00E52A5D" w:rsidP="00B66581">
      <w:pPr>
        <w:widowControl w:val="0"/>
        <w:autoSpaceDE w:val="0"/>
        <w:autoSpaceDN w:val="0"/>
        <w:adjustRightInd w:val="0"/>
        <w:spacing w:line="360" w:lineRule="auto"/>
        <w:ind w:left="1"/>
        <w:jc w:val="center"/>
        <w:rPr>
          <w:rFonts w:ascii="Arial" w:hAnsi="Arial" w:cs="Arial"/>
          <w:b/>
          <w:bCs/>
          <w:caps/>
          <w:sz w:val="22"/>
          <w:szCs w:val="20"/>
        </w:rPr>
      </w:pPr>
      <w:r>
        <w:rPr>
          <w:rFonts w:ascii="Arial" w:hAnsi="Arial" w:cs="Arial"/>
          <w:b/>
          <w:caps/>
          <w:sz w:val="22"/>
        </w:rPr>
        <w:t>Dodávka desifekčních prostředků pro potřeby ZZS KVK</w:t>
      </w:r>
    </w:p>
    <w:p w:rsidR="00A85DE1" w:rsidRDefault="00A85DE1" w:rsidP="00A2363A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2"/>
          <w:szCs w:val="20"/>
        </w:rPr>
      </w:pPr>
    </w:p>
    <w:p w:rsidR="00A2363A" w:rsidRPr="003200EC" w:rsidRDefault="00A2363A" w:rsidP="00A2363A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:rsidR="00A85DE1" w:rsidRPr="00A2363A" w:rsidRDefault="00A85DE1" w:rsidP="00A2363A">
      <w:pPr>
        <w:widowControl w:val="0"/>
        <w:autoSpaceDE w:val="0"/>
        <w:autoSpaceDN w:val="0"/>
        <w:adjustRightInd w:val="0"/>
        <w:spacing w:line="239" w:lineRule="auto"/>
        <w:ind w:left="1"/>
        <w:rPr>
          <w:rFonts w:ascii="Arial" w:hAnsi="Arial" w:cs="Arial"/>
          <w:b/>
          <w:bCs/>
          <w:caps/>
          <w:sz w:val="20"/>
          <w:szCs w:val="20"/>
        </w:rPr>
      </w:pPr>
      <w:r w:rsidRPr="00A2363A">
        <w:rPr>
          <w:rFonts w:ascii="Arial" w:hAnsi="Arial" w:cs="Arial"/>
          <w:b/>
          <w:bCs/>
          <w:caps/>
          <w:sz w:val="20"/>
          <w:szCs w:val="20"/>
        </w:rPr>
        <w:t>Smluvní strany</w:t>
      </w:r>
      <w:r w:rsidR="00A2363A">
        <w:rPr>
          <w:rFonts w:ascii="Arial" w:hAnsi="Arial" w:cs="Arial"/>
          <w:b/>
          <w:bCs/>
          <w:caps/>
          <w:sz w:val="20"/>
          <w:szCs w:val="20"/>
        </w:rPr>
        <w:t>:</w:t>
      </w:r>
    </w:p>
    <w:p w:rsidR="00A85DE1" w:rsidRPr="009C5E6C" w:rsidRDefault="003200EC" w:rsidP="008B292C">
      <w:pPr>
        <w:numPr>
          <w:ilvl w:val="0"/>
          <w:numId w:val="2"/>
        </w:numPr>
        <w:spacing w:before="283" w:line="276" w:lineRule="auto"/>
        <w:ind w:left="567" w:hanging="567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b/>
          <w:sz w:val="20"/>
          <w:szCs w:val="22"/>
        </w:rPr>
        <w:t>Organizace:</w:t>
      </w:r>
      <w:r w:rsidRPr="009C5E6C">
        <w:rPr>
          <w:rFonts w:ascii="Arial" w:hAnsi="Arial" w:cs="Arial"/>
          <w:b/>
          <w:sz w:val="20"/>
          <w:szCs w:val="22"/>
        </w:rPr>
        <w:tab/>
      </w:r>
      <w:r w:rsidRPr="009C5E6C">
        <w:rPr>
          <w:rFonts w:ascii="Arial" w:hAnsi="Arial" w:cs="Arial"/>
          <w:b/>
          <w:sz w:val="20"/>
          <w:szCs w:val="22"/>
        </w:rPr>
        <w:tab/>
      </w:r>
      <w:r w:rsidR="009C4015">
        <w:rPr>
          <w:rFonts w:ascii="Arial" w:hAnsi="Arial" w:cs="Arial"/>
          <w:b/>
          <w:sz w:val="20"/>
          <w:szCs w:val="22"/>
        </w:rPr>
        <w:t xml:space="preserve">Zdravotnická záchranná služba Karlovarského kraje, příspěvková </w:t>
      </w:r>
      <w:r w:rsidR="009C4015">
        <w:rPr>
          <w:rFonts w:ascii="Arial" w:hAnsi="Arial" w:cs="Arial"/>
          <w:b/>
          <w:sz w:val="20"/>
          <w:szCs w:val="22"/>
        </w:rPr>
        <w:tab/>
      </w:r>
      <w:r w:rsidR="009C4015">
        <w:rPr>
          <w:rFonts w:ascii="Arial" w:hAnsi="Arial" w:cs="Arial"/>
          <w:b/>
          <w:sz w:val="20"/>
          <w:szCs w:val="22"/>
        </w:rPr>
        <w:tab/>
      </w:r>
      <w:r w:rsidR="009C4015">
        <w:rPr>
          <w:rFonts w:ascii="Arial" w:hAnsi="Arial" w:cs="Arial"/>
          <w:b/>
          <w:sz w:val="20"/>
          <w:szCs w:val="22"/>
        </w:rPr>
        <w:tab/>
      </w:r>
      <w:r w:rsidR="009C4015">
        <w:rPr>
          <w:rFonts w:ascii="Arial" w:hAnsi="Arial" w:cs="Arial"/>
          <w:b/>
          <w:sz w:val="20"/>
          <w:szCs w:val="22"/>
        </w:rPr>
        <w:tab/>
      </w:r>
      <w:r w:rsidR="009C4015">
        <w:rPr>
          <w:rFonts w:ascii="Arial" w:hAnsi="Arial" w:cs="Arial"/>
          <w:b/>
          <w:sz w:val="20"/>
          <w:szCs w:val="22"/>
        </w:rPr>
        <w:tab/>
        <w:t>organizace</w:t>
      </w:r>
    </w:p>
    <w:p w:rsidR="00A85DE1" w:rsidRPr="009C5E6C" w:rsidRDefault="00A85DE1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se sídlem: </w:t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r w:rsidRPr="009C5E6C">
        <w:rPr>
          <w:rFonts w:ascii="Arial" w:hAnsi="Arial" w:cs="Arial"/>
          <w:sz w:val="20"/>
          <w:szCs w:val="22"/>
        </w:rPr>
        <w:t xml:space="preserve">Závodní </w:t>
      </w:r>
      <w:r w:rsidR="009C4015">
        <w:rPr>
          <w:rFonts w:ascii="Arial" w:hAnsi="Arial" w:cs="Arial"/>
          <w:sz w:val="20"/>
          <w:szCs w:val="22"/>
        </w:rPr>
        <w:t>390/98c</w:t>
      </w:r>
      <w:r w:rsidRPr="009C5E6C">
        <w:rPr>
          <w:rFonts w:ascii="Arial" w:hAnsi="Arial" w:cs="Arial"/>
          <w:sz w:val="20"/>
          <w:szCs w:val="22"/>
        </w:rPr>
        <w:t>, 360 06 Karlovy Vary</w:t>
      </w:r>
    </w:p>
    <w:p w:rsidR="00A85DE1" w:rsidRDefault="00A85DE1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>IČ</w:t>
      </w:r>
      <w:r w:rsidR="00CE28A8">
        <w:rPr>
          <w:rFonts w:ascii="Arial" w:hAnsi="Arial" w:cs="Arial"/>
          <w:sz w:val="20"/>
          <w:szCs w:val="22"/>
        </w:rPr>
        <w:t>O</w:t>
      </w:r>
      <w:r w:rsidR="003200EC" w:rsidRPr="009C5E6C">
        <w:rPr>
          <w:rFonts w:ascii="Arial" w:hAnsi="Arial" w:cs="Arial"/>
          <w:sz w:val="20"/>
          <w:szCs w:val="22"/>
        </w:rPr>
        <w:t>:</w:t>
      </w:r>
      <w:r w:rsidRPr="009C5E6C">
        <w:rPr>
          <w:rFonts w:ascii="Arial" w:hAnsi="Arial" w:cs="Arial"/>
          <w:sz w:val="20"/>
          <w:szCs w:val="22"/>
        </w:rPr>
        <w:t xml:space="preserve"> </w:t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r w:rsidR="009C4015">
        <w:rPr>
          <w:rFonts w:ascii="Arial" w:hAnsi="Arial" w:cs="Arial"/>
          <w:sz w:val="20"/>
          <w:szCs w:val="22"/>
        </w:rPr>
        <w:t>00574660</w:t>
      </w:r>
    </w:p>
    <w:p w:rsidR="00F0096C" w:rsidRPr="009C5E6C" w:rsidRDefault="00F0096C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DIČ: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CZ00574660</w:t>
      </w:r>
      <w:r w:rsidR="00E74B0E">
        <w:rPr>
          <w:rFonts w:ascii="Arial" w:hAnsi="Arial" w:cs="Arial"/>
          <w:sz w:val="20"/>
          <w:szCs w:val="22"/>
        </w:rPr>
        <w:t>, identifikovaná osoba</w:t>
      </w:r>
    </w:p>
    <w:p w:rsidR="00A85DE1" w:rsidRPr="009C5E6C" w:rsidRDefault="00A85DE1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zastoupená: </w:t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proofErr w:type="spellStart"/>
      <w:r w:rsidR="00235CE5">
        <w:rPr>
          <w:rFonts w:ascii="Arial" w:hAnsi="Arial" w:cs="Arial"/>
          <w:sz w:val="20"/>
          <w:szCs w:val="22"/>
        </w:rPr>
        <w:t>xxx</w:t>
      </w:r>
      <w:proofErr w:type="spellEnd"/>
      <w:r w:rsidR="009C4015">
        <w:rPr>
          <w:rFonts w:ascii="Arial" w:hAnsi="Arial" w:cs="Arial"/>
          <w:sz w:val="20"/>
          <w:szCs w:val="22"/>
        </w:rPr>
        <w:t>, ředitelem</w:t>
      </w:r>
    </w:p>
    <w:p w:rsidR="009C4015" w:rsidRDefault="003200EC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bankovní spojení: </w:t>
      </w:r>
      <w:r w:rsidRPr="009C5E6C">
        <w:rPr>
          <w:rFonts w:ascii="Arial" w:hAnsi="Arial" w:cs="Arial"/>
          <w:sz w:val="20"/>
          <w:szCs w:val="22"/>
        </w:rPr>
        <w:tab/>
      </w:r>
      <w:proofErr w:type="spellStart"/>
      <w:r w:rsidR="00235CE5">
        <w:rPr>
          <w:rFonts w:ascii="Arial" w:hAnsi="Arial" w:cs="Arial"/>
          <w:sz w:val="20"/>
          <w:szCs w:val="22"/>
        </w:rPr>
        <w:t>xxx</w:t>
      </w:r>
      <w:proofErr w:type="spellEnd"/>
      <w:r w:rsidRPr="009C5E6C">
        <w:rPr>
          <w:rFonts w:ascii="Arial" w:hAnsi="Arial" w:cs="Arial"/>
          <w:sz w:val="20"/>
          <w:szCs w:val="22"/>
        </w:rPr>
        <w:t xml:space="preserve">. </w:t>
      </w:r>
    </w:p>
    <w:p w:rsidR="003200EC" w:rsidRDefault="003200EC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číslo účtu: </w:t>
      </w:r>
      <w:r w:rsidRPr="009C5E6C">
        <w:rPr>
          <w:rFonts w:ascii="Arial" w:hAnsi="Arial" w:cs="Arial"/>
          <w:sz w:val="20"/>
          <w:szCs w:val="22"/>
        </w:rPr>
        <w:tab/>
      </w:r>
      <w:r w:rsidRPr="009C5E6C">
        <w:rPr>
          <w:rFonts w:ascii="Arial" w:hAnsi="Arial" w:cs="Arial"/>
          <w:sz w:val="20"/>
          <w:szCs w:val="22"/>
        </w:rPr>
        <w:tab/>
      </w:r>
      <w:proofErr w:type="spellStart"/>
      <w:r w:rsidR="00235CE5">
        <w:rPr>
          <w:rFonts w:ascii="Arial" w:hAnsi="Arial" w:cs="Arial"/>
          <w:sz w:val="20"/>
          <w:szCs w:val="22"/>
        </w:rPr>
        <w:t>xxx</w:t>
      </w:r>
      <w:proofErr w:type="spellEnd"/>
    </w:p>
    <w:p w:rsidR="00F0096C" w:rsidRPr="009C5E6C" w:rsidRDefault="00F0096C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zapsaná v obchodním rejstříku vedeném Krajským soudem v Plzni, oddíl </w:t>
      </w:r>
      <w:proofErr w:type="spellStart"/>
      <w:r>
        <w:rPr>
          <w:rFonts w:ascii="Arial" w:hAnsi="Arial" w:cs="Arial"/>
          <w:sz w:val="20"/>
          <w:szCs w:val="22"/>
        </w:rPr>
        <w:t>Pr</w:t>
      </w:r>
      <w:proofErr w:type="spellEnd"/>
      <w:r>
        <w:rPr>
          <w:rFonts w:ascii="Arial" w:hAnsi="Arial" w:cs="Arial"/>
          <w:sz w:val="20"/>
          <w:szCs w:val="22"/>
        </w:rPr>
        <w:t>, vložka 523</w:t>
      </w:r>
    </w:p>
    <w:p w:rsidR="00A85DE1" w:rsidRPr="009C5E6C" w:rsidRDefault="00A85DE1" w:rsidP="00A85DE1">
      <w:pPr>
        <w:spacing w:before="120" w:line="276" w:lineRule="auto"/>
        <w:ind w:left="539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 (dále jen „kupující“) </w:t>
      </w:r>
    </w:p>
    <w:p w:rsidR="00A85DE1" w:rsidRPr="009C5E6C" w:rsidRDefault="004937A3" w:rsidP="00A85DE1">
      <w:pPr>
        <w:spacing w:before="120" w:line="276" w:lineRule="auto"/>
        <w:ind w:left="539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>a</w:t>
      </w:r>
    </w:p>
    <w:p w:rsidR="003200EC" w:rsidRPr="00BE27DA" w:rsidRDefault="003200EC" w:rsidP="003200EC">
      <w:pPr>
        <w:numPr>
          <w:ilvl w:val="0"/>
          <w:numId w:val="2"/>
        </w:numPr>
        <w:spacing w:before="283" w:line="276" w:lineRule="auto"/>
        <w:ind w:left="567" w:hanging="567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b/>
          <w:sz w:val="20"/>
          <w:szCs w:val="22"/>
        </w:rPr>
        <w:t>Společnost:</w:t>
      </w:r>
      <w:r w:rsidRPr="009C5E6C">
        <w:rPr>
          <w:rFonts w:ascii="Arial" w:hAnsi="Arial" w:cs="Arial"/>
          <w:b/>
          <w:sz w:val="20"/>
          <w:szCs w:val="22"/>
        </w:rPr>
        <w:tab/>
      </w:r>
      <w:r w:rsidRPr="009C5E6C">
        <w:rPr>
          <w:rFonts w:ascii="Arial" w:hAnsi="Arial" w:cs="Arial"/>
          <w:b/>
          <w:sz w:val="20"/>
          <w:szCs w:val="22"/>
        </w:rPr>
        <w:tab/>
      </w:r>
      <w:proofErr w:type="spellStart"/>
      <w:r w:rsidR="00BE27DA">
        <w:rPr>
          <w:rFonts w:ascii="Arial" w:hAnsi="Arial" w:cs="Arial"/>
          <w:b/>
          <w:sz w:val="20"/>
          <w:szCs w:val="22"/>
        </w:rPr>
        <w:t>Ecolab</w:t>
      </w:r>
      <w:proofErr w:type="spellEnd"/>
      <w:r w:rsidR="00BE27DA">
        <w:rPr>
          <w:rFonts w:ascii="Arial" w:hAnsi="Arial" w:cs="Arial"/>
          <w:b/>
          <w:sz w:val="20"/>
          <w:szCs w:val="22"/>
        </w:rPr>
        <w:t xml:space="preserve"> s.r.o.</w:t>
      </w:r>
    </w:p>
    <w:p w:rsidR="003200EC" w:rsidRPr="00BE27DA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 xml:space="preserve">se sídlem: </w:t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="00BE27DA">
        <w:rPr>
          <w:rFonts w:ascii="Arial" w:hAnsi="Arial" w:cs="Arial"/>
          <w:sz w:val="20"/>
          <w:szCs w:val="22"/>
        </w:rPr>
        <w:t>Voctářova 2449/5, 180 00 Praha8 - Libeň</w:t>
      </w:r>
    </w:p>
    <w:p w:rsidR="00E64051" w:rsidRPr="00BE27DA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>IČ</w:t>
      </w:r>
      <w:r w:rsidR="00CE28A8" w:rsidRPr="00BE27DA">
        <w:rPr>
          <w:rFonts w:ascii="Arial" w:hAnsi="Arial" w:cs="Arial"/>
          <w:sz w:val="20"/>
          <w:szCs w:val="22"/>
        </w:rPr>
        <w:t>O</w:t>
      </w:r>
      <w:r w:rsidRPr="00BE27DA">
        <w:rPr>
          <w:rFonts w:ascii="Arial" w:hAnsi="Arial" w:cs="Arial"/>
          <w:sz w:val="20"/>
          <w:szCs w:val="22"/>
        </w:rPr>
        <w:t xml:space="preserve">: </w:t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="00BE27DA">
        <w:rPr>
          <w:rFonts w:ascii="Arial" w:hAnsi="Arial" w:cs="Arial"/>
          <w:sz w:val="20"/>
          <w:szCs w:val="22"/>
        </w:rPr>
        <w:t>46995935</w:t>
      </w:r>
    </w:p>
    <w:p w:rsidR="003200EC" w:rsidRPr="00BE27DA" w:rsidRDefault="00E64051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>DIČ:</w:t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="00BE27DA">
        <w:rPr>
          <w:rFonts w:ascii="Arial" w:hAnsi="Arial" w:cs="Arial"/>
          <w:sz w:val="20"/>
          <w:szCs w:val="22"/>
        </w:rPr>
        <w:t>CZ46995935, je</w:t>
      </w:r>
      <w:r w:rsidRPr="00BE27DA">
        <w:rPr>
          <w:rFonts w:ascii="Arial" w:hAnsi="Arial" w:cs="Arial"/>
          <w:sz w:val="20"/>
          <w:szCs w:val="22"/>
        </w:rPr>
        <w:t xml:space="preserve"> plátce DPH</w:t>
      </w:r>
    </w:p>
    <w:p w:rsidR="003200EC" w:rsidRPr="00BE27DA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 xml:space="preserve">zastoupená: </w:t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proofErr w:type="spellStart"/>
      <w:r w:rsidR="00235CE5">
        <w:rPr>
          <w:rFonts w:ascii="Arial" w:hAnsi="Arial" w:cs="Arial"/>
          <w:sz w:val="20"/>
          <w:szCs w:val="22"/>
        </w:rPr>
        <w:t>xxx</w:t>
      </w:r>
      <w:proofErr w:type="spellEnd"/>
    </w:p>
    <w:p w:rsidR="003200EC" w:rsidRPr="00BE27DA" w:rsidRDefault="003200EC" w:rsidP="003200EC">
      <w:pPr>
        <w:spacing w:line="276" w:lineRule="auto"/>
        <w:ind w:firstLine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>zapsaná:</w:t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r w:rsidR="00BE27DA">
        <w:rPr>
          <w:rFonts w:ascii="Arial" w:hAnsi="Arial" w:cs="Arial"/>
          <w:sz w:val="20"/>
          <w:szCs w:val="22"/>
        </w:rPr>
        <w:t>u Městského soudu v Praze, oddíl C, vložka 300669</w:t>
      </w:r>
    </w:p>
    <w:p w:rsidR="003200EC" w:rsidRPr="00BE27DA" w:rsidRDefault="003200EC" w:rsidP="003200EC">
      <w:pPr>
        <w:spacing w:line="276" w:lineRule="auto"/>
        <w:ind w:firstLine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 xml:space="preserve">bankovní spojení: </w:t>
      </w:r>
      <w:r w:rsidRPr="00BE27DA">
        <w:rPr>
          <w:rFonts w:ascii="Arial" w:hAnsi="Arial" w:cs="Arial"/>
          <w:sz w:val="20"/>
          <w:szCs w:val="22"/>
        </w:rPr>
        <w:tab/>
      </w:r>
      <w:proofErr w:type="spellStart"/>
      <w:r w:rsidR="00235CE5">
        <w:rPr>
          <w:rFonts w:ascii="Arial" w:hAnsi="Arial" w:cs="Arial"/>
          <w:sz w:val="20"/>
          <w:szCs w:val="22"/>
        </w:rPr>
        <w:t>xxx</w:t>
      </w:r>
      <w:proofErr w:type="spellEnd"/>
    </w:p>
    <w:p w:rsidR="00A85DE1" w:rsidRPr="009C5E6C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BE27DA">
        <w:rPr>
          <w:rFonts w:ascii="Arial" w:hAnsi="Arial" w:cs="Arial"/>
          <w:sz w:val="20"/>
          <w:szCs w:val="22"/>
        </w:rPr>
        <w:t xml:space="preserve">číslo účtu: </w:t>
      </w:r>
      <w:r w:rsidRPr="00BE27DA">
        <w:rPr>
          <w:rFonts w:ascii="Arial" w:hAnsi="Arial" w:cs="Arial"/>
          <w:sz w:val="20"/>
          <w:szCs w:val="22"/>
        </w:rPr>
        <w:tab/>
      </w:r>
      <w:r w:rsidRPr="00BE27DA">
        <w:rPr>
          <w:rFonts w:ascii="Arial" w:hAnsi="Arial" w:cs="Arial"/>
          <w:sz w:val="20"/>
          <w:szCs w:val="22"/>
        </w:rPr>
        <w:tab/>
      </w:r>
      <w:proofErr w:type="spellStart"/>
      <w:r w:rsidR="00235CE5">
        <w:rPr>
          <w:rFonts w:ascii="Arial" w:hAnsi="Arial" w:cs="Arial"/>
          <w:sz w:val="20"/>
          <w:szCs w:val="22"/>
        </w:rPr>
        <w:t>xxx</w:t>
      </w:r>
      <w:proofErr w:type="spellEnd"/>
    </w:p>
    <w:p w:rsidR="00A85DE1" w:rsidRPr="009C5E6C" w:rsidRDefault="00A85DE1" w:rsidP="00A85DE1">
      <w:pPr>
        <w:spacing w:before="120"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 (dále jen „prodávající“) </w:t>
      </w:r>
    </w:p>
    <w:p w:rsidR="00A85DE1" w:rsidRPr="009C5E6C" w:rsidRDefault="00A85DE1" w:rsidP="00A85DE1">
      <w:pPr>
        <w:spacing w:before="120"/>
        <w:ind w:left="540"/>
        <w:rPr>
          <w:rFonts w:asciiTheme="minorHAnsi" w:hAnsiTheme="minorHAnsi" w:cs="Arial"/>
          <w:sz w:val="20"/>
          <w:szCs w:val="22"/>
        </w:rPr>
      </w:pPr>
    </w:p>
    <w:p w:rsidR="003200EC" w:rsidRDefault="003200EC" w:rsidP="003200EC">
      <w:pPr>
        <w:widowControl w:val="0"/>
        <w:overflowPunct w:val="0"/>
        <w:autoSpaceDE w:val="0"/>
        <w:autoSpaceDN w:val="0"/>
        <w:adjustRightInd w:val="0"/>
        <w:spacing w:line="228" w:lineRule="auto"/>
        <w:ind w:left="1"/>
        <w:jc w:val="both"/>
      </w:pPr>
      <w:r>
        <w:rPr>
          <w:rFonts w:ascii="Arial" w:hAnsi="Arial" w:cs="Arial"/>
          <w:sz w:val="20"/>
          <w:szCs w:val="20"/>
        </w:rPr>
        <w:t xml:space="preserve">kupující a prodávající dále též společně označováni jako „smluvní strany“, níže uvedeného dne, měsíce a roku uzavírají podle ustanovení § </w:t>
      </w:r>
      <w:r w:rsidR="00643EC2">
        <w:rPr>
          <w:rFonts w:ascii="Arial" w:hAnsi="Arial" w:cs="Arial"/>
          <w:sz w:val="20"/>
          <w:szCs w:val="20"/>
        </w:rPr>
        <w:t xml:space="preserve">1746 odst. 2 </w:t>
      </w:r>
      <w:r>
        <w:rPr>
          <w:rFonts w:ascii="Arial" w:hAnsi="Arial" w:cs="Arial"/>
          <w:sz w:val="20"/>
          <w:szCs w:val="20"/>
        </w:rPr>
        <w:t xml:space="preserve">zákona č. 89/2012 Sb., občanský zákoník, ve znění pozdějších předpisů (dále jen „občanský zákoník“) </w:t>
      </w:r>
      <w:r w:rsidR="00D07782">
        <w:rPr>
          <w:rFonts w:ascii="Arial" w:hAnsi="Arial" w:cs="Arial"/>
          <w:sz w:val="20"/>
          <w:szCs w:val="20"/>
        </w:rPr>
        <w:t>dodatek č. 1 k rámcové kupní smlouvě</w:t>
      </w:r>
      <w:r>
        <w:rPr>
          <w:rFonts w:ascii="Arial" w:hAnsi="Arial" w:cs="Arial"/>
          <w:sz w:val="20"/>
          <w:szCs w:val="20"/>
        </w:rPr>
        <w:t xml:space="preserve"> (dále též „</w:t>
      </w:r>
      <w:proofErr w:type="gramStart"/>
      <w:r>
        <w:rPr>
          <w:rFonts w:ascii="Arial" w:hAnsi="Arial" w:cs="Arial"/>
          <w:sz w:val="20"/>
          <w:szCs w:val="20"/>
        </w:rPr>
        <w:t>smlouva“ ).</w:t>
      </w:r>
      <w:proofErr w:type="gramEnd"/>
    </w:p>
    <w:p w:rsidR="003200EC" w:rsidRDefault="003200EC" w:rsidP="003200EC">
      <w:pPr>
        <w:widowControl w:val="0"/>
        <w:autoSpaceDE w:val="0"/>
        <w:autoSpaceDN w:val="0"/>
        <w:adjustRightInd w:val="0"/>
        <w:spacing w:line="200" w:lineRule="exact"/>
      </w:pPr>
    </w:p>
    <w:p w:rsidR="003200EC" w:rsidRDefault="003200EC" w:rsidP="003200EC">
      <w:pPr>
        <w:widowControl w:val="0"/>
        <w:autoSpaceDE w:val="0"/>
        <w:autoSpaceDN w:val="0"/>
        <w:adjustRightInd w:val="0"/>
        <w:spacing w:line="260" w:lineRule="exact"/>
      </w:pPr>
    </w:p>
    <w:p w:rsidR="003200EC" w:rsidRDefault="003200EC" w:rsidP="003200EC">
      <w:pPr>
        <w:widowControl w:val="0"/>
        <w:autoSpaceDE w:val="0"/>
        <w:autoSpaceDN w:val="0"/>
        <w:adjustRightInd w:val="0"/>
        <w:spacing w:line="239" w:lineRule="auto"/>
        <w:ind w:left="1"/>
      </w:pPr>
      <w:r>
        <w:rPr>
          <w:rFonts w:ascii="Arial" w:hAnsi="Arial" w:cs="Arial"/>
          <w:b/>
          <w:bCs/>
          <w:sz w:val="20"/>
          <w:szCs w:val="20"/>
        </w:rPr>
        <w:t>VZHLEDEM K TOMU, ŽE: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78" w:lineRule="exact"/>
      </w:pPr>
    </w:p>
    <w:p w:rsidR="003200EC" w:rsidRPr="00D07782" w:rsidRDefault="003200EC" w:rsidP="00D07782">
      <w:pPr>
        <w:widowControl w:val="0"/>
        <w:numPr>
          <w:ilvl w:val="0"/>
          <w:numId w:val="4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ind w:left="561" w:hanging="5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D07782">
        <w:rPr>
          <w:rFonts w:ascii="Arial" w:hAnsi="Arial" w:cs="Arial"/>
          <w:sz w:val="20"/>
          <w:szCs w:val="20"/>
        </w:rPr>
        <w:t xml:space="preserve">uzavřel dne </w:t>
      </w:r>
      <w:r w:rsidR="00BE27DA">
        <w:rPr>
          <w:rFonts w:ascii="Arial" w:hAnsi="Arial" w:cs="Arial"/>
          <w:sz w:val="20"/>
          <w:szCs w:val="20"/>
        </w:rPr>
        <w:t xml:space="preserve">6. 4. 2021 </w:t>
      </w:r>
      <w:r w:rsidR="00D07782">
        <w:rPr>
          <w:rFonts w:ascii="Arial" w:hAnsi="Arial" w:cs="Arial"/>
          <w:sz w:val="20"/>
          <w:szCs w:val="20"/>
        </w:rPr>
        <w:t>rámcovou kupní smlouvu</w:t>
      </w:r>
      <w:r>
        <w:rPr>
          <w:rFonts w:ascii="Arial" w:hAnsi="Arial" w:cs="Arial"/>
          <w:sz w:val="20"/>
          <w:szCs w:val="20"/>
        </w:rPr>
        <w:t xml:space="preserve">, jejímž předmětem je dodávka </w:t>
      </w:r>
      <w:r w:rsidR="00E52A5D">
        <w:rPr>
          <w:rFonts w:ascii="Arial" w:hAnsi="Arial" w:cs="Arial"/>
          <w:sz w:val="20"/>
          <w:szCs w:val="20"/>
        </w:rPr>
        <w:t>desinfekčních prostředků</w:t>
      </w:r>
      <w:r w:rsidR="00F0096C">
        <w:rPr>
          <w:rFonts w:ascii="Arial" w:hAnsi="Arial" w:cs="Arial"/>
          <w:sz w:val="20"/>
          <w:szCs w:val="20"/>
        </w:rPr>
        <w:t xml:space="preserve"> </w:t>
      </w:r>
      <w:r w:rsidR="00E52A5D">
        <w:rPr>
          <w:rFonts w:ascii="Arial" w:hAnsi="Arial" w:cs="Arial"/>
          <w:sz w:val="20"/>
          <w:szCs w:val="20"/>
        </w:rPr>
        <w:t>pro potřeby Zdravotnické záchranné služby Karlovarského kraje</w:t>
      </w:r>
      <w:r w:rsidR="009C5E6C" w:rsidRPr="009C5E6C">
        <w:rPr>
          <w:rFonts w:ascii="Arial" w:hAnsi="Arial" w:cs="Arial"/>
          <w:sz w:val="20"/>
          <w:szCs w:val="20"/>
        </w:rPr>
        <w:t xml:space="preserve">, </w:t>
      </w:r>
      <w:r w:rsidRPr="009C5E6C">
        <w:rPr>
          <w:rFonts w:ascii="Arial" w:hAnsi="Arial" w:cs="Arial"/>
          <w:sz w:val="20"/>
          <w:szCs w:val="20"/>
        </w:rPr>
        <w:t>to vše za podmínek stanovených touto smlouvou a zadávacími</w:t>
      </w:r>
      <w:r w:rsidRPr="009C5E6C">
        <w:rPr>
          <w:rFonts w:ascii="Arial" w:hAnsi="Arial" w:cs="Arial"/>
          <w:b/>
          <w:bCs/>
          <w:sz w:val="20"/>
          <w:szCs w:val="20"/>
        </w:rPr>
        <w:t xml:space="preserve"> </w:t>
      </w:r>
      <w:r w:rsidR="00E52A5D">
        <w:rPr>
          <w:rFonts w:ascii="Arial" w:hAnsi="Arial" w:cs="Arial"/>
          <w:sz w:val="20"/>
          <w:szCs w:val="20"/>
        </w:rPr>
        <w:t>podmínkami veřejné zakázky malého rozsahu</w:t>
      </w:r>
      <w:r w:rsidRPr="009C5E6C">
        <w:rPr>
          <w:rFonts w:ascii="Arial" w:hAnsi="Arial" w:cs="Arial"/>
          <w:sz w:val="20"/>
          <w:szCs w:val="20"/>
        </w:rPr>
        <w:t xml:space="preserve"> </w:t>
      </w:r>
      <w:r w:rsidR="009C5E6C" w:rsidRPr="009C5E6C">
        <w:rPr>
          <w:rFonts w:ascii="Arial" w:hAnsi="Arial" w:cs="Arial"/>
          <w:b/>
          <w:sz w:val="20"/>
        </w:rPr>
        <w:t>„</w:t>
      </w:r>
      <w:r w:rsidR="00E52A5D">
        <w:rPr>
          <w:rFonts w:ascii="Arial" w:hAnsi="Arial" w:cs="Arial"/>
          <w:b/>
          <w:sz w:val="20"/>
        </w:rPr>
        <w:t>Dodávka desinfekčních prostředků pro potřeby ZZS KVK</w:t>
      </w:r>
      <w:r w:rsidR="009C5E6C" w:rsidRPr="009C5E6C">
        <w:rPr>
          <w:rFonts w:ascii="Arial" w:hAnsi="Arial" w:cs="Arial"/>
          <w:b/>
          <w:sz w:val="20"/>
        </w:rPr>
        <w:t>“</w:t>
      </w:r>
      <w:r w:rsidR="009C5E6C" w:rsidRPr="009C5E6C">
        <w:rPr>
          <w:rFonts w:ascii="Arial" w:hAnsi="Arial" w:cs="Arial"/>
          <w:sz w:val="20"/>
          <w:szCs w:val="20"/>
        </w:rPr>
        <w:t xml:space="preserve"> </w:t>
      </w:r>
      <w:r w:rsidRPr="009C5E6C">
        <w:rPr>
          <w:rFonts w:ascii="Arial" w:hAnsi="Arial" w:cs="Arial"/>
          <w:sz w:val="20"/>
          <w:szCs w:val="20"/>
        </w:rPr>
        <w:t xml:space="preserve">(dále jen „veřejná zakázka“) zahájenou dne </w:t>
      </w:r>
      <w:r w:rsidR="00BE27DA">
        <w:rPr>
          <w:rFonts w:ascii="Arial" w:hAnsi="Arial" w:cs="Arial"/>
          <w:sz w:val="20"/>
          <w:szCs w:val="20"/>
        </w:rPr>
        <w:t>2.3.2021</w:t>
      </w:r>
      <w:r w:rsidRPr="009C5E6C">
        <w:rPr>
          <w:rFonts w:ascii="Arial" w:hAnsi="Arial" w:cs="Arial"/>
          <w:sz w:val="20"/>
          <w:szCs w:val="20"/>
        </w:rPr>
        <w:t xml:space="preserve">uveřejněním </w:t>
      </w:r>
      <w:r w:rsidR="00E52A5D">
        <w:rPr>
          <w:rFonts w:ascii="Arial" w:hAnsi="Arial" w:cs="Arial"/>
          <w:sz w:val="20"/>
          <w:szCs w:val="20"/>
        </w:rPr>
        <w:t>na profilu zadavatele</w:t>
      </w:r>
      <w:r w:rsidR="009C5E6C">
        <w:rPr>
          <w:rFonts w:ascii="Arial" w:hAnsi="Arial" w:cs="Arial"/>
          <w:sz w:val="20"/>
          <w:szCs w:val="20"/>
        </w:rPr>
        <w:t xml:space="preserve"> pod evidenčním číslem zakázky </w:t>
      </w:r>
      <w:r w:rsidR="00BE27DA">
        <w:rPr>
          <w:rFonts w:ascii="Arial" w:hAnsi="Arial" w:cs="Arial"/>
          <w:sz w:val="20"/>
          <w:szCs w:val="20"/>
        </w:rPr>
        <w:t>P21V00000146</w:t>
      </w:r>
      <w:r w:rsidR="009C5E6C">
        <w:rPr>
          <w:rFonts w:ascii="Arial" w:hAnsi="Arial" w:cs="Arial"/>
          <w:sz w:val="20"/>
          <w:szCs w:val="20"/>
        </w:rPr>
        <w:t xml:space="preserve"> </w:t>
      </w:r>
      <w:r w:rsidRPr="009C5E6C">
        <w:rPr>
          <w:rFonts w:ascii="Arial" w:hAnsi="Arial" w:cs="Arial"/>
          <w:sz w:val="20"/>
          <w:szCs w:val="20"/>
        </w:rPr>
        <w:t xml:space="preserve">(dále jen </w:t>
      </w:r>
      <w:r w:rsidR="00D07782">
        <w:rPr>
          <w:rFonts w:ascii="Arial" w:hAnsi="Arial" w:cs="Arial"/>
          <w:sz w:val="20"/>
          <w:szCs w:val="20"/>
        </w:rPr>
        <w:t xml:space="preserve">„zadávací řízení“); </w:t>
      </w:r>
      <w:r w:rsidRPr="00D07782">
        <w:rPr>
          <w:rFonts w:ascii="Arial" w:hAnsi="Arial" w:cs="Arial"/>
          <w:sz w:val="20"/>
          <w:szCs w:val="20"/>
        </w:rPr>
        <w:t>to vše za podmínek stanovených smlouvou a zadávacími podmínkami uvedené</w:t>
      </w:r>
      <w:r w:rsidR="00D07782">
        <w:rPr>
          <w:rFonts w:ascii="Arial" w:hAnsi="Arial" w:cs="Arial"/>
          <w:sz w:val="20"/>
          <w:szCs w:val="20"/>
        </w:rPr>
        <w:t>ho</w:t>
      </w:r>
      <w:r w:rsidRPr="00D07782">
        <w:rPr>
          <w:rFonts w:ascii="Arial" w:hAnsi="Arial" w:cs="Arial"/>
          <w:sz w:val="20"/>
          <w:szCs w:val="20"/>
        </w:rPr>
        <w:t xml:space="preserve"> zadávací</w:t>
      </w:r>
      <w:r w:rsidR="00D07782">
        <w:rPr>
          <w:rFonts w:ascii="Arial" w:hAnsi="Arial" w:cs="Arial"/>
          <w:sz w:val="20"/>
          <w:szCs w:val="20"/>
        </w:rPr>
        <w:t>ho</w:t>
      </w:r>
      <w:r w:rsidRPr="00D07782">
        <w:rPr>
          <w:rFonts w:ascii="Arial" w:hAnsi="Arial" w:cs="Arial"/>
          <w:sz w:val="20"/>
          <w:szCs w:val="20"/>
        </w:rPr>
        <w:t xml:space="preserve"> řízení (dále jen „zadávací podmínky“); a 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31" w:lineRule="exact"/>
        <w:rPr>
          <w:rFonts w:ascii="Arial" w:hAnsi="Arial" w:cs="Arial"/>
          <w:b/>
          <w:bCs/>
          <w:sz w:val="20"/>
          <w:szCs w:val="20"/>
        </w:rPr>
      </w:pPr>
    </w:p>
    <w:p w:rsidR="003200EC" w:rsidRDefault="00D07782" w:rsidP="00D905EB">
      <w:pPr>
        <w:widowControl w:val="0"/>
        <w:numPr>
          <w:ilvl w:val="1"/>
          <w:numId w:val="4"/>
        </w:numPr>
        <w:tabs>
          <w:tab w:val="clear" w:pos="1440"/>
          <w:tab w:val="num" w:pos="561"/>
        </w:tabs>
        <w:overflowPunct w:val="0"/>
        <w:autoSpaceDE w:val="0"/>
        <w:autoSpaceDN w:val="0"/>
        <w:adjustRightInd w:val="0"/>
        <w:spacing w:line="239" w:lineRule="auto"/>
        <w:ind w:left="561" w:hanging="53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3200EC">
        <w:rPr>
          <w:rFonts w:ascii="Arial" w:hAnsi="Arial" w:cs="Arial"/>
          <w:sz w:val="20"/>
          <w:szCs w:val="20"/>
        </w:rPr>
        <w:t xml:space="preserve">rodávající je </w:t>
      </w:r>
      <w:r w:rsidR="005440C8">
        <w:rPr>
          <w:rFonts w:ascii="Arial" w:hAnsi="Arial" w:cs="Arial"/>
          <w:sz w:val="20"/>
          <w:szCs w:val="20"/>
        </w:rPr>
        <w:t xml:space="preserve">jediným </w:t>
      </w:r>
      <w:r w:rsidR="003200EC">
        <w:rPr>
          <w:rFonts w:ascii="Arial" w:hAnsi="Arial" w:cs="Arial"/>
          <w:sz w:val="20"/>
          <w:szCs w:val="20"/>
        </w:rPr>
        <w:t xml:space="preserve">vybraným dodavatelem </w:t>
      </w:r>
      <w:r w:rsidR="005440C8">
        <w:rPr>
          <w:rFonts w:ascii="Arial" w:hAnsi="Arial" w:cs="Arial"/>
          <w:sz w:val="20"/>
          <w:szCs w:val="20"/>
        </w:rPr>
        <w:t xml:space="preserve">výše uvedené </w:t>
      </w:r>
      <w:r w:rsidR="003200EC">
        <w:rPr>
          <w:rFonts w:ascii="Arial" w:hAnsi="Arial" w:cs="Arial"/>
          <w:sz w:val="20"/>
          <w:szCs w:val="20"/>
        </w:rPr>
        <w:t xml:space="preserve">veřejné zakázky </w:t>
      </w:r>
      <w:r w:rsidR="005440C8">
        <w:rPr>
          <w:rFonts w:ascii="Arial" w:hAnsi="Arial" w:cs="Arial"/>
          <w:sz w:val="20"/>
          <w:szCs w:val="20"/>
        </w:rPr>
        <w:t>na uzavření rámcové dohody a kupující bude zadávat veřejné zakázky na základě této smlouvy postupem bez obnovení soutěže</w:t>
      </w:r>
      <w:r w:rsidR="003200EC">
        <w:rPr>
          <w:rFonts w:ascii="Arial" w:hAnsi="Arial" w:cs="Arial"/>
          <w:sz w:val="20"/>
          <w:szCs w:val="20"/>
        </w:rPr>
        <w:t xml:space="preserve">; a 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00" w:lineRule="exact"/>
      </w:pPr>
    </w:p>
    <w:p w:rsidR="003200EC" w:rsidRDefault="00D07782" w:rsidP="00D905EB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17" w:lineRule="auto"/>
        <w:ind w:left="561" w:hanging="532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page3"/>
      <w:bookmarkEnd w:id="0"/>
      <w:r>
        <w:rPr>
          <w:rFonts w:ascii="Arial" w:hAnsi="Arial" w:cs="Arial"/>
          <w:sz w:val="20"/>
          <w:szCs w:val="20"/>
        </w:rPr>
        <w:t>mají s</w:t>
      </w:r>
      <w:r w:rsidR="003200EC">
        <w:rPr>
          <w:rFonts w:ascii="Arial" w:hAnsi="Arial" w:cs="Arial"/>
          <w:sz w:val="20"/>
          <w:szCs w:val="20"/>
        </w:rPr>
        <w:t xml:space="preserve">mluvní strany zájem uzavřít </w:t>
      </w:r>
      <w:r>
        <w:rPr>
          <w:rFonts w:ascii="Arial" w:hAnsi="Arial" w:cs="Arial"/>
          <w:sz w:val="20"/>
          <w:szCs w:val="20"/>
        </w:rPr>
        <w:t>dodatek č. 1</w:t>
      </w:r>
      <w:r w:rsidR="003200EC">
        <w:rPr>
          <w:rFonts w:ascii="Arial" w:hAnsi="Arial" w:cs="Arial"/>
          <w:sz w:val="20"/>
          <w:szCs w:val="20"/>
        </w:rPr>
        <w:t xml:space="preserve"> a upravit si tak smluvní vztahy vyplývající ze shora uvedeného, to vše za p</w:t>
      </w:r>
      <w:r>
        <w:rPr>
          <w:rFonts w:ascii="Arial" w:hAnsi="Arial" w:cs="Arial"/>
          <w:sz w:val="20"/>
          <w:szCs w:val="20"/>
        </w:rPr>
        <w:t>odmínek stanovených smlouvou, za účelem doplnění doby trvání smlouvy v souladu se zadávacími podmínkami.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00" w:lineRule="exact"/>
      </w:pPr>
    </w:p>
    <w:p w:rsidR="003200EC" w:rsidRDefault="003200EC" w:rsidP="003200EC">
      <w:pPr>
        <w:widowControl w:val="0"/>
        <w:autoSpaceDE w:val="0"/>
        <w:autoSpaceDN w:val="0"/>
        <w:adjustRightInd w:val="0"/>
        <w:spacing w:line="290" w:lineRule="exact"/>
      </w:pPr>
    </w:p>
    <w:p w:rsidR="003200EC" w:rsidRPr="00D07782" w:rsidRDefault="003200EC" w:rsidP="00D07782">
      <w:pPr>
        <w:widowControl w:val="0"/>
        <w:autoSpaceDE w:val="0"/>
        <w:autoSpaceDN w:val="0"/>
        <w:adjustRightInd w:val="0"/>
        <w:spacing w:line="239" w:lineRule="auto"/>
        <w:ind w:left="1"/>
        <w:rPr>
          <w:rFonts w:ascii="Arial" w:hAnsi="Arial" w:cs="Arial"/>
          <w:b/>
          <w:bCs/>
          <w:sz w:val="20"/>
          <w:szCs w:val="20"/>
        </w:rPr>
      </w:pPr>
      <w:r w:rsidRPr="005F773A">
        <w:rPr>
          <w:rFonts w:ascii="Arial" w:hAnsi="Arial" w:cs="Arial"/>
          <w:b/>
          <w:bCs/>
          <w:sz w:val="20"/>
          <w:szCs w:val="20"/>
        </w:rPr>
        <w:t>BYLO DOHODNUTO NÁSLEDUJÍCÍ:</w:t>
      </w:r>
    </w:p>
    <w:p w:rsidR="005F773A" w:rsidRPr="005F773A" w:rsidRDefault="005F773A" w:rsidP="00D905EB">
      <w:pPr>
        <w:widowControl w:val="0"/>
        <w:numPr>
          <w:ilvl w:val="0"/>
          <w:numId w:val="6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line="360" w:lineRule="auto"/>
        <w:ind w:left="541" w:hanging="541"/>
        <w:jc w:val="center"/>
        <w:rPr>
          <w:rFonts w:ascii="Arial" w:hAnsi="Arial" w:cs="Arial"/>
          <w:b/>
          <w:bCs/>
          <w:sz w:val="18"/>
          <w:szCs w:val="20"/>
        </w:rPr>
      </w:pPr>
    </w:p>
    <w:p w:rsidR="009C5E6C" w:rsidRPr="004E5750" w:rsidRDefault="009C5E6C" w:rsidP="004E5750">
      <w:pPr>
        <w:widowControl w:val="0"/>
        <w:tabs>
          <w:tab w:val="num" w:pos="54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5F773A">
        <w:rPr>
          <w:rFonts w:ascii="Arial" w:hAnsi="Arial" w:cs="Arial"/>
          <w:b/>
          <w:bCs/>
          <w:sz w:val="22"/>
        </w:rPr>
        <w:t xml:space="preserve">PŘEDMĚT </w:t>
      </w:r>
      <w:r w:rsidR="00D07782">
        <w:rPr>
          <w:rFonts w:ascii="Arial" w:hAnsi="Arial" w:cs="Arial"/>
          <w:b/>
          <w:bCs/>
          <w:sz w:val="22"/>
        </w:rPr>
        <w:t>DODATKU</w:t>
      </w:r>
    </w:p>
    <w:p w:rsidR="005440C8" w:rsidRPr="005440C8" w:rsidRDefault="009C5E6C" w:rsidP="00D905EB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34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</w:t>
      </w:r>
      <w:r w:rsidR="00D07782">
        <w:rPr>
          <w:rFonts w:ascii="Arial" w:hAnsi="Arial" w:cs="Arial"/>
          <w:sz w:val="20"/>
          <w:szCs w:val="20"/>
        </w:rPr>
        <w:t>dodatku</w:t>
      </w:r>
      <w:r>
        <w:rPr>
          <w:rFonts w:ascii="Arial" w:hAnsi="Arial" w:cs="Arial"/>
          <w:sz w:val="20"/>
          <w:szCs w:val="20"/>
        </w:rPr>
        <w:t xml:space="preserve"> je </w:t>
      </w:r>
      <w:r w:rsidR="00D07782">
        <w:rPr>
          <w:rFonts w:ascii="Arial" w:hAnsi="Arial" w:cs="Arial"/>
          <w:sz w:val="20"/>
          <w:szCs w:val="20"/>
        </w:rPr>
        <w:t xml:space="preserve">doplnění doby trvání smlouvy v souladu se zadávacími podmínkami v délce 36 měsíců. </w:t>
      </w:r>
      <w:proofErr w:type="gramStart"/>
      <w:r w:rsidR="00D07782">
        <w:rPr>
          <w:rFonts w:ascii="Arial" w:hAnsi="Arial" w:cs="Arial"/>
          <w:sz w:val="20"/>
          <w:szCs w:val="20"/>
        </w:rPr>
        <w:t>od</w:t>
      </w:r>
      <w:proofErr w:type="gramEnd"/>
      <w:r w:rsidR="00D07782">
        <w:rPr>
          <w:rFonts w:ascii="Arial" w:hAnsi="Arial" w:cs="Arial"/>
          <w:sz w:val="20"/>
          <w:szCs w:val="20"/>
        </w:rPr>
        <w:t xml:space="preserve"> data účinnosti rámcové kupní smlouvy</w:t>
      </w:r>
      <w:r w:rsidR="005440C8">
        <w:rPr>
          <w:rFonts w:ascii="Arial" w:hAnsi="Arial" w:cs="Arial"/>
          <w:sz w:val="20"/>
          <w:szCs w:val="20"/>
        </w:rPr>
        <w:t>.</w:t>
      </w:r>
    </w:p>
    <w:p w:rsidR="005440C8" w:rsidRPr="005440C8" w:rsidRDefault="005440C8" w:rsidP="005440C8">
      <w:pPr>
        <w:widowControl w:val="0"/>
        <w:overflowPunct w:val="0"/>
        <w:autoSpaceDE w:val="0"/>
        <w:autoSpaceDN w:val="0"/>
        <w:adjustRightInd w:val="0"/>
        <w:spacing w:line="234" w:lineRule="auto"/>
        <w:ind w:left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440C8" w:rsidRPr="00D07782" w:rsidRDefault="00D07782" w:rsidP="00D905EB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34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Ujednání čl. 4.1 se doplňuje takto:</w:t>
      </w:r>
    </w:p>
    <w:p w:rsidR="00D07782" w:rsidRDefault="00D07782" w:rsidP="00D07782">
      <w:pPr>
        <w:widowControl w:val="0"/>
        <w:overflowPunct w:val="0"/>
        <w:autoSpaceDE w:val="0"/>
        <w:autoSpaceDN w:val="0"/>
        <w:adjustRightInd w:val="0"/>
        <w:spacing w:line="234" w:lineRule="auto"/>
        <w:ind w:left="561"/>
        <w:jc w:val="both"/>
        <w:rPr>
          <w:rFonts w:ascii="Arial" w:hAnsi="Arial" w:cs="Arial"/>
          <w:sz w:val="20"/>
          <w:szCs w:val="20"/>
        </w:rPr>
      </w:pPr>
    </w:p>
    <w:p w:rsidR="00D07782" w:rsidRPr="005440C8" w:rsidRDefault="00D07782" w:rsidP="00D07782">
      <w:pPr>
        <w:widowControl w:val="0"/>
        <w:overflowPunct w:val="0"/>
        <w:autoSpaceDE w:val="0"/>
        <w:autoSpaceDN w:val="0"/>
        <w:adjustRightInd w:val="0"/>
        <w:spacing w:line="234" w:lineRule="auto"/>
        <w:ind w:left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znění:</w:t>
      </w:r>
    </w:p>
    <w:p w:rsidR="00E52A5D" w:rsidRDefault="00E52A5D" w:rsidP="00D07782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předmět smlouvy bude na základě objednávky dodán </w:t>
      </w:r>
      <w:r>
        <w:rPr>
          <w:rFonts w:ascii="Arial" w:hAnsi="Arial" w:cs="Arial"/>
          <w:b/>
          <w:bCs/>
          <w:sz w:val="20"/>
          <w:szCs w:val="20"/>
        </w:rPr>
        <w:t xml:space="preserve">nejpozději do 5 pracovních dnů </w:t>
      </w:r>
      <w:r>
        <w:rPr>
          <w:rFonts w:ascii="Arial" w:hAnsi="Arial" w:cs="Arial"/>
          <w:bCs/>
          <w:sz w:val="20"/>
          <w:szCs w:val="20"/>
        </w:rPr>
        <w:t>od doručení objednávky prodávajícímu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Objednávka předmětu plnění bude min. 1x za 2 týdny.</w:t>
      </w:r>
    </w:p>
    <w:p w:rsidR="00E52A5D" w:rsidRDefault="00E52A5D" w:rsidP="00E52A5D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případě mimořádné události bude na základě objednávky dodán předmět smlouvy do 2 dnů od předání objednávky</w:t>
      </w:r>
      <w:r>
        <w:rPr>
          <w:rFonts w:ascii="Arial" w:hAnsi="Arial" w:cs="Arial"/>
          <w:sz w:val="20"/>
          <w:szCs w:val="20"/>
        </w:rPr>
        <w:t>. Způsob předání bude dohodnut telefonicky.</w:t>
      </w:r>
    </w:p>
    <w:p w:rsidR="00D07782" w:rsidRDefault="00D07782" w:rsidP="00E52A5D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sz w:val="20"/>
          <w:szCs w:val="20"/>
        </w:rPr>
      </w:pPr>
    </w:p>
    <w:p w:rsidR="00D07782" w:rsidRDefault="00D07782" w:rsidP="00E52A5D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Nové znění:</w:t>
      </w:r>
    </w:p>
    <w:p w:rsidR="00D07782" w:rsidRDefault="00D07782" w:rsidP="00D07782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se uzavírá na dobu určitou v délce 36 měsíců od data účinnosti rámcové kupní smlouvy. Smluvní strany se dohodly, že předmět smlouvy bude na základě objednávky dodán </w:t>
      </w:r>
      <w:r>
        <w:rPr>
          <w:rFonts w:ascii="Arial" w:hAnsi="Arial" w:cs="Arial"/>
          <w:b/>
          <w:bCs/>
          <w:sz w:val="20"/>
          <w:szCs w:val="20"/>
        </w:rPr>
        <w:t xml:space="preserve">nejpozději do 5 pracovních dnů </w:t>
      </w:r>
      <w:r>
        <w:rPr>
          <w:rFonts w:ascii="Arial" w:hAnsi="Arial" w:cs="Arial"/>
          <w:bCs/>
          <w:sz w:val="20"/>
          <w:szCs w:val="20"/>
        </w:rPr>
        <w:t>od doručení objednávky prodávajícímu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Objednávka předmětu plnění bude min. 1x za 2 týdny.</w:t>
      </w:r>
    </w:p>
    <w:p w:rsidR="00D07782" w:rsidRDefault="00D07782" w:rsidP="00D07782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případě mimořádné události bude na základě objednávky dodán předmět smlouvy do 2 dnů od předání objednávky</w:t>
      </w:r>
      <w:r>
        <w:rPr>
          <w:rFonts w:ascii="Arial" w:hAnsi="Arial" w:cs="Arial"/>
          <w:sz w:val="20"/>
          <w:szCs w:val="20"/>
        </w:rPr>
        <w:t>. Způsob předání bude dohodnut telefonicky.</w:t>
      </w:r>
    </w:p>
    <w:p w:rsidR="00D07782" w:rsidRDefault="00D07782" w:rsidP="00D07782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sz w:val="20"/>
          <w:szCs w:val="20"/>
        </w:rPr>
      </w:pPr>
    </w:p>
    <w:p w:rsidR="00D07782" w:rsidRDefault="00D07782" w:rsidP="00E52A5D">
      <w:pPr>
        <w:widowControl w:val="0"/>
        <w:overflowPunct w:val="0"/>
        <w:autoSpaceDE w:val="0"/>
        <w:autoSpaceDN w:val="0"/>
        <w:adjustRightInd w:val="0"/>
        <w:spacing w:line="237" w:lineRule="auto"/>
        <w:ind w:left="561"/>
        <w:jc w:val="both"/>
        <w:rPr>
          <w:rFonts w:ascii="Arial" w:hAnsi="Arial" w:cs="Arial"/>
          <w:sz w:val="20"/>
          <w:szCs w:val="20"/>
        </w:rPr>
      </w:pPr>
    </w:p>
    <w:p w:rsidR="00D07782" w:rsidRDefault="00D07782" w:rsidP="00D0778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59" w:lineRule="exact"/>
        <w:jc w:val="center"/>
      </w:pPr>
    </w:p>
    <w:p w:rsidR="00D07782" w:rsidRPr="00305C96" w:rsidRDefault="00D07782" w:rsidP="00D07782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 w:rsidRPr="00305C96">
        <w:rPr>
          <w:rFonts w:ascii="Arial" w:hAnsi="Arial" w:cs="Arial"/>
          <w:b/>
          <w:bCs/>
          <w:sz w:val="22"/>
        </w:rPr>
        <w:t xml:space="preserve">SPOLEČNÁ A ZÁVĚREČNÁ UJEDNÁNÍ </w:t>
      </w:r>
    </w:p>
    <w:p w:rsidR="00D07782" w:rsidRDefault="00D07782" w:rsidP="00D07782">
      <w:pPr>
        <w:widowControl w:val="0"/>
        <w:overflowPunct w:val="0"/>
        <w:autoSpaceDE w:val="0"/>
        <w:autoSpaceDN w:val="0"/>
        <w:adjustRightInd w:val="0"/>
        <w:spacing w:line="276" w:lineRule="auto"/>
        <w:ind w:left="561"/>
        <w:jc w:val="both"/>
        <w:rPr>
          <w:rFonts w:ascii="Arial" w:hAnsi="Arial" w:cs="Arial"/>
          <w:sz w:val="20"/>
          <w:szCs w:val="20"/>
        </w:rPr>
      </w:pPr>
    </w:p>
    <w:p w:rsidR="00D07782" w:rsidRPr="00D1091F" w:rsidRDefault="00D07782" w:rsidP="00D07782">
      <w:pPr>
        <w:widowControl w:val="0"/>
        <w:numPr>
          <w:ilvl w:val="0"/>
          <w:numId w:val="33"/>
        </w:numPr>
        <w:tabs>
          <w:tab w:val="num" w:pos="561"/>
        </w:tabs>
        <w:overflowPunct w:val="0"/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nedotčená ujednání rámcové kupní smlouvy zůstávají v platnosti.</w:t>
      </w:r>
    </w:p>
    <w:p w:rsidR="00D07782" w:rsidRDefault="00D07782" w:rsidP="00D07782">
      <w:pPr>
        <w:widowControl w:val="0"/>
        <w:autoSpaceDE w:val="0"/>
        <w:autoSpaceDN w:val="0"/>
        <w:adjustRightInd w:val="0"/>
        <w:spacing w:line="277" w:lineRule="exact"/>
        <w:rPr>
          <w:rFonts w:ascii="Arial" w:hAnsi="Arial" w:cs="Arial"/>
          <w:b/>
          <w:bCs/>
          <w:sz w:val="20"/>
          <w:szCs w:val="20"/>
        </w:rPr>
      </w:pPr>
    </w:p>
    <w:p w:rsidR="00D07782" w:rsidRDefault="00D07782" w:rsidP="00D07782">
      <w:pPr>
        <w:widowControl w:val="0"/>
        <w:numPr>
          <w:ilvl w:val="0"/>
          <w:numId w:val="33"/>
        </w:numPr>
        <w:tabs>
          <w:tab w:val="num" w:pos="561"/>
        </w:tabs>
        <w:overflowPunct w:val="0"/>
        <w:autoSpaceDE w:val="0"/>
        <w:autoSpaceDN w:val="0"/>
        <w:adjustRightInd w:val="0"/>
        <w:spacing w:line="217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je vyhotoven ve čtyřech stejnopisech s platností originálu, přičemž prodávající obdrží dva výtisky a kupující obdrží dva výtisky. </w:t>
      </w:r>
    </w:p>
    <w:p w:rsidR="00D07782" w:rsidRPr="000E364E" w:rsidRDefault="00D07782" w:rsidP="00D07782">
      <w:pPr>
        <w:widowControl w:val="0"/>
        <w:overflowPunct w:val="0"/>
        <w:autoSpaceDE w:val="0"/>
        <w:autoSpaceDN w:val="0"/>
        <w:adjustRightInd w:val="0"/>
        <w:spacing w:line="217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07782" w:rsidRPr="000E364E" w:rsidRDefault="00D07782" w:rsidP="00D07782">
      <w:pPr>
        <w:widowControl w:val="0"/>
        <w:overflowPunct w:val="0"/>
        <w:autoSpaceDE w:val="0"/>
        <w:autoSpaceDN w:val="0"/>
        <w:adjustRightInd w:val="0"/>
        <w:spacing w:line="217" w:lineRule="auto"/>
        <w:ind w:left="561"/>
        <w:jc w:val="both"/>
        <w:rPr>
          <w:rFonts w:ascii="Arial" w:hAnsi="Arial" w:cs="Arial"/>
          <w:b/>
          <w:bCs/>
          <w:sz w:val="20"/>
          <w:szCs w:val="20"/>
        </w:rPr>
      </w:pPr>
    </w:p>
    <w:p w:rsidR="00D07782" w:rsidRDefault="00D07782" w:rsidP="00D07782">
      <w:pPr>
        <w:widowControl w:val="0"/>
        <w:numPr>
          <w:ilvl w:val="0"/>
          <w:numId w:val="33"/>
        </w:numPr>
        <w:tabs>
          <w:tab w:val="num" w:pos="561"/>
        </w:tabs>
        <w:overflowPunct w:val="0"/>
        <w:autoSpaceDE w:val="0"/>
        <w:autoSpaceDN w:val="0"/>
        <w:adjustRightInd w:val="0"/>
        <w:spacing w:line="217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a účinnosti podpisem obou smluvních stran.</w:t>
      </w:r>
    </w:p>
    <w:p w:rsidR="00D07782" w:rsidRDefault="00D07782" w:rsidP="00D07782">
      <w:pPr>
        <w:widowControl w:val="0"/>
        <w:autoSpaceDE w:val="0"/>
        <w:autoSpaceDN w:val="0"/>
        <w:adjustRightInd w:val="0"/>
        <w:spacing w:line="278" w:lineRule="exact"/>
      </w:pPr>
    </w:p>
    <w:p w:rsidR="00D07782" w:rsidRDefault="00D07782" w:rsidP="00D07782">
      <w:pPr>
        <w:widowControl w:val="0"/>
        <w:numPr>
          <w:ilvl w:val="0"/>
          <w:numId w:val="33"/>
        </w:numPr>
        <w:tabs>
          <w:tab w:val="num" w:pos="561"/>
        </w:tabs>
        <w:overflowPunct w:val="0"/>
        <w:autoSpaceDE w:val="0"/>
        <w:autoSpaceDN w:val="0"/>
        <w:adjustRightInd w:val="0"/>
        <w:spacing w:line="224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prohlašují, že dodatek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 </w:t>
      </w:r>
    </w:p>
    <w:p w:rsidR="00E57BF8" w:rsidRDefault="00E57BF8" w:rsidP="00E57BF8">
      <w:pPr>
        <w:widowControl w:val="0"/>
        <w:autoSpaceDE w:val="0"/>
        <w:autoSpaceDN w:val="0"/>
        <w:adjustRightInd w:val="0"/>
        <w:spacing w:line="321" w:lineRule="exact"/>
      </w:pPr>
    </w:p>
    <w:p w:rsidR="00E57BF8" w:rsidRPr="00D07782" w:rsidRDefault="00E57BF8" w:rsidP="00E57BF8">
      <w:pPr>
        <w:widowControl w:val="0"/>
        <w:tabs>
          <w:tab w:val="left" w:pos="4941"/>
        </w:tabs>
        <w:autoSpaceDE w:val="0"/>
        <w:autoSpaceDN w:val="0"/>
        <w:adjustRightInd w:val="0"/>
        <w:spacing w:line="239" w:lineRule="auto"/>
        <w:ind w:left="1"/>
      </w:pPr>
      <w:r>
        <w:rPr>
          <w:rFonts w:ascii="Arial" w:hAnsi="Arial" w:cs="Arial"/>
          <w:sz w:val="20"/>
          <w:szCs w:val="20"/>
        </w:rPr>
        <w:t xml:space="preserve">V Karlových Varech, </w:t>
      </w:r>
      <w:r w:rsidRPr="00D07782">
        <w:rPr>
          <w:rFonts w:ascii="Arial" w:hAnsi="Arial" w:cs="Arial"/>
          <w:sz w:val="20"/>
          <w:szCs w:val="20"/>
        </w:rPr>
        <w:t xml:space="preserve">dne </w:t>
      </w:r>
      <w:r w:rsidR="00D07782" w:rsidRPr="00D07782">
        <w:rPr>
          <w:rFonts w:ascii="Arial" w:hAnsi="Arial" w:cs="Arial"/>
          <w:sz w:val="20"/>
          <w:szCs w:val="20"/>
        </w:rPr>
        <w:t>5. 5.</w:t>
      </w:r>
      <w:r w:rsidRPr="00D07782">
        <w:rPr>
          <w:rFonts w:ascii="Arial" w:hAnsi="Arial" w:cs="Arial"/>
          <w:sz w:val="20"/>
          <w:szCs w:val="20"/>
        </w:rPr>
        <w:t xml:space="preserve"> </w:t>
      </w:r>
      <w:r w:rsidR="00B5795B" w:rsidRPr="00D07782">
        <w:rPr>
          <w:rFonts w:ascii="Arial" w:hAnsi="Arial" w:cs="Arial"/>
          <w:sz w:val="20"/>
          <w:szCs w:val="20"/>
        </w:rPr>
        <w:t>2021</w:t>
      </w:r>
      <w:r w:rsidRPr="00D07782">
        <w:tab/>
      </w:r>
      <w:r w:rsidRPr="00D07782">
        <w:rPr>
          <w:rFonts w:ascii="Arial" w:hAnsi="Arial" w:cs="Arial"/>
          <w:sz w:val="20"/>
          <w:szCs w:val="20"/>
        </w:rPr>
        <w:t xml:space="preserve">V </w:t>
      </w:r>
      <w:r w:rsidR="00BE27DA">
        <w:rPr>
          <w:rFonts w:ascii="Arial" w:hAnsi="Arial" w:cs="Arial"/>
          <w:sz w:val="20"/>
          <w:szCs w:val="20"/>
        </w:rPr>
        <w:t>Praze</w:t>
      </w:r>
      <w:r w:rsidRPr="00D07782">
        <w:rPr>
          <w:rFonts w:ascii="Arial" w:hAnsi="Arial" w:cs="Arial"/>
          <w:sz w:val="20"/>
          <w:szCs w:val="20"/>
        </w:rPr>
        <w:t xml:space="preserve"> dne</w:t>
      </w:r>
      <w:r w:rsidR="00235CE5">
        <w:rPr>
          <w:rFonts w:ascii="Arial" w:hAnsi="Arial" w:cs="Arial"/>
          <w:sz w:val="20"/>
          <w:szCs w:val="20"/>
        </w:rPr>
        <w:t xml:space="preserve"> 19</w:t>
      </w:r>
      <w:r w:rsidR="00D07782">
        <w:rPr>
          <w:rFonts w:ascii="Arial" w:hAnsi="Arial" w:cs="Arial"/>
          <w:sz w:val="20"/>
          <w:szCs w:val="20"/>
        </w:rPr>
        <w:t>.</w:t>
      </w:r>
      <w:r w:rsidR="00235CE5">
        <w:rPr>
          <w:rFonts w:ascii="Arial" w:hAnsi="Arial" w:cs="Arial"/>
          <w:sz w:val="20"/>
          <w:szCs w:val="20"/>
        </w:rPr>
        <w:t>5.2021</w:t>
      </w:r>
      <w:bookmarkStart w:id="1" w:name="_GoBack"/>
      <w:bookmarkEnd w:id="1"/>
    </w:p>
    <w:p w:rsidR="00E57BF8" w:rsidRPr="00D07782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D07782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D07782" w:rsidRDefault="00E57BF8" w:rsidP="00E57BF8">
      <w:pPr>
        <w:widowControl w:val="0"/>
        <w:autoSpaceDE w:val="0"/>
        <w:autoSpaceDN w:val="0"/>
        <w:adjustRightInd w:val="0"/>
        <w:spacing w:line="212" w:lineRule="exact"/>
      </w:pPr>
    </w:p>
    <w:p w:rsidR="00D07782" w:rsidRPr="00D07782" w:rsidRDefault="00D07782" w:rsidP="00E57BF8">
      <w:pPr>
        <w:widowControl w:val="0"/>
        <w:autoSpaceDE w:val="0"/>
        <w:autoSpaceDN w:val="0"/>
        <w:adjustRightInd w:val="0"/>
        <w:spacing w:line="212" w:lineRule="exact"/>
      </w:pPr>
    </w:p>
    <w:p w:rsidR="00D07782" w:rsidRPr="00D07782" w:rsidRDefault="00D07782" w:rsidP="00E57BF8">
      <w:pPr>
        <w:widowControl w:val="0"/>
        <w:autoSpaceDE w:val="0"/>
        <w:autoSpaceDN w:val="0"/>
        <w:adjustRightInd w:val="0"/>
        <w:spacing w:line="212" w:lineRule="exact"/>
      </w:pPr>
    </w:p>
    <w:p w:rsidR="00E57BF8" w:rsidRPr="00D07782" w:rsidRDefault="00E57BF8" w:rsidP="00D07782">
      <w:pPr>
        <w:widowControl w:val="0"/>
        <w:tabs>
          <w:tab w:val="left" w:pos="5661"/>
        </w:tabs>
        <w:autoSpaceDE w:val="0"/>
        <w:autoSpaceDN w:val="0"/>
        <w:adjustRightInd w:val="0"/>
        <w:spacing w:line="239" w:lineRule="auto"/>
        <w:ind w:left="1"/>
      </w:pPr>
      <w:r w:rsidRPr="00D07782">
        <w:rPr>
          <w:rFonts w:ascii="Arial" w:hAnsi="Arial" w:cs="Arial"/>
          <w:sz w:val="20"/>
          <w:szCs w:val="20"/>
        </w:rPr>
        <w:t>______________________</w:t>
      </w:r>
      <w:r w:rsidRPr="00D07782">
        <w:tab/>
      </w:r>
      <w:r w:rsidRPr="00D07782">
        <w:rPr>
          <w:rFonts w:ascii="Arial" w:hAnsi="Arial" w:cs="Arial"/>
          <w:sz w:val="20"/>
          <w:szCs w:val="20"/>
        </w:rPr>
        <w:t>________________________</w:t>
      </w:r>
    </w:p>
    <w:p w:rsidR="00E57BF8" w:rsidRPr="00D07782" w:rsidRDefault="00235CE5" w:rsidP="00E57BF8">
      <w:pPr>
        <w:widowControl w:val="0"/>
        <w:tabs>
          <w:tab w:val="left" w:pos="5661"/>
        </w:tabs>
        <w:autoSpaceDE w:val="0"/>
        <w:autoSpaceDN w:val="0"/>
        <w:adjustRightInd w:val="0"/>
        <w:ind w:left="1"/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E57BF8" w:rsidRPr="00D07782"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</w:p>
    <w:p w:rsidR="00E57BF8" w:rsidRDefault="00346559" w:rsidP="00E57BF8">
      <w:pPr>
        <w:widowControl w:val="0"/>
        <w:tabs>
          <w:tab w:val="left" w:pos="5661"/>
        </w:tabs>
        <w:autoSpaceDE w:val="0"/>
        <w:autoSpaceDN w:val="0"/>
        <w:adjustRightInd w:val="0"/>
        <w:ind w:left="1"/>
      </w:pPr>
      <w:r w:rsidRPr="00D07782">
        <w:rPr>
          <w:rFonts w:ascii="Arial" w:hAnsi="Arial" w:cs="Arial"/>
          <w:sz w:val="20"/>
          <w:szCs w:val="20"/>
        </w:rPr>
        <w:t>ředitel</w:t>
      </w:r>
      <w:r w:rsidR="00E57BF8" w:rsidRPr="00D07782">
        <w:tab/>
      </w:r>
      <w:r w:rsidR="00BE27DA">
        <w:rPr>
          <w:rFonts w:ascii="Arial" w:hAnsi="Arial" w:cs="Arial"/>
          <w:sz w:val="19"/>
          <w:szCs w:val="19"/>
        </w:rPr>
        <w:t>jednatel</w:t>
      </w:r>
    </w:p>
    <w:p w:rsidR="00E57BF8" w:rsidRDefault="00E57BF8" w:rsidP="00E57BF8">
      <w:pPr>
        <w:widowControl w:val="0"/>
        <w:autoSpaceDE w:val="0"/>
        <w:autoSpaceDN w:val="0"/>
        <w:adjustRightInd w:val="0"/>
        <w:spacing w:line="232" w:lineRule="exact"/>
      </w:pPr>
    </w:p>
    <w:p w:rsidR="00D24A32" w:rsidRPr="00BE27DA" w:rsidRDefault="00E57BF8" w:rsidP="00BE27DA">
      <w:pPr>
        <w:widowControl w:val="0"/>
        <w:tabs>
          <w:tab w:val="left" w:pos="5661"/>
        </w:tabs>
        <w:autoSpaceDE w:val="0"/>
        <w:autoSpaceDN w:val="0"/>
        <w:adjustRightInd w:val="0"/>
        <w:spacing w:line="239" w:lineRule="auto"/>
        <w:ind w:left="1"/>
      </w:pPr>
      <w:r>
        <w:rPr>
          <w:rFonts w:ascii="Arial" w:hAnsi="Arial" w:cs="Arial"/>
          <w:sz w:val="20"/>
          <w:szCs w:val="20"/>
        </w:rPr>
        <w:t>Kupující</w:t>
      </w:r>
      <w:r>
        <w:tab/>
      </w:r>
      <w:r>
        <w:rPr>
          <w:rFonts w:ascii="Arial" w:hAnsi="Arial" w:cs="Arial"/>
          <w:sz w:val="20"/>
          <w:szCs w:val="20"/>
        </w:rPr>
        <w:t>Prodávající</w:t>
      </w:r>
    </w:p>
    <w:sectPr w:rsidR="00D24A32" w:rsidRPr="00BE27DA" w:rsidSect="00F369FD">
      <w:headerReference w:type="default" r:id="rId9"/>
      <w:footerReference w:type="default" r:id="rId10"/>
      <w:pgSz w:w="11906" w:h="16838"/>
      <w:pgMar w:top="1101" w:right="1133" w:bottom="1560" w:left="1134" w:header="0" w:footer="6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BCE7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05" w:rsidRDefault="00455E05" w:rsidP="004A5027">
      <w:r>
        <w:separator/>
      </w:r>
    </w:p>
  </w:endnote>
  <w:endnote w:type="continuationSeparator" w:id="0">
    <w:p w:rsidR="00455E05" w:rsidRDefault="00455E05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79195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8E5994" w:rsidRDefault="008E5994">
        <w:pPr>
          <w:pStyle w:val="Zpat"/>
          <w:jc w:val="right"/>
        </w:pPr>
        <w:r>
          <w:t xml:space="preserve">Stránka </w:t>
        </w:r>
        <w:r w:rsidR="0006527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65279">
          <w:rPr>
            <w:b/>
            <w:sz w:val="24"/>
            <w:szCs w:val="24"/>
          </w:rPr>
          <w:fldChar w:fldCharType="separate"/>
        </w:r>
        <w:r w:rsidR="00235CE5">
          <w:rPr>
            <w:b/>
            <w:noProof/>
          </w:rPr>
          <w:t>2</w:t>
        </w:r>
        <w:r w:rsidR="00065279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06527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65279">
          <w:rPr>
            <w:b/>
            <w:sz w:val="24"/>
            <w:szCs w:val="24"/>
          </w:rPr>
          <w:fldChar w:fldCharType="separate"/>
        </w:r>
        <w:r w:rsidR="00235CE5">
          <w:rPr>
            <w:b/>
            <w:noProof/>
          </w:rPr>
          <w:t>2</w:t>
        </w:r>
        <w:r w:rsidR="00065279">
          <w:rPr>
            <w:b/>
            <w:sz w:val="24"/>
            <w:szCs w:val="24"/>
          </w:rPr>
          <w:fldChar w:fldCharType="end"/>
        </w:r>
      </w:p>
    </w:sdtContent>
  </w:sdt>
  <w:p w:rsidR="008E5994" w:rsidRDefault="008E59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05" w:rsidRDefault="00455E05" w:rsidP="004A5027">
      <w:r>
        <w:separator/>
      </w:r>
    </w:p>
  </w:footnote>
  <w:footnote w:type="continuationSeparator" w:id="0">
    <w:p w:rsidR="00455E05" w:rsidRDefault="00455E05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94" w:rsidRDefault="008E5994" w:rsidP="00BC0042">
    <w:pPr>
      <w:pStyle w:val="Zhlav"/>
      <w:rPr>
        <w:noProof/>
      </w:rPr>
    </w:pPr>
  </w:p>
  <w:p w:rsidR="008E5994" w:rsidRPr="00BC0042" w:rsidRDefault="008E5994" w:rsidP="00BC00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E38D0D8"/>
    <w:lvl w:ilvl="0" w:tplc="93F0E1D4">
      <w:start w:val="3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54329DB8"/>
    <w:lvl w:ilvl="0" w:tplc="E52EA9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DB"/>
    <w:multiLevelType w:val="hybridMultilevel"/>
    <w:tmpl w:val="8B5CB41C"/>
    <w:lvl w:ilvl="0" w:tplc="0F5EEF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1EF4DF1C"/>
    <w:lvl w:ilvl="0" w:tplc="6192A396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4F20320">
      <w:start w:val="1"/>
      <w:numFmt w:val="decimal"/>
      <w:lvlText w:val="3.2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47"/>
    <w:multiLevelType w:val="hybridMultilevel"/>
    <w:tmpl w:val="B61257D2"/>
    <w:lvl w:ilvl="0" w:tplc="C5E69F3E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A1"/>
    <w:multiLevelType w:val="hybridMultilevel"/>
    <w:tmpl w:val="73F03C0C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B7A2D18">
      <w:start w:val="1"/>
      <w:numFmt w:val="decimal"/>
      <w:lvlText w:val="6.2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433004D2"/>
    <w:lvl w:ilvl="0" w:tplc="3A6A526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3C9"/>
    <w:multiLevelType w:val="hybridMultilevel"/>
    <w:tmpl w:val="000048CC"/>
    <w:lvl w:ilvl="0" w:tplc="0000575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0BF">
      <w:start w:val="2"/>
      <w:numFmt w:val="decimal"/>
      <w:lvlText w:val="9.2.%2."/>
      <w:lvlJc w:val="left"/>
      <w:pPr>
        <w:tabs>
          <w:tab w:val="num" w:pos="1440"/>
        </w:tabs>
        <w:ind w:left="1440" w:hanging="360"/>
      </w:pPr>
    </w:lvl>
    <w:lvl w:ilvl="2" w:tplc="00005C6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FFF"/>
    <w:multiLevelType w:val="hybridMultilevel"/>
    <w:tmpl w:val="00006C69"/>
    <w:lvl w:ilvl="0" w:tplc="0000288F">
      <w:start w:val="8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14F"/>
    <w:multiLevelType w:val="hybridMultilevel"/>
    <w:tmpl w:val="C0F4E062"/>
    <w:lvl w:ilvl="0" w:tplc="995CDA2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1284B582"/>
    <w:lvl w:ilvl="0" w:tplc="324AAEF2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A61"/>
    <w:multiLevelType w:val="hybridMultilevel"/>
    <w:tmpl w:val="000022CD"/>
    <w:lvl w:ilvl="0" w:tplc="00007DD1">
      <w:start w:val="10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CD5"/>
    <w:multiLevelType w:val="hybridMultilevel"/>
    <w:tmpl w:val="633C6F34"/>
    <w:lvl w:ilvl="0" w:tplc="F702A86E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4162C92">
      <w:start w:val="1"/>
      <w:numFmt w:val="decimal"/>
      <w:lvlText w:val="9.2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00033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CD6"/>
    <w:multiLevelType w:val="hybridMultilevel"/>
    <w:tmpl w:val="DD268F40"/>
    <w:lvl w:ilvl="0" w:tplc="164A62CC">
      <w:start w:val="3"/>
      <w:numFmt w:val="decimal"/>
      <w:lvlText w:val="9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6A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47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22D"/>
    <w:multiLevelType w:val="hybridMultilevel"/>
    <w:tmpl w:val="000054DC"/>
    <w:lvl w:ilvl="0" w:tplc="0000368E">
      <w:start w:val="4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40D"/>
    <w:multiLevelType w:val="hybridMultilevel"/>
    <w:tmpl w:val="C9DC9C22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B2E3B34">
      <w:start w:val="5"/>
      <w:numFmt w:val="decimal"/>
      <w:lvlText w:val="3.2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657"/>
    <w:multiLevelType w:val="hybridMultilevel"/>
    <w:tmpl w:val="05AAA76C"/>
    <w:lvl w:ilvl="0" w:tplc="77C05B6E">
      <w:start w:val="1"/>
      <w:numFmt w:val="decimal"/>
      <w:lvlText w:val="2.%1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944"/>
    <w:multiLevelType w:val="hybridMultilevel"/>
    <w:tmpl w:val="D7381AE4"/>
    <w:lvl w:ilvl="0" w:tplc="20967286">
      <w:start w:val="8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AE1"/>
    <w:multiLevelType w:val="hybridMultilevel"/>
    <w:tmpl w:val="00003D6C"/>
    <w:lvl w:ilvl="0" w:tplc="00002CD6">
      <w:start w:val="4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991"/>
    <w:multiLevelType w:val="hybridMultilevel"/>
    <w:tmpl w:val="DE2011E0"/>
    <w:lvl w:ilvl="0" w:tplc="E0A821F8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6AE51C">
      <w:start w:val="1"/>
      <w:numFmt w:val="decimal"/>
      <w:lvlText w:val="7.4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32"/>
    <w:multiLevelType w:val="hybridMultilevel"/>
    <w:tmpl w:val="BAAA7EFE"/>
    <w:lvl w:ilvl="0" w:tplc="6F104D3A">
      <w:start w:val="3"/>
      <w:numFmt w:val="decimal"/>
      <w:lvlText w:val="5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625266F4"/>
    <w:lvl w:ilvl="0" w:tplc="1DACC90C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36"/>
    <w:multiLevelType w:val="hybridMultilevel"/>
    <w:tmpl w:val="549A0ED0"/>
    <w:lvl w:ilvl="0" w:tplc="00003E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6AC6DB6">
      <w:start w:val="7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49"/>
    <w:multiLevelType w:val="hybridMultilevel"/>
    <w:tmpl w:val="56BE234E"/>
    <w:lvl w:ilvl="0" w:tplc="58BC9B90">
      <w:start w:val="5"/>
      <w:numFmt w:val="decimal"/>
      <w:lvlText w:val="7.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8938A4A0"/>
    <w:lvl w:ilvl="0" w:tplc="1A5234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67D"/>
    <w:multiLevelType w:val="hybridMultilevel"/>
    <w:tmpl w:val="BA1685CE"/>
    <w:lvl w:ilvl="0" w:tplc="1CFA0F78">
      <w:start w:val="1"/>
      <w:numFmt w:val="decimal"/>
      <w:lvlText w:val="4.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BB9"/>
    <w:multiLevelType w:val="hybridMultilevel"/>
    <w:tmpl w:val="3EC67EF0"/>
    <w:lvl w:ilvl="0" w:tplc="94B0910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EB7"/>
    <w:multiLevelType w:val="hybridMultilevel"/>
    <w:tmpl w:val="A76A348A"/>
    <w:lvl w:ilvl="0" w:tplc="BD723FE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F96"/>
    <w:multiLevelType w:val="hybridMultilevel"/>
    <w:tmpl w:val="CC161B62"/>
    <w:lvl w:ilvl="0" w:tplc="2A72A11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7A503DA"/>
    <w:multiLevelType w:val="hybridMultilevel"/>
    <w:tmpl w:val="071AB9E8"/>
    <w:lvl w:ilvl="0" w:tplc="C678995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6A4F66"/>
    <w:multiLevelType w:val="hybridMultilevel"/>
    <w:tmpl w:val="9862616C"/>
    <w:lvl w:ilvl="0" w:tplc="B7EA3CD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551204"/>
    <w:multiLevelType w:val="hybridMultilevel"/>
    <w:tmpl w:val="1632E7B8"/>
    <w:lvl w:ilvl="0" w:tplc="FAB23BE2">
      <w:start w:val="1"/>
      <w:numFmt w:val="lowerLetter"/>
      <w:lvlText w:val="%1)"/>
      <w:lvlJc w:val="left"/>
      <w:pPr>
        <w:ind w:left="128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D902B23"/>
    <w:multiLevelType w:val="hybridMultilevel"/>
    <w:tmpl w:val="13724CFA"/>
    <w:lvl w:ilvl="0" w:tplc="BE763400">
      <w:start w:val="1"/>
      <w:numFmt w:val="decimal"/>
      <w:lvlText w:val="5.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6ACA2622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354B4EA8"/>
    <w:multiLevelType w:val="hybridMultilevel"/>
    <w:tmpl w:val="8D6E164E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358D3269"/>
    <w:multiLevelType w:val="hybridMultilevel"/>
    <w:tmpl w:val="77686812"/>
    <w:lvl w:ilvl="0" w:tplc="606C6D40">
      <w:start w:val="3"/>
      <w:numFmt w:val="decimal"/>
      <w:lvlText w:val="9.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1B5BBC"/>
    <w:multiLevelType w:val="hybridMultilevel"/>
    <w:tmpl w:val="2224285E"/>
    <w:lvl w:ilvl="0" w:tplc="9C281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491E7A"/>
    <w:multiLevelType w:val="hybridMultilevel"/>
    <w:tmpl w:val="ADF62902"/>
    <w:lvl w:ilvl="0" w:tplc="04050017">
      <w:start w:val="1"/>
      <w:numFmt w:val="lowerLetter"/>
      <w:lvlText w:val="%1)"/>
      <w:lvlJc w:val="left"/>
      <w:pPr>
        <w:ind w:left="1335" w:hanging="360"/>
      </w:p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>
    <w:nsid w:val="4EE619ED"/>
    <w:multiLevelType w:val="hybridMultilevel"/>
    <w:tmpl w:val="96DABA38"/>
    <w:lvl w:ilvl="0" w:tplc="78C49DC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9055D7"/>
    <w:multiLevelType w:val="hybridMultilevel"/>
    <w:tmpl w:val="AFFA8130"/>
    <w:lvl w:ilvl="0" w:tplc="00001CD0">
      <w:start w:val="1"/>
      <w:numFmt w:val="bullet"/>
      <w:lvlText w:val="-"/>
      <w:lvlJc w:val="left"/>
      <w:pPr>
        <w:ind w:left="1637" w:hanging="360"/>
      </w:p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1">
    <w:nsid w:val="6F5B358F"/>
    <w:multiLevelType w:val="hybridMultilevel"/>
    <w:tmpl w:val="5554C8AC"/>
    <w:lvl w:ilvl="0" w:tplc="9C281B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3">
    <w:nsid w:val="720E45C6"/>
    <w:multiLevelType w:val="hybridMultilevel"/>
    <w:tmpl w:val="D1AA03B0"/>
    <w:lvl w:ilvl="0" w:tplc="4B6E1884">
      <w:start w:val="1"/>
      <w:numFmt w:val="decimal"/>
      <w:lvlText w:val="%1)"/>
      <w:lvlJc w:val="left"/>
      <w:pPr>
        <w:ind w:left="900" w:hanging="54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A47EA"/>
    <w:multiLevelType w:val="hybridMultilevel"/>
    <w:tmpl w:val="5EE6053E"/>
    <w:lvl w:ilvl="0" w:tplc="D932D62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0"/>
  </w:num>
  <w:num w:numId="5">
    <w:abstractNumId w:val="19"/>
  </w:num>
  <w:num w:numId="6">
    <w:abstractNumId w:val="2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16"/>
  </w:num>
  <w:num w:numId="12">
    <w:abstractNumId w:val="5"/>
  </w:num>
  <w:num w:numId="13">
    <w:abstractNumId w:val="22"/>
  </w:num>
  <w:num w:numId="14">
    <w:abstractNumId w:val="26"/>
  </w:num>
  <w:num w:numId="15">
    <w:abstractNumId w:val="32"/>
  </w:num>
  <w:num w:numId="16">
    <w:abstractNumId w:val="29"/>
  </w:num>
  <w:num w:numId="17">
    <w:abstractNumId w:val="11"/>
  </w:num>
  <w:num w:numId="18">
    <w:abstractNumId w:val="3"/>
  </w:num>
  <w:num w:numId="19">
    <w:abstractNumId w:val="23"/>
  </w:num>
  <w:num w:numId="20">
    <w:abstractNumId w:val="21"/>
  </w:num>
  <w:num w:numId="21">
    <w:abstractNumId w:val="10"/>
  </w:num>
  <w:num w:numId="22">
    <w:abstractNumId w:val="33"/>
  </w:num>
  <w:num w:numId="23">
    <w:abstractNumId w:val="18"/>
  </w:num>
  <w:num w:numId="24">
    <w:abstractNumId w:val="28"/>
  </w:num>
  <w:num w:numId="25">
    <w:abstractNumId w:val="6"/>
  </w:num>
  <w:num w:numId="26">
    <w:abstractNumId w:val="20"/>
  </w:num>
  <w:num w:numId="27">
    <w:abstractNumId w:val="27"/>
  </w:num>
  <w:num w:numId="28">
    <w:abstractNumId w:val="24"/>
  </w:num>
  <w:num w:numId="29">
    <w:abstractNumId w:val="13"/>
  </w:num>
  <w:num w:numId="30">
    <w:abstractNumId w:val="8"/>
  </w:num>
  <w:num w:numId="31">
    <w:abstractNumId w:val="14"/>
  </w:num>
  <w:num w:numId="32">
    <w:abstractNumId w:val="15"/>
  </w:num>
  <w:num w:numId="33">
    <w:abstractNumId w:val="17"/>
  </w:num>
  <w:num w:numId="34">
    <w:abstractNumId w:val="40"/>
  </w:num>
  <w:num w:numId="35">
    <w:abstractNumId w:val="36"/>
  </w:num>
  <w:num w:numId="36">
    <w:abstractNumId w:val="9"/>
  </w:num>
  <w:num w:numId="37">
    <w:abstractNumId w:val="12"/>
  </w:num>
  <w:num w:numId="38">
    <w:abstractNumId w:val="37"/>
  </w:num>
  <w:num w:numId="39">
    <w:abstractNumId w:val="41"/>
  </w:num>
  <w:num w:numId="40">
    <w:abstractNumId w:val="35"/>
  </w:num>
  <w:num w:numId="41">
    <w:abstractNumId w:val="38"/>
  </w:num>
  <w:num w:numId="42">
    <w:abstractNumId w:val="39"/>
  </w:num>
  <w:num w:numId="43">
    <w:abstractNumId w:val="30"/>
  </w:num>
  <w:num w:numId="44">
    <w:abstractNumId w:val="43"/>
  </w:num>
  <w:num w:numId="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31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osgová Kateřina">
    <w15:presenceInfo w15:providerId="None" w15:userId="Miosgová Kateř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14F2A"/>
    <w:rsid w:val="00020DFC"/>
    <w:rsid w:val="0002150C"/>
    <w:rsid w:val="00021DA0"/>
    <w:rsid w:val="00031819"/>
    <w:rsid w:val="0004560B"/>
    <w:rsid w:val="00052829"/>
    <w:rsid w:val="000562EC"/>
    <w:rsid w:val="00065279"/>
    <w:rsid w:val="00073CCE"/>
    <w:rsid w:val="00077160"/>
    <w:rsid w:val="00095108"/>
    <w:rsid w:val="000A6596"/>
    <w:rsid w:val="000B3150"/>
    <w:rsid w:val="000B4424"/>
    <w:rsid w:val="000E364E"/>
    <w:rsid w:val="000E478A"/>
    <w:rsid w:val="000E5249"/>
    <w:rsid w:val="000E53A6"/>
    <w:rsid w:val="000F03E1"/>
    <w:rsid w:val="000F0506"/>
    <w:rsid w:val="0010135D"/>
    <w:rsid w:val="0015555A"/>
    <w:rsid w:val="001669D9"/>
    <w:rsid w:val="001915CE"/>
    <w:rsid w:val="00192930"/>
    <w:rsid w:val="00192B9C"/>
    <w:rsid w:val="001A4AC9"/>
    <w:rsid w:val="001A59AD"/>
    <w:rsid w:val="001B0FB0"/>
    <w:rsid w:val="001B5BB7"/>
    <w:rsid w:val="001C0B87"/>
    <w:rsid w:val="001E1D52"/>
    <w:rsid w:val="001E3631"/>
    <w:rsid w:val="001F00B4"/>
    <w:rsid w:val="001F00F5"/>
    <w:rsid w:val="002035AA"/>
    <w:rsid w:val="00203EA2"/>
    <w:rsid w:val="002054FB"/>
    <w:rsid w:val="00213235"/>
    <w:rsid w:val="00214D46"/>
    <w:rsid w:val="002206CD"/>
    <w:rsid w:val="002209DD"/>
    <w:rsid w:val="00224AEC"/>
    <w:rsid w:val="00230D76"/>
    <w:rsid w:val="00235CE5"/>
    <w:rsid w:val="002401FD"/>
    <w:rsid w:val="00240581"/>
    <w:rsid w:val="00253501"/>
    <w:rsid w:val="00253E17"/>
    <w:rsid w:val="00262CD9"/>
    <w:rsid w:val="002819FA"/>
    <w:rsid w:val="0028608C"/>
    <w:rsid w:val="00291A0D"/>
    <w:rsid w:val="002938FB"/>
    <w:rsid w:val="002A4BFD"/>
    <w:rsid w:val="002A6628"/>
    <w:rsid w:val="002B5802"/>
    <w:rsid w:val="002B777F"/>
    <w:rsid w:val="002C497A"/>
    <w:rsid w:val="002D2AA8"/>
    <w:rsid w:val="002E7BD3"/>
    <w:rsid w:val="002F0776"/>
    <w:rsid w:val="00305C96"/>
    <w:rsid w:val="00315E1A"/>
    <w:rsid w:val="003200EC"/>
    <w:rsid w:val="00326375"/>
    <w:rsid w:val="003359D3"/>
    <w:rsid w:val="003419CC"/>
    <w:rsid w:val="00346559"/>
    <w:rsid w:val="003573D2"/>
    <w:rsid w:val="00361AD0"/>
    <w:rsid w:val="0036213F"/>
    <w:rsid w:val="003628B5"/>
    <w:rsid w:val="00363454"/>
    <w:rsid w:val="00363C78"/>
    <w:rsid w:val="00365DDF"/>
    <w:rsid w:val="0037189C"/>
    <w:rsid w:val="00375E5A"/>
    <w:rsid w:val="003773E5"/>
    <w:rsid w:val="00384B2F"/>
    <w:rsid w:val="00390AFA"/>
    <w:rsid w:val="003A5DEE"/>
    <w:rsid w:val="003A6AC2"/>
    <w:rsid w:val="003C0A68"/>
    <w:rsid w:val="003C18E1"/>
    <w:rsid w:val="003E3380"/>
    <w:rsid w:val="00411B18"/>
    <w:rsid w:val="004140E4"/>
    <w:rsid w:val="00414AFA"/>
    <w:rsid w:val="00414CF4"/>
    <w:rsid w:val="00426488"/>
    <w:rsid w:val="00427571"/>
    <w:rsid w:val="00427EC0"/>
    <w:rsid w:val="0044209C"/>
    <w:rsid w:val="00446C92"/>
    <w:rsid w:val="00451AEF"/>
    <w:rsid w:val="00453E03"/>
    <w:rsid w:val="00455E05"/>
    <w:rsid w:val="00457E55"/>
    <w:rsid w:val="00465E70"/>
    <w:rsid w:val="00474BC2"/>
    <w:rsid w:val="00475D15"/>
    <w:rsid w:val="0047788D"/>
    <w:rsid w:val="00481FD1"/>
    <w:rsid w:val="004937A3"/>
    <w:rsid w:val="00493CC8"/>
    <w:rsid w:val="004A5027"/>
    <w:rsid w:val="004A5A05"/>
    <w:rsid w:val="004B181B"/>
    <w:rsid w:val="004B2E9B"/>
    <w:rsid w:val="004B6179"/>
    <w:rsid w:val="004D0E03"/>
    <w:rsid w:val="004E5750"/>
    <w:rsid w:val="004F4CD6"/>
    <w:rsid w:val="004F6DF8"/>
    <w:rsid w:val="00505E0F"/>
    <w:rsid w:val="00507460"/>
    <w:rsid w:val="00507E1D"/>
    <w:rsid w:val="00513DE8"/>
    <w:rsid w:val="0052145D"/>
    <w:rsid w:val="00533E17"/>
    <w:rsid w:val="00542A96"/>
    <w:rsid w:val="005440C8"/>
    <w:rsid w:val="005537FD"/>
    <w:rsid w:val="00553C90"/>
    <w:rsid w:val="0056673B"/>
    <w:rsid w:val="00572FAF"/>
    <w:rsid w:val="00575216"/>
    <w:rsid w:val="00586791"/>
    <w:rsid w:val="0059046B"/>
    <w:rsid w:val="0059084F"/>
    <w:rsid w:val="00591D6C"/>
    <w:rsid w:val="005960B3"/>
    <w:rsid w:val="005A2A59"/>
    <w:rsid w:val="005A4145"/>
    <w:rsid w:val="005A47EE"/>
    <w:rsid w:val="005B56EB"/>
    <w:rsid w:val="005C7168"/>
    <w:rsid w:val="005D0016"/>
    <w:rsid w:val="005D35E6"/>
    <w:rsid w:val="005D57B4"/>
    <w:rsid w:val="005E0587"/>
    <w:rsid w:val="005E2738"/>
    <w:rsid w:val="005F773A"/>
    <w:rsid w:val="00602084"/>
    <w:rsid w:val="00643EC2"/>
    <w:rsid w:val="006527DB"/>
    <w:rsid w:val="00657494"/>
    <w:rsid w:val="00664D02"/>
    <w:rsid w:val="0067331C"/>
    <w:rsid w:val="0067677D"/>
    <w:rsid w:val="00685295"/>
    <w:rsid w:val="00696C14"/>
    <w:rsid w:val="00697804"/>
    <w:rsid w:val="006A257B"/>
    <w:rsid w:val="006A342F"/>
    <w:rsid w:val="006A5AD2"/>
    <w:rsid w:val="006A6900"/>
    <w:rsid w:val="006B23AD"/>
    <w:rsid w:val="006C3AAC"/>
    <w:rsid w:val="006C3FC2"/>
    <w:rsid w:val="006C4159"/>
    <w:rsid w:val="006D1809"/>
    <w:rsid w:val="006D6820"/>
    <w:rsid w:val="006E75D8"/>
    <w:rsid w:val="006F6A15"/>
    <w:rsid w:val="0072479C"/>
    <w:rsid w:val="0074065D"/>
    <w:rsid w:val="007453C4"/>
    <w:rsid w:val="0074697A"/>
    <w:rsid w:val="00750408"/>
    <w:rsid w:val="00762871"/>
    <w:rsid w:val="00780D4A"/>
    <w:rsid w:val="007825BD"/>
    <w:rsid w:val="00790DBD"/>
    <w:rsid w:val="007B3A27"/>
    <w:rsid w:val="007B3E96"/>
    <w:rsid w:val="007B3EFD"/>
    <w:rsid w:val="007B79E0"/>
    <w:rsid w:val="007B7F91"/>
    <w:rsid w:val="007C0632"/>
    <w:rsid w:val="007C20EE"/>
    <w:rsid w:val="007D1581"/>
    <w:rsid w:val="007E53AF"/>
    <w:rsid w:val="007E6F4A"/>
    <w:rsid w:val="0080709B"/>
    <w:rsid w:val="00826798"/>
    <w:rsid w:val="00846AAD"/>
    <w:rsid w:val="00850369"/>
    <w:rsid w:val="00856D63"/>
    <w:rsid w:val="0086083B"/>
    <w:rsid w:val="0086311C"/>
    <w:rsid w:val="00871EF3"/>
    <w:rsid w:val="008750C3"/>
    <w:rsid w:val="008A0610"/>
    <w:rsid w:val="008A0E88"/>
    <w:rsid w:val="008B01D4"/>
    <w:rsid w:val="008B292C"/>
    <w:rsid w:val="008C15B1"/>
    <w:rsid w:val="008C1773"/>
    <w:rsid w:val="008D16B8"/>
    <w:rsid w:val="008E0F56"/>
    <w:rsid w:val="008E5994"/>
    <w:rsid w:val="008F1FBD"/>
    <w:rsid w:val="008F251E"/>
    <w:rsid w:val="00922DE1"/>
    <w:rsid w:val="00926B7F"/>
    <w:rsid w:val="0093393F"/>
    <w:rsid w:val="00935500"/>
    <w:rsid w:val="00940166"/>
    <w:rsid w:val="00942D6D"/>
    <w:rsid w:val="00965C85"/>
    <w:rsid w:val="009668DF"/>
    <w:rsid w:val="0097284C"/>
    <w:rsid w:val="009764BD"/>
    <w:rsid w:val="00983ABF"/>
    <w:rsid w:val="00993D79"/>
    <w:rsid w:val="009A349B"/>
    <w:rsid w:val="009A77F0"/>
    <w:rsid w:val="009B1942"/>
    <w:rsid w:val="009B3001"/>
    <w:rsid w:val="009B7736"/>
    <w:rsid w:val="009C4015"/>
    <w:rsid w:val="009C4F96"/>
    <w:rsid w:val="009C5E6C"/>
    <w:rsid w:val="009D32C0"/>
    <w:rsid w:val="009E6EF0"/>
    <w:rsid w:val="009F3FF0"/>
    <w:rsid w:val="00A14F95"/>
    <w:rsid w:val="00A2363A"/>
    <w:rsid w:val="00A31266"/>
    <w:rsid w:val="00A33026"/>
    <w:rsid w:val="00A40A9C"/>
    <w:rsid w:val="00A51959"/>
    <w:rsid w:val="00A56ED5"/>
    <w:rsid w:val="00A65901"/>
    <w:rsid w:val="00A83A19"/>
    <w:rsid w:val="00A85B4C"/>
    <w:rsid w:val="00A85DE1"/>
    <w:rsid w:val="00A94B02"/>
    <w:rsid w:val="00AE2F3A"/>
    <w:rsid w:val="00AF53B3"/>
    <w:rsid w:val="00B05553"/>
    <w:rsid w:val="00B05594"/>
    <w:rsid w:val="00B06B50"/>
    <w:rsid w:val="00B172E5"/>
    <w:rsid w:val="00B17977"/>
    <w:rsid w:val="00B21731"/>
    <w:rsid w:val="00B22123"/>
    <w:rsid w:val="00B251A6"/>
    <w:rsid w:val="00B254A8"/>
    <w:rsid w:val="00B3329C"/>
    <w:rsid w:val="00B37556"/>
    <w:rsid w:val="00B42B12"/>
    <w:rsid w:val="00B47712"/>
    <w:rsid w:val="00B56D4D"/>
    <w:rsid w:val="00B5795B"/>
    <w:rsid w:val="00B57DE8"/>
    <w:rsid w:val="00B60CE5"/>
    <w:rsid w:val="00B66581"/>
    <w:rsid w:val="00B6680A"/>
    <w:rsid w:val="00B6762D"/>
    <w:rsid w:val="00B70CE2"/>
    <w:rsid w:val="00B80ACA"/>
    <w:rsid w:val="00B967B7"/>
    <w:rsid w:val="00BB2704"/>
    <w:rsid w:val="00BB473D"/>
    <w:rsid w:val="00BC0042"/>
    <w:rsid w:val="00BC3508"/>
    <w:rsid w:val="00BC38E8"/>
    <w:rsid w:val="00BD0559"/>
    <w:rsid w:val="00BE27DA"/>
    <w:rsid w:val="00C02F93"/>
    <w:rsid w:val="00C05831"/>
    <w:rsid w:val="00C07512"/>
    <w:rsid w:val="00C608EF"/>
    <w:rsid w:val="00C66F48"/>
    <w:rsid w:val="00C67984"/>
    <w:rsid w:val="00C83890"/>
    <w:rsid w:val="00C85745"/>
    <w:rsid w:val="00C9613C"/>
    <w:rsid w:val="00CA0884"/>
    <w:rsid w:val="00CA5383"/>
    <w:rsid w:val="00CA754C"/>
    <w:rsid w:val="00CA77AB"/>
    <w:rsid w:val="00CB3537"/>
    <w:rsid w:val="00CD03D3"/>
    <w:rsid w:val="00CD7F17"/>
    <w:rsid w:val="00CE28A8"/>
    <w:rsid w:val="00CF28F9"/>
    <w:rsid w:val="00CF481A"/>
    <w:rsid w:val="00CF5AF9"/>
    <w:rsid w:val="00CF757F"/>
    <w:rsid w:val="00D07782"/>
    <w:rsid w:val="00D1091F"/>
    <w:rsid w:val="00D24A32"/>
    <w:rsid w:val="00D34B02"/>
    <w:rsid w:val="00D5022C"/>
    <w:rsid w:val="00D5387F"/>
    <w:rsid w:val="00D71EA1"/>
    <w:rsid w:val="00D7493F"/>
    <w:rsid w:val="00D76AD3"/>
    <w:rsid w:val="00D81CC2"/>
    <w:rsid w:val="00D84BC0"/>
    <w:rsid w:val="00D905EB"/>
    <w:rsid w:val="00D96AD0"/>
    <w:rsid w:val="00DB04E2"/>
    <w:rsid w:val="00DB2852"/>
    <w:rsid w:val="00DB3A43"/>
    <w:rsid w:val="00DB4939"/>
    <w:rsid w:val="00DD33D9"/>
    <w:rsid w:val="00DE471D"/>
    <w:rsid w:val="00DE58A0"/>
    <w:rsid w:val="00DE7DB8"/>
    <w:rsid w:val="00E02533"/>
    <w:rsid w:val="00E10952"/>
    <w:rsid w:val="00E20385"/>
    <w:rsid w:val="00E25C8B"/>
    <w:rsid w:val="00E352A3"/>
    <w:rsid w:val="00E40688"/>
    <w:rsid w:val="00E41E05"/>
    <w:rsid w:val="00E42BB8"/>
    <w:rsid w:val="00E43167"/>
    <w:rsid w:val="00E4629E"/>
    <w:rsid w:val="00E52A5D"/>
    <w:rsid w:val="00E5771A"/>
    <w:rsid w:val="00E57BF8"/>
    <w:rsid w:val="00E64051"/>
    <w:rsid w:val="00E655D8"/>
    <w:rsid w:val="00E74B0E"/>
    <w:rsid w:val="00E76CFE"/>
    <w:rsid w:val="00E90283"/>
    <w:rsid w:val="00E92C2C"/>
    <w:rsid w:val="00EA5EE9"/>
    <w:rsid w:val="00EA793F"/>
    <w:rsid w:val="00EB1C45"/>
    <w:rsid w:val="00EB54FD"/>
    <w:rsid w:val="00EC3689"/>
    <w:rsid w:val="00ED3AEB"/>
    <w:rsid w:val="00ED515D"/>
    <w:rsid w:val="00ED5979"/>
    <w:rsid w:val="00EE2662"/>
    <w:rsid w:val="00EE5AEF"/>
    <w:rsid w:val="00EE7650"/>
    <w:rsid w:val="00EF1815"/>
    <w:rsid w:val="00EF22CA"/>
    <w:rsid w:val="00EF76E7"/>
    <w:rsid w:val="00F0096C"/>
    <w:rsid w:val="00F06A7C"/>
    <w:rsid w:val="00F1444F"/>
    <w:rsid w:val="00F14A08"/>
    <w:rsid w:val="00F15C9E"/>
    <w:rsid w:val="00F175B3"/>
    <w:rsid w:val="00F17F4D"/>
    <w:rsid w:val="00F20744"/>
    <w:rsid w:val="00F33871"/>
    <w:rsid w:val="00F369FD"/>
    <w:rsid w:val="00F42087"/>
    <w:rsid w:val="00F54D12"/>
    <w:rsid w:val="00F551BB"/>
    <w:rsid w:val="00F55345"/>
    <w:rsid w:val="00F60AAA"/>
    <w:rsid w:val="00F64A02"/>
    <w:rsid w:val="00F6545E"/>
    <w:rsid w:val="00F739C8"/>
    <w:rsid w:val="00F97404"/>
    <w:rsid w:val="00FA0DAA"/>
    <w:rsid w:val="00FA3D0F"/>
    <w:rsid w:val="00FB5D2D"/>
    <w:rsid w:val="00FE7347"/>
    <w:rsid w:val="00FF3D2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95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uiPriority w:val="99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951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9510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108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95108"/>
    <w:pPr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9510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95108"/>
    <w:rPr>
      <w:b/>
    </w:rPr>
  </w:style>
  <w:style w:type="character" w:customStyle="1" w:styleId="ZkladntextChar">
    <w:name w:val="Základní text Char"/>
    <w:basedOn w:val="Standardnpsmoodstavce"/>
    <w:link w:val="Zkladntext"/>
    <w:rsid w:val="000951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0951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5D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5DE1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5D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5DE1"/>
    <w:rPr>
      <w:rFonts w:ascii="Times New Roman" w:eastAsia="Times New Roman" w:hAnsi="Times New Roman" w:cs="Times New Roman"/>
      <w:sz w:val="16"/>
      <w:szCs w:val="16"/>
    </w:rPr>
  </w:style>
  <w:style w:type="paragraph" w:customStyle="1" w:styleId="OdstavecSmlouvy">
    <w:name w:val="OdstavecSmlouvy"/>
    <w:basedOn w:val="Normln"/>
    <w:rsid w:val="00A85DE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5">
    <w:name w:val="Import 5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A85DE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A85DE1"/>
    <w:pPr>
      <w:keepNext/>
      <w:spacing w:before="24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A14F95"/>
    <w:pPr>
      <w:spacing w:before="120" w:line="240" w:lineRule="atLeast"/>
      <w:jc w:val="both"/>
    </w:pPr>
  </w:style>
  <w:style w:type="paragraph" w:customStyle="1" w:styleId="111-3rove">
    <w:name w:val="1.1.1-3 úroveň"/>
    <w:basedOn w:val="Normlnodsazen"/>
    <w:qFormat/>
    <w:rsid w:val="005D35E6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1224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next w:val="Textkomente"/>
    <w:qFormat/>
    <w:rsid w:val="005D35E6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5D35E6"/>
    <w:pPr>
      <w:numPr>
        <w:ilvl w:val="1"/>
        <w:numId w:val="3"/>
      </w:numPr>
      <w:ind w:left="708" w:firstLine="0"/>
    </w:pPr>
  </w:style>
  <w:style w:type="paragraph" w:styleId="Normlnodsazen">
    <w:name w:val="Normal Indent"/>
    <w:basedOn w:val="Normln"/>
    <w:uiPriority w:val="99"/>
    <w:semiHidden/>
    <w:unhideWhenUsed/>
    <w:rsid w:val="005D35E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D3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0E4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0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95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uiPriority w:val="99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951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9510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108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95108"/>
    <w:pPr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9510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95108"/>
    <w:rPr>
      <w:b/>
    </w:rPr>
  </w:style>
  <w:style w:type="character" w:customStyle="1" w:styleId="ZkladntextChar">
    <w:name w:val="Základní text Char"/>
    <w:basedOn w:val="Standardnpsmoodstavce"/>
    <w:link w:val="Zkladntext"/>
    <w:rsid w:val="000951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0951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5D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5DE1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5D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5DE1"/>
    <w:rPr>
      <w:rFonts w:ascii="Times New Roman" w:eastAsia="Times New Roman" w:hAnsi="Times New Roman" w:cs="Times New Roman"/>
      <w:sz w:val="16"/>
      <w:szCs w:val="16"/>
    </w:rPr>
  </w:style>
  <w:style w:type="paragraph" w:customStyle="1" w:styleId="OdstavecSmlouvy">
    <w:name w:val="OdstavecSmlouvy"/>
    <w:basedOn w:val="Normln"/>
    <w:rsid w:val="00A85DE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5">
    <w:name w:val="Import 5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A85DE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A85DE1"/>
    <w:pPr>
      <w:keepNext/>
      <w:spacing w:before="24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A14F95"/>
    <w:pPr>
      <w:spacing w:before="120" w:line="240" w:lineRule="atLeast"/>
      <w:jc w:val="both"/>
    </w:pPr>
  </w:style>
  <w:style w:type="paragraph" w:customStyle="1" w:styleId="111-3rove">
    <w:name w:val="1.1.1-3 úroveň"/>
    <w:basedOn w:val="Normlnodsazen"/>
    <w:qFormat/>
    <w:rsid w:val="005D35E6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1224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next w:val="Textkomente"/>
    <w:qFormat/>
    <w:rsid w:val="005D35E6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5D35E6"/>
    <w:pPr>
      <w:numPr>
        <w:ilvl w:val="1"/>
        <w:numId w:val="3"/>
      </w:numPr>
      <w:ind w:left="708" w:firstLine="0"/>
    </w:pPr>
  </w:style>
  <w:style w:type="paragraph" w:styleId="Normlnodsazen">
    <w:name w:val="Normal Indent"/>
    <w:basedOn w:val="Normln"/>
    <w:uiPriority w:val="99"/>
    <w:semiHidden/>
    <w:unhideWhenUsed/>
    <w:rsid w:val="005D35E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D3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0E4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0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5D36-01C6-42A6-8C18-F671EE47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Petra Hnátková</cp:lastModifiedBy>
  <cp:revision>2</cp:revision>
  <cp:lastPrinted>2021-05-05T10:56:00Z</cp:lastPrinted>
  <dcterms:created xsi:type="dcterms:W3CDTF">2021-05-20T09:24:00Z</dcterms:created>
  <dcterms:modified xsi:type="dcterms:W3CDTF">2021-05-20T09:24:00Z</dcterms:modified>
</cp:coreProperties>
</file>