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B24F7D">
        <w:trPr>
          <w:cantSplit/>
        </w:trPr>
        <w:tc>
          <w:tcPr>
            <w:tcW w:w="187" w:type="dxa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24F7D" w:rsidRDefault="005242F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</w:trPr>
        <w:tc>
          <w:tcPr>
            <w:tcW w:w="187" w:type="dxa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24F7D">
        <w:trPr>
          <w:cantSplit/>
        </w:trPr>
        <w:tc>
          <w:tcPr>
            <w:tcW w:w="2150" w:type="dxa"/>
            <w:gridSpan w:val="5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24F7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Building</w:t>
            </w:r>
            <w:proofErr w:type="spellEnd"/>
            <w:r>
              <w:rPr>
                <w:rFonts w:ascii="Calibri" w:hAnsi="Calibri"/>
                <w:sz w:val="21"/>
              </w:rPr>
              <w:t xml:space="preserve"> Expert s.r.o.</w:t>
            </w:r>
          </w:p>
        </w:tc>
      </w:tr>
      <w:tr w:rsidR="00B24F7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B24F7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15800 Praha</w:t>
            </w:r>
          </w:p>
        </w:tc>
      </w:tr>
      <w:tr w:rsidR="00B24F7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02685183</w:t>
            </w:r>
          </w:p>
        </w:tc>
      </w:tr>
      <w:tr w:rsidR="00B24F7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CZ02685183</w:t>
            </w:r>
          </w:p>
        </w:tc>
      </w:tr>
      <w:tr w:rsidR="00B24F7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5237" w:type="dxa"/>
            <w:gridSpan w:val="7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B24F7D" w:rsidRDefault="00B24F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5242F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OBJ/00546/17</w:t>
            </w: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B24F7D" w:rsidRDefault="005242F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B24F7D" w:rsidRDefault="005242F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B24F7D" w:rsidRDefault="005242F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24F7D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D" w:rsidRDefault="00B24F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Sanace stropu v podchodu M 112 Karla IV.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D" w:rsidRDefault="005242F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185 755,00 Kč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D" w:rsidRDefault="005242F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39 008,55 Kč</w:t>
            </w:r>
          </w:p>
        </w:tc>
      </w:tr>
      <w:tr w:rsidR="00B24F7D">
        <w:trPr>
          <w:cantSplit/>
        </w:trPr>
        <w:tc>
          <w:tcPr>
            <w:tcW w:w="6546" w:type="dxa"/>
            <w:gridSpan w:val="8"/>
            <w:vAlign w:val="center"/>
          </w:tcPr>
          <w:p w:rsidR="00B24F7D" w:rsidRDefault="005242F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D" w:rsidRDefault="00B24F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D" w:rsidRDefault="005242F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224 763,55</w:t>
            </w:r>
            <w:r w:rsidR="00746BBE">
              <w:rPr>
                <w:rFonts w:ascii="Calibri" w:hAnsi="Calibri"/>
                <w:sz w:val="21"/>
              </w:rPr>
              <w:t xml:space="preserve"> Kč</w:t>
            </w: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31.05.2017</w:t>
            </w:r>
            <w:proofErr w:type="gramEnd"/>
          </w:p>
        </w:tc>
      </w:tr>
      <w:tr w:rsidR="00B24F7D">
        <w:trPr>
          <w:cantSplit/>
        </w:trPr>
        <w:tc>
          <w:tcPr>
            <w:tcW w:w="1122" w:type="dxa"/>
            <w:gridSpan w:val="3"/>
          </w:tcPr>
          <w:p w:rsidR="00B24F7D" w:rsidRPr="00746BBE" w:rsidRDefault="005242F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46BBE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B24F7D" w:rsidRPr="00746BBE" w:rsidRDefault="005242F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46BBE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 w:rsidRPr="00746BBE">
              <w:rPr>
                <w:rFonts w:ascii="Calibri" w:hAnsi="Calibri"/>
                <w:sz w:val="16"/>
                <w:szCs w:val="16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 w:rsidRPr="00746BBE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</w:t>
            </w:r>
            <w:r w:rsidRPr="00746BBE">
              <w:rPr>
                <w:rFonts w:ascii="Calibri" w:hAnsi="Calibri"/>
                <w:sz w:val="16"/>
                <w:szCs w:val="16"/>
              </w:rPr>
              <w:t>ail faktury@mmp.cz. Děkujeme</w:t>
            </w:r>
            <w:r w:rsidRPr="00746BBE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</w:t>
            </w:r>
            <w:r w:rsidRPr="00746BBE">
              <w:rPr>
                <w:rFonts w:ascii="Calibri" w:hAnsi="Calibri"/>
                <w:sz w:val="16"/>
                <w:szCs w:val="16"/>
              </w:rPr>
              <w:t xml:space="preserve">Sb. ve znění </w:t>
            </w:r>
            <w:proofErr w:type="spellStart"/>
            <w:proofErr w:type="gramStart"/>
            <w:r w:rsidRPr="00746BBE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746BBE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746BBE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746BBE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746BBE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746BBE">
              <w:rPr>
                <w:rFonts w:ascii="Calibri" w:hAnsi="Calibri"/>
                <w:sz w:val="16"/>
                <w:szCs w:val="16"/>
              </w:rPr>
              <w:br/>
              <w:t>Pro pří</w:t>
            </w:r>
            <w:r w:rsidRPr="00746BBE">
              <w:rPr>
                <w:rFonts w:ascii="Calibri" w:hAnsi="Calibri"/>
                <w:sz w:val="16"/>
                <w:szCs w:val="16"/>
              </w:rPr>
              <w:t>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</w:t>
            </w:r>
            <w:r w:rsidRPr="00746BBE">
              <w:rPr>
                <w:rFonts w:ascii="Calibri" w:hAnsi="Calibri"/>
                <w:sz w:val="16"/>
                <w:szCs w:val="16"/>
              </w:rPr>
              <w:t>va bude uveřejněna bez podpisů.</w:t>
            </w:r>
            <w:r w:rsidRPr="00746BBE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13.03.2017</w:t>
            </w:r>
            <w:proofErr w:type="gramEnd"/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  <w:r w:rsidR="00746BBE">
              <w:rPr>
                <w:rFonts w:ascii="Calibri" w:hAnsi="Calibri"/>
                <w:sz w:val="21"/>
              </w:rPr>
              <w:t xml:space="preserve"> 466859365 / petra.stepankova@mmp.cz</w:t>
            </w:r>
            <w:bookmarkStart w:id="0" w:name="_GoBack"/>
            <w:bookmarkEnd w:id="0"/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24F7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24F7D" w:rsidRDefault="005242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24F7D">
        <w:trPr>
          <w:cantSplit/>
        </w:trPr>
        <w:tc>
          <w:tcPr>
            <w:tcW w:w="9352" w:type="dxa"/>
            <w:gridSpan w:val="10"/>
          </w:tcPr>
          <w:p w:rsidR="00B24F7D" w:rsidRDefault="00B24F7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5242F6"/>
    <w:sectPr w:rsidR="00000000" w:rsidSect="00746BBE">
      <w:pgSz w:w="11903" w:h="16833"/>
      <w:pgMar w:top="566" w:right="1418" w:bottom="0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24F7D"/>
    <w:rsid w:val="00746BBE"/>
    <w:rsid w:val="00B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2017-03-13T06:58:00Z</cp:lastPrinted>
  <dcterms:created xsi:type="dcterms:W3CDTF">2017-03-13T07:21:00Z</dcterms:created>
  <dcterms:modified xsi:type="dcterms:W3CDTF">2017-03-13T07:21:00Z</dcterms:modified>
</cp:coreProperties>
</file>