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7777777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03F70B73">
                <wp:simplePos x="0" y="0"/>
                <wp:positionH relativeFrom="column">
                  <wp:posOffset>2888615</wp:posOffset>
                </wp:positionH>
                <wp:positionV relativeFrom="paragraph">
                  <wp:posOffset>118745</wp:posOffset>
                </wp:positionV>
                <wp:extent cx="3604260" cy="1539240"/>
                <wp:effectExtent l="0" t="0" r="15240" b="22860"/>
                <wp:wrapTight wrapText="bothSides">
                  <wp:wrapPolygon edited="0">
                    <wp:start x="0" y="0"/>
                    <wp:lineTo x="0" y="21653"/>
                    <wp:lineTo x="21577" y="21653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DAB4" w14:textId="77777777" w:rsidR="00CB0F7E" w:rsidRDefault="00CB0F7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5B5D0D2C" w14:textId="289DB62D" w:rsidR="008D6D7A" w:rsidRPr="008D6D7A" w:rsidRDefault="008D6D7A" w:rsidP="008D6D7A">
                            <w:pPr>
                              <w:pStyle w:val="Nadpis3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0D182E">
                              <w:rPr>
                                <w:rFonts w:ascii="Arial" w:hAnsi="Arial" w:cs="Arial"/>
                                <w:szCs w:val="24"/>
                              </w:rPr>
                              <w:t>Klaro</w:t>
                            </w:r>
                            <w:proofErr w:type="spellEnd"/>
                            <w:r w:rsidR="000D182E">
                              <w:rPr>
                                <w:rFonts w:ascii="Arial" w:hAnsi="Arial" w:cs="Arial"/>
                                <w:szCs w:val="24"/>
                              </w:rPr>
                              <w:t>, spol. s r.o.</w:t>
                            </w:r>
                          </w:p>
                          <w:p w14:paraId="1BCF3311" w14:textId="36C4BC2F" w:rsidR="008D6D7A" w:rsidRPr="004D054E" w:rsidRDefault="008D6D7A" w:rsidP="008D6D7A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4D054E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</w:t>
                            </w:r>
                          </w:p>
                          <w:p w14:paraId="55616019" w14:textId="5EB7A0BB" w:rsidR="008D6D7A" w:rsidRPr="008D6D7A" w:rsidRDefault="008D6D7A" w:rsidP="008D6D7A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eastAsia="Arial Unicode MS" w:hAnsiTheme="minorHAnsi" w:cstheme="minorHAnsi"/>
                                <w:b/>
                                <w:szCs w:val="24"/>
                              </w:rPr>
                            </w:pPr>
                            <w:r w:rsidRPr="008D6D7A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    </w:t>
                            </w:r>
                            <w:r w:rsidR="004D054E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</w:t>
                            </w:r>
                            <w:r w:rsidR="000D182E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>Velké Chvalkovice 187</w:t>
                            </w:r>
                          </w:p>
                          <w:p w14:paraId="13B0946C" w14:textId="2F29C74D" w:rsidR="008D6D7A" w:rsidRPr="008D6D7A" w:rsidRDefault="008D6D7A" w:rsidP="008D6D7A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u w:val="single"/>
                              </w:rPr>
                            </w:pPr>
                            <w:r w:rsidRPr="008D6D7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94121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0D182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289</w:t>
                            </w:r>
                            <w:r w:rsidR="006E73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0D182E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11 Pečky</w:t>
                            </w:r>
                          </w:p>
                          <w:p w14:paraId="6834A1A9" w14:textId="09C5A2BB" w:rsidR="00857465" w:rsidRPr="00857465" w:rsidRDefault="00857465" w:rsidP="00E85D2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62AAF54" w14:textId="77777777" w:rsidR="00857465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45pt;margin-top:9.35pt;width:283.8pt;height:1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ZuVQIAAJQEAAAOAAAAZHJzL2Uyb0RvYy54bWysVO1u2yAU/T9p74D4v9hxk6yx6lRdu0yT&#10;ug+p3QMQjGM04DIgsbs36nPsxXaBNEu7f9P8AwEXDueec68vLketyF44L8E0dDopKRGGQyvNtqHf&#10;7tdvzinxgZmWKTCioQ/C08vV61cXg61FBT2oVjiCIMbXg21oH4Kti8LzXmjmJ2CFwWAHTrOAS7ct&#10;WscGRNeqqMpyUQzgWuuAC+9x9yYH6Srhd53g4UvXeRGIaihyC2l0adzEsVhdsHrrmO0lP9Bg/8BC&#10;M2nw0SPUDQuM7Jz8C0pL7sBDFyYcdAFdJ7lIOWA20/JFNnc9syLlguJ4e5TJ/z9Y/nn/1RHZNrSi&#10;xDCNFt2LMcD+1yOxoASpokSD9TWevLN4NozvYESrU7re3gL/7omB656ZrbhyDoZesBYpTuPN4uRq&#10;xvERZDN8ghbfYrsACWjsnI76oSIE0dGqh6M9yIdw3DxblLNqgSGOsen8bFnNkoEFq5+uW+fDBwGa&#10;xElDHfqf4Nn+1odIh9VPR+JrHpRs11KptHDbzbVyZM+wVtbpSxm8OKYMGRq6nFfzrMAziFi24gjC&#10;OBcmZKXUTmPKGXxW4pdLD7exQPP24mkbWaYGiEiJ8zOeWgZsGSV1Q8/jjQNSVP29aVNBByZVniOU&#10;MgcbovLZgzBuxoOtG2gf0BAHuTWwlXHSg/tJyYBt0VD/Y8ecoER9NGjqcjpD0UlIi9n8bYULdxrZ&#10;nEaY4QjV0EBJnl6H3Hs76+S2x5eyOAausBA6mSyKFZNZHXhj6ScVDm0ae+t0nU79+ZmsfgMAAP//&#10;AwBQSwMEFAAGAAgAAAAhAOq1ASHfAAAACwEAAA8AAABkcnMvZG93bnJldi54bWxMj8tugzAQRfeR&#10;+g/WROouMSDyopioqsqumyYsunTwBKzgMcVOoP36OqtmObpH957J95Pp2A0Hpy0JiJcRMKTaKk2N&#10;gOpYLrbAnJekZGcJBfygg33xNMtlpuxIn3g7+IaFEnKZFNB632ecu7pFI93S9kghO9vBSB/OoeFq&#10;kGMoNx1PomjNjdQUFlrZ41uL9eVwNQLOZV9+v398mTr93cVal9XYjJUQz/Pp9QWYx8n/w3DXD+pQ&#10;BKeTvZJyrBOQrtJdQEOw3QC7A1GSrICdBCTrOAZe5Pzxh+IPAAD//wMAUEsBAi0AFAAGAAgAAAAh&#10;ALaDOJL+AAAA4QEAABMAAAAAAAAAAAAAAAAAAAAAAFtDb250ZW50X1R5cGVzXS54bWxQSwECLQAU&#10;AAYACAAAACEAOP0h/9YAAACUAQAACwAAAAAAAAAAAAAAAAAvAQAAX3JlbHMvLnJlbHNQSwECLQAU&#10;AAYACAAAACEAh+aWblUCAACUBAAADgAAAAAAAAAAAAAAAAAuAgAAZHJzL2Uyb0RvYy54bWxQSwEC&#10;LQAUAAYACAAAACEA6rUBId8AAAALAQAADwAAAAAAAAAAAAAAAACvBAAAZHJzL2Rvd25yZXYueG1s&#10;UEsFBgAAAAAEAAQA8wAAALsFAAAAAA==&#10;" strokecolor="#b4c6e7 [1300]">
                <v:textbox>
                  <w:txbxContent>
                    <w:p w14:paraId="6611DAB4" w14:textId="77777777" w:rsidR="00CB0F7E" w:rsidRDefault="00CB0F7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</w:p>
                    <w:p w14:paraId="5B5D0D2C" w14:textId="289DB62D" w:rsidR="008D6D7A" w:rsidRPr="008D6D7A" w:rsidRDefault="008D6D7A" w:rsidP="008D6D7A">
                      <w:pPr>
                        <w:pStyle w:val="Nadpis3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 </w:t>
                      </w:r>
                      <w:proofErr w:type="spellStart"/>
                      <w:r w:rsidR="000D182E">
                        <w:rPr>
                          <w:rFonts w:ascii="Arial" w:hAnsi="Arial" w:cs="Arial"/>
                          <w:szCs w:val="24"/>
                        </w:rPr>
                        <w:t>Klaro</w:t>
                      </w:r>
                      <w:proofErr w:type="spellEnd"/>
                      <w:r w:rsidR="000D182E">
                        <w:rPr>
                          <w:rFonts w:ascii="Arial" w:hAnsi="Arial" w:cs="Arial"/>
                          <w:szCs w:val="24"/>
                        </w:rPr>
                        <w:t>, spol. s r.o.</w:t>
                      </w:r>
                    </w:p>
                    <w:p w14:paraId="1BCF3311" w14:textId="36C4BC2F" w:rsidR="008D6D7A" w:rsidRPr="004D054E" w:rsidRDefault="008D6D7A" w:rsidP="008D6D7A">
                      <w:pPr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4D054E">
                        <w:rPr>
                          <w:rFonts w:asciiTheme="minorHAnsi" w:hAnsiTheme="minorHAnsi" w:cstheme="minorHAnsi"/>
                          <w:b/>
                        </w:rPr>
                        <w:t xml:space="preserve">       </w:t>
                      </w:r>
                    </w:p>
                    <w:p w14:paraId="55616019" w14:textId="5EB7A0BB" w:rsidR="008D6D7A" w:rsidRPr="008D6D7A" w:rsidRDefault="008D6D7A" w:rsidP="008D6D7A">
                      <w:pPr>
                        <w:pStyle w:val="Zhlav"/>
                        <w:tabs>
                          <w:tab w:val="left" w:pos="708"/>
                        </w:tabs>
                        <w:rPr>
                          <w:rFonts w:asciiTheme="minorHAnsi" w:eastAsia="Arial Unicode MS" w:hAnsiTheme="minorHAnsi" w:cstheme="minorHAnsi"/>
                          <w:b/>
                          <w:szCs w:val="24"/>
                        </w:rPr>
                      </w:pPr>
                      <w:r w:rsidRPr="008D6D7A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    </w:t>
                      </w:r>
                      <w:r w:rsidR="004D054E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</w:t>
                      </w:r>
                      <w:r w:rsidR="000D182E">
                        <w:rPr>
                          <w:rFonts w:asciiTheme="minorHAnsi" w:eastAsia="Arial Unicode MS" w:hAnsiTheme="minorHAnsi" w:cstheme="minorHAnsi"/>
                          <w:b/>
                        </w:rPr>
                        <w:t>Velké Chvalkovice 187</w:t>
                      </w:r>
                    </w:p>
                    <w:p w14:paraId="13B0946C" w14:textId="2F29C74D" w:rsidR="008D6D7A" w:rsidRPr="008D6D7A" w:rsidRDefault="008D6D7A" w:rsidP="008D6D7A">
                      <w:pPr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u w:val="single"/>
                        </w:rPr>
                      </w:pPr>
                      <w:r w:rsidRPr="008D6D7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  </w:t>
                      </w:r>
                      <w:r w:rsidR="0094121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0D182E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289</w:t>
                      </w:r>
                      <w:r w:rsidR="006E73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0D182E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11 Pečky</w:t>
                      </w:r>
                    </w:p>
                    <w:p w14:paraId="6834A1A9" w14:textId="09C5A2BB" w:rsidR="00857465" w:rsidRPr="00857465" w:rsidRDefault="00857465" w:rsidP="00E85D2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462AAF54" w14:textId="77777777" w:rsidR="00857465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6B07DEF7" w:rsidR="00CB0F7E" w:rsidRDefault="00CB0F7E" w:rsidP="00CB0F7E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7600D">
        <w:rPr>
          <w:b/>
          <w:sz w:val="16"/>
          <w:szCs w:val="16"/>
        </w:rPr>
        <w:t>VYŘIZUJE</w:t>
      </w:r>
      <w:r>
        <w:rPr>
          <w:b/>
          <w:sz w:val="16"/>
          <w:szCs w:val="16"/>
        </w:rPr>
        <w:t>/</w:t>
      </w:r>
      <w:r w:rsidRPr="00E7600D">
        <w:rPr>
          <w:b/>
          <w:sz w:val="16"/>
          <w:szCs w:val="16"/>
        </w:rPr>
        <w:t>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14:paraId="3090FC26" w14:textId="3D5BCFF0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85D21">
        <w:rPr>
          <w:b/>
          <w:sz w:val="16"/>
          <w:szCs w:val="16"/>
        </w:rPr>
        <w:t xml:space="preserve">PU  </w:t>
      </w:r>
      <w:r w:rsidR="002E2187">
        <w:rPr>
          <w:b/>
          <w:sz w:val="16"/>
          <w:szCs w:val="16"/>
        </w:rPr>
        <w:t>1</w:t>
      </w:r>
      <w:r w:rsidR="000D182E">
        <w:rPr>
          <w:b/>
          <w:sz w:val="16"/>
          <w:szCs w:val="16"/>
        </w:rPr>
        <w:t>5</w:t>
      </w:r>
      <w:r w:rsidR="00E85D21">
        <w:rPr>
          <w:b/>
          <w:sz w:val="16"/>
          <w:szCs w:val="16"/>
        </w:rPr>
        <w:t>/</w:t>
      </w:r>
      <w:r w:rsidR="000B3A6B">
        <w:rPr>
          <w:b/>
          <w:sz w:val="16"/>
          <w:szCs w:val="16"/>
        </w:rPr>
        <w:t>0</w:t>
      </w:r>
      <w:r w:rsidR="002E2187">
        <w:rPr>
          <w:b/>
          <w:sz w:val="16"/>
          <w:szCs w:val="16"/>
        </w:rPr>
        <w:t>3</w:t>
      </w:r>
      <w:r w:rsidR="00E85D21">
        <w:rPr>
          <w:b/>
          <w:sz w:val="16"/>
          <w:szCs w:val="16"/>
        </w:rPr>
        <w:t>/2</w:t>
      </w:r>
      <w:r w:rsidR="000B3A6B">
        <w:rPr>
          <w:b/>
          <w:sz w:val="16"/>
          <w:szCs w:val="16"/>
        </w:rPr>
        <w:t>1</w:t>
      </w:r>
      <w:r w:rsidR="00E85D2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1F3834">
        <w:rPr>
          <w:b/>
          <w:sz w:val="16"/>
          <w:szCs w:val="16"/>
        </w:rPr>
        <w:t xml:space="preserve">              </w:t>
      </w:r>
      <w:proofErr w:type="spellStart"/>
      <w:r w:rsidR="00F025E3">
        <w:rPr>
          <w:b/>
          <w:sz w:val="16"/>
          <w:szCs w:val="16"/>
        </w:rPr>
        <w:t>xxxxxx</w:t>
      </w:r>
      <w:proofErr w:type="spellEnd"/>
      <w:r>
        <w:rPr>
          <w:b/>
          <w:sz w:val="16"/>
          <w:szCs w:val="16"/>
        </w:rPr>
        <w:t xml:space="preserve"> 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       Jilemnice /</w:t>
      </w:r>
      <w:proofErr w:type="gramStart"/>
      <w:r w:rsidR="002C4899">
        <w:rPr>
          <w:b/>
          <w:sz w:val="16"/>
          <w:szCs w:val="16"/>
        </w:rPr>
        <w:t>2</w:t>
      </w:r>
      <w:r w:rsidR="000D182E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.</w:t>
      </w:r>
      <w:r w:rsidR="000B3A6B">
        <w:rPr>
          <w:b/>
          <w:sz w:val="16"/>
          <w:szCs w:val="16"/>
        </w:rPr>
        <w:t>0</w:t>
      </w:r>
      <w:r w:rsidR="002E2187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.202</w:t>
      </w:r>
      <w:r w:rsidR="000B3A6B">
        <w:rPr>
          <w:b/>
          <w:sz w:val="16"/>
          <w:szCs w:val="16"/>
        </w:rPr>
        <w:t>1</w:t>
      </w:r>
      <w:proofErr w:type="gramEnd"/>
    </w:p>
    <w:p w14:paraId="452608BC" w14:textId="7793CE67" w:rsidR="00981CD8" w:rsidRPr="002431D5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5F29E059" w14:textId="77777777" w:rsidR="00CB0F7E" w:rsidRDefault="00CB0F7E" w:rsidP="00E80D0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491AA" w14:textId="2AF40CB5" w:rsidR="002D41B8" w:rsidRPr="002C4899" w:rsidRDefault="00D061A3" w:rsidP="002C4899">
      <w:pPr>
        <w:spacing w:after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Objednáv</w:t>
      </w:r>
      <w:r w:rsidR="004D054E">
        <w:rPr>
          <w:rFonts w:asciiTheme="minorHAnsi" w:hAnsiTheme="minorHAnsi" w:cstheme="minorHAnsi"/>
          <w:bCs/>
          <w:sz w:val="24"/>
          <w:szCs w:val="24"/>
        </w:rPr>
        <w:t xml:space="preserve">ám </w:t>
      </w:r>
      <w:r w:rsidR="000D182E">
        <w:rPr>
          <w:rFonts w:asciiTheme="minorHAnsi" w:hAnsiTheme="minorHAnsi" w:cstheme="minorHAnsi"/>
          <w:bCs/>
          <w:sz w:val="24"/>
          <w:szCs w:val="24"/>
        </w:rPr>
        <w:t>vozík na prádlo VAKO 80C/N – 8003N – nožní ovládání 17 ks</w:t>
      </w:r>
    </w:p>
    <w:p w14:paraId="0DF99861" w14:textId="0D2FBB41" w:rsidR="00253265" w:rsidRDefault="0025326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AC1B2F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E9D3E6" w14:textId="683288BC" w:rsidR="00E83855" w:rsidRDefault="000D182E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ARO 5</w:t>
      </w:r>
    </w:p>
    <w:p w14:paraId="4BA52E28" w14:textId="70CEF9CC" w:rsidR="00D061A3" w:rsidRDefault="000D182E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DIAL 5</w:t>
      </w:r>
    </w:p>
    <w:p w14:paraId="1AE898F0" w14:textId="2BA4BEC4" w:rsidR="00D061A3" w:rsidRDefault="000D182E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NEU 3</w:t>
      </w:r>
    </w:p>
    <w:p w14:paraId="683FF1F2" w14:textId="79BFD6D4" w:rsidR="00D061A3" w:rsidRDefault="000D182E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INT4</w:t>
      </w:r>
    </w:p>
    <w:p w14:paraId="7831CB0B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45000F" w14:textId="77777777" w:rsidR="00F025E3" w:rsidRDefault="00F025E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1FF912" w14:textId="0C2D54BF" w:rsidR="00F025E3" w:rsidRDefault="00F025E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Cena celkem 70.142,-Kč bez DPH</w:t>
      </w:r>
      <w:bookmarkStart w:id="1" w:name="_GoBack"/>
      <w:bookmarkEnd w:id="1"/>
    </w:p>
    <w:p w14:paraId="2947680C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6F625C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1D40A2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455F32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61BA9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EEA2D3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E93AD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82265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04A25A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DA60EC" w14:textId="43FB7588" w:rsidR="00981CD8" w:rsidRDefault="00E83855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8D6D7A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D061A3">
        <w:rPr>
          <w:rFonts w:asciiTheme="minorHAnsi" w:hAnsiTheme="minorHAnsi" w:cstheme="minorHAnsi"/>
          <w:bCs/>
          <w:sz w:val="24"/>
          <w:szCs w:val="24"/>
        </w:rPr>
        <w:t>Jan Honka</w:t>
      </w:r>
    </w:p>
    <w:p w14:paraId="5F18FA76" w14:textId="19B2AEAC" w:rsidR="00D061A3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vedoucí provozního odd.</w:t>
      </w:r>
    </w:p>
    <w:p w14:paraId="76E3A970" w14:textId="37B8E7E6" w:rsidR="00D061A3" w:rsidRPr="00981CD8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MMN, a.s.</w:t>
      </w:r>
    </w:p>
    <w:p w14:paraId="7AC52D26" w14:textId="4329771E" w:rsidR="00981CD8" w:rsidRPr="00981CD8" w:rsidRDefault="008D6D7A" w:rsidP="00981C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default" r:id="rId7"/>
      <w:footerReference w:type="default" r:id="rId8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gramStart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</w:t>
    </w:r>
    <w:proofErr w:type="gramEnd"/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 xml:space="preserve">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29990F17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ixDgcAACQoAAAOAAAAZHJzL2Uyb0RvYy54bWzsWtty2zYQfe9M/0Gj90a4ECSoiZxpmzYv&#10;nTbTpB9AU9RlhhI5JG3Z/foeXJYiJTqm0tTNOPaDSRGLvQF7sAvg9Zu7XT65zap6W+wXU/6KTSfZ&#10;Pi2W2/16Mf3r468/6OmkbpL9MsmLfbaY3mf19M3V99+9PpTzTBSbIl9m1QRM9vX8UC6mm6Yp57NZ&#10;nW6yXVK/Kspsj8ZVUe2SBj+r9WxZJQdw3+UzwVg4OxTVsqyKNKtrfH3rGqdXlv9qlaXNH6tVnTWT&#10;fDGFbo39X9n/1+b/7Op1Ml9XSbnZpl6N5DO02CXbPYS2rN4mTTK5qbZnrHbbtCrqYtW8SovdrFit&#10;tmlmbYA1nJ1Y864qbkpry3p+WJetm+DaEz99Ntv099v31WS7XExVGE8n+2SHQbJyJ+YD3HMo13NQ&#10;vavKD+X7yn9Yu1/G4rtVtTNP2DK5s469bx2b3TWTFB9DHTAmMBVStEVKxEo5z6cbDM9Zt3Tzy6c7&#10;zkjszGjXKnMoMYnqo5/qf+enD5ukzKz7a+MB76dQKvKTJZiYD9Ytlqp1Uj2v4a8BD3GpZARfwxVB&#10;LKXSzhXkK820kM5TPA45D0xza3AyT2/q5l1WWJ8nt7/VDZox75b0lmzoLb3b02uFQPhkCJRJY/oZ&#10;VuZ1clhMvSIbhLXTwzTuitvsY2HJmpNxg47H1nzfpfKsaGKAktrpWVpuR7qe6URET0eMcAbD0YQ2&#10;1lvJeDF2Ws+2tuNj17v53rgBYtIEyLTKk8aG+G7bALLy7Q7CRcTYkTG4mSnoxt2+Nfd5ZpyV7//M&#10;VggzGyDmQ12tr3/Oq8ltYoDJ/lnmSV5uEv/VD7wntapaPqb/apvnLUtuu/ZZ6jD4kXsOntj0yywm&#10;tj2Z65l6bRwwAl5gNMEjnNJ2spKLfdP23wPUrZCOteb1uljeW7CwDkFMGhx5guCM+qEZGd2MYITv&#10;iMDU0oWljJiMbV/Y7pFIBpHmiHyDYJLHLLJBD+cQ/nVnzn8al6QJAtMrYoblGHrd6KC5eWztx5AQ&#10;KoqBNgORmd5cb9Ofsr+7cSw0kxFgnMgRRDZuJRNSBPa7ioBtFpJ8k+ABfGW6CKWV9aqNsy73IVky&#10;YKEfjyAIQtFj6gcDTLG0QKOuwGMbB3ryYYl9N5BLwa83tkRFT2eSCJnkwpp0GTXUiWKaN8RzyPaO&#10;BB2EUnbtE0owMDEOjUKlwl6bwEictJ05mwQ7Y3QUsvMeREPPU9oRdjt4Hk1IM5UkpnlRZxhWqP8C&#10;1AaQTZDXzwaoQxn2odp8uASsFXBFcBsGL1kUBY0PU5dBAiBGJ0ejCfth+hKc3ZTu2QRnWwi6AseX&#10;gSOzKKmjOPLgP5xHRQpx+1XkUVaTL5VHBS4l6EeIqSi6mY7PIDSqYZdrWvJuHmWAEaE7lEcp59aL&#10;8yjls5WhPMq6APKG8ihquySPoj4jFn5kOTx22eRl1JfkUSThwjwKw+M0a3OsR/MoxVwi3e1BwExP&#10;yqOIdoTdL3nUypadLwXv0G4Ux/Rwm3YOq/H7kiwqirAx50PQgLUv3ajoFYpzCQn/P1iTJl8CrLnU&#10;InBhNQqseRSayh8g2QNrUgnfJWeh3acjIO+0cRZoYXPbRxCk02cELHBsO4YOcC6j5ixmKPldaUW4&#10;NLRIdSScgSdXijFX8LdwR7ZzEfPIrYVt2yOm6yiI3YB0e5By9CTwJNoRdjumownPpsNLEYqN43a3&#10;77kVoRx5aA887Ybp6P1CHQp7qAEA4AI7L3Zn57hjGEgpQp/pmncHroiEJ98xJE0Anl6RoR1DHgTS&#10;6Es4B00f3DbUWged/BWkFKT0pES3JeSBjPVpgPWpSU/j0CBAFXuCUg9SC60VI4wlKnqeaQLqAMl6&#10;HwEfpO4NHVHR0/NmLNLYeobel1FLhYXo1CdDWIyjTpJgd2z95rQTzxWODt3AYWsw7m8JKia4qyiO&#10;bY+gsZnJxpZeB7J4SDuu3EJkOrhhoLXAFzloiFhvB9cBM75jIfEj0edM8pyJjnzEpABJ4HdAR0y4&#10;gSlPcr+V/cfgbRz9bDfQMSu+nYMiUxH3oN/OztHQ7+ajnblHwNciCtpsWbIYCOkw5skBnzQx2bJT&#10;ZAjwpVZa+MjC8tUC6BH1+yHpQlFxXAxwJQPHMQjvHb6oELDtGkWo/Q2CFgy8fwy0hGHgTtgewSKy&#10;BH28JX3YHtIwUMBKj0hxFAEa0YeUwCKHdPC4ytF35wdAnweqM72GJJkbKGbEoR1XcRj0JElAtj9b&#10;41zjR1eNh3zfl/ICQuYGz7PNP8PTM5DLjkD8iWv3Pg0V7vbCjSnQTOVOC+yTwxBpMQQ+HQRFqB0h&#10;h9ZfBzbEoZuUOgp0GnkuaC9pwBNf8hLHwI2L3kI6fE/D10+fd/Xjq1ib7X0rXEWz57L+2py569b9&#10;jffu5b6rfwAAAP//AwBQSwMEFAAGAAgAAAAhAIoKO4/fAAAACAEAAA8AAABkcnMvZG93bnJldi54&#10;bWxMj0FrwkAQhe+F/odlCr3pJpFGSTMRkbYnKVQLpbc1OybB7GzIrkn8911P9faGN7z3vXw9mVYM&#10;1LvGMkI8j0AQl1Y3XCF8H95nKxDOK9aqtUwIV3KwLh4fcpVpO/IXDXtfiRDCLlMItfddJqUrazLK&#10;zW1HHLyT7Y3y4ewrqXs1hnDTyiSKUmlUw6GhVh1tayrP+4tB+BjVuFnEb8PufNpefw8vnz+7mBCf&#10;n6bNKwhPk/9/hht+QIciMB3thbUTLUIY4hFmizSImx0tlwmII8IqSUEWubwfUPwBAAD//wMAUEsB&#10;Ai0AFAAGAAgAAAAhALaDOJL+AAAA4QEAABMAAAAAAAAAAAAAAAAAAAAAAFtDb250ZW50X1R5cGVz&#10;XS54bWxQSwECLQAUAAYACAAAACEAOP0h/9YAAACUAQAACwAAAAAAAAAAAAAAAAAvAQAAX3JlbHMv&#10;LnJlbHNQSwECLQAUAAYACAAAACEAVHQ4sQ4HAAAkKAAADgAAAAAAAAAAAAAAAAAuAgAAZHJzL2Uy&#10;b0RvYy54bWxQSwECLQAUAAYACAAAACEAigo7j98AAAAIAQAADwAAAAAAAAAAAAAAAABoCQAAZHJz&#10;L2Rvd25yZXYueG1sUEsFBgAAAAAEAAQA8wAAAHQKAAAAAA=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450DF"/>
    <w:rsid w:val="000A4B76"/>
    <w:rsid w:val="000B3A6B"/>
    <w:rsid w:val="000D182E"/>
    <w:rsid w:val="00142250"/>
    <w:rsid w:val="001F3834"/>
    <w:rsid w:val="00232FEF"/>
    <w:rsid w:val="002431D5"/>
    <w:rsid w:val="00253265"/>
    <w:rsid w:val="002C4899"/>
    <w:rsid w:val="002D41B8"/>
    <w:rsid w:val="002D61A0"/>
    <w:rsid w:val="002E0202"/>
    <w:rsid w:val="002E2187"/>
    <w:rsid w:val="002E55BE"/>
    <w:rsid w:val="002F5D77"/>
    <w:rsid w:val="003171AE"/>
    <w:rsid w:val="00341AC8"/>
    <w:rsid w:val="003757A7"/>
    <w:rsid w:val="004B6F58"/>
    <w:rsid w:val="004D054E"/>
    <w:rsid w:val="005B7E77"/>
    <w:rsid w:val="005F0D17"/>
    <w:rsid w:val="00664E32"/>
    <w:rsid w:val="00692831"/>
    <w:rsid w:val="006E732F"/>
    <w:rsid w:val="0083759C"/>
    <w:rsid w:val="008469D6"/>
    <w:rsid w:val="00857465"/>
    <w:rsid w:val="008D6D7A"/>
    <w:rsid w:val="00941219"/>
    <w:rsid w:val="009641F4"/>
    <w:rsid w:val="00981CD8"/>
    <w:rsid w:val="0099589C"/>
    <w:rsid w:val="00A23D15"/>
    <w:rsid w:val="00A653D6"/>
    <w:rsid w:val="00B137E7"/>
    <w:rsid w:val="00B849FF"/>
    <w:rsid w:val="00BC6CE2"/>
    <w:rsid w:val="00BE3CB1"/>
    <w:rsid w:val="00C46BB3"/>
    <w:rsid w:val="00C51CCE"/>
    <w:rsid w:val="00CB0F7E"/>
    <w:rsid w:val="00D061A3"/>
    <w:rsid w:val="00D63D0A"/>
    <w:rsid w:val="00D76730"/>
    <w:rsid w:val="00E80D0D"/>
    <w:rsid w:val="00E83855"/>
    <w:rsid w:val="00E85D21"/>
    <w:rsid w:val="00E96FF3"/>
    <w:rsid w:val="00F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M1</cp:lastModifiedBy>
  <cp:revision>3</cp:revision>
  <cp:lastPrinted>2021-03-25T09:48:00Z</cp:lastPrinted>
  <dcterms:created xsi:type="dcterms:W3CDTF">2021-03-25T09:49:00Z</dcterms:created>
  <dcterms:modified xsi:type="dcterms:W3CDTF">2021-05-19T14:21:00Z</dcterms:modified>
</cp:coreProperties>
</file>