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B7079" w14:textId="77777777" w:rsidR="00BB0A91" w:rsidRPr="00AD0DA8" w:rsidRDefault="00F7527C">
      <w:pPr>
        <w:pStyle w:val="Nzev"/>
        <w:jc w:val="both"/>
        <w:rPr>
          <w:rFonts w:cs="Arial"/>
        </w:rPr>
      </w:pPr>
      <w:r w:rsidRPr="00AD0DA8">
        <w:rPr>
          <w:rFonts w:cs="Arial"/>
          <w:noProof/>
          <w:lang w:val="cs-CZ" w:eastAsia="cs-CZ"/>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lang w:val="cs-CZ" w:eastAsia="cs-CZ"/>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w:t>
                            </w:r>
                            <w:proofErr w:type="spellStart"/>
                            <w:r w:rsidRPr="00AD0DA8">
                              <w:rPr>
                                <w:rFonts w:cs="Arial"/>
                                <w:color w:val="000000"/>
                              </w:rPr>
                              <w:t>CzechTourism</w:t>
                            </w:r>
                            <w:proofErr w:type="spellEnd"/>
                            <w:r w:rsidRPr="00AD0DA8">
                              <w:rPr>
                                <w:rFonts w:cs="Arial"/>
                                <w:color w:val="000000"/>
                              </w:rPr>
                              <w:t xml:space="preserve">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28B5D88F" w:rsidR="00BB0A91" w:rsidRPr="00AD0DA8" w:rsidRDefault="001E5A57">
                            <w:pPr>
                              <w:pStyle w:val="Nzev"/>
                            </w:pPr>
                            <w:r>
                              <w:rPr>
                                <w:lang w:val="cs-CZ"/>
                              </w:rPr>
                              <w:t xml:space="preserve">Pražské jaro, </w:t>
                            </w:r>
                            <w:proofErr w:type="spellStart"/>
                            <w:r>
                              <w:rPr>
                                <w:lang w:val="cs-CZ"/>
                              </w:rPr>
                              <w:t>o.p.s</w:t>
                            </w:r>
                            <w:proofErr w:type="spellEnd"/>
                          </w:p>
                        </w:txbxContent>
                      </wps:txbx>
                      <wps:bodyPr lIns="0" tIns="0" rIns="0" bIns="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w:t>
                      </w:r>
                      <w:proofErr w:type="spellStart"/>
                      <w:r w:rsidRPr="00AD0DA8">
                        <w:rPr>
                          <w:rFonts w:cs="Arial"/>
                          <w:color w:val="000000"/>
                        </w:rPr>
                        <w:t>CzechTourism</w:t>
                      </w:r>
                      <w:proofErr w:type="spellEnd"/>
                      <w:r w:rsidRPr="00AD0DA8">
                        <w:rPr>
                          <w:rFonts w:cs="Arial"/>
                          <w:color w:val="000000"/>
                        </w:rPr>
                        <w:t xml:space="preserve">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28B5D88F" w:rsidR="00BB0A91" w:rsidRPr="00AD0DA8" w:rsidRDefault="001E5A57">
                      <w:pPr>
                        <w:pStyle w:val="Nzev"/>
                      </w:pPr>
                      <w:r>
                        <w:rPr>
                          <w:lang w:val="cs-CZ"/>
                        </w:rPr>
                        <w:t xml:space="preserve">Pražské jaro, </w:t>
                      </w:r>
                      <w:proofErr w:type="spellStart"/>
                      <w:r>
                        <w:rPr>
                          <w:lang w:val="cs-CZ"/>
                        </w:rPr>
                        <w:t>o.p.s</w:t>
                      </w:r>
                      <w:proofErr w:type="spellEnd"/>
                    </w:p>
                  </w:txbxContent>
                </v:textbox>
                <w10:wrap anchorx="page" anchory="page"/>
              </v:rect>
            </w:pict>
          </mc:Fallback>
        </mc:AlternateContent>
      </w:r>
      <w:r w:rsidRPr="00AD0DA8">
        <w:rPr>
          <w:rFonts w:cs="Arial"/>
          <w:noProof/>
          <w:lang w:val="cs-CZ" w:eastAsia="cs-CZ"/>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77777777" w:rsidR="00BB0A91" w:rsidRPr="00AD0DA8" w:rsidRDefault="00F7527C">
                            <w:pPr>
                              <w:pStyle w:val="Obsahrmce"/>
                            </w:pPr>
                            <w:r w:rsidRPr="00AD0DA8">
                              <w:rPr>
                                <w:color w:val="000000"/>
                              </w:rPr>
                              <w:t>číslo smlouvy Objednatele: 21/S/</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77777777" w:rsidR="00BB0A91" w:rsidRPr="00AD0DA8" w:rsidRDefault="00F7527C">
                      <w:pPr>
                        <w:pStyle w:val="Obsahrmce"/>
                      </w:pPr>
                      <w:r w:rsidRPr="00AD0DA8">
                        <w:rPr>
                          <w:color w:val="000000"/>
                        </w:rPr>
                        <w:t>číslo smlouvy Objednatele: 21/S/</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 xml:space="preserve">Česká centrála cestovního ruchu – </w:t>
      </w:r>
      <w:proofErr w:type="spellStart"/>
      <w:r w:rsidRPr="00AD0DA8">
        <w:rPr>
          <w:rFonts w:cs="Arial"/>
        </w:rPr>
        <w:t>CzechTourism</w:t>
      </w:r>
      <w:proofErr w:type="spellEnd"/>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77777777" w:rsidR="00BB0A91" w:rsidRPr="00AD0DA8" w:rsidRDefault="00F7527C">
            <w:pPr>
              <w:pStyle w:val="TableTextCzechTourism"/>
              <w:jc w:val="both"/>
              <w:rPr>
                <w:rFonts w:ascii="Georgia" w:hAnsi="Georgia"/>
              </w:rPr>
            </w:pPr>
            <w:r w:rsidRPr="00AD0DA8">
              <w:rPr>
                <w:rFonts w:ascii="Georgia" w:hAnsi="Georgia"/>
              </w:rPr>
              <w:t>Vinohradská 46, 120 41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7777777" w:rsidR="00BB0A91" w:rsidRPr="00AD0DA8" w:rsidRDefault="00F7527C">
            <w:pPr>
              <w:pStyle w:val="TableTextCzechTourism"/>
              <w:jc w:val="both"/>
              <w:rPr>
                <w:rFonts w:ascii="Georgia" w:hAnsi="Georgia"/>
              </w:rPr>
            </w:pPr>
            <w:r w:rsidRPr="00AD0DA8">
              <w:rPr>
                <w:rFonts w:ascii="Georgia" w:hAnsi="Georgia"/>
              </w:rPr>
              <w:t xml:space="preserve">Janem </w:t>
            </w:r>
            <w:proofErr w:type="spellStart"/>
            <w:r w:rsidRPr="00AD0DA8">
              <w:rPr>
                <w:rFonts w:ascii="Georgia" w:hAnsi="Georgia"/>
              </w:rPr>
              <w:t>Hergetem</w:t>
            </w:r>
            <w:proofErr w:type="spellEnd"/>
            <w:r w:rsidRPr="00AD0DA8">
              <w:rPr>
                <w:rFonts w:ascii="Georgia" w:hAnsi="Georgia"/>
              </w:rPr>
              <w:t xml:space="preserve">, ředitelem ČCCR – </w:t>
            </w:r>
            <w:proofErr w:type="spellStart"/>
            <w:r w:rsidRPr="00AD0DA8">
              <w:rPr>
                <w:rFonts w:ascii="Georgia" w:hAnsi="Georgia"/>
              </w:rPr>
              <w:t>CzechTourism</w:t>
            </w:r>
            <w:proofErr w:type="spellEnd"/>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378A21F4" w:rsidR="00BB0A91" w:rsidRPr="00AD0DA8" w:rsidRDefault="001E5A57">
      <w:pPr>
        <w:jc w:val="both"/>
        <w:rPr>
          <w:rStyle w:val="Siln"/>
          <w:szCs w:val="22"/>
        </w:rPr>
      </w:pPr>
      <w:r>
        <w:rPr>
          <w:rStyle w:val="Siln"/>
          <w:szCs w:val="22"/>
        </w:rPr>
        <w:t>Pražské jaro, o.p.s.</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224" w:type="dxa"/>
            <w:tcBorders>
              <w:bottom w:val="single" w:sz="2" w:space="0" w:color="00000A"/>
            </w:tcBorders>
            <w:shd w:val="clear" w:color="auto" w:fill="auto"/>
          </w:tcPr>
          <w:p w14:paraId="0AC548B8" w14:textId="48D2FCF6" w:rsidR="00BB0A91" w:rsidRPr="001E5A57" w:rsidRDefault="001E5A57">
            <w:pPr>
              <w:spacing w:line="276" w:lineRule="auto"/>
              <w:jc w:val="both"/>
              <w:rPr>
                <w:sz w:val="20"/>
              </w:rPr>
            </w:pPr>
            <w:r w:rsidRPr="001E5A57">
              <w:rPr>
                <w:sz w:val="20"/>
              </w:rPr>
              <w:t>Hellichova 553/18, 1</w:t>
            </w:r>
            <w:r>
              <w:rPr>
                <w:sz w:val="20"/>
              </w:rPr>
              <w:t>18</w:t>
            </w:r>
            <w:r w:rsidRPr="001E5A57">
              <w:rPr>
                <w:sz w:val="20"/>
              </w:rPr>
              <w:t xml:space="preserve"> 00 Praha</w:t>
            </w:r>
            <w:r>
              <w:rPr>
                <w:sz w:val="20"/>
              </w:rPr>
              <w:t xml:space="preserve"> 1</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224" w:type="dxa"/>
            <w:tcBorders>
              <w:top w:val="single" w:sz="2" w:space="0" w:color="00000A"/>
              <w:bottom w:val="single" w:sz="2" w:space="0" w:color="00000A"/>
            </w:tcBorders>
            <w:shd w:val="clear" w:color="auto" w:fill="auto"/>
          </w:tcPr>
          <w:p w14:paraId="7C65C0E8" w14:textId="282A4E71" w:rsidR="00BB0A91" w:rsidRPr="00E01E1B" w:rsidRDefault="001E5A57"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shd w:val="clear" w:color="auto" w:fill="FFFFFF"/>
              </w:rPr>
              <w:t>25773194</w:t>
            </w:r>
          </w:p>
        </w:tc>
      </w:tr>
      <w:tr w:rsidR="00BB0A91" w:rsidRPr="00AD0DA8" w14:paraId="64C5B739" w14:textId="77777777" w:rsidTr="00AD0DA8">
        <w:tc>
          <w:tcPr>
            <w:tcW w:w="4223"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6D0EACFF"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1E5A57">
              <w:rPr>
                <w:color w:val="000000" w:themeColor="text1"/>
                <w:sz w:val="20"/>
                <w:shd w:val="clear" w:color="auto" w:fill="FFFFFF"/>
              </w:rPr>
              <w:t>25773194</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224" w:type="dxa"/>
            <w:tcBorders>
              <w:top w:val="single" w:sz="4" w:space="0" w:color="00000A"/>
              <w:bottom w:val="single" w:sz="2" w:space="0" w:color="00000A"/>
            </w:tcBorders>
            <w:shd w:val="clear" w:color="auto" w:fill="auto"/>
          </w:tcPr>
          <w:p w14:paraId="10847F41" w14:textId="6E96E767" w:rsidR="00BB0A91" w:rsidRPr="00AD0DA8" w:rsidRDefault="001E5A57">
            <w:pPr>
              <w:pStyle w:val="TableTextCzechTourism"/>
              <w:jc w:val="both"/>
              <w:rPr>
                <w:rFonts w:ascii="Georgia" w:hAnsi="Georgia"/>
              </w:rPr>
            </w:pPr>
            <w:r>
              <w:rPr>
                <w:rFonts w:ascii="Georgia" w:hAnsi="Georgia"/>
              </w:rPr>
              <w:t xml:space="preserve">Romanem </w:t>
            </w:r>
            <w:proofErr w:type="spellStart"/>
            <w:r>
              <w:rPr>
                <w:rFonts w:ascii="Georgia" w:hAnsi="Georgia"/>
              </w:rPr>
              <w:t>Bělorem</w:t>
            </w:r>
            <w:proofErr w:type="spellEnd"/>
            <w:r>
              <w:rPr>
                <w:rFonts w:ascii="Georgia" w:hAnsi="Georgia"/>
              </w:rPr>
              <w:t xml:space="preserve">, </w:t>
            </w:r>
            <w:r w:rsidR="00012831">
              <w:rPr>
                <w:rFonts w:ascii="Georgia" w:hAnsi="Georgia"/>
              </w:rPr>
              <w:t>ředitelem</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703CB6D" w14:textId="77777777"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B4323D9" w14:textId="27797D2F" w:rsidR="00BB0A91" w:rsidRPr="00AD0DA8" w:rsidRDefault="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 xml:space="preserve">Objednatel vyhlásil veřejnou zakázku malého rozsahu, </w:t>
      </w:r>
    </w:p>
    <w:p w14:paraId="09C31C58" w14:textId="77777777" w:rsidR="00BB0A91" w:rsidRPr="00AD0DA8" w:rsidRDefault="00BB0A91">
      <w:pPr>
        <w:tabs>
          <w:tab w:val="left" w:pos="4860"/>
        </w:tabs>
        <w:spacing w:line="280" w:lineRule="atLeast"/>
        <w:ind w:left="1004"/>
        <w:jc w:val="both"/>
        <w:rPr>
          <w:color w:val="000000"/>
          <w:szCs w:val="22"/>
        </w:rPr>
      </w:pPr>
    </w:p>
    <w:p w14:paraId="1D230DA6" w14:textId="18D2B71E" w:rsidR="00BB0A91" w:rsidRPr="00AD0DA8" w:rsidRDefault="00AD0DA8" w:rsidP="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na základě výsledků tohoto</w:t>
      </w:r>
      <w:r w:rsidRPr="00AD0DA8">
        <w:rPr>
          <w:color w:val="000000"/>
          <w:szCs w:val="22"/>
        </w:rPr>
        <w:t xml:space="preserve"> </w:t>
      </w:r>
      <w:r w:rsidR="00F7527C" w:rsidRPr="00AD0DA8">
        <w:rPr>
          <w:color w:val="000000"/>
          <w:szCs w:val="22"/>
        </w:rPr>
        <w:t>řízení Objednatel rozhodl o přidělení veřejné zakázky</w:t>
      </w:r>
      <w:r>
        <w:rPr>
          <w:color w:val="000000"/>
          <w:szCs w:val="22"/>
        </w:rPr>
        <w:t xml:space="preserve"> </w:t>
      </w:r>
      <w:r w:rsidR="00F7527C" w:rsidRPr="00AD0DA8">
        <w:rPr>
          <w:color w:val="000000"/>
          <w:szCs w:val="22"/>
        </w:rPr>
        <w:t>malého rozsahu Dodavateli,</w:t>
      </w:r>
    </w:p>
    <w:p w14:paraId="64CF5D30" w14:textId="77777777" w:rsidR="00BB0A91" w:rsidRPr="00AD0DA8" w:rsidRDefault="00BB0A91">
      <w:pPr>
        <w:tabs>
          <w:tab w:val="left" w:pos="4860"/>
        </w:tabs>
        <w:spacing w:line="280" w:lineRule="atLeast"/>
        <w:ind w:left="360"/>
        <w:jc w:val="both"/>
        <w:rPr>
          <w:color w:val="000000"/>
          <w:szCs w:val="22"/>
        </w:rPr>
      </w:pPr>
    </w:p>
    <w:p w14:paraId="0236EA03" w14:textId="4530B557"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012831">
        <w:rPr>
          <w:b/>
          <w:bCs/>
          <w:color w:val="000000"/>
          <w:szCs w:val="22"/>
        </w:rPr>
        <w:t>Mezinárodní hudební festival Pražské jaro 2021</w:t>
      </w:r>
      <w:r w:rsidR="00F7527C" w:rsidRPr="00AD0DA8">
        <w:rPr>
          <w:color w:val="000000"/>
          <w:szCs w:val="22"/>
        </w:rPr>
        <w:t xml:space="preserve">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79AF0D76" w14:textId="77777777" w:rsidR="00353D52" w:rsidRPr="00AD0DA8" w:rsidRDefault="00353D52">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07BEF423" w14:textId="7B7527C6" w:rsidR="00BB0A91" w:rsidRPr="00AD0DA8" w:rsidRDefault="00AD0DA8" w:rsidP="00E83B26">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E83B26">
        <w:rPr>
          <w:b/>
          <w:bCs/>
          <w:color w:val="000000"/>
          <w:szCs w:val="22"/>
        </w:rPr>
        <w:t>Mezinárodní hudební festival Pražské jaro 2021</w:t>
      </w:r>
      <w:r w:rsidR="00F7527C" w:rsidRPr="00AD0DA8">
        <w:rPr>
          <w:b/>
          <w:color w:val="000000"/>
          <w:szCs w:val="22"/>
        </w:rPr>
        <w:t xml:space="preserve">, </w:t>
      </w:r>
      <w:r w:rsidR="00F7527C" w:rsidRPr="00AD0DA8">
        <w:rPr>
          <w:color w:val="000000"/>
          <w:szCs w:val="22"/>
        </w:rPr>
        <w:t>která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1</w:t>
      </w:r>
      <w:r w:rsidR="00E83B26">
        <w:rPr>
          <w:b/>
          <w:color w:val="000000"/>
          <w:szCs w:val="22"/>
        </w:rPr>
        <w:t>2</w:t>
      </w:r>
      <w:r w:rsidR="00F7527C" w:rsidRPr="00AD0DA8">
        <w:rPr>
          <w:b/>
          <w:color w:val="000000"/>
          <w:szCs w:val="22"/>
        </w:rPr>
        <w:t>.</w:t>
      </w:r>
      <w:r w:rsidR="00E83B26">
        <w:rPr>
          <w:b/>
          <w:color w:val="000000"/>
          <w:szCs w:val="22"/>
        </w:rPr>
        <w:t xml:space="preserve"> 5. </w:t>
      </w:r>
      <w:r w:rsidR="00F7527C" w:rsidRPr="00AD0DA8">
        <w:rPr>
          <w:b/>
          <w:color w:val="000000"/>
          <w:szCs w:val="22"/>
        </w:rPr>
        <w:t xml:space="preserve">- </w:t>
      </w:r>
      <w:r w:rsidR="00E83B26">
        <w:rPr>
          <w:b/>
          <w:color w:val="000000"/>
          <w:szCs w:val="22"/>
        </w:rPr>
        <w:t>3</w:t>
      </w:r>
      <w:r w:rsidR="00F7527C" w:rsidRPr="00AD0DA8">
        <w:rPr>
          <w:b/>
          <w:color w:val="000000"/>
          <w:szCs w:val="22"/>
        </w:rPr>
        <w:t xml:space="preserve">. </w:t>
      </w:r>
      <w:r w:rsidR="00E83B26">
        <w:rPr>
          <w:b/>
          <w:color w:val="000000"/>
          <w:szCs w:val="22"/>
        </w:rPr>
        <w:t>6</w:t>
      </w:r>
      <w:r w:rsidR="00F7527C" w:rsidRPr="00AD0DA8">
        <w:rPr>
          <w:b/>
          <w:color w:val="000000"/>
          <w:szCs w:val="22"/>
        </w:rPr>
        <w:t>. 2021</w:t>
      </w:r>
      <w:r w:rsidR="00F7527C" w:rsidRPr="00AD0DA8">
        <w:rPr>
          <w:color w:val="000000"/>
          <w:szCs w:val="22"/>
        </w:rPr>
        <w:t xml:space="preserve"> v</w:t>
      </w:r>
      <w:r w:rsidR="00E01E1B">
        <w:rPr>
          <w:color w:val="000000"/>
          <w:szCs w:val="22"/>
        </w:rPr>
        <w:t> </w:t>
      </w:r>
      <w:r w:rsidR="00E83B26">
        <w:rPr>
          <w:color w:val="000000"/>
          <w:szCs w:val="22"/>
        </w:rPr>
        <w:t>Praze</w:t>
      </w:r>
      <w:r w:rsidR="00F7527C" w:rsidRPr="00AD0DA8">
        <w:rPr>
          <w:color w:val="000000"/>
          <w:szCs w:val="22"/>
        </w:rPr>
        <w:t xml:space="preserve"> </w:t>
      </w:r>
      <w:r w:rsidR="00F7527C" w:rsidRPr="00AD0DA8">
        <w:rPr>
          <w:b/>
          <w:color w:val="000000"/>
          <w:szCs w:val="22"/>
        </w:rPr>
        <w:t>(dále jen „Akce“).</w:t>
      </w:r>
    </w:p>
    <w:p w14:paraId="43A8888E" w14:textId="714B2EE9" w:rsidR="00BB0A91" w:rsidRDefault="00BB0A91">
      <w:pPr>
        <w:pStyle w:val="ListNumber-ContinueHeadingCzechTourism"/>
        <w:jc w:val="both"/>
      </w:pPr>
    </w:p>
    <w:p w14:paraId="6C539B87" w14:textId="77777777" w:rsidR="00E83B26" w:rsidRPr="00AD0DA8" w:rsidRDefault="00E83B26">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77EA7ED2"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w:t>
      </w:r>
      <w:proofErr w:type="spellStart"/>
      <w:r w:rsidR="004A3239">
        <w:t>xxxxxxxxxxxx</w:t>
      </w:r>
      <w:proofErr w:type="spellEnd"/>
      <w:r w:rsidR="00F7527C" w:rsidRPr="00AD0DA8">
        <w:t xml:space="preserve">. </w:t>
      </w:r>
    </w:p>
    <w:p w14:paraId="5C556B65" w14:textId="77777777" w:rsidR="00BB0A91" w:rsidRPr="00AD0DA8" w:rsidRDefault="00BB0A91" w:rsidP="00AD0DA8">
      <w:pPr>
        <w:pStyle w:val="ListNumber-ContinueHeadingCzechTourism"/>
        <w:jc w:val="both"/>
        <w:rPr>
          <w:b/>
        </w:rPr>
      </w:pPr>
    </w:p>
    <w:p w14:paraId="5405E6EB" w14:textId="1355C65A" w:rsidR="00BB0A91" w:rsidRPr="00AD0DA8" w:rsidRDefault="00AD0DA8">
      <w:pPr>
        <w:pStyle w:val="ListNumber-ContinueHeadingCzechTourism"/>
        <w:numPr>
          <w:ilvl w:val="1"/>
          <w:numId w:val="5"/>
        </w:numPr>
        <w:jc w:val="both"/>
      </w:pPr>
      <w:r>
        <w:t xml:space="preserve">    </w:t>
      </w:r>
      <w:r w:rsidR="00F7527C" w:rsidRPr="00AD0DA8">
        <w:t xml:space="preserve">Dodavatel bude </w:t>
      </w:r>
      <w:proofErr w:type="spellStart"/>
      <w:r w:rsidR="004A3239">
        <w:t>xxxxxxxxxxxxx</w:t>
      </w:r>
      <w:proofErr w:type="spellEnd"/>
      <w:r w:rsidR="00F7527C" w:rsidRPr="00AD0DA8">
        <w:t>:</w:t>
      </w:r>
    </w:p>
    <w:p w14:paraId="0178AE6D" w14:textId="77777777" w:rsidR="00BB0A91" w:rsidRPr="00AD0DA8" w:rsidRDefault="00BB0A91">
      <w:pPr>
        <w:jc w:val="both"/>
        <w:outlineLvl w:val="0"/>
      </w:pPr>
    </w:p>
    <w:p w14:paraId="0DC8320A" w14:textId="070AF4DB" w:rsidR="00BB0A91" w:rsidRPr="00AD0DA8" w:rsidRDefault="00F7527C">
      <w:pPr>
        <w:pStyle w:val="Odstavecseseznamem"/>
        <w:numPr>
          <w:ilvl w:val="0"/>
          <w:numId w:val="6"/>
        </w:numPr>
        <w:jc w:val="both"/>
        <w:outlineLvl w:val="0"/>
      </w:pPr>
      <w:r w:rsidRPr="00AD0DA8">
        <w:t xml:space="preserve">    </w:t>
      </w:r>
      <w:proofErr w:type="spellStart"/>
      <w:r w:rsidR="004A3239">
        <w:t>xxxxxxxxxxxxxx</w:t>
      </w:r>
      <w:proofErr w:type="spellEnd"/>
      <w:r w:rsidRPr="00AD0DA8">
        <w:t>.</w:t>
      </w:r>
    </w:p>
    <w:p w14:paraId="43F7FE4E" w14:textId="2A2D7AE6" w:rsidR="00BB0A91" w:rsidRPr="00AD0DA8" w:rsidRDefault="00F7527C" w:rsidP="00AD0DA8">
      <w:pPr>
        <w:pStyle w:val="Odstavecseseznamem"/>
        <w:numPr>
          <w:ilvl w:val="0"/>
          <w:numId w:val="6"/>
        </w:numPr>
        <w:jc w:val="both"/>
        <w:outlineLvl w:val="0"/>
      </w:pPr>
      <w:r w:rsidRPr="00AD0DA8">
        <w:t xml:space="preserve">     </w:t>
      </w:r>
      <w:proofErr w:type="spellStart"/>
      <w:r w:rsidR="004A3239">
        <w:t>xxxxxxxxxxxxx</w:t>
      </w:r>
      <w:proofErr w:type="spellEnd"/>
    </w:p>
    <w:p w14:paraId="1BE3DFB0" w14:textId="54CDA00F" w:rsidR="00BB0A91" w:rsidRPr="00AD0DA8" w:rsidRDefault="00F7527C">
      <w:pPr>
        <w:pStyle w:val="Odstavecseseznamem"/>
        <w:numPr>
          <w:ilvl w:val="0"/>
          <w:numId w:val="6"/>
        </w:numPr>
        <w:jc w:val="both"/>
        <w:outlineLvl w:val="0"/>
      </w:pPr>
      <w:r w:rsidRPr="00AD0DA8">
        <w:t xml:space="preserve">   </w:t>
      </w:r>
      <w:r w:rsidR="00AD0DA8">
        <w:t xml:space="preserve"> </w:t>
      </w:r>
      <w:r w:rsidRPr="00AD0DA8">
        <w:t xml:space="preserve"> </w:t>
      </w:r>
      <w:proofErr w:type="spellStart"/>
      <w:r w:rsidR="004A3239">
        <w:t>xxxxxxxxxxxxxx</w:t>
      </w:r>
      <w:proofErr w:type="spellEnd"/>
      <w:r w:rsidRPr="00AD0DA8">
        <w:t>.</w:t>
      </w:r>
    </w:p>
    <w:p w14:paraId="10092541" w14:textId="36199EB7" w:rsidR="00BB0A91" w:rsidRPr="00AD0DA8" w:rsidRDefault="00F7527C">
      <w:pPr>
        <w:pStyle w:val="Odstavecseseznamem"/>
        <w:numPr>
          <w:ilvl w:val="0"/>
          <w:numId w:val="6"/>
        </w:numPr>
        <w:jc w:val="both"/>
        <w:outlineLvl w:val="0"/>
      </w:pPr>
      <w:r w:rsidRPr="00AD0DA8">
        <w:t xml:space="preserve"> </w:t>
      </w:r>
      <w:r w:rsidR="00AD0DA8">
        <w:t xml:space="preserve">    </w:t>
      </w:r>
      <w:proofErr w:type="spellStart"/>
      <w:r w:rsidR="004A3239">
        <w:t>xxxxxxxxxxxxxxx</w:t>
      </w:r>
      <w:proofErr w:type="spellEnd"/>
      <w:r w:rsidRPr="00AD0DA8">
        <w:t xml:space="preserve">. </w:t>
      </w:r>
    </w:p>
    <w:p w14:paraId="49E6D893" w14:textId="77777777" w:rsidR="00BB0A91" w:rsidRPr="00AD0DA8" w:rsidRDefault="00BB0A91">
      <w:pPr>
        <w:pStyle w:val="Odstavecseseznamem"/>
        <w:ind w:left="720"/>
        <w:jc w:val="both"/>
        <w:outlineLvl w:val="0"/>
      </w:pPr>
    </w:p>
    <w:p w14:paraId="726AD44C" w14:textId="24E38949" w:rsidR="00BB0A91" w:rsidRDefault="00AD0DA8" w:rsidP="00AD0DA8">
      <w:pPr>
        <w:pStyle w:val="ListNumber-ContinueHeadingCzechTourism"/>
        <w:numPr>
          <w:ilvl w:val="1"/>
          <w:numId w:val="5"/>
        </w:numPr>
        <w:jc w:val="both"/>
      </w:pPr>
      <w:r>
        <w:t xml:space="preserve">    </w:t>
      </w:r>
      <w:r w:rsidR="00F7527C" w:rsidRPr="00AD0DA8">
        <w:t xml:space="preserve">Dodavatel zhotoví a předá </w:t>
      </w:r>
      <w:proofErr w:type="spellStart"/>
      <w:r w:rsidR="004A3239">
        <w:t>xxxxxxxxxxxxxxxxxxxxxxxxxxxxxxxxxxxxxxxxxxxxx</w:t>
      </w:r>
      <w:proofErr w:type="spellEnd"/>
      <w:r w:rsidR="004A3239">
        <w:t xml:space="preserve"> xxxxxxxxxxxxxxxxxxxxxxxxxxxxxxxxxxxxxxxxxxxxxxxxxxxxxxxxxxxxxxxxxxxxxxxxxxxxxxxxxxxxxxxxxxxxxxxxxxxxxxxxxxxxxxxxxxxxxxxxxxxxxxxxxxxxxxxxxxxxxxxxxxxxxxxxxxxxxxxxxxxxxxxxxxxxxxxxxxxx</w:t>
      </w:r>
    </w:p>
    <w:p w14:paraId="075F4C9E" w14:textId="703DBA60" w:rsidR="00BB0A91" w:rsidRPr="00AD0DA8" w:rsidRDefault="00F7527C" w:rsidP="004A3239">
      <w:pPr>
        <w:pStyle w:val="ListNumber-ContinueHeadingCzechTourism"/>
        <w:jc w:val="both"/>
        <w:rPr>
          <w:szCs w:val="22"/>
        </w:rPr>
      </w:pPr>
      <w:r w:rsidRPr="00AD0DA8">
        <w:rPr>
          <w:szCs w:val="22"/>
        </w:rPr>
        <w:t xml:space="preserve"> </w:t>
      </w:r>
    </w:p>
    <w:p w14:paraId="275F0936" w14:textId="5E826D9F" w:rsidR="00BB0A91" w:rsidRDefault="00BB0A91">
      <w:pPr>
        <w:jc w:val="both"/>
        <w:outlineLvl w:val="0"/>
        <w:rPr>
          <w:szCs w:val="22"/>
        </w:rPr>
      </w:pPr>
    </w:p>
    <w:p w14:paraId="4CB45609" w14:textId="77777777" w:rsidR="00E83B26" w:rsidRPr="00AD0DA8" w:rsidRDefault="00E83B26">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4C9B7F4E"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E83B26">
        <w:rPr>
          <w:b/>
        </w:rPr>
        <w:t>826 446</w:t>
      </w:r>
      <w:r w:rsidR="00F7527C" w:rsidRPr="00AD0DA8">
        <w:rPr>
          <w:b/>
        </w:rPr>
        <w:t xml:space="preserve"> 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0EBB1E24" w:rsidR="00BB0A91" w:rsidRPr="00AD0DA8" w:rsidRDefault="00AD0DA8">
      <w:pPr>
        <w:pStyle w:val="ListNumber-ContinueHeadingCzechTourism"/>
        <w:numPr>
          <w:ilvl w:val="1"/>
          <w:numId w:val="5"/>
        </w:numPr>
        <w:jc w:val="both"/>
      </w:pPr>
      <w:r>
        <w:t xml:space="preserve">    </w:t>
      </w:r>
      <w:r w:rsidR="00F7527C" w:rsidRPr="00AD0DA8">
        <w:t xml:space="preserve">Objednatel bude </w:t>
      </w:r>
      <w:proofErr w:type="spellStart"/>
      <w:r w:rsidR="004A3239">
        <w:t>xxxxxxxxxxxxxxxxxxxxxxxxxxxxxxxxxxxxxxxxxxxxxxxxxxxxxxx</w:t>
      </w:r>
      <w:proofErr w:type="spellEnd"/>
      <w:r w:rsidR="004A3239">
        <w:t xml:space="preserve"> </w:t>
      </w:r>
      <w:proofErr w:type="spellStart"/>
      <w:r w:rsidR="004A3239">
        <w:t>xxxxxxxxxxxxxxxxxxxxxxxxxxxxxxxxxxxxxxxxx</w:t>
      </w:r>
      <w:proofErr w:type="spellEnd"/>
      <w:r w:rsidR="00F7527C" w:rsidRPr="00AD0DA8">
        <w:t xml:space="preserve">. </w:t>
      </w:r>
    </w:p>
    <w:p w14:paraId="461F73C4" w14:textId="3D5578FA" w:rsidR="00BB0A91" w:rsidRDefault="00BB0A91"/>
    <w:p w14:paraId="130EE344" w14:textId="3D317661" w:rsidR="00E83B26" w:rsidRDefault="00E83B26"/>
    <w:p w14:paraId="2D973670" w14:textId="2420A433" w:rsidR="00E83B26" w:rsidRDefault="00E83B26"/>
    <w:p w14:paraId="134805A2" w14:textId="77777777" w:rsidR="00E83B26" w:rsidRPr="00AD0DA8" w:rsidRDefault="00E83B26"/>
    <w:p w14:paraId="3FA901D7" w14:textId="7C887523"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 xml:space="preserve">Faktura odpovídající 100% Odměny bude </w:t>
      </w:r>
      <w:proofErr w:type="spellStart"/>
      <w:r w:rsidR="004A3239">
        <w:rPr>
          <w:rFonts w:cs="Georgia"/>
          <w:szCs w:val="22"/>
        </w:rPr>
        <w:t>xxxxxxxxxxxxxxxxxxxxxxxxxxxxxxxxx</w:t>
      </w:r>
      <w:proofErr w:type="spellEnd"/>
      <w:r w:rsidR="004A3239">
        <w:rPr>
          <w:rFonts w:cs="Georgia"/>
          <w:szCs w:val="22"/>
        </w:rPr>
        <w:t xml:space="preserve"> xxxxxxxxxxxxxxxxxxxxxxxxxxxxxxxxxxxxxxxxxxxxxxxxxxxxxxxxxxxxxxxxxxx</w:t>
      </w:r>
      <w:r w:rsidR="00F7527C" w:rsidRPr="00AD0DA8">
        <w:rPr>
          <w:rFonts w:cs="Georgia"/>
          <w:szCs w:val="22"/>
        </w:rPr>
        <w:t>.</w:t>
      </w:r>
      <w:r w:rsidR="00F7527C" w:rsidRPr="00AD0DA8">
        <w:t xml:space="preserve"> </w:t>
      </w:r>
    </w:p>
    <w:p w14:paraId="51B87490" w14:textId="77777777" w:rsidR="00BB0A91" w:rsidRPr="00AD0DA8" w:rsidRDefault="00BB0A91">
      <w:pPr>
        <w:pStyle w:val="Odstavecseseznamem"/>
      </w:pPr>
    </w:p>
    <w:p w14:paraId="2C5CA1E3" w14:textId="60E72A66"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Faktury dle této Smlouvy musí být vystaveny </w:t>
      </w:r>
      <w:proofErr w:type="spellStart"/>
      <w:r w:rsidR="004A3239">
        <w:rPr>
          <w:rFonts w:cs="Georgia"/>
          <w:szCs w:val="22"/>
        </w:rPr>
        <w:t>xxxxxxxxxxxxxxxxxxxxxxxxxxxxxxx</w:t>
      </w:r>
      <w:proofErr w:type="spellEnd"/>
      <w:r w:rsidR="004A3239">
        <w:rPr>
          <w:rFonts w:cs="Georgia"/>
          <w:szCs w:val="22"/>
        </w:rPr>
        <w:t xml:space="preserve"> xxxxxxxxxxxxxxxxxxxxxxxxxxxxxxxxxxxxxxxxxxxxxxxxxxxxxxxxxxxxxxxxxxxxx</w:t>
      </w:r>
      <w:r w:rsidR="00F7527C" w:rsidRPr="00AD0DA8">
        <w:rPr>
          <w:rFonts w:cs="Georgia"/>
          <w:szCs w:val="22"/>
        </w:rPr>
        <w:t>.</w:t>
      </w:r>
    </w:p>
    <w:p w14:paraId="78BB58AE" w14:textId="77777777" w:rsidR="00BB0A91" w:rsidRPr="00AD0DA8" w:rsidRDefault="00BB0A91">
      <w:pPr>
        <w:pStyle w:val="ListNumber-ContinueHeadingCzechTourism"/>
        <w:jc w:val="both"/>
        <w:rPr>
          <w:szCs w:val="22"/>
        </w:rPr>
      </w:pPr>
    </w:p>
    <w:p w14:paraId="4645F589" w14:textId="3B845FDD"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 xml:space="preserve">Faktury je Dodavatel povinen </w:t>
      </w:r>
      <w:proofErr w:type="spellStart"/>
      <w:r w:rsidR="004A3239">
        <w:rPr>
          <w:rFonts w:cs="Georgia"/>
          <w:szCs w:val="22"/>
        </w:rPr>
        <w:t>xxxxxxxxxxxxxxxxxxxxxxxxxxxxxxxxxxxxxxxxxxx</w:t>
      </w:r>
      <w:proofErr w:type="spellEnd"/>
      <w:r>
        <w:t>.</w:t>
      </w:r>
    </w:p>
    <w:p w14:paraId="04E95906" w14:textId="57633B08" w:rsidR="00BB0A91" w:rsidRPr="00AD0DA8" w:rsidRDefault="00BB0A91">
      <w:pPr>
        <w:pStyle w:val="ListNumber-ContinueHeadingCzechTourism"/>
        <w:ind w:left="680"/>
        <w:jc w:val="both"/>
        <w:rPr>
          <w:rFonts w:cs="Georgia"/>
          <w:szCs w:val="22"/>
        </w:rPr>
      </w:pPr>
    </w:p>
    <w:p w14:paraId="0708DCE7" w14:textId="38943A5C"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poskytovatele </w:t>
      </w:r>
      <w:proofErr w:type="spellStart"/>
      <w:r w:rsidR="004A3239">
        <w:rPr>
          <w:rFonts w:cs="Georgia"/>
          <w:szCs w:val="22"/>
        </w:rPr>
        <w:t>xxxxxxxxxxxxxxxxxxxxxxxxxxxxxxxxxxxxxx</w:t>
      </w:r>
      <w:proofErr w:type="spellEnd"/>
      <w:r w:rsidR="004A3239">
        <w:rPr>
          <w:rFonts w:cs="Georgia"/>
          <w:szCs w:val="22"/>
        </w:rPr>
        <w:t xml:space="preserve"> xxxxxxxxxxxxxxxxxxxxxxxxxxxxxxxxxxxxxxxxxxxxxxxxxxxxxxxxxxxxxxxx</w:t>
      </w:r>
      <w:r w:rsidR="00F7527C" w:rsidRPr="00AD0DA8">
        <w:rPr>
          <w:rFonts w:cs="Georgia"/>
          <w:szCs w:val="22"/>
        </w:rPr>
        <w:t xml:space="preserve">. </w:t>
      </w:r>
    </w:p>
    <w:p w14:paraId="7A0F335A" w14:textId="77777777" w:rsidR="00BB0A91" w:rsidRPr="00AD0DA8" w:rsidRDefault="00BB0A91">
      <w:pPr>
        <w:pStyle w:val="Odstavecseseznamem"/>
        <w:rPr>
          <w:szCs w:val="22"/>
        </w:rPr>
      </w:pPr>
    </w:p>
    <w:p w14:paraId="3431EEB2" w14:textId="709BDB3D"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 xml:space="preserve">případě, že se Akce nebo některá z jejích částí neuskuteční ve sjednaném termínu </w:t>
      </w:r>
      <w:proofErr w:type="spellStart"/>
      <w:r w:rsidR="004A3239">
        <w:t>xxxxxxxxxxxxxxxxxxxxxxxxxxxxxxxxxxxxxxxxxxxxxxxxxxx</w:t>
      </w:r>
      <w:proofErr w:type="spellEnd"/>
      <w:r w:rsidR="004A3239">
        <w:t xml:space="preserve"> xxxxxxxxxxxxxxxxxxxxxxxxxxxxxxxxxxxxxxxxxxxxxxxxxxxxxxxxxxxxxxxxx</w:t>
      </w:r>
      <w:r w:rsidR="00F7527C" w:rsidRPr="00AD0DA8">
        <w:t>.</w:t>
      </w:r>
    </w:p>
    <w:p w14:paraId="3CBD5B67" w14:textId="756A12FE" w:rsidR="00BB0A91" w:rsidRPr="00AD0DA8" w:rsidRDefault="00BB0A91" w:rsidP="00AD0DA8">
      <w:pPr>
        <w:pStyle w:val="ListNumber-ContinueHeadingCzechTourism"/>
        <w:jc w:val="both"/>
      </w:pPr>
    </w:p>
    <w:p w14:paraId="476855DC" w14:textId="49CE664C"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w:t>
      </w:r>
      <w:r w:rsidR="004A3239">
        <w:t xml:space="preserve">xxxxxxxxxxxxxxxxxxxxxxxxxxxxxxxxxxxxxxxxxxxxxxxxxxxxxxxxxxxxxxxxxxx xxxxxxxxxxxxxxxxxxxxxxxxxxxxxxxxxxxxxxxxxxxxxxxxxxxxxxxxxxxxxxxxxxxxxxxx  </w:t>
      </w:r>
      <w:proofErr w:type="spellStart"/>
      <w:r w:rsidR="004A3239">
        <w:t>xxxxxxxxxxxxxxxxxxxxxxxxxxxxxxxxxx</w:t>
      </w:r>
      <w:proofErr w:type="spellEnd"/>
      <w:r w:rsidRPr="00AD0DA8">
        <w:t xml:space="preserve">. </w:t>
      </w:r>
    </w:p>
    <w:p w14:paraId="39CBEB06" w14:textId="5FBBC4F7" w:rsidR="00BB0A91" w:rsidRDefault="00BB0A91">
      <w:pPr>
        <w:pStyle w:val="ListNumber-ContinueHeadingCzechTourism"/>
        <w:jc w:val="both"/>
      </w:pPr>
    </w:p>
    <w:p w14:paraId="41801ADC" w14:textId="77777777" w:rsidR="00E83B26" w:rsidRPr="00AD0DA8" w:rsidRDefault="00E83B26">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D0CC7CE" w:rsidR="004A4634" w:rsidRDefault="004A4634" w:rsidP="00AD0DA8">
      <w:pPr>
        <w:pStyle w:val="ListNumber-ContinueHeadingCzechTourism"/>
        <w:ind w:left="680"/>
        <w:jc w:val="both"/>
      </w:pPr>
    </w:p>
    <w:p w14:paraId="7E5A0D43" w14:textId="77777777" w:rsidR="00E83B26" w:rsidRDefault="00E83B26"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17B47C99" w:rsidR="00EE7164" w:rsidRPr="00E83B26"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E83B26">
        <w:rPr>
          <w:b/>
          <w:bCs/>
          <w:color w:val="201F1E"/>
          <w:shd w:val="clear" w:color="auto" w:fill="FFFFFF"/>
        </w:rPr>
        <w:t>3</w:t>
      </w:r>
      <w:r w:rsidR="007F0ED3" w:rsidRPr="007F0ED3">
        <w:rPr>
          <w:b/>
          <w:bCs/>
          <w:color w:val="201F1E"/>
          <w:shd w:val="clear" w:color="auto" w:fill="FFFFFF"/>
        </w:rPr>
        <w:t xml:space="preserve">. </w:t>
      </w:r>
      <w:r w:rsidR="00E83B26">
        <w:rPr>
          <w:b/>
          <w:bCs/>
          <w:color w:val="201F1E"/>
          <w:shd w:val="clear" w:color="auto" w:fill="FFFFFF"/>
        </w:rPr>
        <w:t>6</w:t>
      </w:r>
      <w:r w:rsidR="007F0ED3" w:rsidRPr="007F0ED3">
        <w:rPr>
          <w:b/>
          <w:bCs/>
          <w:color w:val="201F1E"/>
          <w:shd w:val="clear" w:color="auto" w:fill="FFFFFF"/>
        </w:rPr>
        <w:t>. 2021</w:t>
      </w:r>
      <w:r w:rsidR="007F0ED3" w:rsidRPr="007F0ED3">
        <w:rPr>
          <w:color w:val="201F1E"/>
          <w:shd w:val="clear" w:color="auto" w:fill="FFFFFF"/>
        </w:rPr>
        <w:t> nebo do konce všech propagačních aktivit a jejich vyhodnocení. </w:t>
      </w:r>
    </w:p>
    <w:p w14:paraId="021CB6A7" w14:textId="489CC879" w:rsidR="00E83B26" w:rsidRDefault="00E83B26" w:rsidP="00E83B26">
      <w:pPr>
        <w:pStyle w:val="ListNumber-ContinueHeadingCzechTourism"/>
        <w:keepLines/>
        <w:spacing w:before="120" w:line="240" w:lineRule="auto"/>
        <w:ind w:left="680"/>
        <w:contextualSpacing/>
        <w:jc w:val="both"/>
        <w:rPr>
          <w:color w:val="201F1E"/>
          <w:shd w:val="clear" w:color="auto" w:fill="FFFFFF"/>
        </w:rPr>
      </w:pPr>
    </w:p>
    <w:p w14:paraId="41C3A059" w14:textId="77777777" w:rsidR="00E83B26" w:rsidRPr="00125BFC" w:rsidRDefault="00E83B26" w:rsidP="00E83B26">
      <w:pPr>
        <w:pStyle w:val="ListNumber-ContinueHeadingCzechTourism"/>
        <w:keepLines/>
        <w:spacing w:before="120" w:line="240" w:lineRule="auto"/>
        <w:ind w:left="680"/>
        <w:contextualSpacing/>
        <w:jc w:val="both"/>
      </w:pPr>
    </w:p>
    <w:p w14:paraId="33CD38DE" w14:textId="2028FF32" w:rsidR="00BB0A91" w:rsidRDefault="00AD0DA8" w:rsidP="00E83B26">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E83B26">
      <w:pPr>
        <w:pStyle w:val="slolnku"/>
        <w:keepLines/>
        <w:spacing w:before="120" w:after="0"/>
        <w:contextualSpacing/>
        <w:jc w:val="both"/>
        <w:rPr>
          <w:rFonts w:ascii="Georgia" w:hAnsi="Georgia" w:cs="Georgia"/>
          <w:b w:val="0"/>
          <w:sz w:val="22"/>
          <w:szCs w:val="22"/>
        </w:rPr>
      </w:pPr>
    </w:p>
    <w:p w14:paraId="7FCCB907" w14:textId="18481FF0" w:rsidR="00E83B26" w:rsidRDefault="00AD0DA8" w:rsidP="00E83B26">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0516B3E7" w14:textId="77777777" w:rsidR="00E83B26" w:rsidRPr="00AD0DA8" w:rsidRDefault="00E83B26" w:rsidP="00E83B26">
      <w:pPr>
        <w:pStyle w:val="ListNumber-ContinueHeadingCzechTourism"/>
        <w:spacing w:line="240" w:lineRule="auto"/>
        <w:ind w:left="680"/>
        <w:jc w:val="both"/>
      </w:pPr>
    </w:p>
    <w:p w14:paraId="6CDC1A92" w14:textId="726E1CC9" w:rsidR="00BB0A91" w:rsidRPr="00AD0DA8" w:rsidRDefault="00AD0DA8" w:rsidP="00E83B26">
      <w:pPr>
        <w:pStyle w:val="ListNumber-ContinueHeadingCzechTourism"/>
        <w:numPr>
          <w:ilvl w:val="1"/>
          <w:numId w:val="5"/>
        </w:numPr>
        <w:spacing w:line="240" w:lineRule="auto"/>
        <w:jc w:val="both"/>
      </w:pPr>
      <w:r>
        <w:t xml:space="preserve">    </w:t>
      </w:r>
      <w:r w:rsidR="00F7527C" w:rsidRPr="00AD0DA8">
        <w:t xml:space="preserve">Objednatel může kdykoli odstoupit od této Smlouvy, pokud Dodavatel neplní některou ze zásadních podmínek stanovených v článku II. a přílohy č. 1 této Smlouvy. </w:t>
      </w:r>
    </w:p>
    <w:p w14:paraId="52F44DEC" w14:textId="77777777" w:rsidR="00BB0A91" w:rsidRPr="00AD0DA8" w:rsidRDefault="00BB0A91" w:rsidP="00E83B26">
      <w:pPr>
        <w:pStyle w:val="ListNumber-ContinueHeadingCzechTourism"/>
        <w:spacing w:line="240" w:lineRule="auto"/>
        <w:jc w:val="both"/>
      </w:pPr>
    </w:p>
    <w:p w14:paraId="14D95052" w14:textId="0FAE7F26" w:rsidR="00BB0A91" w:rsidRPr="00E83B26" w:rsidRDefault="00AD0DA8" w:rsidP="00E83B26">
      <w:pPr>
        <w:pStyle w:val="ListNumber-ContinueHeadingCzechTourism"/>
        <w:numPr>
          <w:ilvl w:val="1"/>
          <w:numId w:val="5"/>
        </w:numPr>
        <w:spacing w:line="240" w:lineRule="auto"/>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276E869F" w14:textId="7A2063C4" w:rsidR="00BB0A91" w:rsidRPr="00AD0DA8" w:rsidRDefault="00AD0DA8" w:rsidP="00E83B26">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F7527C" w:rsidRPr="00AD0DA8">
        <w:rPr>
          <w:rFonts w:ascii="Georgia" w:hAnsi="Georgia" w:cs="Georgia"/>
          <w:b w:val="0"/>
          <w:sz w:val="22"/>
          <w:szCs w:val="22"/>
        </w:rPr>
        <w:t>Objednatel 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rsidP="00E83B26">
      <w:pPr>
        <w:pStyle w:val="ListNumber-ContinueHeadingCzechTourism"/>
        <w:spacing w:line="240" w:lineRule="auto"/>
        <w:jc w:val="both"/>
      </w:pPr>
    </w:p>
    <w:p w14:paraId="0A36F348" w14:textId="10A1A9F8" w:rsidR="00AD0DA8" w:rsidRDefault="00AD0DA8" w:rsidP="00E83B26">
      <w:pPr>
        <w:pStyle w:val="ListNumber-ContinueHeadingCzechTourism"/>
        <w:numPr>
          <w:ilvl w:val="1"/>
          <w:numId w:val="5"/>
        </w:numPr>
        <w:spacing w:line="240" w:lineRule="auto"/>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25024F02" w14:textId="77777777" w:rsidR="00E83B26" w:rsidRPr="00AD0DA8" w:rsidRDefault="00E83B26" w:rsidP="00E83B26">
      <w:pPr>
        <w:pStyle w:val="ListNumber-ContinueHeadingCzechTourism"/>
        <w:spacing w:line="240" w:lineRule="auto"/>
        <w:jc w:val="both"/>
      </w:pPr>
    </w:p>
    <w:p w14:paraId="3AB77A06" w14:textId="2D526E9A" w:rsidR="00BB0A91" w:rsidRPr="00AD0DA8" w:rsidRDefault="00AD0DA8" w:rsidP="00E83B26">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6960AF21"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19FA0DCE" w14:textId="01475C49" w:rsidR="00E83B26" w:rsidRDefault="00F7527C" w:rsidP="00125BFC">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29AC1F22" w14:textId="77777777" w:rsidR="00E83B26" w:rsidRPr="00AD0DA8" w:rsidRDefault="00E83B26" w:rsidP="00E83B26">
      <w:pPr>
        <w:pStyle w:val="ListNumber-ContinueHeadingCzechTourism"/>
        <w:ind w:left="680"/>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proofErr w:type="spellStart"/>
      <w:r w:rsidR="00F7527C" w:rsidRPr="00AD0DA8">
        <w:rPr>
          <w:rFonts w:cs="Arial"/>
          <w:sz w:val="24"/>
        </w:rPr>
        <w:t>mlouvy</w:t>
      </w:r>
      <w:proofErr w:type="spellEnd"/>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3FD632EB" w14:textId="79E68A5F" w:rsidR="004A4634" w:rsidRDefault="004A4634">
      <w:pPr>
        <w:pStyle w:val="Odstavecseseznamem"/>
      </w:pPr>
    </w:p>
    <w:p w14:paraId="1C57538D" w14:textId="77777777" w:rsidR="007F0ED3" w:rsidRPr="00AD0DA8" w:rsidRDefault="007F0ED3">
      <w:pPr>
        <w:pStyle w:val="Odstavecseseznamem"/>
      </w:pPr>
    </w:p>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77777777" w:rsidR="00353D52" w:rsidRDefault="00353D52" w:rsidP="00353D52">
      <w:pPr>
        <w:pStyle w:val="ListNumber-ContinueHeadingCzechTourism"/>
        <w:spacing w:line="240" w:lineRule="auto"/>
        <w:contextualSpacing/>
        <w:jc w:val="both"/>
      </w:pPr>
      <w:r>
        <w:t xml:space="preserve">             </w:t>
      </w:r>
      <w:r w:rsidRPr="00AD0DA8">
        <w:t xml:space="preserve">plnění uvedeného v čl. II. a příloze č. 1 této Smlouvy, s výjimkou uvedenou v čl. </w:t>
      </w:r>
    </w:p>
    <w:p w14:paraId="1E502275" w14:textId="22069113" w:rsidR="00353D52" w:rsidRDefault="00353D52" w:rsidP="00353D52">
      <w:pPr>
        <w:pStyle w:val="ListNumber-ContinueHeadingCzechTourism"/>
        <w:spacing w:line="240" w:lineRule="auto"/>
        <w:contextualSpacing/>
        <w:jc w:val="both"/>
      </w:pPr>
      <w:r>
        <w:t xml:space="preserve">             </w:t>
      </w:r>
      <w:r w:rsidRPr="00AD0DA8">
        <w:t>III., odst.</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7E5930A4"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 xml:space="preserve">v případě nedodání některého z bodu plnění uvedeném v příloze č. 1 má </w:t>
      </w:r>
      <w:r>
        <w:rPr>
          <w:szCs w:val="22"/>
        </w:rPr>
        <w:t xml:space="preserve">  </w:t>
      </w:r>
      <w:r w:rsidRPr="00AD0DA8">
        <w:rPr>
          <w:szCs w:val="22"/>
        </w:rPr>
        <w:t>Objednatel právo na smluvní pokutu</w:t>
      </w:r>
      <w:r w:rsidR="00D77AF9">
        <w:rPr>
          <w:szCs w:val="22"/>
        </w:rPr>
        <w:t xml:space="preserve"> dle metodiky hodnocení, které je přílohou č.</w:t>
      </w:r>
      <w:r w:rsidR="00125BFC">
        <w:rPr>
          <w:szCs w:val="22"/>
        </w:rPr>
        <w:t xml:space="preserve"> 3</w:t>
      </w:r>
      <w:r w:rsidR="00D77AF9">
        <w:rPr>
          <w:szCs w:val="22"/>
        </w:rPr>
        <w:t xml:space="preserve"> této Smlouvy</w:t>
      </w:r>
      <w:r>
        <w:rPr>
          <w:szCs w:val="22"/>
        </w:rPr>
        <w:t>:</w:t>
      </w:r>
    </w:p>
    <w:p w14:paraId="7B485940" w14:textId="77777777" w:rsidR="00353D52" w:rsidRDefault="00353D52" w:rsidP="00353D52">
      <w:pPr>
        <w:pStyle w:val="ListNumber-ContinueHeadingCzechTourism"/>
        <w:spacing w:line="240" w:lineRule="auto"/>
        <w:ind w:left="680" w:hanging="680"/>
        <w:contextualSpacing/>
        <w:jc w:val="both"/>
        <w:rPr>
          <w:szCs w:val="22"/>
        </w:rPr>
      </w:pPr>
    </w:p>
    <w:p w14:paraId="2194EB2E" w14:textId="203C04EA" w:rsidR="00353D52" w:rsidRDefault="00353D52" w:rsidP="00353D52">
      <w:pPr>
        <w:pStyle w:val="ListNumber-ContinueHeadingCzechTourism"/>
        <w:numPr>
          <w:ilvl w:val="0"/>
          <w:numId w:val="10"/>
        </w:numPr>
        <w:spacing w:line="240" w:lineRule="auto"/>
        <w:contextualSpacing/>
        <w:jc w:val="both"/>
        <w:rPr>
          <w:szCs w:val="22"/>
        </w:rPr>
      </w:pPr>
      <w:r>
        <w:rPr>
          <w:szCs w:val="22"/>
        </w:rPr>
        <w:t xml:space="preserve">  </w:t>
      </w:r>
      <w:proofErr w:type="spellStart"/>
      <w:r w:rsidR="004A3239">
        <w:rPr>
          <w:szCs w:val="22"/>
        </w:rPr>
        <w:t>xxxxxxxxxxxxxxxxxxxxxxxx</w:t>
      </w:r>
      <w:proofErr w:type="spellEnd"/>
    </w:p>
    <w:p w14:paraId="690F1229" w14:textId="4C9CCE8A"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proofErr w:type="spellStart"/>
      <w:r w:rsidR="004A3239">
        <w:rPr>
          <w:szCs w:val="22"/>
        </w:rPr>
        <w:t>xxxxxxxxxxxxxxxxxxxxxxxx</w:t>
      </w:r>
      <w:proofErr w:type="spellEnd"/>
    </w:p>
    <w:p w14:paraId="02388F8E" w14:textId="28EE6458"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proofErr w:type="spellStart"/>
      <w:r w:rsidR="004A3239">
        <w:rPr>
          <w:szCs w:val="22"/>
        </w:rPr>
        <w:t>xxxxxxxxxxxxxxxxxxxxxxxx</w:t>
      </w:r>
      <w:proofErr w:type="spellEnd"/>
    </w:p>
    <w:p w14:paraId="4EE7FA33" w14:textId="5105AB94"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proofErr w:type="spellStart"/>
      <w:r w:rsidR="004A3239">
        <w:rPr>
          <w:szCs w:val="22"/>
        </w:rPr>
        <w:t>xxxxxxxxxxxxxxxxxxxxxxxx</w:t>
      </w:r>
      <w:proofErr w:type="spellEnd"/>
    </w:p>
    <w:p w14:paraId="34765889" w14:textId="57FD221B"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proofErr w:type="spellStart"/>
      <w:r w:rsidR="004A3239">
        <w:rPr>
          <w:szCs w:val="22"/>
        </w:rPr>
        <w:t>xxxxxxxxxxxxxxxxxxxxxxxx</w:t>
      </w:r>
      <w:proofErr w:type="spellEnd"/>
    </w:p>
    <w:p w14:paraId="3B2F60BA" w14:textId="2DFD55B5"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proofErr w:type="spellStart"/>
      <w:r w:rsidR="004A3239">
        <w:rPr>
          <w:szCs w:val="22"/>
        </w:rPr>
        <w:t>xxxxxxxxxxxxxxxxxxxxxxxx</w:t>
      </w:r>
      <w:proofErr w:type="spellEnd"/>
      <w:r w:rsidR="00353D52">
        <w:rPr>
          <w:szCs w:val="22"/>
        </w:rPr>
        <w:t>.</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46E14902" w14:textId="2957F2AD" w:rsidR="00353D52" w:rsidRPr="00353D52" w:rsidRDefault="00353D52" w:rsidP="004A3239">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w:t>
      </w:r>
      <w:proofErr w:type="spellStart"/>
      <w:r w:rsidR="004A3239">
        <w:rPr>
          <w:szCs w:val="22"/>
        </w:rPr>
        <w:t>xxxxxxxxxxxxxxxxxxxxxxxx</w:t>
      </w:r>
      <w:r w:rsidR="004A3239">
        <w:rPr>
          <w:szCs w:val="22"/>
        </w:rPr>
        <w:t>xxxxxxxxxxxxxxxxxxxx</w:t>
      </w:r>
      <w:proofErr w:type="spellEnd"/>
      <w:r w:rsidR="004A3239">
        <w:rPr>
          <w:szCs w:val="22"/>
        </w:rPr>
        <w:t xml:space="preserve"> </w:t>
      </w:r>
      <w:proofErr w:type="spellStart"/>
      <w:r w:rsidR="004A3239">
        <w:rPr>
          <w:szCs w:val="22"/>
        </w:rPr>
        <w:t>xxxxxxxxxxxxxxxxxxxxxxxxxxxxxxxxxxxxxxxxxxxxxxxxxxxxx</w:t>
      </w:r>
      <w:proofErr w:type="spellEnd"/>
      <w:r w:rsidRPr="00353D52">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AD0DA8">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AD0DA8">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AD0DA8">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85863" w14:textId="70F84896" w:rsidR="00AD0DA8" w:rsidRDefault="00AD0DA8">
      <w:pPr>
        <w:pStyle w:val="ListNumber-ContinueHeadingCzechTourism"/>
        <w:ind w:left="680" w:hanging="680"/>
        <w:jc w:val="both"/>
      </w:pPr>
    </w:p>
    <w:p w14:paraId="000595A9" w14:textId="77777777" w:rsidR="00E83B26" w:rsidRDefault="00E83B26">
      <w:pPr>
        <w:pStyle w:val="ListNumber-ContinueHeadingCzechTourism"/>
        <w:ind w:left="680" w:hanging="680"/>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574B9401" w:rsidR="00BB0A91" w:rsidRPr="00AD0DA8" w:rsidRDefault="00AD0DA8">
      <w:pPr>
        <w:pStyle w:val="ListNumber-ContinueHeadingCzechTourism"/>
        <w:ind w:left="680" w:hanging="680"/>
        <w:jc w:val="both"/>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77777777" w:rsidR="00BB0A91" w:rsidRPr="00AD0DA8" w:rsidRDefault="00BB0A91">
      <w:pPr>
        <w:pStyle w:val="ListNumber-ContinueHeadingCzechTourism"/>
        <w:ind w:left="680"/>
        <w:jc w:val="both"/>
      </w:pPr>
    </w:p>
    <w:p w14:paraId="464D917D" w14:textId="18A84D08" w:rsidR="00BB0A91" w:rsidRPr="00353D52" w:rsidRDefault="00AD0DA8">
      <w:pPr>
        <w:pStyle w:val="ListNumber-ContinueHeadingCzechTourism"/>
        <w:numPr>
          <w:ilvl w:val="0"/>
          <w:numId w:val="4"/>
        </w:numPr>
        <w:jc w:val="both"/>
      </w:pPr>
      <w:r>
        <w:rPr>
          <w:szCs w:val="22"/>
        </w:rPr>
        <w:t xml:space="preserve">  </w:t>
      </w:r>
      <w:r w:rsidR="00F7527C" w:rsidRPr="00AD0DA8">
        <w:rPr>
          <w:szCs w:val="22"/>
        </w:rPr>
        <w:t>Objednatel prohlašuje a garantuje, že </w:t>
      </w:r>
      <w:proofErr w:type="spellStart"/>
      <w:r w:rsidR="0099656D">
        <w:rPr>
          <w:szCs w:val="22"/>
        </w:rPr>
        <w:t>xxxxxxxxxxxxxxxxxxxxxxxx</w:t>
      </w:r>
      <w:proofErr w:type="spellEnd"/>
    </w:p>
    <w:p w14:paraId="6E15625E" w14:textId="77777777" w:rsidR="00353D52" w:rsidRPr="00AD0DA8" w:rsidRDefault="00353D52" w:rsidP="00353D52">
      <w:pPr>
        <w:pStyle w:val="ListNumber-ContinueHeadingCzechTourism"/>
        <w:ind w:left="1040"/>
        <w:jc w:val="both"/>
      </w:pPr>
    </w:p>
    <w:p w14:paraId="28D35090" w14:textId="0FD3705F"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 xml:space="preserve">Obdobně i Dodavatel garantuje, že </w:t>
      </w:r>
      <w:proofErr w:type="spellStart"/>
      <w:r w:rsidR="0099656D">
        <w:rPr>
          <w:szCs w:val="22"/>
        </w:rPr>
        <w:t>xxxxxxxxxxxxxxxxxxxxxxxx</w:t>
      </w:r>
      <w:proofErr w:type="spellEnd"/>
      <w:r w:rsidR="00F7527C" w:rsidRPr="00AD0DA8">
        <w:rPr>
          <w:bCs/>
          <w:szCs w:val="22"/>
        </w:rPr>
        <w:t>.</w:t>
      </w:r>
    </w:p>
    <w:p w14:paraId="4B8ACA35" w14:textId="77777777" w:rsidR="00353D52" w:rsidRPr="00AD0DA8" w:rsidRDefault="00353D52" w:rsidP="00353D52">
      <w:pPr>
        <w:pStyle w:val="ListNumber-ContinueHeadingCzechTourism"/>
        <w:jc w:val="both"/>
      </w:pPr>
    </w:p>
    <w:p w14:paraId="4DC66A38" w14:textId="03B3D63A"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w:t>
      </w:r>
      <w:proofErr w:type="spellStart"/>
      <w:r w:rsidR="0099656D">
        <w:rPr>
          <w:szCs w:val="22"/>
        </w:rPr>
        <w:t>xxxxxxxxxxxxxxxxxxxxxxxx</w:t>
      </w:r>
      <w:proofErr w:type="spellEnd"/>
      <w:r w:rsidR="00F7527C" w:rsidRPr="00AD0DA8">
        <w:rPr>
          <w:rFonts w:ascii="Georgia" w:hAnsi="Georgia" w:cs="Arial"/>
          <w:sz w:val="22"/>
          <w:szCs w:val="22"/>
        </w:rPr>
        <w:t xml:space="preserve">.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7E0CF2EA"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w:t>
      </w:r>
      <w:proofErr w:type="spellStart"/>
      <w:r w:rsidR="0099656D">
        <w:rPr>
          <w:szCs w:val="22"/>
        </w:rPr>
        <w:t>xxxxxxxxxxxxxxxxxxxxxxxx</w:t>
      </w:r>
      <w:proofErr w:type="spellEnd"/>
      <w:r w:rsidR="00F7527C" w:rsidRPr="00AD0DA8">
        <w:rPr>
          <w:rFonts w:ascii="Georgia" w:hAnsi="Georgia" w:cs="Arial"/>
          <w:sz w:val="22"/>
          <w:szCs w:val="22"/>
        </w:rPr>
        <w:t xml:space="preserv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096D2924"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je oprávněn </w:t>
      </w:r>
      <w:proofErr w:type="spellStart"/>
      <w:r w:rsidR="0099656D">
        <w:rPr>
          <w:szCs w:val="22"/>
        </w:rPr>
        <w:t>xxxxxxxxxxxxxxxxxxxxxxxx</w:t>
      </w:r>
      <w:proofErr w:type="spellEnd"/>
      <w:r w:rsidR="00F7527C" w:rsidRPr="00AD0DA8">
        <w:rPr>
          <w:rFonts w:ascii="Georgia" w:hAnsi="Georgia" w:cs="Arial"/>
          <w:sz w:val="22"/>
          <w:szCs w:val="22"/>
        </w:rPr>
        <w:t>.</w:t>
      </w:r>
    </w:p>
    <w:p w14:paraId="4E75D46D" w14:textId="77777777" w:rsidR="00BB0A91" w:rsidRPr="00AD0DA8" w:rsidRDefault="00BB0A91">
      <w:pPr>
        <w:pStyle w:val="Textodst2slovan"/>
        <w:keepNext/>
        <w:ind w:left="1040"/>
        <w:rPr>
          <w:rFonts w:ascii="Georgia" w:hAnsi="Georgia" w:cs="Arial"/>
          <w:sz w:val="22"/>
          <w:szCs w:val="22"/>
        </w:rPr>
      </w:pPr>
    </w:p>
    <w:p w14:paraId="304C8F6D" w14:textId="2998D579" w:rsidR="00EE7164" w:rsidRPr="00EE7164" w:rsidRDefault="00AD0DA8" w:rsidP="00EE7164">
      <w:pPr>
        <w:pStyle w:val="ListNumber-ContinueHeadingCzechTourism"/>
        <w:ind w:left="680" w:hanging="680"/>
        <w:jc w:val="both"/>
      </w:pPr>
      <w:proofErr w:type="gramStart"/>
      <w:r>
        <w:t>XI</w:t>
      </w:r>
      <w:r w:rsidR="00F7527C" w:rsidRPr="00AD0DA8">
        <w:t>.2   Oprávnění</w:t>
      </w:r>
      <w:proofErr w:type="gramEnd"/>
      <w:r w:rsidR="00F7527C" w:rsidRPr="00AD0DA8">
        <w:t xml:space="preserve"> k užití </w:t>
      </w:r>
      <w:proofErr w:type="spellStart"/>
      <w:r w:rsidR="00F13ED0">
        <w:rPr>
          <w:szCs w:val="22"/>
        </w:rPr>
        <w:t>xxxxxxxxxxxxxxxxxxxxxxxx</w:t>
      </w:r>
      <w:proofErr w:type="spellEnd"/>
      <w:r w:rsidR="00F7527C" w:rsidRPr="00AD0DA8">
        <w:t>.</w:t>
      </w:r>
    </w:p>
    <w:p w14:paraId="69FCAFE7" w14:textId="51DBC38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6EA227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bookmarkStart w:id="18" w:name="_GoBack"/>
      <w:bookmarkEnd w:id="18"/>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3064BDB3"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23CE4F6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3CC9C271" w14:textId="04144133"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proofErr w:type="gramStart"/>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Objednateli</w:t>
      </w:r>
      <w:proofErr w:type="gramEnd"/>
      <w:r w:rsidRPr="00396D68">
        <w:rPr>
          <w:rFonts w:eastAsia="Times New Roman" w:cs="Calibri"/>
          <w:color w:val="000000"/>
          <w:szCs w:val="22"/>
          <w:bdr w:val="none" w:sz="0" w:space="0" w:color="auto" w:frame="1"/>
          <w:lang w:eastAsia="cs-CZ"/>
        </w:rPr>
        <w:t xml:space="preserve"> vzniká </w:t>
      </w:r>
      <w:proofErr w:type="spellStart"/>
      <w:r w:rsidR="004A3239">
        <w:rPr>
          <w:rFonts w:eastAsia="Times New Roman" w:cs="Calibri"/>
          <w:color w:val="000000"/>
          <w:szCs w:val="22"/>
          <w:bdr w:val="none" w:sz="0" w:space="0" w:color="auto" w:frame="1"/>
          <w:lang w:eastAsia="cs-CZ"/>
        </w:rPr>
        <w:t>xxxxxxxxxxxxxxx</w:t>
      </w:r>
      <w:proofErr w:type="spellEnd"/>
      <w:r w:rsidRPr="00396D68">
        <w:rPr>
          <w:rFonts w:eastAsia="Times New Roman" w:cs="Calibri"/>
          <w:color w:val="000000"/>
          <w:szCs w:val="22"/>
          <w:bdr w:val="none" w:sz="0" w:space="0" w:color="auto" w:frame="1"/>
          <w:lang w:eastAsia="cs-CZ"/>
        </w:rPr>
        <w:t>. </w:t>
      </w:r>
    </w:p>
    <w:p w14:paraId="23354B95" w14:textId="77777777"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4EA1677F" w14:textId="0AB79701"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proofErr w:type="gramStart"/>
      <w:r>
        <w:rPr>
          <w:rFonts w:eastAsia="Times New Roman" w:cs="Calibri"/>
          <w:color w:val="000000"/>
          <w:szCs w:val="22"/>
          <w:bdr w:val="none" w:sz="0" w:space="0" w:color="auto" w:frame="1"/>
          <w:lang w:eastAsia="cs-CZ"/>
        </w:rPr>
        <w:t xml:space="preserve">XII.2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Úplata</w:t>
      </w:r>
      <w:proofErr w:type="gramEnd"/>
      <w:r w:rsidRPr="00396D68">
        <w:rPr>
          <w:rFonts w:eastAsia="Times New Roman" w:cs="Calibri"/>
          <w:color w:val="000000"/>
          <w:szCs w:val="22"/>
          <w:bdr w:val="none" w:sz="0" w:space="0" w:color="auto" w:frame="1"/>
          <w:lang w:eastAsia="cs-CZ"/>
        </w:rPr>
        <w:t xml:space="preserve"> za toto </w:t>
      </w:r>
      <w:proofErr w:type="spellStart"/>
      <w:r w:rsidR="004A3239">
        <w:rPr>
          <w:rFonts w:eastAsia="Times New Roman" w:cs="Calibri"/>
          <w:color w:val="000000"/>
          <w:szCs w:val="22"/>
          <w:bdr w:val="none" w:sz="0" w:space="0" w:color="auto" w:frame="1"/>
          <w:lang w:eastAsia="cs-CZ"/>
        </w:rPr>
        <w:t>xxxxxxxxxxxxxxxxx</w:t>
      </w:r>
      <w:proofErr w:type="spellEnd"/>
      <w:r w:rsidRPr="00396D68">
        <w:rPr>
          <w:rFonts w:eastAsia="Times New Roman" w:cs="Calibri"/>
          <w:color w:val="000000"/>
          <w:szCs w:val="22"/>
          <w:bdr w:val="none" w:sz="0" w:space="0" w:color="auto" w:frame="1"/>
          <w:lang w:eastAsia="cs-CZ"/>
        </w:rPr>
        <w:t>.</w:t>
      </w:r>
    </w:p>
    <w:p w14:paraId="72FA0192" w14:textId="77777777" w:rsidR="00EE7164" w:rsidRPr="00EE7164" w:rsidRDefault="00EE7164" w:rsidP="00EE7164">
      <w:pPr>
        <w:rPr>
          <w:rFonts w:eastAsia="Times New Roman" w:cs="Calibri"/>
          <w:color w:val="000000"/>
          <w:szCs w:val="22"/>
          <w:bdr w:val="none" w:sz="0" w:space="0" w:color="auto" w:frame="1"/>
          <w:lang w:eastAsia="cs-CZ"/>
        </w:rPr>
      </w:pPr>
    </w:p>
    <w:p w14:paraId="7C1B3DA3" w14:textId="3307282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roofErr w:type="gramStart"/>
      <w:r>
        <w:rPr>
          <w:rFonts w:eastAsia="Times New Roman" w:cs="Calibri"/>
          <w:color w:val="000000"/>
          <w:szCs w:val="22"/>
          <w:bdr w:val="none" w:sz="0" w:space="0" w:color="auto" w:frame="1"/>
          <w:lang w:eastAsia="cs-CZ"/>
        </w:rPr>
        <w:t xml:space="preserve">XII.3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Objednatel</w:t>
      </w:r>
      <w:proofErr w:type="gramEnd"/>
      <w:r w:rsidRPr="00396D68">
        <w:rPr>
          <w:rFonts w:eastAsia="Times New Roman" w:cs="Calibri"/>
          <w:color w:val="000000"/>
          <w:szCs w:val="22"/>
          <w:bdr w:val="none" w:sz="0" w:space="0" w:color="auto" w:frame="1"/>
          <w:lang w:eastAsia="cs-CZ"/>
        </w:rPr>
        <w:t xml:space="preserve"> může </w:t>
      </w:r>
      <w:proofErr w:type="spellStart"/>
      <w:r w:rsidR="004A3239">
        <w:rPr>
          <w:rFonts w:eastAsia="Times New Roman" w:cs="Calibri"/>
          <w:color w:val="000000"/>
          <w:szCs w:val="22"/>
          <w:bdr w:val="none" w:sz="0" w:space="0" w:color="auto" w:frame="1"/>
          <w:lang w:eastAsia="cs-CZ"/>
        </w:rPr>
        <w:t>xxxxxxxxxxxxxxxxxxxxx</w:t>
      </w:r>
      <w:proofErr w:type="spellEnd"/>
      <w:r w:rsidRPr="00396D68">
        <w:rPr>
          <w:rFonts w:eastAsia="Times New Roman" w:cs="Calibri"/>
          <w:color w:val="000000"/>
          <w:szCs w:val="22"/>
          <w:bdr w:val="none" w:sz="0" w:space="0" w:color="auto" w:frame="1"/>
          <w:lang w:eastAsia="cs-CZ"/>
        </w:rPr>
        <w:t>. </w:t>
      </w:r>
    </w:p>
    <w:p w14:paraId="3C18A34E"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183DC260" w14:textId="5D0A0952"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roofErr w:type="gramStart"/>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Dodavatel</w:t>
      </w:r>
      <w:proofErr w:type="gramEnd"/>
      <w:r w:rsidRPr="00396D68">
        <w:rPr>
          <w:rFonts w:eastAsia="Times New Roman" w:cs="Calibri"/>
          <w:color w:val="000000"/>
          <w:szCs w:val="22"/>
          <w:bdr w:val="none" w:sz="0" w:space="0" w:color="auto" w:frame="1"/>
          <w:lang w:eastAsia="cs-CZ"/>
        </w:rPr>
        <w:t xml:space="preserve"> dává souhlas </w:t>
      </w:r>
      <w:proofErr w:type="spellStart"/>
      <w:r w:rsidR="004A3239">
        <w:rPr>
          <w:rFonts w:eastAsia="Times New Roman" w:cs="Calibri"/>
          <w:color w:val="000000"/>
          <w:szCs w:val="22"/>
          <w:bdr w:val="none" w:sz="0" w:space="0" w:color="auto" w:frame="1"/>
          <w:lang w:eastAsia="cs-CZ"/>
        </w:rPr>
        <w:t>xxxxxxxxxxxxxxxxxxxxx</w:t>
      </w:r>
      <w:proofErr w:type="spellEnd"/>
      <w:r w:rsidRPr="00396D68">
        <w:rPr>
          <w:rFonts w:eastAsia="Times New Roman" w:cs="Calibri"/>
          <w:color w:val="000000"/>
          <w:szCs w:val="22"/>
          <w:bdr w:val="none" w:sz="0" w:space="0" w:color="auto" w:frame="1"/>
          <w:lang w:eastAsia="cs-CZ"/>
        </w:rPr>
        <w:t>.</w:t>
      </w:r>
    </w:p>
    <w:p w14:paraId="1456AAF4"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5BE91075" w14:textId="25B3267D"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proofErr w:type="gramStart"/>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w:t>
      </w:r>
      <w:proofErr w:type="gramEnd"/>
      <w:r w:rsidRPr="00396D68">
        <w:rPr>
          <w:rFonts w:eastAsia="Times New Roman" w:cs="Calibri"/>
          <w:color w:val="000000"/>
          <w:szCs w:val="22"/>
          <w:bdr w:val="none" w:sz="0" w:space="0" w:color="auto" w:frame="1"/>
          <w:lang w:eastAsia="cs-CZ"/>
        </w:rPr>
        <w:t xml:space="preserve"> může </w:t>
      </w:r>
      <w:proofErr w:type="spellStart"/>
      <w:r w:rsidR="004A3239">
        <w:rPr>
          <w:rFonts w:eastAsia="Times New Roman" w:cs="Calibri"/>
          <w:color w:val="000000"/>
          <w:szCs w:val="22"/>
          <w:bdr w:val="none" w:sz="0" w:space="0" w:color="auto" w:frame="1"/>
          <w:lang w:eastAsia="cs-CZ"/>
        </w:rPr>
        <w:t>xxxxxxxxxxxx</w:t>
      </w:r>
      <w:proofErr w:type="spellEnd"/>
      <w:r w:rsidRPr="00396D68">
        <w:rPr>
          <w:rFonts w:eastAsia="Times New Roman" w:cs="Calibri"/>
          <w:color w:val="000000"/>
          <w:szCs w:val="22"/>
          <w:bdr w:val="none" w:sz="0" w:space="0" w:color="auto" w:frame="1"/>
          <w:lang w:eastAsia="cs-CZ"/>
        </w:rPr>
        <w:t>. </w:t>
      </w:r>
    </w:p>
    <w:p w14:paraId="17292CB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1A59558" w14:textId="60F89C2C"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roofErr w:type="gramStart"/>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w:t>
      </w:r>
      <w:proofErr w:type="gramEnd"/>
      <w:r w:rsidRPr="00396D68">
        <w:rPr>
          <w:rFonts w:eastAsia="Times New Roman" w:cs="Calibri"/>
          <w:color w:val="000000"/>
          <w:szCs w:val="22"/>
          <w:bdr w:val="none" w:sz="0" w:space="0" w:color="auto" w:frame="1"/>
          <w:lang w:eastAsia="cs-CZ"/>
        </w:rPr>
        <w:t xml:space="preserve"> </w:t>
      </w:r>
      <w:proofErr w:type="spellStart"/>
      <w:r w:rsidR="004A3239">
        <w:rPr>
          <w:rFonts w:eastAsia="Times New Roman" w:cs="Calibri"/>
          <w:color w:val="000000"/>
          <w:szCs w:val="22"/>
          <w:bdr w:val="none" w:sz="0" w:space="0" w:color="auto" w:frame="1"/>
          <w:lang w:eastAsia="cs-CZ"/>
        </w:rPr>
        <w:t>xxxxxxxxxxxxxxxxx</w:t>
      </w:r>
      <w:proofErr w:type="spellEnd"/>
      <w:r w:rsidRPr="00396D68">
        <w:rPr>
          <w:rFonts w:eastAsia="Times New Roman" w:cs="Calibri"/>
          <w:color w:val="000000"/>
          <w:szCs w:val="22"/>
          <w:bdr w:val="none" w:sz="0" w:space="0" w:color="auto" w:frame="1"/>
          <w:lang w:eastAsia="cs-CZ"/>
        </w:rPr>
        <w:t>.</w:t>
      </w:r>
    </w:p>
    <w:p w14:paraId="685F062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07C781D" w14:textId="1156A454"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roofErr w:type="gramStart"/>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w:t>
      </w:r>
      <w:proofErr w:type="gramEnd"/>
      <w:r w:rsidRPr="00396D68">
        <w:rPr>
          <w:rFonts w:eastAsia="Times New Roman" w:cs="Calibri"/>
          <w:color w:val="000000"/>
          <w:szCs w:val="22"/>
          <w:bdr w:val="none" w:sz="0" w:space="0" w:color="auto" w:frame="1"/>
          <w:lang w:eastAsia="cs-CZ"/>
        </w:rPr>
        <w:t xml:space="preserve"> je oprávněn </w:t>
      </w:r>
      <w:proofErr w:type="spellStart"/>
      <w:r w:rsidR="004A3239">
        <w:rPr>
          <w:rFonts w:eastAsia="Times New Roman" w:cs="Calibri"/>
          <w:color w:val="000000"/>
          <w:szCs w:val="22"/>
          <w:bdr w:val="none" w:sz="0" w:space="0" w:color="auto" w:frame="1"/>
          <w:lang w:eastAsia="cs-CZ"/>
        </w:rPr>
        <w:t>xxxxxxxxxxxxxxxxxx</w:t>
      </w:r>
      <w:proofErr w:type="spellEnd"/>
      <w:r w:rsidRPr="00396D68">
        <w:rPr>
          <w:rFonts w:eastAsia="Times New Roman" w:cs="Calibri"/>
          <w:color w:val="000000"/>
          <w:szCs w:val="22"/>
          <w:bdr w:val="none" w:sz="0" w:space="0" w:color="auto" w:frame="1"/>
          <w:lang w:eastAsia="cs-CZ"/>
        </w:rPr>
        <w:t>.</w:t>
      </w:r>
    </w:p>
    <w:p w14:paraId="6218B7D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952967D" w14:textId="09FA8D7E"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proofErr w:type="gramStart"/>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w:t>
      </w:r>
      <w:proofErr w:type="gramEnd"/>
      <w:r w:rsidRPr="00396D68">
        <w:rPr>
          <w:rFonts w:eastAsia="Times New Roman" w:cs="Calibri"/>
          <w:color w:val="000000"/>
          <w:szCs w:val="22"/>
          <w:bdr w:val="none" w:sz="0" w:space="0" w:color="auto" w:frame="1"/>
          <w:lang w:eastAsia="cs-CZ"/>
        </w:rPr>
        <w:t xml:space="preserve"> si je vědom, že </w:t>
      </w:r>
      <w:proofErr w:type="spellStart"/>
      <w:r w:rsidR="004A3239">
        <w:rPr>
          <w:rFonts w:eastAsia="Times New Roman" w:cs="Calibri"/>
          <w:color w:val="000000"/>
          <w:szCs w:val="22"/>
          <w:bdr w:val="none" w:sz="0" w:space="0" w:color="auto" w:frame="1"/>
          <w:lang w:eastAsia="cs-CZ"/>
        </w:rPr>
        <w:t>xxxxxxxxxxxxxxxxxxxxxxxxx</w:t>
      </w:r>
      <w:proofErr w:type="spellEnd"/>
      <w:r w:rsidRPr="00396D68">
        <w:rPr>
          <w:rFonts w:eastAsia="Times New Roman" w:cs="Calibri"/>
          <w:color w:val="000000"/>
          <w:szCs w:val="22"/>
          <w:bdr w:val="none" w:sz="0" w:space="0" w:color="auto" w:frame="1"/>
          <w:lang w:eastAsia="cs-CZ"/>
        </w:rPr>
        <w:t>)</w:t>
      </w:r>
      <w:r>
        <w:rPr>
          <w:rFonts w:eastAsia="Times New Roman" w:cs="Calibri"/>
          <w:color w:val="000000"/>
          <w:szCs w:val="22"/>
          <w:bdr w:val="none" w:sz="0" w:space="0" w:color="auto" w:frame="1"/>
          <w:lang w:eastAsia="cs-CZ"/>
        </w:rPr>
        <w:t>.</w:t>
      </w:r>
    </w:p>
    <w:p w14:paraId="20642742" w14:textId="430718F0"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02547FAA" w14:textId="7EB25361"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1A359A0B"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3D42CD64" w14:textId="32D95F25"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proofErr w:type="gramStart"/>
      <w:r>
        <w:rPr>
          <w:rFonts w:eastAsia="Times New Roman" w:cs="Calibri"/>
          <w:color w:val="000000"/>
          <w:szCs w:val="22"/>
          <w:bdr w:val="none" w:sz="0" w:space="0" w:color="auto" w:frame="1"/>
          <w:lang w:eastAsia="cs-CZ"/>
        </w:rPr>
        <w:t xml:space="preserve">XII.9  </w:t>
      </w:r>
      <w:r w:rsidRPr="00396D68">
        <w:rPr>
          <w:rFonts w:eastAsia="Times New Roman" w:cs="Calibri"/>
          <w:color w:val="000000"/>
          <w:szCs w:val="22"/>
          <w:bdr w:val="none" w:sz="0" w:space="0" w:color="auto" w:frame="1"/>
          <w:lang w:eastAsia="cs-CZ"/>
        </w:rPr>
        <w:t>Dodavatel</w:t>
      </w:r>
      <w:proofErr w:type="gramEnd"/>
      <w:r w:rsidRPr="00396D68">
        <w:rPr>
          <w:rFonts w:eastAsia="Times New Roman" w:cs="Calibri"/>
          <w:color w:val="000000"/>
          <w:szCs w:val="22"/>
          <w:bdr w:val="none" w:sz="0" w:space="0" w:color="auto" w:frame="1"/>
          <w:lang w:eastAsia="cs-CZ"/>
        </w:rPr>
        <w:t xml:space="preserve"> prohlašuje, že </w:t>
      </w:r>
      <w:proofErr w:type="spellStart"/>
      <w:r w:rsidR="004A3239">
        <w:rPr>
          <w:rFonts w:eastAsia="Times New Roman" w:cs="Calibri"/>
          <w:color w:val="000000"/>
          <w:szCs w:val="22"/>
          <w:bdr w:val="none" w:sz="0" w:space="0" w:color="auto" w:frame="1"/>
          <w:lang w:eastAsia="cs-CZ"/>
        </w:rPr>
        <w:t>xxxxxxxxxxxxxxxxxxxxxxxxxxx</w:t>
      </w:r>
      <w:proofErr w:type="spellEnd"/>
      <w:r w:rsidRPr="00396D68">
        <w:rPr>
          <w:rFonts w:eastAsia="Times New Roman" w:cs="Calibri"/>
          <w:color w:val="000000"/>
          <w:szCs w:val="22"/>
          <w:bdr w:val="none" w:sz="0" w:space="0" w:color="auto" w:frame="1"/>
          <w:lang w:eastAsia="cs-CZ"/>
        </w:rPr>
        <w:t>.</w:t>
      </w:r>
    </w:p>
    <w:p w14:paraId="0EA815A2" w14:textId="5B3382B7" w:rsidR="00AD0DA8" w:rsidRDefault="00AD0DA8">
      <w:pPr>
        <w:pStyle w:val="ListNumber-ContinueHeadingCzechTourism"/>
        <w:jc w:val="both"/>
      </w:pP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9" w:name="_Toc399159619"/>
      <w:r w:rsidRPr="00AD0DA8">
        <w:rPr>
          <w:rFonts w:cs="Arial"/>
          <w:sz w:val="24"/>
          <w:lang w:val="cs-CZ"/>
        </w:rPr>
        <w:t xml:space="preserve">                                          </w:t>
      </w:r>
      <w:bookmarkEnd w:id="19"/>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72243B49"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Pr>
          <w:rFonts w:eastAsia="Calibri" w:cs="Georgia"/>
        </w:rPr>
        <w:t>Lukáš Bajer</w:t>
      </w:r>
      <w:r w:rsidR="00F7527C" w:rsidRPr="00AD0DA8">
        <w:rPr>
          <w:rFonts w:eastAsia="Calibri" w:cs="Georgia"/>
        </w:rPr>
        <w:t>, e-mail</w:t>
      </w:r>
      <w:r>
        <w:rPr>
          <w:rFonts w:eastAsia="Calibri" w:cs="Georgia"/>
        </w:rPr>
        <w:t xml:space="preserve">: </w:t>
      </w:r>
      <w:hyperlink r:id="rId10" w:history="1">
        <w:r w:rsidRPr="00C207F8">
          <w:rPr>
            <w:rStyle w:val="Hypertextovodkaz"/>
            <w:rFonts w:eastAsia="Calibri" w:cs="Georgia"/>
          </w:rPr>
          <w:t>bajer@czechtourism.cz</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E83B26">
        <w:rPr>
          <w:rFonts w:eastAsia="Calibri" w:cs="Georgia"/>
        </w:rPr>
        <w:t>Veronika Koubová</w:t>
      </w:r>
      <w:r>
        <w:rPr>
          <w:rFonts w:eastAsia="Calibri" w:cs="Georgia"/>
        </w:rPr>
        <w:t xml:space="preserve">, </w:t>
      </w:r>
      <w:r w:rsidR="00F7527C" w:rsidRPr="00AD0DA8">
        <w:rPr>
          <w:rFonts w:eastAsia="Calibri" w:cs="Georgia"/>
        </w:rPr>
        <w:t>e-mail</w:t>
      </w:r>
      <w:r>
        <w:rPr>
          <w:rFonts w:eastAsia="Calibri" w:cs="Georgia"/>
        </w:rPr>
        <w:t xml:space="preserve">: </w:t>
      </w:r>
      <w:hyperlink r:id="rId11" w:history="1">
        <w:r w:rsidR="00E83B26" w:rsidRPr="00B50FC4">
          <w:rPr>
            <w:rStyle w:val="Hypertextovodkaz"/>
            <w:rFonts w:eastAsia="Calibri" w:cs="Georgia"/>
          </w:rPr>
          <w:t>koubova@festival.cz</w:t>
        </w:r>
      </w:hyperlink>
      <w:r w:rsidR="00C96239">
        <w:rPr>
          <w:rFonts w:cs="Georgia"/>
          <w:szCs w:val="22"/>
          <w:lang w:val="it-IT"/>
        </w:rPr>
        <w:t>.</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77777777" w:rsidR="00BB0A91" w:rsidRPr="00AD0DA8" w:rsidRDefault="00BB0A91">
      <w:pPr>
        <w:pStyle w:val="ListNumber-ContinueHeadingCzechTourism"/>
        <w:jc w:val="both"/>
      </w:pPr>
    </w:p>
    <w:p w14:paraId="467DEF2C" w14:textId="4E2DF5A3" w:rsidR="00BB0A91" w:rsidRPr="00AD0DA8" w:rsidRDefault="00AD0DA8">
      <w:pPr>
        <w:pStyle w:val="ListNumber-ContinueHeadingCzechTourism"/>
        <w:ind w:left="680" w:hanging="680"/>
        <w:jc w:val="both"/>
      </w:pPr>
      <w:r>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61810D08" w14:textId="5F67A0EA" w:rsidR="00BB0A91" w:rsidRPr="00AD0DA8" w:rsidRDefault="00AD0DA8">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2EDDCD77" w14:textId="0F38D6B9" w:rsidR="00BB0A91" w:rsidRDefault="00BB0A91">
      <w:pPr>
        <w:pStyle w:val="ListNumber-ContinueHeadingCzechTourism"/>
        <w:ind w:left="680"/>
        <w:jc w:val="both"/>
      </w:pPr>
    </w:p>
    <w:p w14:paraId="12922032" w14:textId="0AE9DF5B" w:rsidR="00EE7164" w:rsidRDefault="00EE7164">
      <w:pPr>
        <w:pStyle w:val="ListNumber-ContinueHeadingCzechTourism"/>
        <w:ind w:left="680"/>
        <w:jc w:val="both"/>
      </w:pPr>
    </w:p>
    <w:p w14:paraId="492A5A95" w14:textId="78E1ECA1" w:rsidR="00EE7164" w:rsidRDefault="00EE7164">
      <w:pPr>
        <w:pStyle w:val="ListNumber-ContinueHeadingCzechTourism"/>
        <w:ind w:left="680"/>
        <w:jc w:val="both"/>
      </w:pPr>
    </w:p>
    <w:p w14:paraId="0E3FC8EA" w14:textId="400B6631" w:rsidR="00EE7164" w:rsidRDefault="00EE7164">
      <w:pPr>
        <w:pStyle w:val="ListNumber-ContinueHeadingCzechTourism"/>
        <w:ind w:left="680"/>
        <w:jc w:val="both"/>
      </w:pPr>
    </w:p>
    <w:p w14:paraId="105C2D96" w14:textId="3B4D876B" w:rsidR="00EE7164" w:rsidRDefault="00EE7164">
      <w:pPr>
        <w:pStyle w:val="ListNumber-ContinueHeadingCzechTourism"/>
        <w:ind w:left="680"/>
        <w:jc w:val="both"/>
      </w:pPr>
    </w:p>
    <w:p w14:paraId="2850E8FE" w14:textId="77777777" w:rsidR="00EE7164" w:rsidRPr="00AD0DA8" w:rsidRDefault="00EE7164">
      <w:pPr>
        <w:pStyle w:val="ListNumber-ContinueHeadingCzechTourism"/>
        <w:ind w:left="680"/>
        <w:jc w:val="both"/>
      </w:pPr>
    </w:p>
    <w:p w14:paraId="0E2014BE" w14:textId="25950EE5" w:rsidR="00BB0A91" w:rsidRPr="00AD0DA8" w:rsidRDefault="00AD0DA8">
      <w:pPr>
        <w:pStyle w:val="ListNumber-ContinueHeadingCzechTourism"/>
        <w:ind w:left="680" w:hanging="680"/>
        <w:jc w:val="both"/>
      </w:pPr>
      <w:r>
        <w:t>XI</w:t>
      </w:r>
      <w:r w:rsidR="00EE7164">
        <w:t>I</w:t>
      </w:r>
      <w:r>
        <w:t>I</w:t>
      </w:r>
      <w:r w:rsidR="00F7527C" w:rsidRPr="00AD0DA8">
        <w:t>.8   Nedílnou součástí této Smlouvy jsou následující přílohy:</w:t>
      </w:r>
    </w:p>
    <w:p w14:paraId="7FC86D93" w14:textId="77777777" w:rsidR="00BB0A91" w:rsidRPr="00AD0DA8" w:rsidRDefault="00BB0A91">
      <w:pPr>
        <w:pStyle w:val="ListNumber-ContinueHeadingCzechTourism"/>
        <w:ind w:left="680"/>
        <w:rPr>
          <w:b/>
        </w:rPr>
      </w:pPr>
      <w:bookmarkStart w:id="20" w:name="_Ref379210483"/>
    </w:p>
    <w:p w14:paraId="47209537" w14:textId="57859E2F"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20"/>
      <w:r w:rsidRPr="00AD0DA8">
        <w:t>Poskytnutí služeb, plnění Akce (</w:t>
      </w:r>
      <w:r w:rsidR="00E83B26">
        <w:rPr>
          <w:b/>
          <w:bCs/>
          <w:color w:val="000000"/>
          <w:szCs w:val="22"/>
        </w:rPr>
        <w:t>Mezinárodní hudební festival Pražské jaro 2021</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25DE1611" w14:textId="5F8E9312" w:rsidR="00BB0A91" w:rsidRPr="00AD0DA8" w:rsidRDefault="00125BF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4F423A5B" w14:textId="5D2D1792" w:rsidR="00BB0A91" w:rsidRDefault="00BB0A91" w:rsidP="00353D52">
      <w:pPr>
        <w:pStyle w:val="ListNumber-ContinueHeadingCzechTourism"/>
      </w:pPr>
    </w:p>
    <w:p w14:paraId="25EE2398" w14:textId="3BD832BE" w:rsidR="007F0ED3" w:rsidRDefault="007F0ED3" w:rsidP="00353D52">
      <w:pPr>
        <w:pStyle w:val="ListNumber-ContinueHeadingCzechTourism"/>
      </w:pPr>
    </w:p>
    <w:p w14:paraId="701F8986" w14:textId="687EFF18" w:rsidR="007F0ED3" w:rsidRDefault="007F0ED3" w:rsidP="00353D52">
      <w:pPr>
        <w:pStyle w:val="ListNumber-ContinueHeadingCzechTourism"/>
      </w:pPr>
    </w:p>
    <w:p w14:paraId="6B0D2690" w14:textId="77777777" w:rsidR="00EE7164" w:rsidRDefault="00EE7164" w:rsidP="00353D52">
      <w:pPr>
        <w:pStyle w:val="ListNumber-ContinueHeadingCzechTourism"/>
      </w:pPr>
    </w:p>
    <w:p w14:paraId="2093FDDE" w14:textId="77777777" w:rsidR="00EE7164" w:rsidRPr="00AD0DA8" w:rsidRDefault="00EE7164" w:rsidP="00353D52">
      <w:pPr>
        <w:pStyle w:val="ListNumber-ContinueHeadingCzechTourism"/>
      </w:pPr>
    </w:p>
    <w:p w14:paraId="491BD2D0" w14:textId="77777777" w:rsidR="00BB0A91" w:rsidRPr="00AD0DA8" w:rsidRDefault="00BB0A91">
      <w:pPr>
        <w:pStyle w:val="ListNumber-ContinueHeadingCzechTourism"/>
        <w:ind w:left="680"/>
      </w:pPr>
    </w:p>
    <w:tbl>
      <w:tblP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tc>
          <w:tcPr>
            <w:tcW w:w="3683" w:type="dxa"/>
            <w:shd w:val="clear" w:color="auto" w:fill="auto"/>
          </w:tcPr>
          <w:p w14:paraId="4B7342F7" w14:textId="77777777" w:rsidR="00BB0A91" w:rsidRPr="00AD0DA8" w:rsidRDefault="00F7527C">
            <w:pPr>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pPr>
              <w:jc w:val="both"/>
            </w:pPr>
          </w:p>
        </w:tc>
        <w:tc>
          <w:tcPr>
            <w:tcW w:w="3320" w:type="dxa"/>
            <w:shd w:val="clear" w:color="auto" w:fill="auto"/>
          </w:tcPr>
          <w:p w14:paraId="742D45E4" w14:textId="3229946E" w:rsidR="00BB0A91" w:rsidRPr="00AD0DA8" w:rsidRDefault="00F7527C">
            <w:pPr>
              <w:jc w:val="both"/>
            </w:pPr>
            <w:r w:rsidRPr="00AD0DA8">
              <w:t xml:space="preserve">V </w:t>
            </w:r>
            <w:r w:rsidR="00C96239">
              <w:t>_____________</w:t>
            </w:r>
            <w:r w:rsidRPr="00AD0DA8">
              <w:t xml:space="preserve"> dne ______</w:t>
            </w:r>
          </w:p>
        </w:tc>
      </w:tr>
      <w:tr w:rsidR="00BB0A91" w:rsidRPr="00AD0DA8" w14:paraId="2CD4F907" w14:textId="77777777">
        <w:tc>
          <w:tcPr>
            <w:tcW w:w="3683" w:type="dxa"/>
            <w:shd w:val="clear" w:color="auto" w:fill="auto"/>
          </w:tcPr>
          <w:p w14:paraId="1A7EEBB0" w14:textId="77777777" w:rsidR="00BB0A91" w:rsidRPr="00AD0DA8" w:rsidRDefault="00F7527C">
            <w:pPr>
              <w:pStyle w:val="Podpis"/>
              <w:jc w:val="both"/>
              <w:rPr>
                <w:rFonts w:cs="Arial"/>
                <w:lang w:val="cs-CZ"/>
              </w:rPr>
            </w:pPr>
            <w:r w:rsidRPr="00AD0DA8">
              <w:rPr>
                <w:rFonts w:cs="Arial"/>
                <w:lang w:val="cs-CZ"/>
              </w:rPr>
              <w:t>Objednatel:</w:t>
            </w:r>
          </w:p>
        </w:tc>
        <w:tc>
          <w:tcPr>
            <w:tcW w:w="1077" w:type="dxa"/>
            <w:shd w:val="clear" w:color="auto" w:fill="auto"/>
          </w:tcPr>
          <w:p w14:paraId="122478A3" w14:textId="77777777" w:rsidR="00BB0A91" w:rsidRPr="00AD0DA8" w:rsidRDefault="00BB0A91">
            <w:pPr>
              <w:pStyle w:val="Podpis"/>
              <w:jc w:val="both"/>
              <w:rPr>
                <w:rFonts w:cs="Arial"/>
                <w:lang w:val="cs-CZ"/>
              </w:rPr>
            </w:pPr>
          </w:p>
        </w:tc>
        <w:tc>
          <w:tcPr>
            <w:tcW w:w="3320" w:type="dxa"/>
            <w:shd w:val="clear" w:color="auto" w:fill="auto"/>
          </w:tcPr>
          <w:p w14:paraId="1C34B373" w14:textId="77777777" w:rsidR="00BB0A91" w:rsidRPr="00AD0DA8" w:rsidRDefault="00F7527C">
            <w:pPr>
              <w:pStyle w:val="Podpis"/>
              <w:jc w:val="both"/>
              <w:rPr>
                <w:rFonts w:cs="Arial"/>
                <w:lang w:val="cs-CZ"/>
              </w:rPr>
            </w:pPr>
            <w:r w:rsidRPr="00AD0DA8">
              <w:rPr>
                <w:rFonts w:cs="Arial"/>
                <w:lang w:val="cs-CZ"/>
              </w:rPr>
              <w:t>Dodavatel:</w:t>
            </w:r>
          </w:p>
        </w:tc>
      </w:tr>
      <w:tr w:rsidR="00BB0A91" w:rsidRPr="00AD0DA8" w14:paraId="015B09EA" w14:textId="77777777">
        <w:tc>
          <w:tcPr>
            <w:tcW w:w="3683" w:type="dxa"/>
            <w:shd w:val="clear" w:color="auto" w:fill="auto"/>
          </w:tcPr>
          <w:p w14:paraId="01624881" w14:textId="77777777" w:rsidR="00BB0A91" w:rsidRPr="00AD0DA8" w:rsidRDefault="00BB0A91">
            <w:pPr>
              <w:pStyle w:val="Podpis"/>
              <w:spacing w:before="0"/>
              <w:jc w:val="both"/>
              <w:rPr>
                <w:rFonts w:cs="Arial"/>
                <w:b w:val="0"/>
                <w:lang w:val="cs-CZ"/>
              </w:rPr>
            </w:pPr>
          </w:p>
          <w:p w14:paraId="328430DD" w14:textId="77777777" w:rsidR="00BB0A91" w:rsidRPr="00AD0DA8" w:rsidRDefault="00BB0A91">
            <w:pPr>
              <w:pStyle w:val="Podpis"/>
              <w:spacing w:before="0"/>
              <w:jc w:val="both"/>
              <w:rPr>
                <w:rFonts w:cs="Arial"/>
                <w:b w:val="0"/>
                <w:lang w:val="cs-CZ"/>
              </w:rPr>
            </w:pPr>
          </w:p>
          <w:p w14:paraId="14536A60" w14:textId="77777777" w:rsidR="00BB0A91" w:rsidRPr="00AD0DA8" w:rsidRDefault="00F7527C">
            <w:pPr>
              <w:pStyle w:val="Podpis"/>
              <w:spacing w:before="0"/>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pPr>
              <w:pStyle w:val="Podpis"/>
              <w:spacing w:before="0"/>
              <w:jc w:val="both"/>
              <w:rPr>
                <w:rFonts w:cs="Arial"/>
                <w:lang w:val="cs-CZ"/>
              </w:rPr>
            </w:pPr>
          </w:p>
        </w:tc>
        <w:tc>
          <w:tcPr>
            <w:tcW w:w="3320" w:type="dxa"/>
            <w:shd w:val="clear" w:color="auto" w:fill="auto"/>
          </w:tcPr>
          <w:p w14:paraId="1D0A92DF" w14:textId="77777777" w:rsidR="00BB0A91" w:rsidRPr="00AD0DA8" w:rsidRDefault="00BB0A91">
            <w:pPr>
              <w:pStyle w:val="Podpis"/>
              <w:spacing w:before="0"/>
              <w:jc w:val="both"/>
              <w:rPr>
                <w:rFonts w:cs="Arial"/>
                <w:b w:val="0"/>
                <w:lang w:val="cs-CZ"/>
              </w:rPr>
            </w:pPr>
          </w:p>
          <w:p w14:paraId="39B12890" w14:textId="77777777" w:rsidR="00BB0A91" w:rsidRPr="00AD0DA8" w:rsidRDefault="00BB0A91">
            <w:pPr>
              <w:pStyle w:val="Podpis"/>
              <w:spacing w:before="0"/>
              <w:jc w:val="both"/>
              <w:rPr>
                <w:rFonts w:cs="Arial"/>
                <w:b w:val="0"/>
                <w:lang w:val="cs-CZ"/>
              </w:rPr>
            </w:pPr>
          </w:p>
          <w:p w14:paraId="5C6DF4F4" w14:textId="77777777" w:rsidR="00BB0A91" w:rsidRPr="00AD0DA8" w:rsidRDefault="00F7527C">
            <w:pPr>
              <w:pStyle w:val="Podpis"/>
              <w:spacing w:before="0"/>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t>____________________</w:t>
            </w:r>
          </w:p>
        </w:tc>
      </w:tr>
    </w:tbl>
    <w:p w14:paraId="1C97FE3F" w14:textId="77777777" w:rsidR="00BB0A91" w:rsidRPr="00AD0DA8" w:rsidRDefault="00BB0A91"/>
    <w:p w14:paraId="0E017F1F" w14:textId="6176AC09" w:rsidR="00BB0A91" w:rsidRDefault="00AD0DA8" w:rsidP="00C96239">
      <w:pPr>
        <w:tabs>
          <w:tab w:val="clear" w:pos="2041"/>
          <w:tab w:val="clear" w:pos="2268"/>
          <w:tab w:val="left" w:pos="4810"/>
        </w:tabs>
      </w:pPr>
      <w:r>
        <w:t xml:space="preserve">Jan </w:t>
      </w:r>
      <w:proofErr w:type="spellStart"/>
      <w:r>
        <w:t>Herget</w:t>
      </w:r>
      <w:proofErr w:type="spellEnd"/>
      <w:r w:rsidR="00C96239">
        <w:t xml:space="preserve">            </w:t>
      </w:r>
      <w:r w:rsidR="00C96239">
        <w:tab/>
      </w:r>
      <w:r w:rsidR="00C96239">
        <w:tab/>
      </w:r>
      <w:r w:rsidR="00C30700">
        <w:t xml:space="preserve">Roman </w:t>
      </w:r>
      <w:proofErr w:type="spellStart"/>
      <w:r w:rsidR="00C30700">
        <w:t>Bělor</w:t>
      </w:r>
      <w:proofErr w:type="spellEnd"/>
    </w:p>
    <w:p w14:paraId="2B2D2829" w14:textId="2F515C09" w:rsidR="00AD0DA8" w:rsidRPr="00AD0DA8" w:rsidRDefault="00AD0DA8" w:rsidP="00C96239">
      <w:pPr>
        <w:tabs>
          <w:tab w:val="left" w:pos="4810"/>
        </w:tabs>
      </w:pPr>
      <w:r>
        <w:t xml:space="preserve">ředitel ČCCR - </w:t>
      </w:r>
      <w:proofErr w:type="spellStart"/>
      <w:r>
        <w:t>CzechTourism</w:t>
      </w:r>
      <w:proofErr w:type="spellEnd"/>
      <w:r w:rsidR="00C96239">
        <w:tab/>
      </w:r>
      <w:r w:rsidR="00C30700">
        <w:t>ředitel</w:t>
      </w:r>
    </w:p>
    <w:sectPr w:rsidR="00AD0DA8" w:rsidRPr="00AD0DA8">
      <w:footerReference w:type="even" r:id="rId12"/>
      <w:footerReference w:type="default" r:id="rId13"/>
      <w:headerReference w:type="first" r:id="rId14"/>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17685" w14:textId="77777777" w:rsidR="00FB2BDA" w:rsidRDefault="00FB2BDA">
      <w:pPr>
        <w:spacing w:line="240" w:lineRule="auto"/>
      </w:pPr>
      <w:r>
        <w:separator/>
      </w:r>
    </w:p>
  </w:endnote>
  <w:endnote w:type="continuationSeparator" w:id="0">
    <w:p w14:paraId="51F7B990" w14:textId="77777777" w:rsidR="00FB2BDA" w:rsidRDefault="00FB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648244581"/>
      <w:docPartObj>
        <w:docPartGallery w:val="Page Numbers (Bottom of Page)"/>
        <w:docPartUnique/>
      </w:docPartObj>
    </w:sdtPr>
    <w:sdtEndPr>
      <w:rPr>
        <w:rStyle w:val="slostrnky"/>
      </w:rPr>
    </w:sdtEndPr>
    <w:sdtContent>
      <w:p w14:paraId="05EA8BE8" w14:textId="4D48024B"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F13ED0">
          <w:rPr>
            <w:rStyle w:val="slostrnky"/>
            <w:noProof/>
          </w:rPr>
          <w:t>9</w:t>
        </w:r>
        <w:r>
          <w:rPr>
            <w:rStyle w:val="slostrnky"/>
          </w:rPr>
          <w:fldChar w:fldCharType="end"/>
        </w:r>
      </w:p>
    </w:sdtContent>
  </w:sdt>
  <w:p w14:paraId="4953DFF5" w14:textId="44FFD95A" w:rsidR="00BB0A91" w:rsidRDefault="00F7527C">
    <w:pPr>
      <w:pStyle w:val="Zpat"/>
    </w:pPr>
    <w:r>
      <w:rPr>
        <w:noProof/>
        <w:lang w:val="cs-CZ" w:eastAsia="cs-CZ"/>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lang w:val="cs-CZ" w:eastAsia="cs-CZ"/>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94ABF" w14:textId="77777777" w:rsidR="00FB2BDA" w:rsidRDefault="00FB2BDA">
      <w:pPr>
        <w:spacing w:line="240" w:lineRule="auto"/>
      </w:pPr>
      <w:r>
        <w:separator/>
      </w:r>
    </w:p>
  </w:footnote>
  <w:footnote w:type="continuationSeparator" w:id="0">
    <w:p w14:paraId="3B588E95" w14:textId="77777777" w:rsidR="00FB2BDA" w:rsidRDefault="00FB2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5F29" w14:textId="77777777" w:rsidR="00BB0A91" w:rsidRDefault="00BB0A91">
    <w:pPr>
      <w:pStyle w:val="Zhlav"/>
    </w:pPr>
  </w:p>
  <w:p w14:paraId="1DA47440" w14:textId="77777777" w:rsidR="00BB0A91" w:rsidRDefault="00F7527C">
    <w:pPr>
      <w:pStyle w:val="Zhlav"/>
      <w:spacing w:after="1740"/>
    </w:pPr>
    <w:r>
      <w:rPr>
        <w:noProof/>
        <w:lang w:val="cs-CZ" w:eastAsia="cs-CZ"/>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lang w:val="cs-CZ" w:eastAsia="cs-CZ"/>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91"/>
    <w:rsid w:val="00012831"/>
    <w:rsid w:val="00125BFC"/>
    <w:rsid w:val="00182FA4"/>
    <w:rsid w:val="001C7A4F"/>
    <w:rsid w:val="001E5A57"/>
    <w:rsid w:val="00205F3D"/>
    <w:rsid w:val="00206962"/>
    <w:rsid w:val="00353D52"/>
    <w:rsid w:val="004A3239"/>
    <w:rsid w:val="004A4634"/>
    <w:rsid w:val="00507596"/>
    <w:rsid w:val="0056000E"/>
    <w:rsid w:val="00662FD5"/>
    <w:rsid w:val="006F2534"/>
    <w:rsid w:val="007F0ED3"/>
    <w:rsid w:val="0090552C"/>
    <w:rsid w:val="00934250"/>
    <w:rsid w:val="0099656D"/>
    <w:rsid w:val="009E3554"/>
    <w:rsid w:val="009F1200"/>
    <w:rsid w:val="009F7BC4"/>
    <w:rsid w:val="00A43A28"/>
    <w:rsid w:val="00AD0DA8"/>
    <w:rsid w:val="00B94A01"/>
    <w:rsid w:val="00BB0A91"/>
    <w:rsid w:val="00C30700"/>
    <w:rsid w:val="00C96239"/>
    <w:rsid w:val="00D77AF9"/>
    <w:rsid w:val="00E01E1B"/>
    <w:rsid w:val="00E73484"/>
    <w:rsid w:val="00E74EB7"/>
    <w:rsid w:val="00E83B26"/>
    <w:rsid w:val="00EE7164"/>
    <w:rsid w:val="00F13ED0"/>
    <w:rsid w:val="00F7527C"/>
    <w:rsid w:val="00FB2B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basedOn w:val="Standardnpsmoodstavce"/>
    <w:link w:val="Textkomente"/>
    <w:uiPriority w:val="99"/>
    <w:semiHidden/>
    <w:qFormat/>
    <w:rPr>
      <w:rFonts w:ascii="Georgia" w:hAnsi="Georgia" w:cs="Arial"/>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customStyle="1" w:styleId="UnresolvedMention">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ubova@festival.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ajer@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Props1.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2.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2275</Words>
  <Characters>13426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veronika.dernerova</cp:lastModifiedBy>
  <cp:revision>3</cp:revision>
  <cp:lastPrinted>2021-02-10T12:02:00Z</cp:lastPrinted>
  <dcterms:created xsi:type="dcterms:W3CDTF">2021-05-19T14:03:00Z</dcterms:created>
  <dcterms:modified xsi:type="dcterms:W3CDTF">2021-05-19T14:04:00Z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