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EE" w:rsidRDefault="00CD1EEE">
      <w:pPr>
        <w:jc w:val="center"/>
        <w:rPr>
          <w:b/>
          <w:sz w:val="32"/>
          <w:szCs w:val="32"/>
        </w:rPr>
      </w:pPr>
    </w:p>
    <w:p w:rsidR="00054C4F" w:rsidRPr="00054C4F" w:rsidRDefault="00F64849" w:rsidP="00054C4F">
      <w:pPr>
        <w:jc w:val="center"/>
        <w:rPr>
          <w:rFonts w:ascii="Arial" w:hAnsi="Arial" w:cs="Arial"/>
          <w:b/>
          <w:color w:val="000080"/>
          <w:sz w:val="40"/>
          <w:szCs w:val="40"/>
        </w:rPr>
      </w:pPr>
      <w:r>
        <w:rPr>
          <w:rFonts w:ascii="Arial" w:hAnsi="Arial" w:cs="Arial"/>
          <w:b/>
          <w:color w:val="000080"/>
          <w:sz w:val="40"/>
          <w:szCs w:val="40"/>
        </w:rPr>
        <w:t>Smlouva o dílo č. 0</w:t>
      </w:r>
      <w:r w:rsidR="00BE1F30">
        <w:rPr>
          <w:rFonts w:ascii="Arial" w:hAnsi="Arial" w:cs="Arial"/>
          <w:b/>
          <w:color w:val="000080"/>
          <w:sz w:val="40"/>
          <w:szCs w:val="40"/>
        </w:rPr>
        <w:t>02</w:t>
      </w:r>
      <w:r w:rsidR="00CD1EEE">
        <w:rPr>
          <w:rFonts w:ascii="Arial" w:hAnsi="Arial" w:cs="Arial"/>
          <w:b/>
          <w:color w:val="000080"/>
          <w:sz w:val="40"/>
          <w:szCs w:val="40"/>
        </w:rPr>
        <w:t>-20</w:t>
      </w:r>
      <w:r w:rsidR="00D87210">
        <w:rPr>
          <w:rFonts w:ascii="Arial" w:hAnsi="Arial" w:cs="Arial"/>
          <w:b/>
          <w:color w:val="000080"/>
          <w:sz w:val="40"/>
          <w:szCs w:val="40"/>
        </w:rPr>
        <w:t>1</w:t>
      </w:r>
      <w:r w:rsidR="00BE1F30">
        <w:rPr>
          <w:rFonts w:ascii="Arial" w:hAnsi="Arial" w:cs="Arial"/>
          <w:b/>
          <w:color w:val="000080"/>
          <w:sz w:val="40"/>
          <w:szCs w:val="40"/>
        </w:rPr>
        <w:t>7</w:t>
      </w:r>
      <w:r w:rsidR="00054C4F">
        <w:rPr>
          <w:rFonts w:ascii="Arial" w:hAnsi="Arial" w:cs="Arial"/>
          <w:b/>
          <w:color w:val="000080"/>
          <w:sz w:val="40"/>
          <w:szCs w:val="40"/>
        </w:rPr>
        <w:t>-1</w:t>
      </w:r>
      <w:r w:rsidR="00BE1F30">
        <w:rPr>
          <w:rFonts w:ascii="Arial" w:hAnsi="Arial" w:cs="Arial"/>
          <w:b/>
          <w:color w:val="000080"/>
          <w:sz w:val="40"/>
          <w:szCs w:val="40"/>
        </w:rPr>
        <w:t>7020</w:t>
      </w:r>
      <w:r w:rsidR="00054C4F">
        <w:rPr>
          <w:rFonts w:ascii="Arial" w:hAnsi="Arial" w:cs="Arial"/>
          <w:b/>
          <w:color w:val="000080"/>
          <w:sz w:val="40"/>
          <w:szCs w:val="40"/>
        </w:rPr>
        <w:t>G</w:t>
      </w:r>
    </w:p>
    <w:p w:rsidR="00CD1EEE" w:rsidRDefault="00F1172F" w:rsidP="00F1172F">
      <w:pPr>
        <w:jc w:val="center"/>
      </w:pPr>
      <w:proofErr w:type="spellStart"/>
      <w:r>
        <w:t>Sml</w:t>
      </w:r>
      <w:proofErr w:type="spellEnd"/>
      <w:r>
        <w:t>. 2017-007-Ku (objednatel)</w:t>
      </w:r>
    </w:p>
    <w:p w:rsidR="00CD1EEE" w:rsidRDefault="00CD1EEE"/>
    <w:p w:rsidR="000340BA" w:rsidRPr="00827B70" w:rsidRDefault="00956116" w:rsidP="00827B70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Cs w:val="0"/>
          <w:sz w:val="22"/>
          <w:szCs w:val="22"/>
        </w:rPr>
      </w:pPr>
      <w:r w:rsidRPr="00827B70">
        <w:rPr>
          <w:rFonts w:ascii="Arial" w:hAnsi="Arial" w:cs="Arial"/>
          <w:bCs w:val="0"/>
          <w:sz w:val="22"/>
          <w:szCs w:val="22"/>
        </w:rPr>
        <w:t>u</w:t>
      </w:r>
      <w:r w:rsidR="0059291A" w:rsidRPr="00827B70">
        <w:rPr>
          <w:rFonts w:ascii="Arial" w:hAnsi="Arial" w:cs="Arial"/>
          <w:bCs w:val="0"/>
          <w:sz w:val="22"/>
          <w:szCs w:val="22"/>
        </w:rPr>
        <w:t xml:space="preserve">zavřená </w:t>
      </w:r>
      <w:r w:rsidRPr="00827B70">
        <w:rPr>
          <w:rFonts w:ascii="Arial" w:hAnsi="Arial" w:cs="Arial"/>
          <w:bCs w:val="0"/>
          <w:sz w:val="22"/>
          <w:szCs w:val="22"/>
        </w:rPr>
        <w:t xml:space="preserve">mezi smluvními stranami podle </w:t>
      </w:r>
      <w:r w:rsidR="0059291A" w:rsidRPr="00827B70">
        <w:rPr>
          <w:rFonts w:ascii="Arial" w:hAnsi="Arial" w:cs="Arial"/>
          <w:bCs w:val="0"/>
          <w:sz w:val="22"/>
          <w:szCs w:val="22"/>
        </w:rPr>
        <w:t xml:space="preserve">ustanovení § </w:t>
      </w:r>
      <w:r w:rsidR="002731A6" w:rsidRPr="00827B70">
        <w:rPr>
          <w:rFonts w:ascii="Arial" w:hAnsi="Arial" w:cs="Arial"/>
          <w:bCs w:val="0"/>
          <w:sz w:val="22"/>
          <w:szCs w:val="22"/>
        </w:rPr>
        <w:t>2</w:t>
      </w:r>
      <w:r w:rsidR="0059291A" w:rsidRPr="00827B70">
        <w:rPr>
          <w:rFonts w:ascii="Arial" w:hAnsi="Arial" w:cs="Arial"/>
          <w:bCs w:val="0"/>
          <w:sz w:val="22"/>
          <w:szCs w:val="22"/>
        </w:rPr>
        <w:t>5</w:t>
      </w:r>
      <w:r w:rsidR="002731A6" w:rsidRPr="00827B70">
        <w:rPr>
          <w:rFonts w:ascii="Arial" w:hAnsi="Arial" w:cs="Arial"/>
          <w:bCs w:val="0"/>
          <w:sz w:val="22"/>
          <w:szCs w:val="22"/>
        </w:rPr>
        <w:t>86</w:t>
      </w:r>
      <w:r w:rsidRPr="00827B70">
        <w:rPr>
          <w:rFonts w:ascii="Arial" w:hAnsi="Arial" w:cs="Arial"/>
          <w:bCs w:val="0"/>
          <w:sz w:val="22"/>
          <w:szCs w:val="22"/>
        </w:rPr>
        <w:t xml:space="preserve"> a n</w:t>
      </w:r>
      <w:r w:rsidR="0059291A" w:rsidRPr="00827B70">
        <w:rPr>
          <w:rFonts w:ascii="Arial" w:hAnsi="Arial" w:cs="Arial"/>
          <w:bCs w:val="0"/>
          <w:sz w:val="22"/>
          <w:szCs w:val="22"/>
        </w:rPr>
        <w:t>ásl</w:t>
      </w:r>
      <w:r w:rsidRPr="00827B70">
        <w:rPr>
          <w:rFonts w:ascii="Arial" w:hAnsi="Arial" w:cs="Arial"/>
          <w:bCs w:val="0"/>
          <w:sz w:val="22"/>
          <w:szCs w:val="22"/>
        </w:rPr>
        <w:t>.</w:t>
      </w:r>
      <w:r w:rsidR="0059291A" w:rsidRPr="00827B70">
        <w:rPr>
          <w:rFonts w:ascii="Arial" w:hAnsi="Arial" w:cs="Arial"/>
          <w:bCs w:val="0"/>
          <w:sz w:val="22"/>
          <w:szCs w:val="22"/>
        </w:rPr>
        <w:t xml:space="preserve"> zákon</w:t>
      </w:r>
      <w:r w:rsidRPr="00827B70">
        <w:rPr>
          <w:rFonts w:ascii="Arial" w:hAnsi="Arial" w:cs="Arial"/>
          <w:bCs w:val="0"/>
          <w:sz w:val="22"/>
          <w:szCs w:val="22"/>
        </w:rPr>
        <w:t>a</w:t>
      </w:r>
      <w:r w:rsidR="000340BA" w:rsidRPr="00827B70">
        <w:rPr>
          <w:rFonts w:ascii="Arial" w:hAnsi="Arial" w:cs="Arial"/>
          <w:bCs w:val="0"/>
          <w:sz w:val="22"/>
          <w:szCs w:val="22"/>
        </w:rPr>
        <w:t xml:space="preserve"> č.89/2012 Sb.,</w:t>
      </w:r>
    </w:p>
    <w:p w:rsidR="0059291A" w:rsidRPr="00827B70" w:rsidRDefault="00956116" w:rsidP="00827B70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Cs w:val="0"/>
          <w:sz w:val="22"/>
          <w:szCs w:val="22"/>
        </w:rPr>
      </w:pPr>
      <w:r w:rsidRPr="00827B70">
        <w:rPr>
          <w:rFonts w:ascii="Arial" w:hAnsi="Arial" w:cs="Arial"/>
          <w:bCs w:val="0"/>
          <w:sz w:val="22"/>
          <w:szCs w:val="22"/>
        </w:rPr>
        <w:t>občanský zákoník, v platném znění (dále jen „občanský zákoník“)</w:t>
      </w:r>
    </w:p>
    <w:p w:rsidR="0059291A" w:rsidRDefault="0059291A" w:rsidP="0059291A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Cs w:val="0"/>
          <w:sz w:val="24"/>
          <w:szCs w:val="22"/>
        </w:rPr>
      </w:pPr>
    </w:p>
    <w:p w:rsidR="0059291A" w:rsidRDefault="0059291A" w:rsidP="0059291A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Cs w:val="0"/>
          <w:sz w:val="24"/>
          <w:szCs w:val="22"/>
        </w:rPr>
      </w:pPr>
    </w:p>
    <w:p w:rsidR="0059291A" w:rsidRDefault="0059291A" w:rsidP="0059291A">
      <w:pPr>
        <w:tabs>
          <w:tab w:val="left" w:pos="-3420"/>
          <w:tab w:val="left" w:pos="0"/>
          <w:tab w:val="left" w:pos="709"/>
          <w:tab w:val="left" w:pos="2160"/>
        </w:tabs>
        <w:rPr>
          <w:b/>
          <w:bCs/>
        </w:rPr>
      </w:pPr>
    </w:p>
    <w:p w:rsidR="0059291A" w:rsidRPr="00827B70" w:rsidRDefault="00827B70" w:rsidP="00137568">
      <w:pPr>
        <w:spacing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E1F30">
        <w:rPr>
          <w:rFonts w:ascii="Arial" w:hAnsi="Arial" w:cs="Arial"/>
          <w:b/>
          <w:sz w:val="22"/>
          <w:szCs w:val="22"/>
        </w:rPr>
        <w:t>Vodovody a kanalizace Přerov, a.s.</w:t>
      </w:r>
    </w:p>
    <w:p w:rsidR="0059291A" w:rsidRPr="00827B70" w:rsidRDefault="000340BA" w:rsidP="00137568">
      <w:pPr>
        <w:spacing w:after="20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Sídlo:</w:t>
      </w:r>
      <w:r w:rsidR="0059291A" w:rsidRPr="00827B70">
        <w:rPr>
          <w:rFonts w:ascii="Arial" w:hAnsi="Arial" w:cs="Arial"/>
          <w:b/>
          <w:sz w:val="22"/>
          <w:szCs w:val="22"/>
        </w:rPr>
        <w:tab/>
      </w:r>
      <w:r w:rsidR="0059291A" w:rsidRPr="00827B70">
        <w:rPr>
          <w:rFonts w:ascii="Arial" w:hAnsi="Arial" w:cs="Arial"/>
          <w:b/>
          <w:sz w:val="22"/>
          <w:szCs w:val="22"/>
        </w:rPr>
        <w:tab/>
      </w:r>
      <w:r w:rsidR="0059291A" w:rsidRPr="00827B70">
        <w:rPr>
          <w:rFonts w:ascii="Arial" w:hAnsi="Arial" w:cs="Arial"/>
          <w:b/>
          <w:sz w:val="22"/>
          <w:szCs w:val="22"/>
        </w:rPr>
        <w:tab/>
      </w:r>
      <w:r w:rsidR="0059291A" w:rsidRPr="00827B70">
        <w:rPr>
          <w:rFonts w:ascii="Arial" w:hAnsi="Arial" w:cs="Arial"/>
          <w:b/>
          <w:sz w:val="22"/>
          <w:szCs w:val="22"/>
        </w:rPr>
        <w:tab/>
      </w:r>
      <w:r w:rsidR="00BE1F30">
        <w:rPr>
          <w:rFonts w:ascii="Arial" w:hAnsi="Arial" w:cs="Arial"/>
          <w:sz w:val="22"/>
          <w:szCs w:val="22"/>
        </w:rPr>
        <w:t>Šířava</w:t>
      </w:r>
      <w:r w:rsidR="002D0C57">
        <w:rPr>
          <w:rFonts w:ascii="Arial" w:hAnsi="Arial" w:cs="Arial"/>
          <w:sz w:val="22"/>
          <w:szCs w:val="22"/>
        </w:rPr>
        <w:t xml:space="preserve"> 482</w:t>
      </w:r>
      <w:r w:rsidR="00BE1F30">
        <w:rPr>
          <w:rFonts w:ascii="Arial" w:hAnsi="Arial" w:cs="Arial"/>
          <w:sz w:val="22"/>
          <w:szCs w:val="22"/>
        </w:rPr>
        <w:t>/21, 750 02 Přerov</w:t>
      </w:r>
    </w:p>
    <w:p w:rsidR="0059291A" w:rsidRPr="000049A9" w:rsidRDefault="000340BA" w:rsidP="00137568">
      <w:pPr>
        <w:spacing w:after="20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Zastoupená: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D6356D" w:rsidRPr="00D6356D">
        <w:rPr>
          <w:rFonts w:ascii="Arial" w:hAnsi="Arial" w:cs="Arial"/>
          <w:sz w:val="22"/>
          <w:szCs w:val="22"/>
        </w:rPr>
        <w:t xml:space="preserve">Ing. Miroslavem </w:t>
      </w:r>
      <w:proofErr w:type="spellStart"/>
      <w:r w:rsidR="00D6356D" w:rsidRPr="00D6356D">
        <w:rPr>
          <w:rFonts w:ascii="Arial" w:hAnsi="Arial" w:cs="Arial"/>
          <w:sz w:val="22"/>
          <w:szCs w:val="22"/>
        </w:rPr>
        <w:t>Dundálkem</w:t>
      </w:r>
      <w:proofErr w:type="spellEnd"/>
      <w:r w:rsidR="00D6356D" w:rsidRPr="00D6356D">
        <w:rPr>
          <w:rFonts w:ascii="Arial" w:hAnsi="Arial" w:cs="Arial"/>
          <w:sz w:val="22"/>
          <w:szCs w:val="22"/>
        </w:rPr>
        <w:t>, ředitelem společnosti</w:t>
      </w:r>
      <w:r w:rsidR="00D6356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684E37" w:rsidRPr="00827B70" w:rsidRDefault="00827B70" w:rsidP="00137568">
      <w:pPr>
        <w:pStyle w:val="Zpat"/>
        <w:tabs>
          <w:tab w:val="clear" w:pos="4536"/>
          <w:tab w:val="clear" w:pos="9072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1F30">
        <w:rPr>
          <w:rFonts w:ascii="Arial" w:hAnsi="Arial" w:cs="Arial"/>
          <w:sz w:val="22"/>
          <w:szCs w:val="22"/>
        </w:rPr>
        <w:t>47674521</w:t>
      </w:r>
    </w:p>
    <w:p w:rsidR="00684E37" w:rsidRPr="00827B70" w:rsidRDefault="00827B70" w:rsidP="00137568">
      <w:pPr>
        <w:pStyle w:val="Zpat"/>
        <w:tabs>
          <w:tab w:val="clear" w:pos="4536"/>
          <w:tab w:val="clear" w:pos="9072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84E37" w:rsidRPr="00827B70">
        <w:rPr>
          <w:rFonts w:ascii="Arial" w:hAnsi="Arial" w:cs="Arial"/>
          <w:sz w:val="22"/>
          <w:szCs w:val="22"/>
        </w:rPr>
        <w:t>CZ</w:t>
      </w:r>
      <w:r w:rsidR="00BE1F30">
        <w:rPr>
          <w:rFonts w:ascii="Arial" w:hAnsi="Arial" w:cs="Arial"/>
          <w:sz w:val="22"/>
          <w:szCs w:val="22"/>
        </w:rPr>
        <w:t>47674521</w:t>
      </w:r>
    </w:p>
    <w:p w:rsidR="0059291A" w:rsidRPr="00827B70" w:rsidRDefault="00827B70" w:rsidP="00137568">
      <w:pPr>
        <w:pStyle w:val="Zpat"/>
        <w:tabs>
          <w:tab w:val="clear" w:pos="4536"/>
          <w:tab w:val="clear" w:pos="9072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6403">
        <w:t>XXXXXXXXXX</w:t>
      </w:r>
    </w:p>
    <w:p w:rsidR="00684E37" w:rsidRPr="00D9283F" w:rsidRDefault="00990961" w:rsidP="00137568">
      <w:pPr>
        <w:pStyle w:val="Zpat"/>
        <w:tabs>
          <w:tab w:val="clear" w:pos="4536"/>
          <w:tab w:val="clear" w:pos="9072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="003745B9" w:rsidRPr="00827B70">
        <w:rPr>
          <w:rFonts w:ascii="Arial" w:hAnsi="Arial" w:cs="Arial"/>
          <w:sz w:val="22"/>
          <w:szCs w:val="22"/>
        </w:rPr>
        <w:t xml:space="preserve"> jedná:</w:t>
      </w:r>
      <w:r w:rsidR="00827B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356D" w:rsidRPr="000E3F65">
        <w:rPr>
          <w:rFonts w:ascii="Arial" w:hAnsi="Arial" w:cs="Arial"/>
          <w:sz w:val="22"/>
          <w:szCs w:val="22"/>
        </w:rPr>
        <w:t>Ing.Laitochem</w:t>
      </w:r>
      <w:proofErr w:type="spellEnd"/>
      <w:r w:rsidR="00D6356D">
        <w:rPr>
          <w:rFonts w:ascii="Arial" w:hAnsi="Arial" w:cs="Arial"/>
          <w:color w:val="FF0000"/>
          <w:sz w:val="22"/>
          <w:szCs w:val="22"/>
        </w:rPr>
        <w:t xml:space="preserve"> </w:t>
      </w:r>
      <w:r w:rsidR="00D6356D" w:rsidRPr="00976E83">
        <w:rPr>
          <w:rFonts w:ascii="Arial" w:hAnsi="Arial" w:cs="Arial"/>
          <w:color w:val="000000"/>
          <w:sz w:val="22"/>
          <w:szCs w:val="22"/>
        </w:rPr>
        <w:t xml:space="preserve">ve věcech realizačních, </w:t>
      </w:r>
      <w:r w:rsidR="005E6403">
        <w:t>XXXXXXXXXX</w:t>
      </w:r>
    </w:p>
    <w:p w:rsidR="00D34614" w:rsidRDefault="00D34614" w:rsidP="0059291A">
      <w:pPr>
        <w:tabs>
          <w:tab w:val="left" w:pos="709"/>
          <w:tab w:val="left" w:pos="2160"/>
        </w:tabs>
        <w:rPr>
          <w:b/>
          <w:bCs/>
        </w:rPr>
      </w:pPr>
    </w:p>
    <w:p w:rsidR="0059291A" w:rsidRPr="00827B70" w:rsidRDefault="0059291A" w:rsidP="0059291A">
      <w:pPr>
        <w:tabs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b/>
          <w:bCs/>
          <w:sz w:val="22"/>
          <w:szCs w:val="22"/>
        </w:rPr>
        <w:t>Zhotovitel:</w:t>
      </w:r>
      <w:r w:rsidRPr="00827B70">
        <w:rPr>
          <w:rFonts w:ascii="Arial" w:hAnsi="Arial" w:cs="Arial"/>
          <w:b/>
          <w:bCs/>
          <w:sz w:val="22"/>
          <w:szCs w:val="22"/>
        </w:rPr>
        <w:tab/>
      </w:r>
      <w:r w:rsidRPr="00827B70">
        <w:rPr>
          <w:rFonts w:ascii="Arial" w:hAnsi="Arial" w:cs="Arial"/>
          <w:b/>
          <w:bCs/>
          <w:sz w:val="22"/>
          <w:szCs w:val="22"/>
        </w:rPr>
        <w:tab/>
        <w:t>GESS-CZ, s.r.o.</w:t>
      </w:r>
    </w:p>
    <w:p w:rsidR="004A1835" w:rsidRPr="00827B70" w:rsidRDefault="00684E37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S</w:t>
      </w:r>
      <w:r w:rsidR="00C956C5" w:rsidRPr="00827B70">
        <w:rPr>
          <w:rFonts w:ascii="Arial" w:hAnsi="Arial" w:cs="Arial"/>
          <w:sz w:val="22"/>
          <w:szCs w:val="22"/>
        </w:rPr>
        <w:t>ídl</w:t>
      </w:r>
      <w:r w:rsidR="00827B70">
        <w:rPr>
          <w:rFonts w:ascii="Arial" w:hAnsi="Arial" w:cs="Arial"/>
          <w:sz w:val="22"/>
          <w:szCs w:val="22"/>
        </w:rPr>
        <w:t>o: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054C4F">
        <w:rPr>
          <w:rFonts w:ascii="Arial" w:hAnsi="Arial" w:cs="Arial"/>
          <w:sz w:val="22"/>
          <w:szCs w:val="22"/>
        </w:rPr>
        <w:t>Teplická 226</w:t>
      </w:r>
      <w:r w:rsidR="00824306" w:rsidRPr="00827B70">
        <w:rPr>
          <w:rFonts w:ascii="Arial" w:hAnsi="Arial" w:cs="Arial"/>
          <w:sz w:val="22"/>
          <w:szCs w:val="22"/>
        </w:rPr>
        <w:t>,</w:t>
      </w:r>
      <w:r w:rsidR="00277FEC">
        <w:rPr>
          <w:rFonts w:ascii="Arial" w:hAnsi="Arial" w:cs="Arial"/>
          <w:sz w:val="22"/>
          <w:szCs w:val="22"/>
        </w:rPr>
        <w:t xml:space="preserve"> </w:t>
      </w:r>
      <w:r w:rsidRPr="00827B70">
        <w:rPr>
          <w:rFonts w:ascii="Arial" w:hAnsi="Arial" w:cs="Arial"/>
          <w:sz w:val="22"/>
          <w:szCs w:val="22"/>
        </w:rPr>
        <w:t xml:space="preserve">Hranice I – Město, </w:t>
      </w:r>
      <w:r w:rsidR="00824306" w:rsidRPr="00827B70">
        <w:rPr>
          <w:rFonts w:ascii="Arial" w:hAnsi="Arial" w:cs="Arial"/>
          <w:sz w:val="22"/>
          <w:szCs w:val="22"/>
        </w:rPr>
        <w:t xml:space="preserve"> </w:t>
      </w:r>
      <w:r w:rsidR="004A1835" w:rsidRPr="00827B70">
        <w:rPr>
          <w:rFonts w:ascii="Arial" w:hAnsi="Arial" w:cs="Arial"/>
          <w:sz w:val="22"/>
          <w:szCs w:val="22"/>
        </w:rPr>
        <w:t>PSČ 753</w:t>
      </w:r>
      <w:r w:rsidR="00C956C5" w:rsidRPr="00827B70">
        <w:rPr>
          <w:rFonts w:ascii="Arial" w:hAnsi="Arial" w:cs="Arial"/>
          <w:sz w:val="22"/>
          <w:szCs w:val="22"/>
        </w:rPr>
        <w:t xml:space="preserve"> 01</w:t>
      </w:r>
    </w:p>
    <w:p w:rsidR="00684E37" w:rsidRPr="00827B70" w:rsidRDefault="00684E37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Z</w:t>
      </w:r>
      <w:r w:rsidR="004F46D6" w:rsidRPr="00827B70">
        <w:rPr>
          <w:rFonts w:ascii="Arial" w:hAnsi="Arial" w:cs="Arial"/>
          <w:sz w:val="22"/>
          <w:szCs w:val="22"/>
        </w:rPr>
        <w:t>astoupená</w:t>
      </w:r>
      <w:r w:rsidRPr="00827B70">
        <w:rPr>
          <w:rFonts w:ascii="Arial" w:hAnsi="Arial" w:cs="Arial"/>
          <w:sz w:val="22"/>
          <w:szCs w:val="22"/>
        </w:rPr>
        <w:t>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b/>
          <w:sz w:val="22"/>
          <w:szCs w:val="22"/>
        </w:rPr>
        <w:t>Michal Pivod</w:t>
      </w:r>
      <w:r w:rsidR="00261C3F">
        <w:rPr>
          <w:rFonts w:ascii="Arial" w:hAnsi="Arial" w:cs="Arial"/>
          <w:b/>
          <w:sz w:val="22"/>
          <w:szCs w:val="22"/>
        </w:rPr>
        <w:t>a</w:t>
      </w:r>
      <w:r w:rsidR="003745B9" w:rsidRPr="00827B70">
        <w:rPr>
          <w:rFonts w:ascii="Arial" w:hAnsi="Arial" w:cs="Arial"/>
          <w:b/>
          <w:sz w:val="22"/>
          <w:szCs w:val="22"/>
        </w:rPr>
        <w:t>,</w:t>
      </w:r>
      <w:r w:rsidRPr="00827B70">
        <w:rPr>
          <w:rFonts w:ascii="Arial" w:hAnsi="Arial" w:cs="Arial"/>
          <w:b/>
          <w:sz w:val="22"/>
          <w:szCs w:val="22"/>
        </w:rPr>
        <w:t xml:space="preserve"> jednatel společnosti</w:t>
      </w:r>
    </w:p>
    <w:p w:rsidR="005E2E9B" w:rsidRPr="00827B70" w:rsidRDefault="00827B70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9291A" w:rsidRPr="00827B70">
        <w:rPr>
          <w:rFonts w:ascii="Arial" w:hAnsi="Arial" w:cs="Arial"/>
          <w:sz w:val="22"/>
          <w:szCs w:val="22"/>
        </w:rPr>
        <w:t xml:space="preserve">Společnost zapsána v obchodním rejstříku u Krajského soudu </w:t>
      </w:r>
      <w:r w:rsidR="005E2E9B" w:rsidRPr="00827B70">
        <w:rPr>
          <w:rFonts w:ascii="Arial" w:hAnsi="Arial" w:cs="Arial"/>
          <w:sz w:val="22"/>
          <w:szCs w:val="22"/>
        </w:rPr>
        <w:t xml:space="preserve">             </w:t>
      </w:r>
    </w:p>
    <w:p w:rsidR="005E2E9B" w:rsidRPr="00827B70" w:rsidRDefault="005E2E9B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59291A" w:rsidRPr="00827B70">
        <w:rPr>
          <w:rFonts w:ascii="Arial" w:hAnsi="Arial" w:cs="Arial"/>
          <w:sz w:val="22"/>
          <w:szCs w:val="22"/>
        </w:rPr>
        <w:t>v Ostravě, oddíl C, vložka 28744,</w:t>
      </w:r>
    </w:p>
    <w:p w:rsidR="005E2E9B" w:rsidRPr="00827B70" w:rsidRDefault="0059291A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IČO: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Pr="00827B70">
        <w:rPr>
          <w:rFonts w:ascii="Arial" w:hAnsi="Arial" w:cs="Arial"/>
          <w:sz w:val="22"/>
          <w:szCs w:val="22"/>
        </w:rPr>
        <w:t xml:space="preserve">26867770, </w:t>
      </w:r>
    </w:p>
    <w:p w:rsidR="0059291A" w:rsidRPr="00827B70" w:rsidRDefault="0059291A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DIČ: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Pr="00827B70">
        <w:rPr>
          <w:rFonts w:ascii="Arial" w:hAnsi="Arial" w:cs="Arial"/>
          <w:sz w:val="22"/>
          <w:szCs w:val="22"/>
        </w:rPr>
        <w:t>CZ26867770.</w:t>
      </w:r>
    </w:p>
    <w:p w:rsidR="0059291A" w:rsidRPr="00827B70" w:rsidRDefault="005E2E9B" w:rsidP="005E2E9B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B</w:t>
      </w:r>
      <w:r w:rsidR="00827B70">
        <w:rPr>
          <w:rFonts w:ascii="Arial" w:hAnsi="Arial" w:cs="Arial"/>
          <w:sz w:val="22"/>
          <w:szCs w:val="22"/>
        </w:rPr>
        <w:t>ankovní spojení: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323E60">
        <w:t>XXXXXXXXXX</w:t>
      </w:r>
    </w:p>
    <w:p w:rsidR="00D34614" w:rsidRDefault="003745B9" w:rsidP="005E2E9B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Dále jed</w:t>
      </w:r>
      <w:r w:rsidR="00827B70">
        <w:rPr>
          <w:rFonts w:ascii="Arial" w:hAnsi="Arial" w:cs="Arial"/>
          <w:sz w:val="22"/>
          <w:szCs w:val="22"/>
        </w:rPr>
        <w:t>ná: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D34614" w:rsidRPr="00827B70">
        <w:rPr>
          <w:rFonts w:ascii="Arial" w:hAnsi="Arial" w:cs="Arial"/>
          <w:sz w:val="22"/>
          <w:szCs w:val="22"/>
        </w:rPr>
        <w:t xml:space="preserve">p. </w:t>
      </w:r>
      <w:r w:rsidR="000528FF" w:rsidRPr="00827B70">
        <w:rPr>
          <w:rFonts w:ascii="Arial" w:hAnsi="Arial" w:cs="Arial"/>
          <w:sz w:val="22"/>
          <w:szCs w:val="22"/>
        </w:rPr>
        <w:t>Luděk Barbořík</w:t>
      </w:r>
      <w:r w:rsidR="00D34614" w:rsidRPr="00827B70">
        <w:rPr>
          <w:rFonts w:ascii="Arial" w:hAnsi="Arial" w:cs="Arial"/>
          <w:sz w:val="22"/>
          <w:szCs w:val="22"/>
        </w:rPr>
        <w:t xml:space="preserve"> ve věcech </w:t>
      </w:r>
      <w:r w:rsidR="00827B70">
        <w:rPr>
          <w:rFonts w:ascii="Arial" w:hAnsi="Arial" w:cs="Arial"/>
          <w:sz w:val="22"/>
          <w:szCs w:val="22"/>
        </w:rPr>
        <w:t xml:space="preserve">technických a </w:t>
      </w:r>
      <w:r w:rsidR="00D34614" w:rsidRPr="00827B70">
        <w:rPr>
          <w:rFonts w:ascii="Arial" w:hAnsi="Arial" w:cs="Arial"/>
          <w:sz w:val="22"/>
          <w:szCs w:val="22"/>
        </w:rPr>
        <w:t>výrobních</w:t>
      </w:r>
    </w:p>
    <w:p w:rsidR="00261C3F" w:rsidRPr="00827B70" w:rsidRDefault="00261C3F" w:rsidP="005E2E9B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p. Antonín Novosad ve věcech obchodních</w:t>
      </w:r>
    </w:p>
    <w:p w:rsidR="00827B70" w:rsidRDefault="00827B70" w:rsidP="00ED1DE2">
      <w:pPr>
        <w:tabs>
          <w:tab w:val="left" w:pos="-3402"/>
          <w:tab w:val="left" w:pos="2160"/>
        </w:tabs>
        <w:jc w:val="both"/>
        <w:rPr>
          <w:b/>
        </w:rPr>
      </w:pPr>
      <w:bookmarkStart w:id="0" w:name="OLE_LINK1"/>
      <w:bookmarkStart w:id="1" w:name="OLE_LINK2"/>
    </w:p>
    <w:p w:rsidR="005E2E9B" w:rsidRDefault="005E2E9B" w:rsidP="00ED1DE2">
      <w:pPr>
        <w:tabs>
          <w:tab w:val="left" w:pos="-3402"/>
          <w:tab w:val="left" w:pos="2160"/>
        </w:tabs>
        <w:jc w:val="both"/>
        <w:rPr>
          <w:b/>
        </w:rPr>
      </w:pPr>
    </w:p>
    <w:p w:rsidR="00ED1DE2" w:rsidRPr="00827B70" w:rsidRDefault="00ED1DE2" w:rsidP="00ED1DE2">
      <w:pPr>
        <w:tabs>
          <w:tab w:val="left" w:pos="-3402"/>
          <w:tab w:val="left" w:pos="2160"/>
        </w:tabs>
        <w:jc w:val="both"/>
        <w:rPr>
          <w:rFonts w:ascii="Arial" w:hAnsi="Arial" w:cs="Arial"/>
          <w:b/>
          <w:sz w:val="22"/>
          <w:szCs w:val="22"/>
        </w:rPr>
      </w:pPr>
      <w:r w:rsidRPr="00827B70">
        <w:rPr>
          <w:rFonts w:ascii="Arial" w:hAnsi="Arial" w:cs="Arial"/>
          <w:b/>
          <w:sz w:val="22"/>
          <w:szCs w:val="22"/>
        </w:rPr>
        <w:t>Podklady pro zpracování smlouvy:</w:t>
      </w:r>
    </w:p>
    <w:p w:rsidR="004A1835" w:rsidRPr="00827B70" w:rsidRDefault="00ED1DE2" w:rsidP="00421D30">
      <w:pPr>
        <w:tabs>
          <w:tab w:val="left" w:pos="-3402"/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 xml:space="preserve">Podkladem pro zpracování této smlouvy </w:t>
      </w:r>
      <w:r w:rsidR="00592D4E" w:rsidRPr="00827B70">
        <w:rPr>
          <w:rFonts w:ascii="Arial" w:hAnsi="Arial" w:cs="Arial"/>
          <w:sz w:val="22"/>
          <w:szCs w:val="22"/>
        </w:rPr>
        <w:t>o dílo (dále jen smlouva) je nabídka zhotovitele č. N</w:t>
      </w:r>
      <w:r w:rsidR="00B35803" w:rsidRPr="00827B70">
        <w:rPr>
          <w:rFonts w:ascii="Arial" w:hAnsi="Arial" w:cs="Arial"/>
          <w:sz w:val="22"/>
          <w:szCs w:val="22"/>
        </w:rPr>
        <w:t>2</w:t>
      </w:r>
      <w:r w:rsidR="002127AE">
        <w:rPr>
          <w:rFonts w:ascii="Arial" w:hAnsi="Arial" w:cs="Arial"/>
          <w:sz w:val="22"/>
          <w:szCs w:val="22"/>
        </w:rPr>
        <w:t>8</w:t>
      </w:r>
      <w:r w:rsidR="00BE1F30">
        <w:rPr>
          <w:rFonts w:ascii="Arial" w:hAnsi="Arial" w:cs="Arial"/>
          <w:sz w:val="22"/>
          <w:szCs w:val="22"/>
        </w:rPr>
        <w:t>65</w:t>
      </w:r>
      <w:r w:rsidR="004F46D6" w:rsidRPr="00827B70">
        <w:rPr>
          <w:rFonts w:ascii="Arial" w:hAnsi="Arial" w:cs="Arial"/>
          <w:sz w:val="22"/>
          <w:szCs w:val="22"/>
        </w:rPr>
        <w:t>/1</w:t>
      </w:r>
      <w:r w:rsidR="0020303B" w:rsidRPr="00827B70">
        <w:rPr>
          <w:rFonts w:ascii="Arial" w:hAnsi="Arial" w:cs="Arial"/>
          <w:sz w:val="22"/>
          <w:szCs w:val="22"/>
        </w:rPr>
        <w:t>6</w:t>
      </w:r>
      <w:r w:rsidR="00D6356D">
        <w:rPr>
          <w:rFonts w:ascii="Arial" w:hAnsi="Arial" w:cs="Arial"/>
          <w:sz w:val="22"/>
          <w:szCs w:val="22"/>
        </w:rPr>
        <w:t xml:space="preserve"> –</w:t>
      </w:r>
      <w:r w:rsidR="00803598" w:rsidRPr="00827B70">
        <w:rPr>
          <w:rFonts w:ascii="Arial" w:hAnsi="Arial" w:cs="Arial"/>
          <w:sz w:val="22"/>
          <w:szCs w:val="22"/>
        </w:rPr>
        <w:t xml:space="preserve"> </w:t>
      </w:r>
      <w:r w:rsidR="00D6356D">
        <w:rPr>
          <w:rFonts w:ascii="Arial" w:hAnsi="Arial" w:cs="Arial"/>
          <w:sz w:val="22"/>
          <w:szCs w:val="22"/>
        </w:rPr>
        <w:t xml:space="preserve">aktualizovaná </w:t>
      </w:r>
      <w:r w:rsidRPr="00827B70">
        <w:rPr>
          <w:rFonts w:ascii="Arial" w:hAnsi="Arial" w:cs="Arial"/>
          <w:sz w:val="22"/>
          <w:szCs w:val="22"/>
        </w:rPr>
        <w:t xml:space="preserve">ze dne </w:t>
      </w:r>
      <w:r w:rsidR="002D0C57">
        <w:rPr>
          <w:rFonts w:ascii="Arial" w:hAnsi="Arial" w:cs="Arial"/>
          <w:sz w:val="22"/>
          <w:szCs w:val="22"/>
        </w:rPr>
        <w:t>15</w:t>
      </w:r>
      <w:r w:rsidR="002D0C57" w:rsidRPr="00827B70">
        <w:rPr>
          <w:rFonts w:ascii="Arial" w:hAnsi="Arial" w:cs="Arial"/>
          <w:sz w:val="22"/>
          <w:szCs w:val="22"/>
        </w:rPr>
        <w:t>.</w:t>
      </w:r>
      <w:r w:rsidR="002D0C57">
        <w:rPr>
          <w:rFonts w:ascii="Arial" w:hAnsi="Arial" w:cs="Arial"/>
          <w:sz w:val="22"/>
          <w:szCs w:val="22"/>
        </w:rPr>
        <w:t>2</w:t>
      </w:r>
      <w:r w:rsidR="002D0C57" w:rsidRPr="00827B70">
        <w:rPr>
          <w:rFonts w:ascii="Arial" w:hAnsi="Arial" w:cs="Arial"/>
          <w:sz w:val="22"/>
          <w:szCs w:val="22"/>
        </w:rPr>
        <w:t xml:space="preserve"> 2017</w:t>
      </w:r>
      <w:r w:rsidR="00421D30" w:rsidRPr="00827B70">
        <w:rPr>
          <w:rFonts w:ascii="Arial" w:hAnsi="Arial" w:cs="Arial"/>
          <w:sz w:val="22"/>
          <w:szCs w:val="22"/>
        </w:rPr>
        <w:t xml:space="preserve">, která je </w:t>
      </w:r>
      <w:r w:rsidR="0020303B" w:rsidRPr="00827B70">
        <w:rPr>
          <w:rFonts w:ascii="Arial" w:hAnsi="Arial" w:cs="Arial"/>
          <w:sz w:val="22"/>
          <w:szCs w:val="22"/>
        </w:rPr>
        <w:t xml:space="preserve">nedílnou </w:t>
      </w:r>
      <w:r w:rsidR="00054C4F">
        <w:rPr>
          <w:rFonts w:ascii="Arial" w:hAnsi="Arial" w:cs="Arial"/>
          <w:sz w:val="22"/>
          <w:szCs w:val="22"/>
        </w:rPr>
        <w:t>přílohou této smlouvy</w:t>
      </w:r>
      <w:r w:rsidR="00BE1F30">
        <w:rPr>
          <w:rFonts w:ascii="Arial" w:hAnsi="Arial" w:cs="Arial"/>
          <w:sz w:val="22"/>
          <w:szCs w:val="22"/>
        </w:rPr>
        <w:t xml:space="preserve"> a objednávka objednatele č. OB/2017/6/</w:t>
      </w:r>
      <w:proofErr w:type="spellStart"/>
      <w:r w:rsidR="00BE1F30">
        <w:rPr>
          <w:rFonts w:ascii="Arial" w:hAnsi="Arial" w:cs="Arial"/>
          <w:sz w:val="22"/>
          <w:szCs w:val="22"/>
        </w:rPr>
        <w:t>Ld</w:t>
      </w:r>
      <w:proofErr w:type="spellEnd"/>
      <w:r w:rsidR="00BE1F30">
        <w:rPr>
          <w:rFonts w:ascii="Arial" w:hAnsi="Arial" w:cs="Arial"/>
          <w:sz w:val="22"/>
          <w:szCs w:val="22"/>
        </w:rPr>
        <w:t xml:space="preserve"> ze dne </w:t>
      </w:r>
      <w:r w:rsidR="002D0C57">
        <w:rPr>
          <w:rFonts w:ascii="Arial" w:hAnsi="Arial" w:cs="Arial"/>
          <w:sz w:val="22"/>
          <w:szCs w:val="22"/>
        </w:rPr>
        <w:t>14. 2. 2017</w:t>
      </w:r>
      <w:r w:rsidR="00054C4F">
        <w:rPr>
          <w:rFonts w:ascii="Arial" w:hAnsi="Arial" w:cs="Arial"/>
          <w:sz w:val="22"/>
          <w:szCs w:val="22"/>
        </w:rPr>
        <w:t xml:space="preserve"> </w:t>
      </w:r>
    </w:p>
    <w:bookmarkEnd w:id="0"/>
    <w:bookmarkEnd w:id="1"/>
    <w:p w:rsidR="0059291A" w:rsidRDefault="0059291A" w:rsidP="005E2E9B">
      <w:pPr>
        <w:tabs>
          <w:tab w:val="left" w:pos="-3402"/>
          <w:tab w:val="left" w:pos="2160"/>
        </w:tabs>
        <w:ind w:left="4317"/>
        <w:rPr>
          <w:rFonts w:ascii="Arial" w:hAnsi="Arial" w:cs="Arial"/>
          <w:sz w:val="22"/>
          <w:szCs w:val="22"/>
        </w:rPr>
      </w:pPr>
    </w:p>
    <w:p w:rsidR="00990961" w:rsidRDefault="00990961" w:rsidP="005E2E9B">
      <w:pPr>
        <w:tabs>
          <w:tab w:val="left" w:pos="-3402"/>
          <w:tab w:val="left" w:pos="2160"/>
        </w:tabs>
        <w:ind w:left="4317"/>
        <w:rPr>
          <w:rFonts w:ascii="Arial" w:hAnsi="Arial" w:cs="Arial"/>
          <w:sz w:val="22"/>
          <w:szCs w:val="22"/>
        </w:rPr>
      </w:pPr>
    </w:p>
    <w:p w:rsidR="00827B70" w:rsidRPr="00827B70" w:rsidRDefault="00827B70" w:rsidP="005E2E9B">
      <w:pPr>
        <w:tabs>
          <w:tab w:val="left" w:pos="-3402"/>
          <w:tab w:val="left" w:pos="2160"/>
        </w:tabs>
        <w:ind w:left="4317"/>
        <w:rPr>
          <w:rFonts w:ascii="Arial" w:hAnsi="Arial" w:cs="Arial"/>
          <w:sz w:val="22"/>
          <w:szCs w:val="22"/>
        </w:rPr>
      </w:pPr>
    </w:p>
    <w:p w:rsidR="005E2E9B" w:rsidRPr="00827B70" w:rsidRDefault="005E2E9B" w:rsidP="005E2E9B">
      <w:pPr>
        <w:tabs>
          <w:tab w:val="left" w:pos="-3402"/>
          <w:tab w:val="left" w:pos="2160"/>
        </w:tabs>
        <w:ind w:left="4317"/>
        <w:rPr>
          <w:rFonts w:ascii="Arial" w:hAnsi="Arial" w:cs="Arial"/>
          <w:b/>
          <w:sz w:val="22"/>
          <w:szCs w:val="22"/>
        </w:rPr>
      </w:pPr>
      <w:r w:rsidRPr="00827B70">
        <w:rPr>
          <w:rFonts w:ascii="Arial" w:hAnsi="Arial" w:cs="Arial"/>
          <w:b/>
          <w:sz w:val="22"/>
          <w:szCs w:val="22"/>
        </w:rPr>
        <w:t>I.</w:t>
      </w:r>
    </w:p>
    <w:p w:rsidR="0059291A" w:rsidRPr="00827B70" w:rsidRDefault="004A1835" w:rsidP="0059291A">
      <w:pPr>
        <w:pStyle w:val="Nadpis2"/>
        <w:rPr>
          <w:rFonts w:ascii="Arial" w:hAnsi="Arial" w:cs="Arial"/>
          <w:bCs/>
          <w:iCs w:val="0"/>
          <w:sz w:val="22"/>
          <w:szCs w:val="22"/>
        </w:rPr>
      </w:pPr>
      <w:r w:rsidRPr="00827B70">
        <w:rPr>
          <w:rFonts w:ascii="Arial" w:hAnsi="Arial" w:cs="Arial"/>
          <w:bCs/>
          <w:iCs w:val="0"/>
          <w:sz w:val="22"/>
          <w:szCs w:val="22"/>
        </w:rPr>
        <w:t xml:space="preserve">Předmět smlouvy </w:t>
      </w:r>
    </w:p>
    <w:p w:rsidR="0059291A" w:rsidRPr="00827B70" w:rsidRDefault="0059291A" w:rsidP="0059291A">
      <w:pPr>
        <w:rPr>
          <w:rFonts w:ascii="Arial" w:hAnsi="Arial" w:cs="Arial"/>
          <w:sz w:val="22"/>
          <w:szCs w:val="22"/>
        </w:rPr>
      </w:pPr>
    </w:p>
    <w:p w:rsidR="004A1835" w:rsidRPr="00827B70" w:rsidRDefault="004A1835" w:rsidP="00ED1DE2">
      <w:pPr>
        <w:pStyle w:val="Zhlav"/>
        <w:tabs>
          <w:tab w:val="clear" w:pos="4536"/>
          <w:tab w:val="clear" w:pos="9072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 xml:space="preserve">Předmětem </w:t>
      </w:r>
      <w:r w:rsidR="0059291A" w:rsidRPr="00827B70">
        <w:rPr>
          <w:rFonts w:ascii="Arial" w:hAnsi="Arial" w:cs="Arial"/>
          <w:sz w:val="22"/>
          <w:szCs w:val="22"/>
        </w:rPr>
        <w:t>této smlouvy je</w:t>
      </w:r>
      <w:r w:rsidR="00ED1DE2" w:rsidRPr="00827B70">
        <w:rPr>
          <w:rFonts w:ascii="Arial" w:hAnsi="Arial" w:cs="Arial"/>
          <w:sz w:val="22"/>
          <w:szCs w:val="22"/>
        </w:rPr>
        <w:t xml:space="preserve"> </w:t>
      </w:r>
      <w:r w:rsidR="002127AE">
        <w:rPr>
          <w:rFonts w:ascii="Arial" w:hAnsi="Arial" w:cs="Arial"/>
          <w:sz w:val="22"/>
          <w:szCs w:val="22"/>
        </w:rPr>
        <w:t>oprava</w:t>
      </w:r>
      <w:r w:rsidR="00ED1DE2" w:rsidRPr="00827B70">
        <w:rPr>
          <w:rFonts w:ascii="Arial" w:hAnsi="Arial" w:cs="Arial"/>
          <w:sz w:val="22"/>
          <w:szCs w:val="22"/>
        </w:rPr>
        <w:t xml:space="preserve"> </w:t>
      </w:r>
      <w:r w:rsidR="00BE1F30">
        <w:rPr>
          <w:rFonts w:ascii="Arial" w:hAnsi="Arial" w:cs="Arial"/>
          <w:b/>
          <w:sz w:val="22"/>
          <w:szCs w:val="22"/>
        </w:rPr>
        <w:t>1</w:t>
      </w:r>
      <w:r w:rsidR="002127AE" w:rsidRPr="002127AE">
        <w:rPr>
          <w:rFonts w:ascii="Arial" w:hAnsi="Arial" w:cs="Arial"/>
          <w:b/>
          <w:sz w:val="22"/>
          <w:szCs w:val="22"/>
        </w:rPr>
        <w:t>ks</w:t>
      </w:r>
      <w:r w:rsidR="002127AE">
        <w:rPr>
          <w:rFonts w:ascii="Arial" w:hAnsi="Arial" w:cs="Arial"/>
          <w:sz w:val="22"/>
          <w:szCs w:val="22"/>
        </w:rPr>
        <w:t xml:space="preserve"> šnekov</w:t>
      </w:r>
      <w:r w:rsidR="00BA7712">
        <w:rPr>
          <w:rFonts w:ascii="Arial" w:hAnsi="Arial" w:cs="Arial"/>
          <w:sz w:val="22"/>
          <w:szCs w:val="22"/>
        </w:rPr>
        <w:t>ého</w:t>
      </w:r>
      <w:r w:rsidR="00990961">
        <w:rPr>
          <w:rFonts w:ascii="Arial" w:hAnsi="Arial" w:cs="Arial"/>
          <w:sz w:val="22"/>
          <w:szCs w:val="22"/>
        </w:rPr>
        <w:t xml:space="preserve"> č</w:t>
      </w:r>
      <w:r w:rsidR="00BA7712">
        <w:rPr>
          <w:rFonts w:ascii="Arial" w:hAnsi="Arial" w:cs="Arial"/>
          <w:sz w:val="22"/>
          <w:szCs w:val="22"/>
        </w:rPr>
        <w:t>erpadla</w:t>
      </w:r>
      <w:r w:rsidR="00990961">
        <w:rPr>
          <w:rFonts w:ascii="Arial" w:hAnsi="Arial" w:cs="Arial"/>
          <w:sz w:val="22"/>
          <w:szCs w:val="22"/>
        </w:rPr>
        <w:t xml:space="preserve"> SC</w:t>
      </w:r>
      <w:r w:rsidR="00BA7712">
        <w:rPr>
          <w:rFonts w:ascii="Arial" w:hAnsi="Arial" w:cs="Arial"/>
          <w:sz w:val="22"/>
          <w:szCs w:val="22"/>
        </w:rPr>
        <w:t>280</w:t>
      </w:r>
      <w:r w:rsidR="000D2E7A">
        <w:rPr>
          <w:rFonts w:ascii="Arial" w:hAnsi="Arial" w:cs="Arial"/>
          <w:sz w:val="22"/>
          <w:szCs w:val="22"/>
        </w:rPr>
        <w:t>x</w:t>
      </w:r>
      <w:r w:rsidR="00BA7712">
        <w:rPr>
          <w:rFonts w:ascii="Arial" w:hAnsi="Arial" w:cs="Arial"/>
          <w:sz w:val="22"/>
          <w:szCs w:val="22"/>
        </w:rPr>
        <w:t>5170</w:t>
      </w:r>
      <w:r w:rsidR="000D2E7A">
        <w:rPr>
          <w:rFonts w:ascii="Arial" w:hAnsi="Arial" w:cs="Arial"/>
          <w:sz w:val="22"/>
          <w:szCs w:val="22"/>
        </w:rPr>
        <w:t xml:space="preserve"> </w:t>
      </w:r>
      <w:r w:rsidR="000049A9">
        <w:rPr>
          <w:rFonts w:ascii="Arial" w:hAnsi="Arial" w:cs="Arial"/>
          <w:sz w:val="22"/>
          <w:szCs w:val="22"/>
        </w:rPr>
        <w:t>na Č</w:t>
      </w:r>
      <w:r w:rsidR="00D6356D">
        <w:rPr>
          <w:rFonts w:ascii="Arial" w:hAnsi="Arial" w:cs="Arial"/>
          <w:sz w:val="22"/>
          <w:szCs w:val="22"/>
        </w:rPr>
        <w:t>S</w:t>
      </w:r>
      <w:r w:rsidR="000049A9">
        <w:rPr>
          <w:rFonts w:ascii="Arial" w:hAnsi="Arial" w:cs="Arial"/>
          <w:sz w:val="22"/>
          <w:szCs w:val="22"/>
        </w:rPr>
        <w:t xml:space="preserve">OV </w:t>
      </w:r>
      <w:r w:rsidR="00BA7712">
        <w:rPr>
          <w:rFonts w:ascii="Arial" w:hAnsi="Arial" w:cs="Arial"/>
          <w:sz w:val="22"/>
          <w:szCs w:val="22"/>
        </w:rPr>
        <w:t>Troubky</w:t>
      </w:r>
      <w:r w:rsidR="00D6356D">
        <w:rPr>
          <w:rFonts w:ascii="Arial" w:hAnsi="Arial" w:cs="Arial"/>
          <w:sz w:val="22"/>
          <w:szCs w:val="22"/>
        </w:rPr>
        <w:t xml:space="preserve">-Vrbí </w:t>
      </w:r>
      <w:r w:rsidR="002127AE">
        <w:rPr>
          <w:rFonts w:ascii="Arial" w:hAnsi="Arial" w:cs="Arial"/>
          <w:sz w:val="22"/>
          <w:szCs w:val="22"/>
        </w:rPr>
        <w:t xml:space="preserve"> v rozsahu</w:t>
      </w:r>
      <w:r w:rsidR="00D9283F">
        <w:rPr>
          <w:rFonts w:ascii="Arial" w:hAnsi="Arial" w:cs="Arial"/>
          <w:sz w:val="22"/>
          <w:szCs w:val="22"/>
        </w:rPr>
        <w:t xml:space="preserve"> </w:t>
      </w:r>
      <w:r w:rsidR="002127AE">
        <w:rPr>
          <w:rFonts w:ascii="Arial" w:hAnsi="Arial" w:cs="Arial"/>
          <w:sz w:val="22"/>
          <w:szCs w:val="22"/>
        </w:rPr>
        <w:t>dle výše uvedené nabídky.</w:t>
      </w:r>
    </w:p>
    <w:p w:rsidR="004A1835" w:rsidRDefault="004A1835" w:rsidP="0059291A">
      <w:pPr>
        <w:tabs>
          <w:tab w:val="right" w:pos="-3240"/>
          <w:tab w:val="left" w:pos="900"/>
        </w:tabs>
        <w:jc w:val="center"/>
        <w:rPr>
          <w:rFonts w:ascii="Arial" w:hAnsi="Arial" w:cs="Arial"/>
          <w:bCs/>
          <w:sz w:val="22"/>
          <w:szCs w:val="22"/>
        </w:rPr>
      </w:pPr>
    </w:p>
    <w:p w:rsidR="000049A9" w:rsidRDefault="000049A9" w:rsidP="0059291A">
      <w:pPr>
        <w:tabs>
          <w:tab w:val="right" w:pos="-3240"/>
          <w:tab w:val="left" w:pos="900"/>
        </w:tabs>
        <w:jc w:val="center"/>
        <w:rPr>
          <w:rFonts w:ascii="Arial" w:hAnsi="Arial" w:cs="Arial"/>
          <w:bCs/>
          <w:sz w:val="22"/>
          <w:szCs w:val="22"/>
        </w:rPr>
      </w:pPr>
    </w:p>
    <w:p w:rsidR="00956116" w:rsidRPr="00827B70" w:rsidRDefault="00956116" w:rsidP="0059291A">
      <w:pPr>
        <w:tabs>
          <w:tab w:val="right" w:pos="-3240"/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59291A" w:rsidRPr="00827B70" w:rsidRDefault="0059291A" w:rsidP="0059291A">
      <w:pPr>
        <w:tabs>
          <w:tab w:val="right" w:pos="-3240"/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27B70">
        <w:rPr>
          <w:rFonts w:ascii="Arial" w:hAnsi="Arial" w:cs="Arial"/>
          <w:b/>
          <w:bCs/>
          <w:sz w:val="22"/>
          <w:szCs w:val="22"/>
        </w:rPr>
        <w:t>II.</w:t>
      </w:r>
    </w:p>
    <w:p w:rsidR="0059291A" w:rsidRPr="00827B70" w:rsidRDefault="0059291A" w:rsidP="0059291A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4536"/>
          <w:tab w:val="left" w:pos="6663"/>
          <w:tab w:val="left" w:pos="7629"/>
        </w:tabs>
        <w:jc w:val="center"/>
        <w:rPr>
          <w:rFonts w:ascii="Arial" w:hAnsi="Arial" w:cs="Arial"/>
          <w:b/>
          <w:sz w:val="22"/>
          <w:szCs w:val="22"/>
        </w:rPr>
      </w:pPr>
      <w:r w:rsidRPr="00827B70">
        <w:rPr>
          <w:rFonts w:ascii="Arial" w:hAnsi="Arial" w:cs="Arial"/>
          <w:b/>
          <w:sz w:val="22"/>
          <w:szCs w:val="22"/>
        </w:rPr>
        <w:t>Cena</w:t>
      </w:r>
    </w:p>
    <w:p w:rsidR="0059291A" w:rsidRPr="00827B70" w:rsidRDefault="0059291A" w:rsidP="0059291A">
      <w:pPr>
        <w:rPr>
          <w:rFonts w:ascii="Arial" w:hAnsi="Arial" w:cs="Arial"/>
          <w:sz w:val="22"/>
          <w:szCs w:val="22"/>
        </w:rPr>
      </w:pPr>
    </w:p>
    <w:p w:rsidR="000049A9" w:rsidRPr="000049A9" w:rsidRDefault="0059291A" w:rsidP="000D2E7A">
      <w:pPr>
        <w:jc w:val="both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 xml:space="preserve">Cena za </w:t>
      </w:r>
      <w:r w:rsidR="000D2E7A">
        <w:rPr>
          <w:rFonts w:ascii="Arial" w:hAnsi="Arial" w:cs="Arial"/>
          <w:sz w:val="22"/>
          <w:szCs w:val="22"/>
        </w:rPr>
        <w:t>plnění</w:t>
      </w:r>
      <w:r w:rsidR="004A1835" w:rsidRPr="00827B70">
        <w:rPr>
          <w:rFonts w:ascii="Arial" w:hAnsi="Arial" w:cs="Arial"/>
          <w:sz w:val="22"/>
          <w:szCs w:val="22"/>
        </w:rPr>
        <w:t xml:space="preserve"> </w:t>
      </w:r>
      <w:r w:rsidR="00ED1DE2" w:rsidRPr="00827B70">
        <w:rPr>
          <w:rFonts w:ascii="Arial" w:hAnsi="Arial" w:cs="Arial"/>
          <w:sz w:val="22"/>
          <w:szCs w:val="22"/>
        </w:rPr>
        <w:t xml:space="preserve">dle článku I. </w:t>
      </w:r>
      <w:r w:rsidR="00CB0E7A" w:rsidRPr="00827B70">
        <w:rPr>
          <w:rFonts w:ascii="Arial" w:hAnsi="Arial" w:cs="Arial"/>
          <w:sz w:val="22"/>
          <w:szCs w:val="22"/>
        </w:rPr>
        <w:t xml:space="preserve">je dohodnutá </w:t>
      </w:r>
      <w:r w:rsidR="000D2E7A">
        <w:rPr>
          <w:rFonts w:ascii="Arial" w:hAnsi="Arial" w:cs="Arial"/>
          <w:sz w:val="22"/>
          <w:szCs w:val="22"/>
        </w:rPr>
        <w:t xml:space="preserve">v celkové výši </w:t>
      </w:r>
      <w:r w:rsidR="00D6356D">
        <w:rPr>
          <w:rFonts w:ascii="Arial" w:hAnsi="Arial" w:cs="Arial"/>
          <w:b/>
          <w:sz w:val="22"/>
          <w:szCs w:val="22"/>
        </w:rPr>
        <w:t>229</w:t>
      </w:r>
      <w:r w:rsidR="000D2E7A" w:rsidRPr="000D2E7A">
        <w:rPr>
          <w:rFonts w:ascii="Arial" w:hAnsi="Arial" w:cs="Arial"/>
          <w:b/>
          <w:sz w:val="22"/>
          <w:szCs w:val="22"/>
        </w:rPr>
        <w:t>.</w:t>
      </w:r>
      <w:r w:rsidR="00D6356D">
        <w:rPr>
          <w:rFonts w:ascii="Arial" w:hAnsi="Arial" w:cs="Arial"/>
          <w:b/>
          <w:sz w:val="22"/>
          <w:szCs w:val="22"/>
        </w:rPr>
        <w:t>640</w:t>
      </w:r>
      <w:r w:rsidRPr="000D2E7A">
        <w:rPr>
          <w:rFonts w:ascii="Arial" w:hAnsi="Arial" w:cs="Arial"/>
          <w:b/>
          <w:sz w:val="22"/>
          <w:szCs w:val="22"/>
        </w:rPr>
        <w:t>,- Kč</w:t>
      </w:r>
      <w:r w:rsidR="000D2E7A">
        <w:rPr>
          <w:rFonts w:ascii="Arial" w:hAnsi="Arial" w:cs="Arial"/>
          <w:sz w:val="22"/>
          <w:szCs w:val="22"/>
        </w:rPr>
        <w:t>.</w:t>
      </w:r>
    </w:p>
    <w:p w:rsidR="000D2E7A" w:rsidRDefault="000D2E7A" w:rsidP="005929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="00990961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BA7712">
        <w:rPr>
          <w:rFonts w:ascii="Arial" w:hAnsi="Arial" w:cs="Arial"/>
          <w:sz w:val="22"/>
          <w:szCs w:val="22"/>
        </w:rPr>
        <w:t>dvěstědva</w:t>
      </w:r>
      <w:r w:rsidR="00D6356D">
        <w:rPr>
          <w:rFonts w:ascii="Arial" w:hAnsi="Arial" w:cs="Arial"/>
          <w:sz w:val="22"/>
          <w:szCs w:val="22"/>
        </w:rPr>
        <w:t>cetdevěttisícšestsetčtyřicet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</w:t>
      </w:r>
    </w:p>
    <w:p w:rsidR="0059291A" w:rsidRPr="00827B70" w:rsidRDefault="00803598" w:rsidP="0059291A">
      <w:pPr>
        <w:jc w:val="both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Cena je uvedena bez DPH</w:t>
      </w:r>
      <w:r w:rsidR="005E2E9B" w:rsidRPr="00827B70">
        <w:rPr>
          <w:rFonts w:ascii="Arial" w:hAnsi="Arial" w:cs="Arial"/>
          <w:sz w:val="22"/>
          <w:szCs w:val="22"/>
        </w:rPr>
        <w:t>,</w:t>
      </w:r>
      <w:r w:rsidRPr="00827B70">
        <w:rPr>
          <w:rFonts w:ascii="Arial" w:hAnsi="Arial" w:cs="Arial"/>
          <w:sz w:val="22"/>
          <w:szCs w:val="22"/>
        </w:rPr>
        <w:t xml:space="preserve"> která bude účtována dle platných cenových předpisů.</w:t>
      </w:r>
      <w:r w:rsidR="00824306" w:rsidRPr="00827B70">
        <w:rPr>
          <w:rFonts w:ascii="Arial" w:hAnsi="Arial" w:cs="Arial"/>
          <w:sz w:val="22"/>
          <w:szCs w:val="22"/>
        </w:rPr>
        <w:t xml:space="preserve"> </w:t>
      </w:r>
      <w:r w:rsidR="0059291A" w:rsidRPr="00827B70">
        <w:rPr>
          <w:rFonts w:ascii="Arial" w:hAnsi="Arial" w:cs="Arial"/>
          <w:sz w:val="22"/>
          <w:szCs w:val="22"/>
        </w:rPr>
        <w:t xml:space="preserve"> </w:t>
      </w:r>
    </w:p>
    <w:p w:rsidR="0059291A" w:rsidRPr="00827B70" w:rsidRDefault="0059291A" w:rsidP="0059291A">
      <w:pPr>
        <w:pStyle w:val="Zhlav"/>
        <w:tabs>
          <w:tab w:val="clear" w:pos="4536"/>
          <w:tab w:val="clear" w:pos="9072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4F46D6" w:rsidRPr="00827B70" w:rsidRDefault="004F46D6" w:rsidP="0059291A">
      <w:pPr>
        <w:pStyle w:val="Zhlav"/>
        <w:tabs>
          <w:tab w:val="clear" w:pos="4536"/>
          <w:tab w:val="clear" w:pos="9072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59291A" w:rsidRPr="00827B70" w:rsidRDefault="0059291A" w:rsidP="0059291A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827B70">
        <w:rPr>
          <w:rFonts w:ascii="Arial" w:hAnsi="Arial" w:cs="Arial"/>
          <w:b/>
          <w:iCs/>
          <w:sz w:val="22"/>
          <w:szCs w:val="22"/>
        </w:rPr>
        <w:t>III.</w:t>
      </w:r>
    </w:p>
    <w:p w:rsidR="0059291A" w:rsidRPr="00827B70" w:rsidRDefault="0059291A" w:rsidP="0059291A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827B70">
        <w:rPr>
          <w:rFonts w:ascii="Arial" w:hAnsi="Arial" w:cs="Arial"/>
          <w:b/>
          <w:iCs/>
          <w:sz w:val="22"/>
          <w:szCs w:val="22"/>
        </w:rPr>
        <w:t xml:space="preserve">Doba plnění </w:t>
      </w:r>
    </w:p>
    <w:p w:rsidR="0059291A" w:rsidRPr="00827B70" w:rsidRDefault="0059291A" w:rsidP="0059291A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F34135" w:rsidRPr="00827B70" w:rsidRDefault="0059291A" w:rsidP="0059291A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827B70">
        <w:rPr>
          <w:rFonts w:ascii="Arial" w:hAnsi="Arial" w:cs="Arial"/>
          <w:bCs/>
          <w:iCs/>
          <w:sz w:val="22"/>
          <w:szCs w:val="22"/>
        </w:rPr>
        <w:t xml:space="preserve">Zhotovitel se touto smlouvou zavazuje </w:t>
      </w:r>
      <w:r w:rsidR="00D9283F">
        <w:rPr>
          <w:rFonts w:ascii="Arial" w:hAnsi="Arial" w:cs="Arial"/>
          <w:bCs/>
          <w:iCs/>
          <w:sz w:val="22"/>
          <w:szCs w:val="22"/>
        </w:rPr>
        <w:t xml:space="preserve">dodat, namontovat a </w:t>
      </w:r>
      <w:r w:rsidRPr="00827B70">
        <w:rPr>
          <w:rFonts w:ascii="Arial" w:hAnsi="Arial" w:cs="Arial"/>
          <w:bCs/>
          <w:iCs/>
          <w:sz w:val="22"/>
          <w:szCs w:val="22"/>
        </w:rPr>
        <w:t>provést opravu</w:t>
      </w:r>
      <w:r w:rsidR="00ED1DE2" w:rsidRPr="00827B70">
        <w:rPr>
          <w:rFonts w:ascii="Arial" w:hAnsi="Arial" w:cs="Arial"/>
          <w:bCs/>
          <w:iCs/>
          <w:sz w:val="22"/>
          <w:szCs w:val="22"/>
        </w:rPr>
        <w:t xml:space="preserve"> </w:t>
      </w:r>
      <w:r w:rsidR="008A051F" w:rsidRPr="00827B70">
        <w:rPr>
          <w:rFonts w:ascii="Arial" w:hAnsi="Arial" w:cs="Arial"/>
          <w:bCs/>
          <w:iCs/>
          <w:sz w:val="22"/>
          <w:szCs w:val="22"/>
        </w:rPr>
        <w:t xml:space="preserve">předmětu plnění </w:t>
      </w:r>
      <w:r w:rsidR="00ED1DE2" w:rsidRPr="00827B70">
        <w:rPr>
          <w:rFonts w:ascii="Arial" w:hAnsi="Arial" w:cs="Arial"/>
          <w:bCs/>
          <w:iCs/>
          <w:sz w:val="22"/>
          <w:szCs w:val="22"/>
        </w:rPr>
        <w:t xml:space="preserve">podle odstavce I. do </w:t>
      </w:r>
      <w:r w:rsidR="00BA7712">
        <w:rPr>
          <w:rFonts w:ascii="Arial" w:hAnsi="Arial" w:cs="Arial"/>
          <w:b/>
          <w:bCs/>
          <w:iCs/>
          <w:sz w:val="22"/>
          <w:szCs w:val="22"/>
        </w:rPr>
        <w:t>15</w:t>
      </w:r>
      <w:r w:rsidR="000D2E7A" w:rsidRPr="00990961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BA7712">
        <w:rPr>
          <w:rFonts w:ascii="Arial" w:hAnsi="Arial" w:cs="Arial"/>
          <w:b/>
          <w:bCs/>
          <w:iCs/>
          <w:sz w:val="22"/>
          <w:szCs w:val="22"/>
        </w:rPr>
        <w:t>4</w:t>
      </w:r>
      <w:r w:rsidR="000D2E7A" w:rsidRPr="00990961">
        <w:rPr>
          <w:rFonts w:ascii="Arial" w:hAnsi="Arial" w:cs="Arial"/>
          <w:b/>
          <w:bCs/>
          <w:iCs/>
          <w:sz w:val="22"/>
          <w:szCs w:val="22"/>
        </w:rPr>
        <w:t>. 201</w:t>
      </w:r>
      <w:r w:rsidR="00BA7712">
        <w:rPr>
          <w:rFonts w:ascii="Arial" w:hAnsi="Arial" w:cs="Arial"/>
          <w:b/>
          <w:bCs/>
          <w:iCs/>
          <w:sz w:val="22"/>
          <w:szCs w:val="22"/>
        </w:rPr>
        <w:t>7</w:t>
      </w:r>
      <w:r w:rsidR="00B35803" w:rsidRPr="00990961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59291A" w:rsidRPr="00827B70" w:rsidRDefault="0059291A" w:rsidP="0059291A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803598" w:rsidRPr="00827B70" w:rsidRDefault="00803598" w:rsidP="0059291A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IV.</w:t>
      </w:r>
    </w:p>
    <w:p w:rsidR="00990961" w:rsidRDefault="00990961" w:rsidP="00990961">
      <w:pPr>
        <w:pStyle w:val="Nadpis2"/>
        <w:rPr>
          <w:rFonts w:ascii="Arial" w:hAnsi="Arial" w:cs="Arial"/>
          <w:bCs/>
          <w:iCs w:val="0"/>
          <w:sz w:val="22"/>
          <w:szCs w:val="22"/>
        </w:rPr>
      </w:pPr>
      <w:r>
        <w:rPr>
          <w:rFonts w:ascii="Arial" w:hAnsi="Arial" w:cs="Arial"/>
          <w:bCs/>
          <w:iCs w:val="0"/>
          <w:sz w:val="22"/>
          <w:szCs w:val="22"/>
        </w:rPr>
        <w:t>Odpovědnost za vady</w:t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pStyle w:val="Zhlav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Zhotovitel přejímá záruku za to, že předmět díla bude mít vlastnosti obvyklé pro dodávky tohoto druhu po dobu záruční lhůty, která činí </w:t>
      </w:r>
      <w:r>
        <w:rPr>
          <w:rFonts w:ascii="Arial" w:hAnsi="Arial" w:cs="Arial"/>
          <w:b/>
          <w:sz w:val="22"/>
          <w:szCs w:val="22"/>
        </w:rPr>
        <w:t xml:space="preserve">24 </w:t>
      </w:r>
      <w:r w:rsidRPr="00D6356D">
        <w:rPr>
          <w:rFonts w:ascii="Arial" w:hAnsi="Arial" w:cs="Arial"/>
          <w:b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 předání a převzetí díla. Záruční doba </w:t>
      </w:r>
      <w:r w:rsidR="00137568">
        <w:rPr>
          <w:rFonts w:ascii="Arial" w:hAnsi="Arial" w:cs="Arial"/>
          <w:sz w:val="22"/>
          <w:szCs w:val="22"/>
        </w:rPr>
        <w:t>se nevtahuje na abrazivní opotřebení nátěru vlivem provozu čerpadla.</w:t>
      </w:r>
    </w:p>
    <w:p w:rsidR="00990961" w:rsidRDefault="00990961" w:rsidP="00990961">
      <w:pPr>
        <w:pStyle w:val="Zhlav"/>
        <w:tabs>
          <w:tab w:val="left" w:pos="567"/>
        </w:tabs>
        <w:jc w:val="both"/>
        <w:rPr>
          <w:rFonts w:ascii="Arial" w:hAnsi="Arial" w:cs="Arial"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Smluvní strany se dohodly, že v případě vady zjištěné v záruční době má objednatel právo požadovat její bezplatné odstranění a zhotovitel povinnost závadu odstranit.</w:t>
      </w:r>
    </w:p>
    <w:p w:rsidR="00990961" w:rsidRDefault="00990961" w:rsidP="00990961">
      <w:pPr>
        <w:jc w:val="both"/>
        <w:rPr>
          <w:rFonts w:ascii="Arial" w:hAnsi="Arial" w:cs="Arial"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c) Zhotovitel se zavazuje odstranit tyto závady do </w:t>
      </w:r>
      <w:r>
        <w:rPr>
          <w:rFonts w:ascii="Arial" w:hAnsi="Arial" w:cs="Arial"/>
          <w:b/>
          <w:iCs/>
          <w:sz w:val="22"/>
          <w:szCs w:val="22"/>
        </w:rPr>
        <w:t>15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6356D">
        <w:rPr>
          <w:rFonts w:ascii="Arial" w:hAnsi="Arial" w:cs="Arial"/>
          <w:b/>
          <w:iCs/>
          <w:sz w:val="22"/>
          <w:szCs w:val="22"/>
        </w:rPr>
        <w:t>dnů</w:t>
      </w:r>
      <w:r>
        <w:rPr>
          <w:rFonts w:ascii="Arial" w:hAnsi="Arial" w:cs="Arial"/>
          <w:iCs/>
          <w:sz w:val="22"/>
          <w:szCs w:val="22"/>
        </w:rPr>
        <w:t xml:space="preserve"> ode dne oznámení vady.</w:t>
      </w:r>
    </w:p>
    <w:p w:rsidR="00990961" w:rsidRDefault="00990961" w:rsidP="00990961">
      <w:pPr>
        <w:jc w:val="both"/>
        <w:rPr>
          <w:rFonts w:ascii="Arial" w:hAnsi="Arial" w:cs="Arial"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d) Objednatel se zavazuje, že případnou reklamaci závady uplatní ihned po jejím zjištění písemně, a to do rukou odpovědného zástupce zhotovitele</w:t>
      </w:r>
      <w:r w:rsidR="00CB6A5E">
        <w:rPr>
          <w:rFonts w:ascii="Arial" w:hAnsi="Arial" w:cs="Arial"/>
          <w:iCs/>
          <w:sz w:val="22"/>
          <w:szCs w:val="22"/>
        </w:rPr>
        <w:t xml:space="preserve">, kterým je vedoucí výroby pan Luděk Barbořík, </w:t>
      </w:r>
      <w:r w:rsidR="00137596">
        <w:t>XXXXXXXXXX</w:t>
      </w: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V.</w:t>
      </w: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Platební podmínky</w:t>
      </w: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990961" w:rsidRDefault="00990961" w:rsidP="00990961">
      <w:pPr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Fakturace bude provedena po splnění předmětu plnění v rozsahu podle odstavce </w:t>
      </w:r>
      <w:r>
        <w:rPr>
          <w:rFonts w:ascii="Arial" w:hAnsi="Arial" w:cs="Arial"/>
          <w:b/>
          <w:iCs/>
          <w:sz w:val="22"/>
          <w:szCs w:val="22"/>
        </w:rPr>
        <w:t>I.</w:t>
      </w:r>
      <w:r>
        <w:rPr>
          <w:rFonts w:ascii="Arial" w:hAnsi="Arial" w:cs="Arial"/>
          <w:iCs/>
          <w:sz w:val="22"/>
          <w:szCs w:val="22"/>
        </w:rPr>
        <w:t xml:space="preserve"> této smlouvy, vystavením faktury se splatností </w:t>
      </w:r>
      <w:r w:rsidR="00BA7712">
        <w:rPr>
          <w:rFonts w:ascii="Arial" w:hAnsi="Arial" w:cs="Arial"/>
          <w:b/>
          <w:iCs/>
          <w:sz w:val="22"/>
          <w:szCs w:val="22"/>
        </w:rPr>
        <w:t>30</w:t>
      </w:r>
      <w:r>
        <w:rPr>
          <w:rFonts w:ascii="Arial" w:hAnsi="Arial" w:cs="Arial"/>
          <w:b/>
          <w:iCs/>
          <w:sz w:val="22"/>
          <w:szCs w:val="22"/>
        </w:rPr>
        <w:t xml:space="preserve"> dnů</w:t>
      </w:r>
      <w:r>
        <w:rPr>
          <w:rFonts w:ascii="Arial" w:hAnsi="Arial" w:cs="Arial"/>
          <w:iCs/>
          <w:sz w:val="22"/>
          <w:szCs w:val="22"/>
        </w:rPr>
        <w:t xml:space="preserve"> po doručení objednateli. Součástí faktury bude protokol o předání a převzetí díla podepsaný zástupci obou smluvních stran. </w:t>
      </w:r>
    </w:p>
    <w:p w:rsidR="00990961" w:rsidRDefault="00990961" w:rsidP="00990961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990961" w:rsidRDefault="00990961" w:rsidP="00990961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VI.</w:t>
      </w:r>
    </w:p>
    <w:p w:rsidR="00990961" w:rsidRDefault="00990961" w:rsidP="00990961">
      <w:pPr>
        <w:pStyle w:val="Titulek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pokuty</w:t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pStyle w:val="Zkladntext2"/>
        <w:jc w:val="both"/>
        <w:rPr>
          <w:iCs/>
          <w:szCs w:val="22"/>
        </w:rPr>
      </w:pPr>
      <w:r>
        <w:rPr>
          <w:iCs/>
          <w:szCs w:val="22"/>
        </w:rPr>
        <w:t>a) V případě, že se objednatel dostane do prodlení s úhradou ceny díla dle této smlouvy, zaplatí zhotoviteli úrok z prodlení ve výši 0,05 % z dlužné částky za každý započatý den prodlení.</w:t>
      </w:r>
    </w:p>
    <w:p w:rsidR="00990961" w:rsidRDefault="00990961" w:rsidP="00990961">
      <w:pPr>
        <w:pStyle w:val="Zkladntext2"/>
        <w:jc w:val="both"/>
        <w:rPr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V případě, že zhotovitel nedodrží termíny sjednané v této smlouvě, uhradí objednateli smluvní pokutu ve výši 0,05 % z ceny předmětu smlouvy za každý započatý den prodlení.</w:t>
      </w:r>
    </w:p>
    <w:p w:rsidR="00990961" w:rsidRDefault="00990961" w:rsidP="00990961">
      <w:pPr>
        <w:rPr>
          <w:rFonts w:ascii="Arial" w:hAnsi="Arial" w:cs="Arial"/>
          <w:iCs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iCs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iCs/>
          <w:sz w:val="22"/>
          <w:szCs w:val="22"/>
        </w:rPr>
      </w:pPr>
    </w:p>
    <w:p w:rsidR="00BA7712" w:rsidRDefault="00BA7712" w:rsidP="00990961">
      <w:pPr>
        <w:rPr>
          <w:rFonts w:ascii="Arial" w:hAnsi="Arial" w:cs="Arial"/>
          <w:iCs/>
          <w:sz w:val="22"/>
          <w:szCs w:val="22"/>
        </w:rPr>
      </w:pPr>
    </w:p>
    <w:p w:rsidR="00BA7712" w:rsidRDefault="00BA7712" w:rsidP="00990961">
      <w:pPr>
        <w:rPr>
          <w:rFonts w:ascii="Arial" w:hAnsi="Arial" w:cs="Arial"/>
          <w:iCs/>
          <w:sz w:val="22"/>
          <w:szCs w:val="22"/>
        </w:rPr>
      </w:pPr>
    </w:p>
    <w:p w:rsidR="00BA7712" w:rsidRDefault="00BA7712" w:rsidP="00990961">
      <w:pPr>
        <w:rPr>
          <w:rFonts w:ascii="Arial" w:hAnsi="Arial" w:cs="Arial"/>
          <w:iCs/>
          <w:sz w:val="22"/>
          <w:szCs w:val="22"/>
        </w:rPr>
      </w:pPr>
    </w:p>
    <w:p w:rsidR="00BA7712" w:rsidRDefault="00BA7712" w:rsidP="00990961">
      <w:pPr>
        <w:rPr>
          <w:rFonts w:ascii="Arial" w:hAnsi="Arial" w:cs="Arial"/>
          <w:iCs/>
          <w:sz w:val="22"/>
          <w:szCs w:val="22"/>
        </w:rPr>
      </w:pPr>
    </w:p>
    <w:p w:rsidR="00D9283F" w:rsidRDefault="00D9283F" w:rsidP="00990961">
      <w:pPr>
        <w:rPr>
          <w:rFonts w:ascii="Arial" w:hAnsi="Arial" w:cs="Arial"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VII.</w:t>
      </w: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Závěrečná ujednání</w:t>
      </w: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a) Dodávka bude realizována při splnění všeobecných dodacích podmínek ve smyslu </w:t>
      </w:r>
      <w:r>
        <w:rPr>
          <w:rFonts w:ascii="Arial" w:hAnsi="Arial" w:cs="Arial"/>
          <w:bCs/>
          <w:sz w:val="22"/>
          <w:szCs w:val="22"/>
        </w:rPr>
        <w:t>§2586 a následujících Občanského zákoníku</w:t>
      </w:r>
      <w:r>
        <w:rPr>
          <w:rFonts w:ascii="Arial" w:hAnsi="Arial" w:cs="Arial"/>
          <w:bCs/>
          <w:iCs/>
          <w:sz w:val="22"/>
        </w:rPr>
        <w:t>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b) Splněním předmětu smlouvy a úplným dokončením díla se rozumí řádné dokončení, předání a převzetí všech částí díla dle předmětu smlouvy o dílo bez vad a nedodělků a uvedení zařízení do trvalého provozu.</w:t>
      </w:r>
    </w:p>
    <w:p w:rsidR="00990961" w:rsidRP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c) Práce, které se případně vyskytnou nad rámec zadání, budou sjednány za podmínek shodných se soutěžními.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d) Tuto smlouvu lze měnit nebo zrušit pouze výslovným oboustranným </w:t>
      </w:r>
      <w:proofErr w:type="spellStart"/>
      <w:r>
        <w:rPr>
          <w:rFonts w:ascii="Arial" w:hAnsi="Arial" w:cs="Arial"/>
          <w:bCs/>
          <w:iCs/>
          <w:sz w:val="22"/>
        </w:rPr>
        <w:t>potvrzením-smluvním</w:t>
      </w:r>
      <w:proofErr w:type="spellEnd"/>
      <w:r>
        <w:rPr>
          <w:rFonts w:ascii="Arial" w:hAnsi="Arial" w:cs="Arial"/>
          <w:bCs/>
          <w:iCs/>
          <w:sz w:val="22"/>
        </w:rPr>
        <w:t xml:space="preserve"> ujednáním, podepsaným oprávněnými zástupci obou stran. To se týká především případu omezení rozsahu díla nebo jeho rozšíření nad rámec této smlouvy.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pStyle w:val="Zkladntext3"/>
        <w:jc w:val="both"/>
        <w:rPr>
          <w:b w:val="0"/>
          <w:bCs/>
        </w:rPr>
      </w:pPr>
      <w:r>
        <w:rPr>
          <w:b w:val="0"/>
          <w:bCs/>
        </w:rPr>
        <w:t>e) Tato smlouva je vyhotovena ve 2</w:t>
      </w:r>
      <w:r>
        <w:rPr>
          <w:b w:val="0"/>
          <w:bCs/>
          <w:color w:val="FF0000"/>
        </w:rPr>
        <w:t xml:space="preserve"> </w:t>
      </w:r>
      <w:r>
        <w:rPr>
          <w:b w:val="0"/>
          <w:bCs/>
        </w:rPr>
        <w:t>vyhotoveních, z nichž každá ze smluvních stran obdrží jednu kopii.</w:t>
      </w:r>
    </w:p>
    <w:p w:rsidR="00990961" w:rsidRDefault="00990961" w:rsidP="00990961">
      <w:pPr>
        <w:pStyle w:val="Zkladntext3"/>
        <w:jc w:val="both"/>
        <w:rPr>
          <w:b w:val="0"/>
          <w:b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f) Pokud nebylo v této smlouvě ujednáno jinak, řídí se právními předpisy z ní vyplývající a Občanským zákoníkem.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g) Tato smlouva nabývá účinnosti dnem podpisu obou smluvních stran.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h) Smluvní strany se zavazují, neposkytovat obchodní a technické údaje a informace získané v rámci plnění této smlouvy třetím osobám, bez písemného souhlasu druhé strany.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</w:p>
    <w:p w:rsidR="00990961" w:rsidRDefault="00990961" w:rsidP="009909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990961" w:rsidRDefault="00137568" w:rsidP="00990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V Hranicích dne: </w:t>
      </w:r>
      <w:r w:rsidR="00A36B97">
        <w:rPr>
          <w:rFonts w:ascii="Arial" w:hAnsi="Arial" w:cs="Arial"/>
          <w:bCs/>
          <w:iCs/>
          <w:sz w:val="22"/>
          <w:szCs w:val="22"/>
        </w:rPr>
        <w:t>3.3.2017</w:t>
      </w:r>
      <w:r w:rsidR="00A36B97">
        <w:rPr>
          <w:rFonts w:ascii="Arial" w:hAnsi="Arial" w:cs="Arial"/>
          <w:bCs/>
          <w:iCs/>
          <w:sz w:val="22"/>
          <w:szCs w:val="22"/>
        </w:rPr>
        <w:tab/>
      </w:r>
      <w:r w:rsidR="00A36B97">
        <w:rPr>
          <w:rFonts w:ascii="Arial" w:hAnsi="Arial" w:cs="Arial"/>
          <w:bCs/>
          <w:iCs/>
          <w:sz w:val="22"/>
          <w:szCs w:val="22"/>
        </w:rPr>
        <w:tab/>
      </w:r>
      <w:r w:rsidR="00A36B97">
        <w:rPr>
          <w:rFonts w:ascii="Arial" w:hAnsi="Arial" w:cs="Arial"/>
          <w:bCs/>
          <w:iCs/>
          <w:sz w:val="22"/>
          <w:szCs w:val="22"/>
        </w:rPr>
        <w:tab/>
      </w:r>
      <w:r w:rsidR="00A36B97">
        <w:rPr>
          <w:rFonts w:ascii="Arial" w:hAnsi="Arial" w:cs="Arial"/>
          <w:bCs/>
          <w:iCs/>
          <w:sz w:val="22"/>
          <w:szCs w:val="22"/>
        </w:rPr>
        <w:tab/>
      </w:r>
      <w:r w:rsidR="00A36B97">
        <w:rPr>
          <w:rFonts w:ascii="Arial" w:hAnsi="Arial" w:cs="Arial"/>
          <w:bCs/>
          <w:iCs/>
          <w:sz w:val="22"/>
          <w:szCs w:val="22"/>
        </w:rPr>
        <w:tab/>
      </w:r>
      <w:r w:rsidR="00BA7712">
        <w:rPr>
          <w:rFonts w:ascii="Arial" w:hAnsi="Arial" w:cs="Arial"/>
          <w:bCs/>
          <w:iCs/>
          <w:sz w:val="22"/>
          <w:szCs w:val="22"/>
        </w:rPr>
        <w:t>V Přerově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990961">
        <w:rPr>
          <w:rFonts w:ascii="Arial" w:hAnsi="Arial" w:cs="Arial"/>
          <w:sz w:val="22"/>
          <w:szCs w:val="22"/>
        </w:rPr>
        <w:t xml:space="preserve">dne: </w:t>
      </w:r>
      <w:r w:rsidR="00A36B97">
        <w:rPr>
          <w:rFonts w:ascii="Arial" w:hAnsi="Arial" w:cs="Arial"/>
          <w:sz w:val="22"/>
          <w:szCs w:val="22"/>
        </w:rPr>
        <w:t>8.3.2017</w:t>
      </w:r>
      <w:bookmarkStart w:id="2" w:name="_GoBack"/>
      <w:bookmarkEnd w:id="2"/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Objednatel:</w:t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6356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Michal Pivoda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6356D">
        <w:rPr>
          <w:rFonts w:ascii="Arial" w:hAnsi="Arial" w:cs="Arial"/>
          <w:sz w:val="22"/>
          <w:szCs w:val="22"/>
        </w:rPr>
        <w:t xml:space="preserve">     Ing. Miroslav Dundálek</w:t>
      </w:r>
    </w:p>
    <w:p w:rsidR="00D34614" w:rsidRDefault="00990961" w:rsidP="00BA77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jednatel společnosti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6356D">
        <w:rPr>
          <w:rFonts w:ascii="Arial" w:hAnsi="Arial" w:cs="Arial"/>
          <w:sz w:val="22"/>
          <w:szCs w:val="22"/>
        </w:rPr>
        <w:t xml:space="preserve">       ředitel společnosti</w:t>
      </w:r>
    </w:p>
    <w:p w:rsidR="00BA7712" w:rsidRDefault="00BA7712" w:rsidP="00BA7712">
      <w:pPr>
        <w:rPr>
          <w:rFonts w:ascii="Arial" w:hAnsi="Arial" w:cs="Arial"/>
          <w:sz w:val="22"/>
          <w:szCs w:val="22"/>
        </w:rPr>
      </w:pPr>
    </w:p>
    <w:p w:rsidR="00BA7712" w:rsidRPr="00827B70" w:rsidRDefault="00BA7712" w:rsidP="00BA7712">
      <w:pPr>
        <w:rPr>
          <w:rFonts w:ascii="Arial" w:hAnsi="Arial" w:cs="Arial"/>
          <w:b/>
          <w:bCs/>
          <w:sz w:val="22"/>
          <w:szCs w:val="22"/>
        </w:rPr>
      </w:pPr>
    </w:p>
    <w:p w:rsidR="00990961" w:rsidRDefault="00990961" w:rsidP="0059291A">
      <w:pPr>
        <w:jc w:val="both"/>
        <w:rPr>
          <w:rFonts w:ascii="Arial" w:hAnsi="Arial" w:cs="Arial"/>
          <w:bCs/>
          <w:sz w:val="22"/>
          <w:szCs w:val="22"/>
        </w:rPr>
      </w:pPr>
    </w:p>
    <w:p w:rsidR="00990961" w:rsidRDefault="00990961" w:rsidP="0059291A">
      <w:pPr>
        <w:jc w:val="both"/>
        <w:rPr>
          <w:rFonts w:ascii="Arial" w:hAnsi="Arial" w:cs="Arial"/>
          <w:bCs/>
          <w:sz w:val="22"/>
          <w:szCs w:val="22"/>
        </w:rPr>
      </w:pPr>
    </w:p>
    <w:p w:rsidR="00990961" w:rsidRDefault="00990961" w:rsidP="0059291A">
      <w:pPr>
        <w:jc w:val="both"/>
        <w:rPr>
          <w:rFonts w:ascii="Arial" w:hAnsi="Arial" w:cs="Arial"/>
          <w:bCs/>
          <w:sz w:val="22"/>
          <w:szCs w:val="22"/>
        </w:rPr>
      </w:pPr>
    </w:p>
    <w:p w:rsidR="00B35803" w:rsidRPr="00990961" w:rsidRDefault="00990961" w:rsidP="0059291A">
      <w:pPr>
        <w:jc w:val="both"/>
        <w:rPr>
          <w:rFonts w:ascii="Arial" w:hAnsi="Arial" w:cs="Arial"/>
          <w:bCs/>
          <w:sz w:val="22"/>
          <w:szCs w:val="22"/>
        </w:rPr>
      </w:pPr>
      <w:r w:rsidRPr="00990961">
        <w:rPr>
          <w:rFonts w:ascii="Arial" w:hAnsi="Arial" w:cs="Arial"/>
          <w:bCs/>
          <w:sz w:val="22"/>
          <w:szCs w:val="22"/>
        </w:rPr>
        <w:t>Přílohy: nabídka zhotovitele č. 2</w:t>
      </w:r>
      <w:r w:rsidR="00137568">
        <w:rPr>
          <w:rFonts w:ascii="Arial" w:hAnsi="Arial" w:cs="Arial"/>
          <w:bCs/>
          <w:sz w:val="22"/>
          <w:szCs w:val="22"/>
        </w:rPr>
        <w:t>8</w:t>
      </w:r>
      <w:r w:rsidR="00BA7712">
        <w:rPr>
          <w:rFonts w:ascii="Arial" w:hAnsi="Arial" w:cs="Arial"/>
          <w:bCs/>
          <w:sz w:val="22"/>
          <w:szCs w:val="22"/>
        </w:rPr>
        <w:t>65</w:t>
      </w:r>
      <w:r w:rsidRPr="00990961">
        <w:rPr>
          <w:rFonts w:ascii="Arial" w:hAnsi="Arial" w:cs="Arial"/>
          <w:bCs/>
          <w:sz w:val="22"/>
          <w:szCs w:val="22"/>
        </w:rPr>
        <w:t>/16</w:t>
      </w:r>
      <w:r w:rsidR="00D6356D">
        <w:rPr>
          <w:rFonts w:ascii="Arial" w:hAnsi="Arial" w:cs="Arial"/>
          <w:bCs/>
          <w:sz w:val="22"/>
          <w:szCs w:val="22"/>
        </w:rPr>
        <w:t xml:space="preserve"> - aktualizovaná</w:t>
      </w:r>
    </w:p>
    <w:sectPr w:rsidR="00B35803" w:rsidRPr="00990961">
      <w:headerReference w:type="default" r:id="rId7"/>
      <w:footerReference w:type="even" r:id="rId8"/>
      <w:footerReference w:type="default" r:id="rId9"/>
      <w:pgSz w:w="11906" w:h="16838" w:code="9"/>
      <w:pgMar w:top="902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E2" w:rsidRDefault="00697AE2">
      <w:r>
        <w:separator/>
      </w:r>
    </w:p>
  </w:endnote>
  <w:endnote w:type="continuationSeparator" w:id="0">
    <w:p w:rsidR="00697AE2" w:rsidRDefault="0069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ar Regular Extended">
    <w:altName w:val="Arial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D6" w:rsidRDefault="004F46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6D6" w:rsidRDefault="004F46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D6" w:rsidRDefault="004F46D6" w:rsidP="00931447">
    <w:pPr>
      <w:pStyle w:val="Zpat"/>
      <w:jc w:val="center"/>
    </w:pPr>
    <w:r>
      <w:rPr>
        <w:rStyle w:val="slostrnky"/>
      </w:rPr>
      <w:t>Č</w:t>
    </w:r>
    <w:r w:rsidR="00D6356D">
      <w:rPr>
        <w:rStyle w:val="slostrnky"/>
      </w:rPr>
      <w:t>S</w:t>
    </w:r>
    <w:r>
      <w:rPr>
        <w:rStyle w:val="slostrnky"/>
      </w:rPr>
      <w:t xml:space="preserve">OV </w:t>
    </w:r>
    <w:r w:rsidR="00BA7712">
      <w:rPr>
        <w:rStyle w:val="slostrnky"/>
      </w:rPr>
      <w:t>Troubky</w:t>
    </w:r>
    <w:r w:rsidR="00D6356D">
      <w:rPr>
        <w:rStyle w:val="slostrnky"/>
      </w:rPr>
      <w:t>-Vrbí</w:t>
    </w:r>
    <w:r>
      <w:rPr>
        <w:rStyle w:val="slostrnky"/>
      </w:rPr>
      <w:tab/>
      <w:t xml:space="preserve">Stránka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36B9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</w:t>
    </w:r>
    <w:proofErr w:type="gramStart"/>
    <w:r>
      <w:rPr>
        <w:rStyle w:val="slostrnky"/>
      </w:rPr>
      <w:t>ze</w:t>
    </w:r>
    <w:proofErr w:type="gramEnd"/>
    <w:r>
      <w:rPr>
        <w:rStyle w:val="slostrnky"/>
      </w:rP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36B97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ab/>
    </w:r>
    <w:proofErr w:type="spellStart"/>
    <w:r>
      <w:rPr>
        <w:rStyle w:val="slostrnky"/>
      </w:rPr>
      <w:t>SoD</w:t>
    </w:r>
    <w:proofErr w:type="spellEnd"/>
    <w:r>
      <w:rPr>
        <w:rStyle w:val="slostrnky"/>
      </w:rPr>
      <w:t xml:space="preserve"> 0</w:t>
    </w:r>
    <w:r w:rsidR="00BA7712">
      <w:rPr>
        <w:rStyle w:val="slostrnky"/>
      </w:rPr>
      <w:t>02</w:t>
    </w:r>
    <w:r>
      <w:rPr>
        <w:rStyle w:val="slostrnky"/>
      </w:rPr>
      <w:t>-201</w:t>
    </w:r>
    <w:r w:rsidR="00BA7712">
      <w:rPr>
        <w:rStyle w:val="slostrnky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E2" w:rsidRDefault="00697AE2">
      <w:r>
        <w:separator/>
      </w:r>
    </w:p>
  </w:footnote>
  <w:footnote w:type="continuationSeparator" w:id="0">
    <w:p w:rsidR="00697AE2" w:rsidRDefault="0069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B7" w:rsidRPr="00B35803" w:rsidRDefault="002D0C57" w:rsidP="001B3AB7">
    <w:pPr>
      <w:pStyle w:val="Zhlav"/>
      <w:tabs>
        <w:tab w:val="left" w:pos="2340"/>
        <w:tab w:val="left" w:pos="5760"/>
      </w:tabs>
      <w:ind w:left="5664" w:hanging="3684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170305" cy="941070"/>
          <wp:effectExtent l="0" t="0" r="0" b="0"/>
          <wp:wrapNone/>
          <wp:docPr id="3" name="obrázek 3" descr="gess-cz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ss-cz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6D6">
      <w:rPr>
        <w:rFonts w:ascii="Arial" w:hAnsi="Arial"/>
        <w:b/>
      </w:rPr>
      <w:t xml:space="preserve"> </w:t>
    </w:r>
    <w:r w:rsidR="004F46D6">
      <w:rPr>
        <w:rFonts w:ascii="Arial" w:hAnsi="Arial"/>
        <w:b/>
      </w:rPr>
      <w:tab/>
    </w:r>
    <w:r w:rsidR="004F46D6">
      <w:rPr>
        <w:rFonts w:ascii="Arial" w:hAnsi="Arial"/>
        <w:b/>
      </w:rPr>
      <w:tab/>
    </w:r>
    <w:r w:rsidR="004F46D6">
      <w:rPr>
        <w:rFonts w:ascii="Arial" w:hAnsi="Arial"/>
        <w:b/>
      </w:rPr>
      <w:tab/>
      <w:t xml:space="preserve">  </w:t>
    </w:r>
    <w:r w:rsidR="004F46D6">
      <w:rPr>
        <w:rFonts w:ascii="Arial" w:hAnsi="Arial"/>
        <w:b/>
      </w:rPr>
      <w:tab/>
    </w:r>
    <w:r w:rsidR="00261C3F">
      <w:rPr>
        <w:rFonts w:ascii="Arial" w:hAnsi="Arial"/>
      </w:rPr>
      <w:t>SC</w:t>
    </w:r>
    <w:r w:rsidR="00BA7712">
      <w:rPr>
        <w:rFonts w:ascii="Arial" w:hAnsi="Arial"/>
      </w:rPr>
      <w:t>280</w:t>
    </w:r>
    <w:r w:rsidR="004F46D6">
      <w:rPr>
        <w:rFonts w:ascii="Arial" w:hAnsi="Arial"/>
      </w:rPr>
      <w:t xml:space="preserve"> Č</w:t>
    </w:r>
    <w:r w:rsidR="00D6356D">
      <w:rPr>
        <w:rFonts w:ascii="Arial" w:hAnsi="Arial"/>
      </w:rPr>
      <w:t>S</w:t>
    </w:r>
    <w:r w:rsidR="004F46D6">
      <w:rPr>
        <w:rFonts w:ascii="Arial" w:hAnsi="Arial"/>
      </w:rPr>
      <w:t xml:space="preserve">OV </w:t>
    </w:r>
    <w:r w:rsidR="00BA7712">
      <w:rPr>
        <w:rFonts w:ascii="Arial" w:hAnsi="Arial"/>
      </w:rPr>
      <w:t>Troubky</w:t>
    </w:r>
    <w:r w:rsidR="00D6356D">
      <w:rPr>
        <w:rFonts w:ascii="Arial" w:hAnsi="Arial"/>
      </w:rPr>
      <w:t>-Vrbí</w:t>
    </w:r>
  </w:p>
  <w:p w:rsidR="004F46D6" w:rsidRPr="00990961" w:rsidRDefault="004F46D6">
    <w:pPr>
      <w:pStyle w:val="Zhlav"/>
      <w:tabs>
        <w:tab w:val="left" w:pos="2340"/>
        <w:tab w:val="left" w:pos="5670"/>
        <w:tab w:val="left" w:pos="5760"/>
      </w:tabs>
      <w:ind w:left="5664" w:hanging="3684"/>
      <w:rPr>
        <w:rFonts w:ascii="Arial" w:hAnsi="Arial" w:cs="Arial"/>
        <w:b/>
        <w:sz w:val="22"/>
        <w:szCs w:val="22"/>
      </w:rPr>
    </w:pPr>
    <w:r>
      <w:rPr>
        <w:rFonts w:ascii="Arial" w:hAnsi="Arial"/>
        <w:b/>
      </w:rPr>
      <w:tab/>
    </w:r>
    <w:r w:rsidRPr="00990961">
      <w:rPr>
        <w:rFonts w:ascii="Arial" w:hAnsi="Arial" w:cs="Arial"/>
        <w:b/>
        <w:sz w:val="22"/>
        <w:szCs w:val="22"/>
      </w:rPr>
      <w:t>GESS-CZ, s.r.o.</w:t>
    </w:r>
    <w:r w:rsidRPr="00990961">
      <w:rPr>
        <w:rFonts w:ascii="Arial" w:hAnsi="Arial" w:cs="Arial"/>
        <w:b/>
        <w:sz w:val="22"/>
        <w:szCs w:val="22"/>
      </w:rPr>
      <w:tab/>
    </w:r>
    <w:r w:rsidRPr="00990961">
      <w:rPr>
        <w:rFonts w:ascii="Arial" w:hAnsi="Arial" w:cs="Arial"/>
        <w:b/>
        <w:sz w:val="22"/>
        <w:szCs w:val="22"/>
      </w:rPr>
      <w:tab/>
      <w:t xml:space="preserve"> </w:t>
    </w:r>
  </w:p>
  <w:p w:rsidR="004F46D6" w:rsidRPr="00990961" w:rsidRDefault="004F46D6">
    <w:pPr>
      <w:pStyle w:val="Zhlav"/>
      <w:tabs>
        <w:tab w:val="left" w:pos="2340"/>
        <w:tab w:val="left" w:pos="5760"/>
      </w:tabs>
      <w:ind w:left="5664" w:hanging="3504"/>
      <w:rPr>
        <w:rFonts w:ascii="Arial" w:hAnsi="Arial" w:cs="Arial"/>
        <w:sz w:val="22"/>
        <w:szCs w:val="22"/>
      </w:rPr>
    </w:pPr>
    <w:r w:rsidRPr="00990961">
      <w:rPr>
        <w:rFonts w:ascii="Arial" w:hAnsi="Arial" w:cs="Arial"/>
        <w:b/>
        <w:sz w:val="22"/>
        <w:szCs w:val="22"/>
      </w:rPr>
      <w:tab/>
    </w:r>
    <w:r w:rsidR="00054C4F" w:rsidRPr="00990961">
      <w:rPr>
        <w:rFonts w:ascii="Arial" w:hAnsi="Arial" w:cs="Arial"/>
        <w:sz w:val="22"/>
        <w:szCs w:val="22"/>
      </w:rPr>
      <w:t>Teplická 226</w:t>
    </w:r>
    <w:r w:rsidRPr="00990961">
      <w:rPr>
        <w:rFonts w:ascii="Arial" w:hAnsi="Arial" w:cs="Arial"/>
        <w:sz w:val="22"/>
        <w:szCs w:val="22"/>
      </w:rPr>
      <w:tab/>
    </w:r>
    <w:r w:rsidRPr="00990961">
      <w:rPr>
        <w:rFonts w:ascii="Arial" w:hAnsi="Arial" w:cs="Arial"/>
        <w:sz w:val="22"/>
        <w:szCs w:val="22"/>
      </w:rPr>
      <w:tab/>
    </w:r>
  </w:p>
  <w:p w:rsidR="004F46D6" w:rsidRDefault="004F46D6">
    <w:pPr>
      <w:pStyle w:val="Zhlav"/>
      <w:tabs>
        <w:tab w:val="left" w:pos="2340"/>
        <w:tab w:val="left" w:pos="5760"/>
      </w:tabs>
      <w:ind w:left="5664" w:hanging="3504"/>
    </w:pPr>
    <w:r w:rsidRPr="00990961">
      <w:rPr>
        <w:rFonts w:ascii="Arial" w:hAnsi="Arial" w:cs="Arial"/>
        <w:sz w:val="22"/>
        <w:szCs w:val="22"/>
      </w:rPr>
      <w:tab/>
      <w:t>753 01  Hranice</w:t>
    </w:r>
    <w:r w:rsidRPr="00990961">
      <w:rPr>
        <w:rFonts w:ascii="Arial" w:hAnsi="Arial" w:cs="Arial"/>
        <w:sz w:val="22"/>
        <w:szCs w:val="22"/>
      </w:rPr>
      <w:tab/>
    </w:r>
    <w:r>
      <w:tab/>
    </w:r>
  </w:p>
  <w:p w:rsidR="004F46D6" w:rsidRDefault="004F46D6" w:rsidP="00990961">
    <w:pPr>
      <w:pStyle w:val="Zhlav"/>
      <w:pBdr>
        <w:bottom w:val="thinThickSmallGap" w:sz="24" w:space="2" w:color="003366"/>
      </w:pBdr>
      <w:tabs>
        <w:tab w:val="left" w:pos="2340"/>
        <w:tab w:val="left" w:pos="5760"/>
      </w:tabs>
    </w:pPr>
  </w:p>
  <w:p w:rsidR="004F46D6" w:rsidRDefault="004F46D6" w:rsidP="00990961">
    <w:pPr>
      <w:pStyle w:val="Zhlav"/>
      <w:pBdr>
        <w:bottom w:val="thinThickSmallGap" w:sz="24" w:space="2" w:color="003366"/>
      </w:pBdr>
      <w:tabs>
        <w:tab w:val="left" w:pos="2340"/>
        <w:tab w:val="left" w:pos="5760"/>
      </w:tabs>
    </w:pPr>
  </w:p>
  <w:p w:rsidR="004F46D6" w:rsidRDefault="004F46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FF4"/>
    <w:multiLevelType w:val="hybridMultilevel"/>
    <w:tmpl w:val="691A61EE"/>
    <w:lvl w:ilvl="0" w:tplc="CDE698E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667D"/>
    <w:multiLevelType w:val="hybridMultilevel"/>
    <w:tmpl w:val="8E6E8EC6"/>
    <w:lvl w:ilvl="0" w:tplc="3B2A4D94">
      <w:start w:val="37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122A1101"/>
    <w:multiLevelType w:val="hybridMultilevel"/>
    <w:tmpl w:val="307A1624"/>
    <w:lvl w:ilvl="0" w:tplc="6AE43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4903"/>
    <w:multiLevelType w:val="hybridMultilevel"/>
    <w:tmpl w:val="6EC86E5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713C3"/>
    <w:multiLevelType w:val="hybridMultilevel"/>
    <w:tmpl w:val="10502DE0"/>
    <w:lvl w:ilvl="0" w:tplc="0BB2FB5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54DD8"/>
    <w:multiLevelType w:val="hybridMultilevel"/>
    <w:tmpl w:val="7ABE6C64"/>
    <w:lvl w:ilvl="0" w:tplc="0D9A51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E22A03"/>
    <w:multiLevelType w:val="hybridMultilevel"/>
    <w:tmpl w:val="EEE8C962"/>
    <w:lvl w:ilvl="0" w:tplc="FDF8BAE8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AF75733"/>
    <w:multiLevelType w:val="hybridMultilevel"/>
    <w:tmpl w:val="3392C5E0"/>
    <w:lvl w:ilvl="0" w:tplc="6AB2A234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DB92F85"/>
    <w:multiLevelType w:val="hybridMultilevel"/>
    <w:tmpl w:val="B50AED34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47B0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6D7584A"/>
    <w:multiLevelType w:val="hybridMultilevel"/>
    <w:tmpl w:val="3E20E09A"/>
    <w:lvl w:ilvl="0" w:tplc="8EDC36D0">
      <w:start w:val="1"/>
      <w:numFmt w:val="upperRoman"/>
      <w:lvlText w:val="%1."/>
      <w:lvlJc w:val="left"/>
      <w:pPr>
        <w:ind w:left="503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97" w:hanging="360"/>
      </w:pPr>
    </w:lvl>
    <w:lvl w:ilvl="2" w:tplc="0405001B" w:tentative="1">
      <w:start w:val="1"/>
      <w:numFmt w:val="lowerRoman"/>
      <w:lvlText w:val="%3."/>
      <w:lvlJc w:val="right"/>
      <w:pPr>
        <w:ind w:left="6117" w:hanging="180"/>
      </w:pPr>
    </w:lvl>
    <w:lvl w:ilvl="3" w:tplc="0405000F" w:tentative="1">
      <w:start w:val="1"/>
      <w:numFmt w:val="decimal"/>
      <w:lvlText w:val="%4."/>
      <w:lvlJc w:val="left"/>
      <w:pPr>
        <w:ind w:left="6837" w:hanging="360"/>
      </w:pPr>
    </w:lvl>
    <w:lvl w:ilvl="4" w:tplc="04050019" w:tentative="1">
      <w:start w:val="1"/>
      <w:numFmt w:val="lowerLetter"/>
      <w:lvlText w:val="%5."/>
      <w:lvlJc w:val="left"/>
      <w:pPr>
        <w:ind w:left="7557" w:hanging="360"/>
      </w:pPr>
    </w:lvl>
    <w:lvl w:ilvl="5" w:tplc="0405001B" w:tentative="1">
      <w:start w:val="1"/>
      <w:numFmt w:val="lowerRoman"/>
      <w:lvlText w:val="%6."/>
      <w:lvlJc w:val="right"/>
      <w:pPr>
        <w:ind w:left="8277" w:hanging="180"/>
      </w:pPr>
    </w:lvl>
    <w:lvl w:ilvl="6" w:tplc="0405000F" w:tentative="1">
      <w:start w:val="1"/>
      <w:numFmt w:val="decimal"/>
      <w:lvlText w:val="%7."/>
      <w:lvlJc w:val="left"/>
      <w:pPr>
        <w:ind w:left="8997" w:hanging="360"/>
      </w:pPr>
    </w:lvl>
    <w:lvl w:ilvl="7" w:tplc="04050019" w:tentative="1">
      <w:start w:val="1"/>
      <w:numFmt w:val="lowerLetter"/>
      <w:lvlText w:val="%8."/>
      <w:lvlJc w:val="left"/>
      <w:pPr>
        <w:ind w:left="9717" w:hanging="360"/>
      </w:pPr>
    </w:lvl>
    <w:lvl w:ilvl="8" w:tplc="0405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11" w15:restartNumberingAfterBreak="0">
    <w:nsid w:val="484375C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94511AA"/>
    <w:multiLevelType w:val="hybridMultilevel"/>
    <w:tmpl w:val="8426282C"/>
    <w:lvl w:ilvl="0" w:tplc="697C195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A8803E2"/>
    <w:multiLevelType w:val="hybridMultilevel"/>
    <w:tmpl w:val="6DEEB2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6374A"/>
    <w:multiLevelType w:val="hybridMultilevel"/>
    <w:tmpl w:val="84E48412"/>
    <w:lvl w:ilvl="0" w:tplc="8050049E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FE4708C"/>
    <w:multiLevelType w:val="hybridMultilevel"/>
    <w:tmpl w:val="337A27D6"/>
    <w:lvl w:ilvl="0" w:tplc="78EC5116">
      <w:start w:val="17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13E5964"/>
    <w:multiLevelType w:val="hybridMultilevel"/>
    <w:tmpl w:val="4306B5B6"/>
    <w:lvl w:ilvl="0" w:tplc="693CA00A">
      <w:start w:val="11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28B27C1"/>
    <w:multiLevelType w:val="hybridMultilevel"/>
    <w:tmpl w:val="BDF01ED0"/>
    <w:lvl w:ilvl="0" w:tplc="DB087B1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9313B8E"/>
    <w:multiLevelType w:val="hybridMultilevel"/>
    <w:tmpl w:val="6CF8BD8E"/>
    <w:lvl w:ilvl="0" w:tplc="967A3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7B228B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9CE29AE"/>
    <w:multiLevelType w:val="hybridMultilevel"/>
    <w:tmpl w:val="3E80026A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51D8A"/>
    <w:multiLevelType w:val="hybridMultilevel"/>
    <w:tmpl w:val="6428C7C6"/>
    <w:lvl w:ilvl="0" w:tplc="6934502E">
      <w:start w:val="3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BE128D3"/>
    <w:multiLevelType w:val="hybridMultilevel"/>
    <w:tmpl w:val="E2CE7714"/>
    <w:lvl w:ilvl="0" w:tplc="F0244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8"/>
  </w:num>
  <w:num w:numId="9">
    <w:abstractNumId w:val="1"/>
  </w:num>
  <w:num w:numId="10">
    <w:abstractNumId w:val="2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9"/>
  </w:num>
  <w:num w:numId="16">
    <w:abstractNumId w:val="11"/>
  </w:num>
  <w:num w:numId="17">
    <w:abstractNumId w:val="22"/>
  </w:num>
  <w:num w:numId="18">
    <w:abstractNumId w:val="17"/>
  </w:num>
  <w:num w:numId="19">
    <w:abstractNumId w:val="3"/>
  </w:num>
  <w:num w:numId="20">
    <w:abstractNumId w:val="7"/>
  </w:num>
  <w:num w:numId="21">
    <w:abstractNumId w:val="0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51"/>
    <w:rsid w:val="0000447E"/>
    <w:rsid w:val="000049A9"/>
    <w:rsid w:val="000272B1"/>
    <w:rsid w:val="0003055B"/>
    <w:rsid w:val="000340BA"/>
    <w:rsid w:val="00034162"/>
    <w:rsid w:val="00036AAB"/>
    <w:rsid w:val="00040614"/>
    <w:rsid w:val="000528FF"/>
    <w:rsid w:val="00054C4F"/>
    <w:rsid w:val="00093325"/>
    <w:rsid w:val="00097A5B"/>
    <w:rsid w:val="000B5BF2"/>
    <w:rsid w:val="000D0B3E"/>
    <w:rsid w:val="000D1BC1"/>
    <w:rsid w:val="000D2E7A"/>
    <w:rsid w:val="000D4B6B"/>
    <w:rsid w:val="000D601D"/>
    <w:rsid w:val="000D710C"/>
    <w:rsid w:val="000F4BA5"/>
    <w:rsid w:val="0012611A"/>
    <w:rsid w:val="00135B00"/>
    <w:rsid w:val="00137568"/>
    <w:rsid w:val="00137596"/>
    <w:rsid w:val="001547C7"/>
    <w:rsid w:val="0016296B"/>
    <w:rsid w:val="00166B55"/>
    <w:rsid w:val="0018284C"/>
    <w:rsid w:val="0018665F"/>
    <w:rsid w:val="001B1F4B"/>
    <w:rsid w:val="001B3737"/>
    <w:rsid w:val="001B3AB7"/>
    <w:rsid w:val="001C45F5"/>
    <w:rsid w:val="001C6071"/>
    <w:rsid w:val="001D736C"/>
    <w:rsid w:val="001E1C2A"/>
    <w:rsid w:val="001E2ADC"/>
    <w:rsid w:val="001E5B88"/>
    <w:rsid w:val="001F7575"/>
    <w:rsid w:val="0020303B"/>
    <w:rsid w:val="002071F6"/>
    <w:rsid w:val="002127AE"/>
    <w:rsid w:val="0021796E"/>
    <w:rsid w:val="002269DD"/>
    <w:rsid w:val="002328CC"/>
    <w:rsid w:val="00250191"/>
    <w:rsid w:val="00257531"/>
    <w:rsid w:val="00261C3F"/>
    <w:rsid w:val="002650D7"/>
    <w:rsid w:val="002731A6"/>
    <w:rsid w:val="00277FEC"/>
    <w:rsid w:val="00280F5A"/>
    <w:rsid w:val="002965F6"/>
    <w:rsid w:val="0029712B"/>
    <w:rsid w:val="002A4F15"/>
    <w:rsid w:val="002B1398"/>
    <w:rsid w:val="002B1D02"/>
    <w:rsid w:val="002B2E5F"/>
    <w:rsid w:val="002B71D9"/>
    <w:rsid w:val="002C0FEC"/>
    <w:rsid w:val="002C46C6"/>
    <w:rsid w:val="002D0C57"/>
    <w:rsid w:val="002F307F"/>
    <w:rsid w:val="003108C4"/>
    <w:rsid w:val="00311696"/>
    <w:rsid w:val="003149FC"/>
    <w:rsid w:val="00323E60"/>
    <w:rsid w:val="00363197"/>
    <w:rsid w:val="003745B9"/>
    <w:rsid w:val="003777F1"/>
    <w:rsid w:val="00384F46"/>
    <w:rsid w:val="003854B1"/>
    <w:rsid w:val="00392AB4"/>
    <w:rsid w:val="003B5FDD"/>
    <w:rsid w:val="003C445F"/>
    <w:rsid w:val="003E03BD"/>
    <w:rsid w:val="003E37EE"/>
    <w:rsid w:val="003E6563"/>
    <w:rsid w:val="003E68E8"/>
    <w:rsid w:val="003F4C2D"/>
    <w:rsid w:val="003F77F8"/>
    <w:rsid w:val="004032F5"/>
    <w:rsid w:val="00421D30"/>
    <w:rsid w:val="00464842"/>
    <w:rsid w:val="004871B0"/>
    <w:rsid w:val="004A1835"/>
    <w:rsid w:val="004A6D3D"/>
    <w:rsid w:val="004A7B3A"/>
    <w:rsid w:val="004B79AC"/>
    <w:rsid w:val="004C0AA9"/>
    <w:rsid w:val="004C5151"/>
    <w:rsid w:val="004F46D6"/>
    <w:rsid w:val="00501BA3"/>
    <w:rsid w:val="00525CE3"/>
    <w:rsid w:val="00534545"/>
    <w:rsid w:val="00543D1C"/>
    <w:rsid w:val="00560DF7"/>
    <w:rsid w:val="00581123"/>
    <w:rsid w:val="0059291A"/>
    <w:rsid w:val="00592D4E"/>
    <w:rsid w:val="005951FA"/>
    <w:rsid w:val="00596BD8"/>
    <w:rsid w:val="005A3CB4"/>
    <w:rsid w:val="005A5C07"/>
    <w:rsid w:val="005B7937"/>
    <w:rsid w:val="005C3169"/>
    <w:rsid w:val="005D1ED5"/>
    <w:rsid w:val="005D7493"/>
    <w:rsid w:val="005E2A27"/>
    <w:rsid w:val="005E2E9B"/>
    <w:rsid w:val="005E6403"/>
    <w:rsid w:val="00601AAE"/>
    <w:rsid w:val="00604957"/>
    <w:rsid w:val="006122CB"/>
    <w:rsid w:val="00623335"/>
    <w:rsid w:val="006305F0"/>
    <w:rsid w:val="00655306"/>
    <w:rsid w:val="0067782A"/>
    <w:rsid w:val="00684E37"/>
    <w:rsid w:val="006910D8"/>
    <w:rsid w:val="00691A5B"/>
    <w:rsid w:val="00691C1F"/>
    <w:rsid w:val="006940C5"/>
    <w:rsid w:val="00697AE2"/>
    <w:rsid w:val="00697F19"/>
    <w:rsid w:val="006C03EE"/>
    <w:rsid w:val="006D0399"/>
    <w:rsid w:val="006D2B2B"/>
    <w:rsid w:val="006D390C"/>
    <w:rsid w:val="006E7121"/>
    <w:rsid w:val="00724FDC"/>
    <w:rsid w:val="0072512A"/>
    <w:rsid w:val="007441BD"/>
    <w:rsid w:val="007471A5"/>
    <w:rsid w:val="007530B2"/>
    <w:rsid w:val="0076196A"/>
    <w:rsid w:val="007733A9"/>
    <w:rsid w:val="00781808"/>
    <w:rsid w:val="0078734E"/>
    <w:rsid w:val="00793B36"/>
    <w:rsid w:val="00797C15"/>
    <w:rsid w:val="007A303E"/>
    <w:rsid w:val="007B64DF"/>
    <w:rsid w:val="007C4DF3"/>
    <w:rsid w:val="007C6C70"/>
    <w:rsid w:val="007D60BD"/>
    <w:rsid w:val="007D667C"/>
    <w:rsid w:val="007F24A7"/>
    <w:rsid w:val="00803598"/>
    <w:rsid w:val="008054A4"/>
    <w:rsid w:val="00817261"/>
    <w:rsid w:val="00824306"/>
    <w:rsid w:val="00826CD9"/>
    <w:rsid w:val="008277BA"/>
    <w:rsid w:val="00827B70"/>
    <w:rsid w:val="0083429B"/>
    <w:rsid w:val="0083742B"/>
    <w:rsid w:val="00842BD5"/>
    <w:rsid w:val="00875A66"/>
    <w:rsid w:val="00877FFB"/>
    <w:rsid w:val="00881412"/>
    <w:rsid w:val="008870C8"/>
    <w:rsid w:val="008A0103"/>
    <w:rsid w:val="008A051F"/>
    <w:rsid w:val="008A175A"/>
    <w:rsid w:val="008B476D"/>
    <w:rsid w:val="008B53EA"/>
    <w:rsid w:val="008D2599"/>
    <w:rsid w:val="008D33D5"/>
    <w:rsid w:val="008D7572"/>
    <w:rsid w:val="008E4E2B"/>
    <w:rsid w:val="008F1477"/>
    <w:rsid w:val="009027BC"/>
    <w:rsid w:val="00917948"/>
    <w:rsid w:val="00931447"/>
    <w:rsid w:val="00956116"/>
    <w:rsid w:val="00957F16"/>
    <w:rsid w:val="00963E22"/>
    <w:rsid w:val="00976E83"/>
    <w:rsid w:val="00983058"/>
    <w:rsid w:val="00990961"/>
    <w:rsid w:val="0099536F"/>
    <w:rsid w:val="009C4CB1"/>
    <w:rsid w:val="009D3EF9"/>
    <w:rsid w:val="009F6557"/>
    <w:rsid w:val="00A10498"/>
    <w:rsid w:val="00A20244"/>
    <w:rsid w:val="00A212EC"/>
    <w:rsid w:val="00A2572A"/>
    <w:rsid w:val="00A36B97"/>
    <w:rsid w:val="00A42E5F"/>
    <w:rsid w:val="00A62716"/>
    <w:rsid w:val="00A75BA4"/>
    <w:rsid w:val="00AA147F"/>
    <w:rsid w:val="00AB66AE"/>
    <w:rsid w:val="00AE03EB"/>
    <w:rsid w:val="00B12795"/>
    <w:rsid w:val="00B17033"/>
    <w:rsid w:val="00B27D63"/>
    <w:rsid w:val="00B35803"/>
    <w:rsid w:val="00B53F71"/>
    <w:rsid w:val="00B61495"/>
    <w:rsid w:val="00B71379"/>
    <w:rsid w:val="00B82B72"/>
    <w:rsid w:val="00BA031A"/>
    <w:rsid w:val="00BA7712"/>
    <w:rsid w:val="00BB1EA9"/>
    <w:rsid w:val="00BD0A4D"/>
    <w:rsid w:val="00BD63C2"/>
    <w:rsid w:val="00BD67D5"/>
    <w:rsid w:val="00BE1F30"/>
    <w:rsid w:val="00BF197E"/>
    <w:rsid w:val="00BF33A9"/>
    <w:rsid w:val="00C33A87"/>
    <w:rsid w:val="00C35F5E"/>
    <w:rsid w:val="00C52DA7"/>
    <w:rsid w:val="00C900D4"/>
    <w:rsid w:val="00C956C5"/>
    <w:rsid w:val="00CB0E7A"/>
    <w:rsid w:val="00CB6A5E"/>
    <w:rsid w:val="00CC54E9"/>
    <w:rsid w:val="00CC6BDE"/>
    <w:rsid w:val="00CD0D40"/>
    <w:rsid w:val="00CD1EEE"/>
    <w:rsid w:val="00CE0641"/>
    <w:rsid w:val="00CE69D1"/>
    <w:rsid w:val="00D05DA0"/>
    <w:rsid w:val="00D25B31"/>
    <w:rsid w:val="00D34614"/>
    <w:rsid w:val="00D511C9"/>
    <w:rsid w:val="00D6356D"/>
    <w:rsid w:val="00D72B12"/>
    <w:rsid w:val="00D75F20"/>
    <w:rsid w:val="00D87210"/>
    <w:rsid w:val="00D90E54"/>
    <w:rsid w:val="00D9283F"/>
    <w:rsid w:val="00DA36C5"/>
    <w:rsid w:val="00DB5FE2"/>
    <w:rsid w:val="00DB774D"/>
    <w:rsid w:val="00DC3ACC"/>
    <w:rsid w:val="00E1014A"/>
    <w:rsid w:val="00E20B4E"/>
    <w:rsid w:val="00E21392"/>
    <w:rsid w:val="00E36BD7"/>
    <w:rsid w:val="00E41595"/>
    <w:rsid w:val="00E434CE"/>
    <w:rsid w:val="00E6587C"/>
    <w:rsid w:val="00E8546B"/>
    <w:rsid w:val="00E8644E"/>
    <w:rsid w:val="00E94426"/>
    <w:rsid w:val="00E9544F"/>
    <w:rsid w:val="00E97150"/>
    <w:rsid w:val="00EA46CA"/>
    <w:rsid w:val="00EA5F20"/>
    <w:rsid w:val="00EC1696"/>
    <w:rsid w:val="00ED1DE2"/>
    <w:rsid w:val="00EE2BFC"/>
    <w:rsid w:val="00EE63D5"/>
    <w:rsid w:val="00EE65CD"/>
    <w:rsid w:val="00F1172F"/>
    <w:rsid w:val="00F231D6"/>
    <w:rsid w:val="00F34135"/>
    <w:rsid w:val="00F445C4"/>
    <w:rsid w:val="00F46764"/>
    <w:rsid w:val="00F5062E"/>
    <w:rsid w:val="00F56B22"/>
    <w:rsid w:val="00F573A0"/>
    <w:rsid w:val="00F64849"/>
    <w:rsid w:val="00F739E2"/>
    <w:rsid w:val="00F82D08"/>
    <w:rsid w:val="00F90D7C"/>
    <w:rsid w:val="00FB5F36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B37D7"/>
  <w15:chartTrackingRefBased/>
  <w15:docId w15:val="{DACBFC8B-CA67-4871-9754-12A3640B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w="8725" w:h="13537" w:hSpace="141" w:wrap="around" w:vAnchor="text" w:hAnchor="page" w:x="1759" w:y="31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  <w:outlineLvl w:val="0"/>
    </w:pPr>
    <w:rPr>
      <w:rFonts w:ascii="Eurostar Regular Extended" w:hAnsi="Eurostar Regular Extended"/>
      <w:b/>
      <w:color w:val="0000FF"/>
      <w:sz w:val="64"/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framePr w:w="8725" w:h="13537" w:hSpace="141" w:wrap="around" w:vAnchor="text" w:hAnchor="page" w:x="1759" w:y="31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paragraph" w:styleId="Zkladntext">
    <w:name w:val="Body Text"/>
    <w:basedOn w:val="Normln"/>
    <w:pPr>
      <w:framePr w:w="8725" w:h="13537" w:hSpace="141" w:wrap="around" w:vAnchor="text" w:hAnchor="page" w:x="1759" w:y="31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bCs/>
      <w:iCs/>
      <w:sz w:val="2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link w:val="Zkladntext2Char"/>
    <w:rPr>
      <w:rFonts w:ascii="Arial" w:hAnsi="Arial"/>
      <w:sz w:val="22"/>
      <w:lang w:val="x-none" w:eastAsia="x-none"/>
    </w:rPr>
  </w:style>
  <w:style w:type="paragraph" w:styleId="Zkladntext3">
    <w:name w:val="Body Text 3"/>
    <w:basedOn w:val="Normln"/>
    <w:link w:val="Zkladntext3Char"/>
    <w:rPr>
      <w:rFonts w:ascii="Arial" w:hAnsi="Arial"/>
      <w:b/>
      <w:iCs/>
      <w:sz w:val="22"/>
      <w:lang w:val="x-none" w:eastAsia="x-non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tsubjname">
    <w:name w:val="tsubjname"/>
    <w:basedOn w:val="Standardnpsmoodstavce"/>
    <w:rsid w:val="00543D1C"/>
  </w:style>
  <w:style w:type="paragraph" w:styleId="Normlnweb">
    <w:name w:val="Normal (Web)"/>
    <w:basedOn w:val="Normln"/>
    <w:rsid w:val="008054A4"/>
    <w:pPr>
      <w:spacing w:before="100" w:beforeAutospacing="1" w:after="100" w:afterAutospacing="1"/>
    </w:pPr>
  </w:style>
  <w:style w:type="character" w:styleId="Hypertextovodkaz">
    <w:name w:val="Hyperlink"/>
    <w:rsid w:val="008054A4"/>
    <w:rPr>
      <w:color w:val="0000FF"/>
      <w:u w:val="single"/>
    </w:rPr>
  </w:style>
  <w:style w:type="character" w:customStyle="1" w:styleId="Nadpis2Char">
    <w:name w:val="Nadpis 2 Char"/>
    <w:link w:val="Nadpis2"/>
    <w:rsid w:val="00990961"/>
    <w:rPr>
      <w:b/>
      <w:i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90961"/>
  </w:style>
  <w:style w:type="character" w:customStyle="1" w:styleId="Zkladntext2Char">
    <w:name w:val="Základní text 2 Char"/>
    <w:link w:val="Zkladntext2"/>
    <w:rsid w:val="00990961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990961"/>
    <w:rPr>
      <w:rFonts w:ascii="Arial" w:hAnsi="Arial" w:cs="Arial"/>
      <w:b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GESS</vt:lpstr>
    </vt:vector>
  </TitlesOfParts>
  <Company>HAKOV</Company>
  <LinksUpToDate>false</LinksUpToDate>
  <CharactersWithSpaces>4714</CharactersWithSpaces>
  <SharedDoc>false</SharedDoc>
  <HLinks>
    <vt:vector size="6" baseType="variant">
      <vt:variant>
        <vt:i4>7274502</vt:i4>
      </vt:variant>
      <vt:variant>
        <vt:i4>0</vt:i4>
      </vt:variant>
      <vt:variant>
        <vt:i4>0</vt:i4>
      </vt:variant>
      <vt:variant>
        <vt:i4>5</vt:i4>
      </vt:variant>
      <vt:variant>
        <vt:lpwstr>mailto:barborik.l@gess.cz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GESS</dc:title>
  <dc:subject/>
  <dc:creator>Uživatel</dc:creator>
  <cp:keywords/>
  <cp:lastModifiedBy>Ing. Jaroslav Kulíšek</cp:lastModifiedBy>
  <cp:revision>130</cp:revision>
  <cp:lastPrinted>2016-10-14T06:57:00Z</cp:lastPrinted>
  <dcterms:created xsi:type="dcterms:W3CDTF">2017-02-21T13:19:00Z</dcterms:created>
  <dcterms:modified xsi:type="dcterms:W3CDTF">2017-03-10T09:21:00Z</dcterms:modified>
</cp:coreProperties>
</file>