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7E6671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 Josefa Božka, Český Těšín,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7E6671">
        <w:rPr>
          <w:rFonts w:ascii="Tahoma" w:eastAsia="Times New Roman" w:hAnsi="Tahoma" w:cs="Tahoma"/>
          <w:lang w:eastAsia="cs-CZ"/>
        </w:rPr>
        <w:t xml:space="preserve"> Frýdecká 689/30, 737 01 Český Těšín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7E6671">
        <w:rPr>
          <w:rFonts w:ascii="Tahoma" w:eastAsia="Times New Roman" w:hAnsi="Tahoma" w:cs="Tahoma"/>
          <w:lang w:eastAsia="cs-CZ"/>
        </w:rPr>
        <w:t xml:space="preserve"> RNDr. Tomášem Hudcem, ředitelem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7E6671">
        <w:rPr>
          <w:rFonts w:ascii="Tahoma" w:eastAsia="Times New Roman" w:hAnsi="Tahoma" w:cs="Tahoma"/>
          <w:lang w:eastAsia="cs-CZ"/>
        </w:rPr>
        <w:t>: 62331639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7E6671">
        <w:rPr>
          <w:rFonts w:ascii="Tahoma" w:eastAsia="Times New Roman" w:hAnsi="Tahoma" w:cs="Tahoma"/>
          <w:lang w:eastAsia="cs-CZ"/>
        </w:rPr>
        <w:t>CZ62331639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7E6671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ISORA a.s.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7E6671">
        <w:rPr>
          <w:rFonts w:ascii="Tahoma" w:eastAsia="Times New Roman" w:hAnsi="Tahoma" w:cs="Tahoma"/>
          <w:lang w:eastAsia="cs-CZ"/>
        </w:rPr>
        <w:t xml:space="preserve"> Holečkova 2087/18, 710 00, Ostrava – Slezská Ostrava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7E6671">
        <w:rPr>
          <w:rFonts w:ascii="Tahoma" w:eastAsia="Times New Roman" w:hAnsi="Tahoma" w:cs="Tahoma"/>
          <w:lang w:eastAsia="cs-CZ"/>
        </w:rPr>
        <w:t xml:space="preserve"> Milan </w:t>
      </w:r>
      <w:proofErr w:type="spellStart"/>
      <w:r w:rsidR="007E6671">
        <w:rPr>
          <w:rFonts w:ascii="Tahoma" w:eastAsia="Times New Roman" w:hAnsi="Tahoma" w:cs="Tahoma"/>
          <w:lang w:eastAsia="cs-CZ"/>
        </w:rPr>
        <w:t>Raiskub</w:t>
      </w:r>
      <w:proofErr w:type="spellEnd"/>
      <w:r w:rsidR="007E6671">
        <w:rPr>
          <w:rFonts w:ascii="Tahoma" w:eastAsia="Times New Roman" w:hAnsi="Tahoma" w:cs="Tahoma"/>
          <w:lang w:eastAsia="cs-CZ"/>
        </w:rPr>
        <w:t>, předseda představenstva, a.s.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IČ:</w:t>
      </w:r>
      <w:r w:rsidR="007E6671">
        <w:rPr>
          <w:rFonts w:ascii="Tahoma" w:eastAsia="Times New Roman" w:hAnsi="Tahoma" w:cs="Tahoma"/>
          <w:lang w:eastAsia="cs-CZ"/>
        </w:rPr>
        <w:t xml:space="preserve"> 25849972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7E6671">
        <w:rPr>
          <w:rFonts w:ascii="Tahoma" w:eastAsia="Times New Roman" w:hAnsi="Tahoma" w:cs="Tahoma"/>
          <w:lang w:eastAsia="cs-CZ"/>
        </w:rPr>
        <w:t xml:space="preserve"> CZ25849972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7E6671">
        <w:rPr>
          <w:rFonts w:ascii="Tahoma" w:eastAsia="Times New Roman" w:hAnsi="Tahoma" w:cs="Tahoma"/>
          <w:iCs/>
          <w:lang w:eastAsia="cs-CZ"/>
        </w:rPr>
        <w:t>KS Ostrava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7E6671">
        <w:rPr>
          <w:rFonts w:ascii="Tahoma" w:eastAsia="Times New Roman" w:hAnsi="Tahoma" w:cs="Tahoma"/>
          <w:iCs/>
          <w:lang w:eastAsia="cs-CZ"/>
        </w:rPr>
        <w:t>B</w:t>
      </w:r>
      <w:r w:rsidRPr="001B437D">
        <w:rPr>
          <w:rFonts w:ascii="Tahoma" w:eastAsia="Times New Roman" w:hAnsi="Tahoma" w:cs="Tahoma"/>
          <w:iCs/>
          <w:lang w:eastAsia="cs-CZ"/>
        </w:rPr>
        <w:t>, vložka </w:t>
      </w:r>
      <w:r w:rsidR="007E6671">
        <w:rPr>
          <w:rFonts w:ascii="Tahoma" w:eastAsia="Times New Roman" w:hAnsi="Tahoma" w:cs="Tahoma"/>
          <w:iCs/>
          <w:lang w:eastAsia="cs-CZ"/>
        </w:rPr>
        <w:t>2281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Pr="000D30E9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0D30E9">
        <w:rPr>
          <w:rFonts w:ascii="Tahoma" w:hAnsi="Tahoma" w:cs="Tahoma"/>
        </w:rPr>
        <w:t>Smluvní strany uzavřely</w:t>
      </w:r>
      <w:r w:rsidR="005826C5" w:rsidRPr="000D30E9">
        <w:rPr>
          <w:rFonts w:ascii="Tahoma" w:hAnsi="Tahoma" w:cs="Tahoma"/>
        </w:rPr>
        <w:t xml:space="preserve"> dne </w:t>
      </w:r>
      <w:r w:rsidR="000D30E9" w:rsidRPr="000D30E9">
        <w:rPr>
          <w:rFonts w:ascii="Tahoma" w:hAnsi="Tahoma" w:cs="Tahoma"/>
        </w:rPr>
        <w:t>25.11.2020</w:t>
      </w:r>
      <w:r w:rsidR="005826C5" w:rsidRPr="000D30E9">
        <w:rPr>
          <w:rFonts w:ascii="Tahoma" w:hAnsi="Tahoma" w:cs="Tahoma"/>
        </w:rPr>
        <w:t xml:space="preserve"> </w:t>
      </w:r>
      <w:r w:rsidR="000D30E9">
        <w:rPr>
          <w:rFonts w:ascii="Tahoma" w:hAnsi="Tahoma" w:cs="Tahoma"/>
        </w:rPr>
        <w:t>„</w:t>
      </w:r>
      <w:r w:rsidR="000D30E9" w:rsidRPr="000D30E9">
        <w:rPr>
          <w:rFonts w:ascii="Tahoma" w:eastAsia="Times New Roman" w:hAnsi="Tahoma" w:cs="Tahoma"/>
          <w:b/>
          <w:i/>
          <w:iCs/>
          <w:lang w:eastAsia="cs-CZ"/>
        </w:rPr>
        <w:t>Dohodu o změně obsahu závazku ke smlouvě o dílo ze dne 20.10.2020</w:t>
      </w:r>
      <w:r w:rsidR="007258FF">
        <w:rPr>
          <w:rFonts w:ascii="Tahoma" w:eastAsia="Times New Roman" w:hAnsi="Tahoma" w:cs="Tahoma"/>
          <w:b/>
          <w:i/>
          <w:iCs/>
          <w:lang w:eastAsia="cs-CZ"/>
        </w:rPr>
        <w:t xml:space="preserve">“, </w:t>
      </w:r>
      <w:r w:rsidR="007258FF" w:rsidRPr="000D30E9">
        <w:rPr>
          <w:rFonts w:ascii="Tahoma" w:hAnsi="Tahoma" w:cs="Tahoma"/>
        </w:rPr>
        <w:t>jejímž</w:t>
      </w:r>
      <w:r w:rsidR="005826C5" w:rsidRPr="000D30E9">
        <w:rPr>
          <w:rFonts w:ascii="Tahoma" w:hAnsi="Tahoma" w:cs="Tahoma"/>
        </w:rPr>
        <w:t xml:space="preserve"> předmětem bylo</w:t>
      </w:r>
      <w:r w:rsidR="00EF1305" w:rsidRPr="000D30E9">
        <w:rPr>
          <w:rFonts w:ascii="Tahoma" w:hAnsi="Tahoma" w:cs="Tahoma"/>
        </w:rPr>
        <w:t xml:space="preserve"> </w:t>
      </w:r>
      <w:r w:rsidR="000D30E9">
        <w:rPr>
          <w:rFonts w:ascii="Tahoma" w:hAnsi="Tahoma" w:cs="Tahoma"/>
        </w:rPr>
        <w:t>zapracování</w:t>
      </w:r>
      <w:r w:rsidR="000D30E9" w:rsidRPr="000D30E9">
        <w:rPr>
          <w:rFonts w:ascii="Tahoma" w:hAnsi="Tahoma" w:cs="Tahoma"/>
        </w:rPr>
        <w:t xml:space="preserve"> změn ve smlouvě o dílo ze dne 20.10.2020 pod názvem „Úprava areálových ploch Gymnázia Josefa Božka v Českém Těšíně“.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0D30E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0D30E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7258FF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</w:t>
      </w:r>
      <w:proofErr w:type="gramStart"/>
      <w:r w:rsidR="00CD506A" w:rsidRPr="00C4349A">
        <w:rPr>
          <w:rFonts w:ascii="Tahoma" w:hAnsi="Tahoma" w:cs="Tahoma"/>
        </w:rPr>
        <w:t>vyjádřeným</w:t>
      </w:r>
      <w:proofErr w:type="gramEnd"/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2A532B" w:rsidRPr="002A532B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2A532B">
        <w:rPr>
          <w:rFonts w:ascii="Tahoma" w:hAnsi="Tahoma" w:cs="Tahoma"/>
        </w:rPr>
        <w:t xml:space="preserve"> každý s hodnotou originálu,</w:t>
      </w:r>
      <w:r w:rsidRPr="00C4349A">
        <w:rPr>
          <w:rFonts w:ascii="Tahoma" w:hAnsi="Tahoma" w:cs="Tahoma"/>
        </w:rPr>
        <w:t xml:space="preserve"> </w:t>
      </w:r>
      <w:r w:rsidR="00EF1305" w:rsidRPr="00AD7AC0">
        <w:rPr>
          <w:rFonts w:ascii="Tahoma" w:hAnsi="Tahoma" w:cs="Tahoma"/>
        </w:rPr>
        <w:t xml:space="preserve">přičemž </w:t>
      </w:r>
      <w:r w:rsidR="002A532B">
        <w:rPr>
          <w:rFonts w:ascii="Tahoma" w:hAnsi="Tahoma" w:cs="Tahoma"/>
        </w:rPr>
        <w:t>každá ze smluvních stran</w:t>
      </w:r>
      <w:r w:rsidR="00EF1305">
        <w:rPr>
          <w:rFonts w:ascii="Tahoma" w:hAnsi="Tahoma" w:cs="Tahoma"/>
        </w:rPr>
        <w:t xml:space="preserve"> </w:t>
      </w:r>
      <w:r w:rsidR="002A532B" w:rsidRPr="002A532B">
        <w:rPr>
          <w:rFonts w:ascii="Tahoma" w:hAnsi="Tahoma" w:cs="Tahoma"/>
        </w:rPr>
        <w:t>obdrží jeden stejnopis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 w:rsidRPr="002A532B">
        <w:rPr>
          <w:rFonts w:ascii="Tahoma" w:hAnsi="Tahoma" w:cs="Tahoma"/>
        </w:rPr>
        <w:t>Smlouva</w:t>
      </w:r>
      <w:r w:rsidR="002A532B" w:rsidRPr="002A532B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 xml:space="preserve">ze dne </w:t>
      </w:r>
      <w:r w:rsidR="002A532B" w:rsidRPr="002A532B">
        <w:rPr>
          <w:rFonts w:ascii="Tahoma" w:hAnsi="Tahoma" w:cs="Tahoma"/>
        </w:rPr>
        <w:t>25.11.2020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2A532B">
              <w:rPr>
                <w:rFonts w:ascii="Tahoma" w:hAnsi="Tahoma" w:cs="Tahoma"/>
              </w:rPr>
              <w:t> Českém Těšíně</w:t>
            </w:r>
            <w:r w:rsidRPr="00AD7AC0">
              <w:rPr>
                <w:rFonts w:ascii="Tahoma" w:hAnsi="Tahoma" w:cs="Tahoma"/>
              </w:rPr>
              <w:t xml:space="preserve"> dne:</w:t>
            </w:r>
            <w:r w:rsidR="002A532B">
              <w:rPr>
                <w:rFonts w:ascii="Tahoma" w:hAnsi="Tahoma" w:cs="Tahoma"/>
              </w:rPr>
              <w:t xml:space="preserve"> 18.5.2021</w:t>
            </w:r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2A532B">
              <w:rPr>
                <w:rFonts w:ascii="Tahoma" w:hAnsi="Tahoma" w:cs="Tahoma"/>
              </w:rPr>
              <w:t xml:space="preserve">Ostravě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2A532B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RNDr. Tomáš Hudec</w:t>
            </w:r>
            <w:r>
              <w:rPr>
                <w:rFonts w:ascii="Tahoma" w:hAnsi="Tahoma" w:cs="Tahoma"/>
                <w:sz w:val="22"/>
                <w:szCs w:val="22"/>
              </w:rPr>
              <w:br/>
              <w:t>ředitel školy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2A532B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Milan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Raiskub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br/>
              <w:t>předseda představenstva a.s.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0D30E9"/>
    <w:rsid w:val="00121B0B"/>
    <w:rsid w:val="00131AF0"/>
    <w:rsid w:val="001906FA"/>
    <w:rsid w:val="001B437D"/>
    <w:rsid w:val="00254AC8"/>
    <w:rsid w:val="002A532B"/>
    <w:rsid w:val="00374C41"/>
    <w:rsid w:val="0042172D"/>
    <w:rsid w:val="00424DFB"/>
    <w:rsid w:val="004D7D90"/>
    <w:rsid w:val="005826C5"/>
    <w:rsid w:val="00702256"/>
    <w:rsid w:val="007258FF"/>
    <w:rsid w:val="00764D6E"/>
    <w:rsid w:val="007E6671"/>
    <w:rsid w:val="008E5C00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50A1B"/>
    <w:rsid w:val="00F6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Marie Nováková</cp:lastModifiedBy>
  <cp:revision>2</cp:revision>
  <dcterms:created xsi:type="dcterms:W3CDTF">2021-05-18T11:57:00Z</dcterms:created>
  <dcterms:modified xsi:type="dcterms:W3CDTF">2021-05-18T11:57:00Z</dcterms:modified>
</cp:coreProperties>
</file>