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A96549" w:rsidP="00A96549">
      <w:pPr>
        <w:widowControl w:val="0"/>
        <w:numPr>
          <w:ilvl w:val="0"/>
          <w:numId w:val="9"/>
        </w:numPr>
        <w:tabs>
          <w:tab w:val="clear" w:pos="1791"/>
          <w:tab w:val="num" w:pos="2835"/>
        </w:tabs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                                      </w:t>
      </w:r>
      <w:r w:rsidR="0068138C">
        <w:rPr>
          <w:rFonts w:ascii="Tahoma" w:eastAsia="Times New Roman" w:hAnsi="Tahoma" w:cs="Tahoma"/>
          <w:b/>
          <w:bCs/>
          <w:lang w:eastAsia="cs-CZ"/>
        </w:rPr>
        <w:t>Náš svět, příspěvková organizace</w:t>
      </w:r>
    </w:p>
    <w:p w:rsidR="00C4349A" w:rsidRPr="00C4349A" w:rsidRDefault="0093383A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8138C">
        <w:rPr>
          <w:rFonts w:ascii="Tahoma" w:eastAsia="Times New Roman" w:hAnsi="Tahoma" w:cs="Tahoma"/>
          <w:lang w:eastAsia="cs-CZ"/>
        </w:rPr>
        <w:tab/>
        <w:t xml:space="preserve">Pržno 239, </w:t>
      </w:r>
      <w:r w:rsidR="00137332">
        <w:rPr>
          <w:rFonts w:ascii="Tahoma" w:eastAsia="Times New Roman" w:hAnsi="Tahoma" w:cs="Tahoma"/>
          <w:lang w:eastAsia="cs-CZ"/>
        </w:rPr>
        <w:t>739 11 Pržno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137332">
        <w:rPr>
          <w:rFonts w:ascii="Tahoma" w:eastAsia="Times New Roman" w:hAnsi="Tahoma" w:cs="Tahoma"/>
          <w:lang w:eastAsia="cs-CZ"/>
        </w:rPr>
        <w:tab/>
      </w:r>
      <w:r w:rsidR="00A96549">
        <w:rPr>
          <w:rFonts w:ascii="Tahoma" w:eastAsia="Times New Roman" w:hAnsi="Tahoma" w:cs="Tahoma"/>
          <w:lang w:eastAsia="cs-CZ"/>
        </w:rPr>
        <w:t>Ing. Jan Zvoníček,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A96549">
        <w:rPr>
          <w:rFonts w:ascii="Tahoma" w:eastAsia="Times New Roman" w:hAnsi="Tahoma" w:cs="Tahoma"/>
          <w:lang w:eastAsia="cs-CZ"/>
        </w:rPr>
        <w:t>000847046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A96549" w:rsidP="00A96549">
      <w:pPr>
        <w:widowControl w:val="0"/>
        <w:numPr>
          <w:ilvl w:val="0"/>
          <w:numId w:val="9"/>
        </w:numPr>
        <w:tabs>
          <w:tab w:val="clear" w:pos="1791"/>
          <w:tab w:val="num" w:pos="2835"/>
        </w:tabs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                                       OTIS</w:t>
      </w:r>
    </w:p>
    <w:p w:rsidR="001B437D" w:rsidRPr="001B437D" w:rsidRDefault="001B437D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A96549">
        <w:rPr>
          <w:rFonts w:ascii="Tahoma" w:eastAsia="Times New Roman" w:hAnsi="Tahoma" w:cs="Tahoma"/>
          <w:lang w:eastAsia="cs-CZ"/>
        </w:rPr>
        <w:tab/>
        <w:t>J. Opletala 3506/45, 690 02 Břeclav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007967">
        <w:rPr>
          <w:rFonts w:ascii="Tahoma" w:eastAsia="Times New Roman" w:hAnsi="Tahoma" w:cs="Tahoma"/>
          <w:lang w:eastAsia="cs-CZ"/>
        </w:rPr>
        <w:t>Pavel Skopec – prokurista, Radovan Zajíček – prokurista</w:t>
      </w:r>
    </w:p>
    <w:p w:rsidR="001B437D" w:rsidRPr="001B437D" w:rsidRDefault="001B437D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A96549">
        <w:rPr>
          <w:rFonts w:ascii="Tahoma" w:eastAsia="Times New Roman" w:hAnsi="Tahoma" w:cs="Tahoma"/>
          <w:lang w:eastAsia="cs-CZ"/>
        </w:rPr>
        <w:t>42324254</w:t>
      </w:r>
    </w:p>
    <w:p w:rsidR="001B437D" w:rsidRPr="001B437D" w:rsidRDefault="001B437D" w:rsidP="00A9654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A96549">
        <w:rPr>
          <w:rFonts w:ascii="Tahoma" w:eastAsia="Times New Roman" w:hAnsi="Tahoma" w:cs="Tahoma"/>
          <w:lang w:eastAsia="cs-CZ"/>
        </w:rPr>
        <w:t>CZ42324254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A96549">
        <w:rPr>
          <w:rFonts w:ascii="Tahoma" w:eastAsia="Times New Roman" w:hAnsi="Tahoma" w:cs="Tahoma"/>
          <w:iCs/>
          <w:lang w:eastAsia="cs-CZ"/>
        </w:rPr>
        <w:t>Krajským soudem v Brně,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 w:rsidR="00A96549">
        <w:rPr>
          <w:rFonts w:ascii="Tahoma" w:eastAsia="Times New Roman" w:hAnsi="Tahoma" w:cs="Tahoma"/>
          <w:iCs/>
          <w:lang w:eastAsia="cs-CZ"/>
        </w:rPr>
        <w:t>B,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A96549">
        <w:rPr>
          <w:rFonts w:ascii="Tahoma" w:eastAsia="Times New Roman" w:hAnsi="Tahoma" w:cs="Tahoma"/>
          <w:iCs/>
          <w:lang w:eastAsia="cs-CZ"/>
        </w:rPr>
        <w:t>536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452952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452952">
        <w:rPr>
          <w:rFonts w:ascii="Tahoma" w:hAnsi="Tahoma" w:cs="Tahoma"/>
        </w:rPr>
        <w:t>Smluvní strany uzavřely</w:t>
      </w:r>
      <w:r w:rsidR="005826C5" w:rsidRPr="00452952">
        <w:rPr>
          <w:rFonts w:ascii="Tahoma" w:hAnsi="Tahoma" w:cs="Tahoma"/>
        </w:rPr>
        <w:t xml:space="preserve"> dne </w:t>
      </w:r>
      <w:r w:rsidR="001763DD" w:rsidRPr="00452952">
        <w:rPr>
          <w:rFonts w:ascii="Tahoma" w:hAnsi="Tahoma" w:cs="Tahoma"/>
        </w:rPr>
        <w:t>11.04.2018 smlouvu o dílo</w:t>
      </w:r>
      <w:r w:rsidR="00EF1305" w:rsidRPr="00452952">
        <w:rPr>
          <w:rFonts w:ascii="Tahoma" w:hAnsi="Tahoma" w:cs="Tahoma"/>
        </w:rPr>
        <w:t xml:space="preserve"> </w:t>
      </w:r>
      <w:r w:rsidR="005826C5" w:rsidRPr="00452952">
        <w:rPr>
          <w:rFonts w:ascii="Tahoma" w:hAnsi="Tahoma" w:cs="Tahoma"/>
        </w:rPr>
        <w:t>č</w:t>
      </w:r>
      <w:r w:rsidR="00EF1305" w:rsidRPr="00452952">
        <w:rPr>
          <w:rFonts w:ascii="Tahoma" w:hAnsi="Tahoma" w:cs="Tahoma"/>
        </w:rPr>
        <w:t>. </w:t>
      </w:r>
      <w:r w:rsidR="001763DD" w:rsidRPr="00452952">
        <w:rPr>
          <w:rFonts w:ascii="Tahoma" w:hAnsi="Tahoma" w:cs="Tahoma"/>
        </w:rPr>
        <w:t>M1477</w:t>
      </w:r>
      <w:r w:rsidR="00F5614B" w:rsidRPr="00452952">
        <w:rPr>
          <w:rFonts w:ascii="Tahoma" w:hAnsi="Tahoma" w:cs="Tahoma"/>
        </w:rPr>
        <w:t>, ke které byla vystavená úprava paušální ceny</w:t>
      </w:r>
      <w:r w:rsidR="00452952" w:rsidRPr="00452952">
        <w:rPr>
          <w:rFonts w:ascii="Tahoma" w:hAnsi="Tahoma" w:cs="Tahoma"/>
        </w:rPr>
        <w:t>:</w:t>
      </w:r>
      <w:r w:rsidR="00D3537D" w:rsidRPr="00452952">
        <w:rPr>
          <w:rFonts w:ascii="Tahoma" w:hAnsi="Tahoma" w:cs="Tahoma"/>
        </w:rPr>
        <w:t xml:space="preserve"> Oznámení o změně ceny u smlouvy č.</w:t>
      </w:r>
      <w:r w:rsidR="00452952" w:rsidRPr="00452952">
        <w:rPr>
          <w:rFonts w:ascii="Tahoma" w:hAnsi="Tahoma" w:cs="Tahoma"/>
        </w:rPr>
        <w:t xml:space="preserve"> </w:t>
      </w:r>
      <w:r w:rsidR="00D3537D" w:rsidRPr="00452952">
        <w:rPr>
          <w:rFonts w:ascii="Tahoma" w:hAnsi="Tahoma" w:cs="Tahoma"/>
        </w:rPr>
        <w:t>M1477 s platností od 1.4.2021</w:t>
      </w:r>
      <w:r w:rsidR="00F5614B" w:rsidRPr="00452952">
        <w:rPr>
          <w:rFonts w:ascii="Tahoma" w:hAnsi="Tahoma" w:cs="Tahoma"/>
        </w:rPr>
        <w:t>. P</w:t>
      </w:r>
      <w:r w:rsidR="005826C5" w:rsidRPr="00452952">
        <w:rPr>
          <w:rFonts w:ascii="Tahoma" w:hAnsi="Tahoma" w:cs="Tahoma"/>
        </w:rPr>
        <w:t xml:space="preserve">ředmětem </w:t>
      </w:r>
      <w:r w:rsidR="00452952" w:rsidRPr="00452952">
        <w:rPr>
          <w:rFonts w:ascii="Tahoma" w:hAnsi="Tahoma" w:cs="Tahoma"/>
        </w:rPr>
        <w:t>dokumentu je uplatnění inflačního indexu pro rok 2020 – úprava paušální ceny servisních služeb v souladu se smlouvou o dílo</w:t>
      </w:r>
      <w:r w:rsidR="00D3537D" w:rsidRPr="00452952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452952">
        <w:rPr>
          <w:rFonts w:ascii="Tahoma" w:eastAsia="Times New Roman" w:hAnsi="Tahoma" w:cs="Tahoma"/>
          <w:iCs/>
          <w:color w:val="000000" w:themeColor="text1"/>
          <w:lang w:eastAsia="cs-CZ"/>
        </w:rPr>
        <w:t>smlouvy</w:t>
      </w:r>
      <w:r w:rsidR="00131AF0" w:rsidRPr="00452952">
        <w:rPr>
          <w:rFonts w:ascii="Tahoma" w:hAnsi="Tahoma" w:cs="Tahoma"/>
          <w:color w:val="000000" w:themeColor="text1"/>
        </w:rPr>
        <w:t xml:space="preserve"> a v souladu </w:t>
      </w:r>
      <w:r w:rsidR="00131AF0" w:rsidRPr="00C4349A">
        <w:rPr>
          <w:rFonts w:ascii="Tahoma" w:hAnsi="Tahoma" w:cs="Tahoma"/>
        </w:rPr>
        <w:t>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="00452952">
        <w:rPr>
          <w:rFonts w:ascii="Tahoma" w:hAnsi="Tahoma" w:cs="Tahoma"/>
        </w:rPr>
        <w:t>ho dokumentu o změně paušální ceny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</w:t>
      </w:r>
      <w:r w:rsidR="00452952">
        <w:rPr>
          <w:rFonts w:ascii="Tahoma" w:hAnsi="Tahoma" w:cs="Tahoma"/>
        </w:rPr>
        <w:t> </w:t>
      </w:r>
      <w:r w:rsidR="00CD506A" w:rsidRPr="00C4349A">
        <w:rPr>
          <w:rFonts w:ascii="Tahoma" w:hAnsi="Tahoma" w:cs="Tahoma"/>
        </w:rPr>
        <w:t>t</w:t>
      </w:r>
      <w:r w:rsidR="00452952">
        <w:rPr>
          <w:rFonts w:ascii="Tahoma" w:hAnsi="Tahoma" w:cs="Tahoma"/>
        </w:rPr>
        <w:t>ohoto dokumentu o změně paušální ceny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r w:rsidR="004D347E" w:rsidRPr="00C4349A">
        <w:rPr>
          <w:rFonts w:ascii="Tahoma" w:hAnsi="Tahoma" w:cs="Tahoma"/>
        </w:rPr>
        <w:t>vyjádřených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D3537D" w:rsidRPr="00D3537D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D3537D">
        <w:rPr>
          <w:rFonts w:ascii="Tahoma" w:hAnsi="Tahoma" w:cs="Tahoma"/>
        </w:rPr>
        <w:t xml:space="preserve">Tato </w:t>
      </w:r>
      <w:r w:rsidR="001B437D" w:rsidRPr="00D3537D">
        <w:rPr>
          <w:rFonts w:ascii="Tahoma" w:hAnsi="Tahoma" w:cs="Tahoma"/>
        </w:rPr>
        <w:t>smlouva</w:t>
      </w:r>
      <w:r w:rsidRPr="00D3537D">
        <w:rPr>
          <w:rFonts w:ascii="Tahoma" w:hAnsi="Tahoma" w:cs="Tahoma"/>
        </w:rPr>
        <w:t xml:space="preserve"> o vypořádání závazků je vyhotovena ve</w:t>
      </w:r>
      <w:r w:rsidR="00D3537D" w:rsidRPr="00CA5496">
        <w:rPr>
          <w:rFonts w:ascii="Tahoma" w:eastAsia="Times New Roman" w:hAnsi="Tahoma" w:cs="Tahoma"/>
          <w:lang w:eastAsia="cs-CZ"/>
        </w:rPr>
        <w:t xml:space="preserve"> dvou stejnopisech, každý s hodnotou originálu, přičemž každá ze smluvních stran obdrží jeden stejnopis</w:t>
      </w:r>
      <w:r w:rsidR="00D3537D">
        <w:rPr>
          <w:rFonts w:ascii="Tahoma" w:eastAsia="Times New Roman" w:hAnsi="Tahoma" w:cs="Tahoma"/>
          <w:lang w:eastAsia="cs-CZ"/>
        </w:rPr>
        <w:t>.</w:t>
      </w:r>
    </w:p>
    <w:p w:rsidR="001B437D" w:rsidRPr="00D3537D" w:rsidRDefault="00D3537D" w:rsidP="00D3537D">
      <w:pPr>
        <w:pStyle w:val="Odstavecseseznamem"/>
        <w:spacing w:before="60" w:after="60" w:line="240" w:lineRule="auto"/>
        <w:ind w:left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D3537D"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D3537D" w:rsidRPr="00D3537D">
        <w:rPr>
          <w:rFonts w:ascii="Tahoma" w:eastAsia="Times New Roman" w:hAnsi="Tahoma" w:cs="Tahoma"/>
          <w:iCs/>
          <w:szCs w:val="24"/>
          <w:lang w:eastAsia="cs-CZ"/>
        </w:rPr>
        <w:t>Oznámení o změně ceny u smlouvy č. M1477 z</w:t>
      </w:r>
      <w:r w:rsidR="001B437D" w:rsidRPr="00D3537D">
        <w:rPr>
          <w:rFonts w:ascii="Tahoma" w:hAnsi="Tahoma" w:cs="Tahoma"/>
        </w:rPr>
        <w:t xml:space="preserve">e </w:t>
      </w:r>
      <w:r w:rsidR="001B437D">
        <w:rPr>
          <w:rFonts w:ascii="Tahoma" w:hAnsi="Tahoma" w:cs="Tahoma"/>
        </w:rPr>
        <w:t>dne</w:t>
      </w:r>
      <w:r w:rsidR="00D3537D">
        <w:rPr>
          <w:rFonts w:ascii="Tahoma" w:hAnsi="Tahoma" w:cs="Tahoma"/>
        </w:rPr>
        <w:t xml:space="preserve"> </w:t>
      </w:r>
      <w:r w:rsidR="00D3537D" w:rsidRPr="00452952">
        <w:rPr>
          <w:rFonts w:ascii="Tahoma" w:hAnsi="Tahoma" w:cs="Tahoma"/>
        </w:rPr>
        <w:t>22.2.2021</w:t>
      </w:r>
      <w:r w:rsidR="001906FA" w:rsidRPr="00452952">
        <w:rPr>
          <w:rFonts w:ascii="Tahoma" w:hAnsi="Tahoma" w:cs="Tahoma"/>
        </w:rPr>
        <w:t>.</w:t>
      </w:r>
    </w:p>
    <w:p w:rsidR="00452952" w:rsidRPr="00452952" w:rsidRDefault="00452952" w:rsidP="00452952">
      <w:pPr>
        <w:pStyle w:val="Odstavecseseznamem"/>
        <w:rPr>
          <w:rFonts w:ascii="Tahoma" w:hAnsi="Tahoma" w:cs="Tahoma"/>
        </w:rPr>
      </w:pPr>
    </w:p>
    <w:p w:rsidR="00452952" w:rsidRPr="00452952" w:rsidRDefault="00452952" w:rsidP="004529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4D347E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 Pržně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4D347E" w:rsidRDefault="004D347E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4D347E" w:rsidRPr="00AD7AC0" w:rsidRDefault="004D347E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4D347E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4D347E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DEE45306"/>
    <w:lvl w:ilvl="0" w:tplc="89AE74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7967"/>
    <w:rsid w:val="00053702"/>
    <w:rsid w:val="00121B0B"/>
    <w:rsid w:val="00131AF0"/>
    <w:rsid w:val="00137332"/>
    <w:rsid w:val="001763DD"/>
    <w:rsid w:val="001906FA"/>
    <w:rsid w:val="001B437D"/>
    <w:rsid w:val="00254AC8"/>
    <w:rsid w:val="00374C41"/>
    <w:rsid w:val="0042172D"/>
    <w:rsid w:val="00424DFB"/>
    <w:rsid w:val="00452952"/>
    <w:rsid w:val="004D347E"/>
    <w:rsid w:val="004D7D90"/>
    <w:rsid w:val="00510981"/>
    <w:rsid w:val="0052580A"/>
    <w:rsid w:val="005826C5"/>
    <w:rsid w:val="0068138C"/>
    <w:rsid w:val="00702256"/>
    <w:rsid w:val="00764D6E"/>
    <w:rsid w:val="008E5C00"/>
    <w:rsid w:val="0093383A"/>
    <w:rsid w:val="00A5257B"/>
    <w:rsid w:val="00A96549"/>
    <w:rsid w:val="00B20557"/>
    <w:rsid w:val="00B5521F"/>
    <w:rsid w:val="00BD5B7B"/>
    <w:rsid w:val="00C4349A"/>
    <w:rsid w:val="00C7106F"/>
    <w:rsid w:val="00CD506A"/>
    <w:rsid w:val="00CF389D"/>
    <w:rsid w:val="00CF5BE9"/>
    <w:rsid w:val="00D00FD5"/>
    <w:rsid w:val="00D156C6"/>
    <w:rsid w:val="00D3537D"/>
    <w:rsid w:val="00D942FF"/>
    <w:rsid w:val="00EF1305"/>
    <w:rsid w:val="00F50A1B"/>
    <w:rsid w:val="00F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Renáta Partilová</cp:lastModifiedBy>
  <cp:revision>2</cp:revision>
  <cp:lastPrinted>2021-05-07T06:58:00Z</cp:lastPrinted>
  <dcterms:created xsi:type="dcterms:W3CDTF">2021-05-18T10:50:00Z</dcterms:created>
  <dcterms:modified xsi:type="dcterms:W3CDTF">2021-05-18T10:50:00Z</dcterms:modified>
</cp:coreProperties>
</file>