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CC" w:rsidRDefault="008C02CC" w:rsidP="008C02C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8C02CC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</w:p>
    <w:p w:rsidR="008C02CC" w:rsidRPr="008C02CC" w:rsidRDefault="008C02CC" w:rsidP="008C02C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8C02CC">
        <w:rPr>
          <w:rFonts w:ascii="Calibri" w:eastAsia="Times New Roman" w:hAnsi="Calibri" w:cs="Calibri"/>
          <w:lang w:eastAsia="cs-CZ"/>
        </w:rPr>
        <w:br/>
      </w:r>
      <w:r w:rsidRPr="008C02CC">
        <w:rPr>
          <w:rFonts w:ascii="Tahoma" w:eastAsia="Times New Roman" w:hAnsi="Tahoma" w:cs="Tahoma"/>
          <w:sz w:val="20"/>
          <w:szCs w:val="20"/>
          <w:lang w:eastAsia="cs-CZ"/>
        </w:rPr>
        <w:t>vyhráli jste výběrové řízení na tržišti NEN, OB7121- 009  (N006/20/V00007055), satelitní telefony</w:t>
      </w:r>
      <w:r w:rsidRPr="008C02CC">
        <w:rPr>
          <w:rFonts w:ascii="Calibri" w:eastAsia="Times New Roman" w:hAnsi="Calibri" w:cs="Calibri"/>
          <w:lang w:eastAsia="cs-CZ"/>
        </w:rPr>
        <w:t xml:space="preserve"> </w:t>
      </w:r>
      <w:r w:rsidRPr="008C02CC">
        <w:rPr>
          <w:rFonts w:ascii="Calibri" w:eastAsia="Times New Roman" w:hAnsi="Calibri" w:cs="Calibri"/>
          <w:lang w:eastAsia="cs-CZ"/>
        </w:rPr>
        <w:br/>
      </w:r>
      <w:r w:rsidRPr="008C02CC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8C02CC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8C02CC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8C02CC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8C02CC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8C02CC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8C02CC">
        <w:rPr>
          <w:rFonts w:ascii="Calibri" w:eastAsia="Times New Roman" w:hAnsi="Calibri" w:cs="Calibri"/>
          <w:lang w:eastAsia="cs-CZ"/>
        </w:rPr>
        <w:br/>
      </w:r>
      <w:r w:rsidRPr="008C02CC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</w:t>
      </w:r>
      <w:r>
        <w:rPr>
          <w:rFonts w:ascii="Tahoma" w:eastAsia="Times New Roman" w:hAnsi="Tahoma" w:cs="Tahoma"/>
          <w:sz w:val="20"/>
          <w:szCs w:val="20"/>
          <w:lang w:eastAsia="cs-CZ"/>
        </w:rPr>
        <w:t>21</w:t>
      </w:r>
      <w:r w:rsidRPr="008C02CC">
        <w:rPr>
          <w:rFonts w:ascii="Tahoma" w:eastAsia="Times New Roman" w:hAnsi="Tahoma" w:cs="Tahoma"/>
          <w:sz w:val="20"/>
          <w:szCs w:val="20"/>
          <w:lang w:eastAsia="cs-CZ"/>
        </w:rPr>
        <w:t>-xxx. Do adresy  uveďte kontaktní osobu.</w:t>
      </w:r>
      <w:r w:rsidRPr="008C02CC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8C02CC">
        <w:rPr>
          <w:rFonts w:ascii="Calibri" w:eastAsia="Times New Roman" w:hAnsi="Calibri" w:cs="Calibri"/>
          <w:lang w:eastAsia="cs-CZ"/>
        </w:rPr>
        <w:t xml:space="preserve"> </w:t>
      </w:r>
      <w:r w:rsidRPr="008C02CC">
        <w:rPr>
          <w:rFonts w:ascii="Calibri" w:eastAsia="Times New Roman" w:hAnsi="Calibri" w:cs="Calibri"/>
          <w:lang w:eastAsia="cs-CZ"/>
        </w:rPr>
        <w:br/>
      </w:r>
      <w:r w:rsidRPr="008C02CC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8C02CC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8C02CC">
        <w:rPr>
          <w:rFonts w:ascii="Tahoma" w:eastAsia="Times New Roman" w:hAnsi="Tahoma" w:cs="Tahoma"/>
          <w:sz w:val="20"/>
          <w:szCs w:val="20"/>
          <w:lang w:eastAsia="cs-CZ"/>
        </w:rPr>
        <w:br/>
      </w:r>
    </w:p>
    <w:p w:rsidR="008C02CC" w:rsidRPr="008C02CC" w:rsidRDefault="008C02CC" w:rsidP="008C02C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8C02CC" w:rsidRPr="008C02CC" w:rsidRDefault="008C02CC" w:rsidP="008C02C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8C02CC">
        <w:rPr>
          <w:rFonts w:ascii="Tahoma" w:eastAsia="Times New Roman" w:hAnsi="Tahoma" w:cs="Tahoma"/>
          <w:sz w:val="20"/>
          <w:szCs w:val="20"/>
          <w:lang w:eastAsia="cs-CZ"/>
        </w:rPr>
        <w:t>Přeji dobrý den,</w:t>
      </w:r>
    </w:p>
    <w:p w:rsidR="008C02CC" w:rsidRPr="008C02CC" w:rsidRDefault="008C02CC" w:rsidP="008C02C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8C02CC">
        <w:rPr>
          <w:rFonts w:ascii="Tahoma" w:eastAsia="Times New Roman" w:hAnsi="Tahoma" w:cs="Tahoma"/>
          <w:sz w:val="20"/>
          <w:szCs w:val="20"/>
          <w:lang w:eastAsia="cs-CZ"/>
        </w:rPr>
        <w:t>V příloze zasílám potvrzenu objednávku.</w:t>
      </w:r>
    </w:p>
    <w:p w:rsidR="008C02CC" w:rsidRPr="008C02CC" w:rsidRDefault="008C02CC" w:rsidP="008C02C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8C02CC">
        <w:rPr>
          <w:rFonts w:ascii="Tahoma" w:eastAsia="Times New Roman" w:hAnsi="Tahoma" w:cs="Tahoma"/>
          <w:sz w:val="20"/>
          <w:szCs w:val="20"/>
          <w:lang w:eastAsia="cs-CZ"/>
        </w:rPr>
        <w:t>Fakturu s dodacím listem zašleme ihned po obdržení technologie a předání uživateli – bude zaslána elektronickou poštou dle Vašeho doporučení.</w:t>
      </w:r>
    </w:p>
    <w:p w:rsidR="008C02CC" w:rsidRPr="008C02CC" w:rsidRDefault="008C02CC" w:rsidP="008C02C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8C02CC" w:rsidRPr="008C02CC" w:rsidRDefault="008C02CC" w:rsidP="008C02C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8C02CC">
        <w:rPr>
          <w:rFonts w:ascii="Tahoma" w:eastAsia="Times New Roman" w:hAnsi="Tahoma" w:cs="Tahoma"/>
          <w:sz w:val="20"/>
          <w:szCs w:val="20"/>
          <w:lang w:eastAsia="cs-CZ"/>
        </w:rPr>
        <w:t>S pozdravem</w:t>
      </w:r>
    </w:p>
    <w:p w:rsidR="008C02CC" w:rsidRPr="008C02CC" w:rsidRDefault="008C02CC" w:rsidP="008C02C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C02CC" w:rsidRPr="008C02CC" w:rsidRDefault="008C02CC" w:rsidP="008C02C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8C02CC">
        <w:rPr>
          <w:rFonts w:ascii="Courier New" w:eastAsia="Times New Roman" w:hAnsi="Courier New" w:cs="Courier New"/>
          <w:lang w:eastAsia="cs-CZ"/>
        </w:rPr>
        <w:t>jednatel</w:t>
      </w:r>
    </w:p>
    <w:p w:rsidR="008C02CC" w:rsidRPr="008C02CC" w:rsidRDefault="008C02CC" w:rsidP="008C02CC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  <w:proofErr w:type="spellStart"/>
      <w:r w:rsidRPr="008C02CC">
        <w:rPr>
          <w:rFonts w:ascii="Courier New" w:eastAsia="Times New Roman" w:hAnsi="Courier New" w:cs="Courier New"/>
          <w:lang w:eastAsia="cs-CZ"/>
        </w:rPr>
        <w:t>INTV,spol</w:t>
      </w:r>
      <w:proofErr w:type="spellEnd"/>
      <w:r w:rsidRPr="008C02CC">
        <w:rPr>
          <w:rFonts w:ascii="Courier New" w:eastAsia="Times New Roman" w:hAnsi="Courier New" w:cs="Courier New"/>
          <w:lang w:eastAsia="cs-CZ"/>
        </w:rPr>
        <w:t xml:space="preserve">. s r.o. </w:t>
      </w:r>
    </w:p>
    <w:p w:rsidR="008C02CC" w:rsidRPr="008C02CC" w:rsidRDefault="008C02CC" w:rsidP="008C02CC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  <w:r w:rsidRPr="008C02CC">
        <w:rPr>
          <w:rFonts w:ascii="Courier New" w:eastAsia="Times New Roman" w:hAnsi="Courier New" w:cs="Courier New"/>
          <w:lang w:eastAsia="cs-CZ"/>
        </w:rPr>
        <w:t>Jana Masaryka 252/6</w:t>
      </w:r>
    </w:p>
    <w:p w:rsidR="008C02CC" w:rsidRPr="008C02CC" w:rsidRDefault="008C02CC" w:rsidP="008C02CC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  <w:r w:rsidRPr="008C02CC">
        <w:rPr>
          <w:rFonts w:ascii="Courier New" w:eastAsia="Times New Roman" w:hAnsi="Courier New" w:cs="Courier New"/>
          <w:lang w:eastAsia="cs-CZ"/>
        </w:rPr>
        <w:t xml:space="preserve">120 00 Praha 2 </w:t>
      </w:r>
    </w:p>
    <w:p w:rsidR="008C02CC" w:rsidRPr="008C02CC" w:rsidRDefault="008C02CC" w:rsidP="008C02CC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  <w:proofErr w:type="gramStart"/>
      <w:r w:rsidRPr="008C02CC">
        <w:rPr>
          <w:rFonts w:ascii="Courier New" w:eastAsia="Times New Roman" w:hAnsi="Courier New" w:cs="Courier New"/>
          <w:lang w:eastAsia="cs-CZ"/>
        </w:rPr>
        <w:t>tel.  : +420 224 222 802</w:t>
      </w:r>
      <w:proofErr w:type="gramEnd"/>
      <w:r w:rsidRPr="008C02CC">
        <w:rPr>
          <w:rFonts w:ascii="Courier New" w:eastAsia="Times New Roman" w:hAnsi="Courier New" w:cs="Courier New"/>
          <w:lang w:eastAsia="cs-CZ"/>
        </w:rPr>
        <w:t xml:space="preserve"> </w:t>
      </w:r>
    </w:p>
    <w:p w:rsidR="008C02CC" w:rsidRPr="008C02CC" w:rsidRDefault="008C02CC" w:rsidP="008C02CC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  <w:r w:rsidRPr="008C02CC">
        <w:rPr>
          <w:rFonts w:ascii="Courier New" w:eastAsia="Times New Roman" w:hAnsi="Courier New" w:cs="Courier New"/>
          <w:lang w:eastAsia="cs-CZ"/>
        </w:rPr>
        <w:t>mob.  : +420 </w:t>
      </w:r>
    </w:p>
    <w:p w:rsidR="008C02CC" w:rsidRPr="008C02CC" w:rsidRDefault="008C02CC" w:rsidP="008C02CC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  <w:r w:rsidRPr="008C02CC">
        <w:rPr>
          <w:rFonts w:ascii="Courier New" w:eastAsia="Times New Roman" w:hAnsi="Courier New" w:cs="Courier New"/>
          <w:lang w:eastAsia="cs-CZ"/>
        </w:rPr>
        <w:t xml:space="preserve">E-mail: </w:t>
      </w:r>
      <w:hyperlink r:id="rId4" w:history="1">
        <w:bookmarkStart w:id="0" w:name="_GoBack"/>
        <w:bookmarkEnd w:id="0"/>
        <w:r w:rsidRPr="008C02CC">
          <w:rPr>
            <w:rFonts w:ascii="Courier New" w:eastAsia="Times New Roman" w:hAnsi="Courier New" w:cs="Courier New"/>
            <w:color w:val="0000FF"/>
            <w:u w:val="single"/>
            <w:lang w:eastAsia="cs-CZ"/>
          </w:rPr>
          <w:t>@intv.cz</w:t>
        </w:r>
      </w:hyperlink>
      <w:r w:rsidRPr="008C02CC">
        <w:rPr>
          <w:rFonts w:ascii="Courier New" w:eastAsia="Times New Roman" w:hAnsi="Courier New" w:cs="Courier New"/>
          <w:lang w:eastAsia="cs-CZ"/>
        </w:rPr>
        <w:t xml:space="preserve"> </w:t>
      </w:r>
    </w:p>
    <w:p w:rsidR="008C02CC" w:rsidRPr="008C02CC" w:rsidRDefault="008C02CC" w:rsidP="008C02C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5" w:history="1">
        <w:r w:rsidRPr="008C02C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https://www.intv.cz</w:t>
        </w:r>
      </w:hyperlink>
      <w:r w:rsidRPr="008C02C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  </w:t>
      </w:r>
    </w:p>
    <w:p w:rsidR="008C02CC" w:rsidRPr="008C02CC" w:rsidRDefault="008C02CC" w:rsidP="008C02CC">
      <w:pPr>
        <w:spacing w:after="0" w:line="240" w:lineRule="auto"/>
        <w:rPr>
          <w:rFonts w:ascii="Calibri" w:eastAsia="Times New Roman" w:hAnsi="Calibri" w:cs="Calibri"/>
          <w:color w:val="17365D"/>
          <w:lang w:eastAsia="cs-CZ"/>
        </w:rPr>
      </w:pPr>
    </w:p>
    <w:p w:rsidR="008C02CC" w:rsidRPr="008C02CC" w:rsidRDefault="008C02CC" w:rsidP="008C02CC">
      <w:pPr>
        <w:spacing w:after="0" w:line="240" w:lineRule="auto"/>
        <w:rPr>
          <w:rFonts w:ascii="Calibri" w:eastAsia="Times New Roman" w:hAnsi="Calibri" w:cs="Calibri"/>
          <w:color w:val="17365D"/>
          <w:lang w:eastAsia="cs-CZ"/>
        </w:rPr>
      </w:pPr>
      <w:r w:rsidRPr="008C02CC">
        <w:rPr>
          <w:rFonts w:ascii="Calibri" w:eastAsia="Times New Roman" w:hAnsi="Calibri" w:cs="Calibri"/>
          <w:noProof/>
          <w:lang w:eastAsia="cs-CZ"/>
        </w:rPr>
        <w:drawing>
          <wp:inline distT="0" distB="0" distL="0" distR="0">
            <wp:extent cx="1181100" cy="590550"/>
            <wp:effectExtent l="0" t="0" r="0" b="0"/>
            <wp:docPr id="1" name="Obrázek 1" descr="C:\Users\dbeckova\AppData\Local\Temp\notes81742E\~b7903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dbeckova\AppData\Local\Temp\notes81742E\~b79036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2CC" w:rsidRPr="008C02CC" w:rsidRDefault="008C02CC" w:rsidP="008C02C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C02CC" w:rsidRPr="008C02CC" w:rsidRDefault="008C02CC" w:rsidP="008C02CC">
      <w:pPr>
        <w:spacing w:after="0" w:line="240" w:lineRule="auto"/>
        <w:rPr>
          <w:rFonts w:ascii="Calibri" w:eastAsia="Times New Roman" w:hAnsi="Calibri" w:cs="Calibri"/>
        </w:rPr>
      </w:pPr>
    </w:p>
    <w:p w:rsidR="008C02CC" w:rsidRPr="008C02CC" w:rsidRDefault="008C02CC" w:rsidP="008C02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7F35" w:rsidRDefault="00217F35"/>
    <w:sectPr w:rsidR="0021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CC"/>
    <w:rsid w:val="00217F35"/>
    <w:rsid w:val="008C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69B0"/>
  <w15:chartTrackingRefBased/>
  <w15:docId w15:val="{74597A34-3ACB-4ADE-90BE-D804F7E4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02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intv.cz/" TargetMode="External"/><Relationship Id="rId4" Type="http://schemas.openxmlformats.org/officeDocument/2006/relationships/hyperlink" Target="mailto:jaroslav.stritecky@int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2021-05-04T08:29:00Z</dcterms:created>
  <dcterms:modified xsi:type="dcterms:W3CDTF">2021-05-04T08:31:00Z</dcterms:modified>
</cp:coreProperties>
</file>