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CBFD4" w14:textId="77777777" w:rsidR="00990ECF" w:rsidRPr="00A67FAD" w:rsidRDefault="00990ECF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17B7CFF5" w14:textId="77777777" w:rsidR="00990ECF" w:rsidRPr="00A67FAD" w:rsidRDefault="00990ECF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1B1965E" w14:textId="77777777" w:rsidR="00990ECF" w:rsidRPr="000E77EA" w:rsidRDefault="00990ECF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14E235A5" w14:textId="77777777" w:rsidR="00990ECF" w:rsidRDefault="00990ECF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530B5D6" w14:textId="77777777" w:rsidR="00990ECF" w:rsidRPr="003653C2" w:rsidRDefault="003653C2" w:rsidP="00053702">
      <w:pPr>
        <w:pStyle w:val="Pokraovnseznamu"/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  <w:r w:rsidRPr="003653C2">
        <w:rPr>
          <w:rFonts w:ascii="Arial" w:hAnsi="Arial" w:cs="Arial"/>
          <w:b/>
          <w:sz w:val="22"/>
          <w:szCs w:val="22"/>
        </w:rPr>
        <w:t>Základní umělecká škola, Stříbro, příspěvková organizace</w:t>
      </w:r>
    </w:p>
    <w:p w14:paraId="78BCBABD" w14:textId="77777777" w:rsidR="003653C2" w:rsidRPr="000E77EA" w:rsidRDefault="003653C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Kostelní 106, Stříbro, 349 01</w:t>
      </w:r>
    </w:p>
    <w:p w14:paraId="7B54E95B" w14:textId="77777777" w:rsidR="00990ECF" w:rsidRPr="00D368F9" w:rsidRDefault="003653C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990ECF" w:rsidRPr="00D368F9">
        <w:rPr>
          <w:rFonts w:ascii="Arial" w:hAnsi="Arial" w:cs="Arial"/>
          <w:sz w:val="22"/>
          <w:szCs w:val="22"/>
        </w:rPr>
        <w:t>astoupen</w:t>
      </w:r>
      <w:r>
        <w:rPr>
          <w:rFonts w:ascii="Arial" w:hAnsi="Arial" w:cs="Arial"/>
          <w:sz w:val="22"/>
          <w:szCs w:val="22"/>
        </w:rPr>
        <w:t>a</w:t>
      </w:r>
      <w:r w:rsidR="00990ECF" w:rsidRPr="00D368F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Bc. Františkem Kratochvílem</w:t>
      </w:r>
      <w:r w:rsidR="00990ECF" w:rsidRPr="00D368F9">
        <w:rPr>
          <w:rFonts w:ascii="Arial" w:hAnsi="Arial" w:cs="Arial"/>
          <w:sz w:val="22"/>
          <w:szCs w:val="22"/>
        </w:rPr>
        <w:t xml:space="preserve"> </w:t>
      </w:r>
    </w:p>
    <w:p w14:paraId="03893C47" w14:textId="3EB8598B" w:rsidR="00990ECF" w:rsidRPr="00D368F9" w:rsidRDefault="00990EC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024389">
        <w:rPr>
          <w:rFonts w:ascii="Arial" w:hAnsi="Arial" w:cs="Arial"/>
          <w:sz w:val="22"/>
          <w:szCs w:val="22"/>
        </w:rPr>
        <w:t>O</w:t>
      </w:r>
      <w:r w:rsidR="003653C2">
        <w:rPr>
          <w:rFonts w:ascii="Arial" w:hAnsi="Arial" w:cs="Arial"/>
          <w:sz w:val="22"/>
          <w:szCs w:val="22"/>
        </w:rPr>
        <w:t xml:space="preserve"> 75048477</w:t>
      </w:r>
    </w:p>
    <w:p w14:paraId="42DA18C7" w14:textId="77777777" w:rsidR="00990ECF" w:rsidRPr="00D368F9" w:rsidRDefault="00990EC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43F571D8" w14:textId="77777777" w:rsidR="00990ECF" w:rsidRPr="00D368F9" w:rsidRDefault="00990ECF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3A1D465C" w14:textId="77777777" w:rsidR="003653C2" w:rsidRDefault="003653C2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Petr Vohnout</w:t>
      </w:r>
    </w:p>
    <w:p w14:paraId="1020F790" w14:textId="77777777" w:rsidR="00990ECF" w:rsidRPr="00D368F9" w:rsidRDefault="003653C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Radiová 1042/1, Plzeň, 312 00</w:t>
      </w:r>
    </w:p>
    <w:p w14:paraId="5BC6155E" w14:textId="4CBC2A4C" w:rsidR="00990ECF" w:rsidRPr="00D368F9" w:rsidRDefault="00990EC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024389">
        <w:rPr>
          <w:rFonts w:ascii="Arial" w:hAnsi="Arial" w:cs="Arial"/>
          <w:sz w:val="22"/>
          <w:szCs w:val="22"/>
        </w:rPr>
        <w:t>O</w:t>
      </w:r>
      <w:bookmarkStart w:id="0" w:name="_GoBack"/>
      <w:bookmarkEnd w:id="0"/>
      <w:r w:rsidR="003653C2">
        <w:rPr>
          <w:rFonts w:ascii="Arial" w:hAnsi="Arial" w:cs="Arial"/>
          <w:sz w:val="22"/>
          <w:szCs w:val="22"/>
        </w:rPr>
        <w:t xml:space="preserve"> 74314408</w:t>
      </w:r>
    </w:p>
    <w:p w14:paraId="592EB0FB" w14:textId="77777777" w:rsidR="00990ECF" w:rsidRPr="00D368F9" w:rsidRDefault="00990EC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F48745B" w14:textId="77777777" w:rsidR="00990ECF" w:rsidRPr="000E77EA" w:rsidRDefault="00990ECF" w:rsidP="00764D6E">
      <w:pPr>
        <w:spacing w:after="0" w:line="240" w:lineRule="auto"/>
        <w:rPr>
          <w:rFonts w:ascii="Arial" w:hAnsi="Arial" w:cs="Arial"/>
        </w:rPr>
      </w:pPr>
    </w:p>
    <w:p w14:paraId="49A4CBD5" w14:textId="77777777" w:rsidR="00990ECF" w:rsidRPr="000E77EA" w:rsidRDefault="00990ECF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522C7F1F" w14:textId="77777777" w:rsidR="00990ECF" w:rsidRPr="000E77EA" w:rsidRDefault="00990ECF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1015B2D0" w14:textId="77777777" w:rsidR="00990ECF" w:rsidRPr="000E77EA" w:rsidRDefault="00990ECF" w:rsidP="00A67FAD">
      <w:pPr>
        <w:spacing w:after="0" w:line="240" w:lineRule="auto"/>
        <w:jc w:val="center"/>
        <w:rPr>
          <w:rFonts w:ascii="Arial" w:hAnsi="Arial" w:cs="Arial"/>
        </w:rPr>
      </w:pPr>
    </w:p>
    <w:p w14:paraId="2B799447" w14:textId="77777777" w:rsidR="00990ECF" w:rsidRPr="000E77EA" w:rsidRDefault="00990ECF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uzavřely dne </w:t>
      </w:r>
      <w:r w:rsidR="003653C2">
        <w:rPr>
          <w:rFonts w:ascii="Arial" w:hAnsi="Arial" w:cs="Arial"/>
        </w:rPr>
        <w:t>21.5.2019</w:t>
      </w:r>
      <w:r w:rsidRPr="000E77EA">
        <w:rPr>
          <w:rFonts w:ascii="Arial" w:hAnsi="Arial" w:cs="Arial"/>
        </w:rPr>
        <w:t xml:space="preserve"> smlouvu</w:t>
      </w:r>
      <w:r w:rsidR="003653C2">
        <w:rPr>
          <w:rFonts w:ascii="Arial" w:hAnsi="Arial" w:cs="Arial"/>
        </w:rPr>
        <w:t xml:space="preserve"> - objednávku</w:t>
      </w:r>
      <w:r w:rsidRPr="000E77EA">
        <w:rPr>
          <w:rFonts w:ascii="Arial" w:hAnsi="Arial" w:cs="Arial"/>
        </w:rPr>
        <w:t xml:space="preserve">, jejímž předmětem bylo </w:t>
      </w:r>
      <w:r w:rsidR="003653C2">
        <w:rPr>
          <w:rFonts w:ascii="Arial" w:hAnsi="Arial" w:cs="Arial"/>
        </w:rPr>
        <w:t xml:space="preserve">vybavení </w:t>
      </w:r>
      <w:r w:rsidR="003D51AA">
        <w:rPr>
          <w:rFonts w:ascii="Arial" w:hAnsi="Arial" w:cs="Arial"/>
        </w:rPr>
        <w:t>učeben PC.</w:t>
      </w:r>
      <w:r w:rsidRPr="000E77EA">
        <w:rPr>
          <w:rFonts w:ascii="Arial" w:hAnsi="Arial" w:cs="Arial"/>
        </w:rPr>
        <w:t xml:space="preserve"> Tato smlouva byla uzavřena </w:t>
      </w:r>
      <w:r w:rsidR="003D51AA">
        <w:rPr>
          <w:rFonts w:ascii="Arial" w:hAnsi="Arial" w:cs="Arial"/>
        </w:rPr>
        <w:t>na základě nabídky a vyhodnocení internetových cen notebooků.</w:t>
      </w:r>
    </w:p>
    <w:p w14:paraId="723A42E7" w14:textId="77777777" w:rsidR="00990ECF" w:rsidRPr="000E77EA" w:rsidRDefault="00990ECF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3D51AA">
        <w:rPr>
          <w:rFonts w:ascii="Arial" w:hAnsi="Arial" w:cs="Arial"/>
        </w:rPr>
        <w:t>objedna</w:t>
      </w:r>
      <w:r w:rsidR="00FF242C">
        <w:rPr>
          <w:rFonts w:ascii="Arial" w:hAnsi="Arial" w:cs="Arial"/>
        </w:rPr>
        <w:t>t</w:t>
      </w:r>
      <w:r w:rsidR="003D51AA">
        <w:rPr>
          <w:rFonts w:ascii="Arial" w:hAnsi="Arial" w:cs="Arial"/>
        </w:rPr>
        <w:t xml:space="preserve">el </w:t>
      </w:r>
      <w:r w:rsidRPr="000E77EA">
        <w:rPr>
          <w:rFonts w:ascii="Arial" w:hAnsi="Arial" w:cs="Arial"/>
        </w:rPr>
        <w:t xml:space="preserve">je povinným subjektem pro zveřejňování v Registru smluv dle smlouvy uvedené v ustanovení odst. 1. tohoto článku a má povinnost uzavřenou smlouvu zveřejnit postupem podle zákona č. 340/2015 Sb., zákon o registru smluv, ve znění pozdějších předpisů (dále jen „ZRS“). </w:t>
      </w:r>
    </w:p>
    <w:p w14:paraId="40259353" w14:textId="77777777" w:rsidR="00990ECF" w:rsidRPr="000E77EA" w:rsidRDefault="00990ECF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7C91B748" w14:textId="77777777" w:rsidR="00990ECF" w:rsidRPr="000E77EA" w:rsidRDefault="00990ECF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vyplývajících z původně sjednané smlouvy, s ohledem na skutečnost, že obě strany jednaly s vědomím závaznosti uzavřené smlouvy a v souladu s jejím obsahem plnily</w:t>
      </w:r>
      <w:r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 vzniklý v důsledku neuveřejnění smlouvy v Registru smluv, sjednávají smluvní strany tuto novou smlouvu ve znění, jak je dále uvedeno.</w:t>
      </w:r>
    </w:p>
    <w:p w14:paraId="7D314714" w14:textId="77777777" w:rsidR="00990ECF" w:rsidRPr="00A67FAD" w:rsidRDefault="00990EC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680C944" w14:textId="77777777" w:rsidR="00990ECF" w:rsidRPr="000E77EA" w:rsidRDefault="00990ECF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75B63168" w14:textId="77777777" w:rsidR="00990ECF" w:rsidRPr="000E77EA" w:rsidRDefault="00990ECF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69925EB6" w14:textId="77777777" w:rsidR="00990ECF" w:rsidRPr="00A67FAD" w:rsidRDefault="00990ECF" w:rsidP="00A67FAD">
      <w:pPr>
        <w:spacing w:after="0" w:line="240" w:lineRule="auto"/>
        <w:jc w:val="center"/>
        <w:rPr>
          <w:rFonts w:ascii="Arial" w:hAnsi="Arial" w:cs="Arial"/>
        </w:rPr>
      </w:pPr>
    </w:p>
    <w:p w14:paraId="2F4856BE" w14:textId="77777777" w:rsidR="00990ECF" w:rsidRPr="000E77EA" w:rsidRDefault="00990ECF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že </w:t>
      </w:r>
      <w:r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povinností, který touto smlouvou nově sjednávají, je zcela a beze zbytku vyjádřen textem původně sjednané smlouvy</w:t>
      </w:r>
      <w:r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 Lhůty se rovněž řídí původně sjednanou smlouvou a počítají se od uplynutí 31 dnů od data jejího uzavření.</w:t>
      </w:r>
    </w:p>
    <w:p w14:paraId="40F32ECE" w14:textId="77777777" w:rsidR="00990ECF" w:rsidRPr="000E77EA" w:rsidRDefault="00990ECF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4C57715F" w14:textId="77777777" w:rsidR="00990ECF" w:rsidRPr="000E77EA" w:rsidRDefault="00990ECF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14:paraId="51A52FDD" w14:textId="77777777" w:rsidR="00990ECF" w:rsidRPr="000E77EA" w:rsidRDefault="00990ECF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strana, která je povinným subjektem pro zveřejňování v registru smluv dle ZRS smlouvy uvedené v čl. I. odst. 1 této smlouvy, se tímto zavazuje druhé smluvní straně k neprodlenému zveřejnění této smlouvy a její kompletní přílohy v registru smluv v souladu s ustanovením § 5 ZRS.</w:t>
      </w:r>
    </w:p>
    <w:p w14:paraId="492A0FC5" w14:textId="77777777" w:rsidR="00990ECF" w:rsidRPr="000E77EA" w:rsidRDefault="00990ECF" w:rsidP="00A67FAD">
      <w:pPr>
        <w:spacing w:after="0"/>
        <w:rPr>
          <w:rFonts w:ascii="Arial" w:hAnsi="Arial" w:cs="Arial"/>
        </w:rPr>
      </w:pPr>
    </w:p>
    <w:p w14:paraId="6DABD447" w14:textId="77777777" w:rsidR="00990ECF" w:rsidRPr="00A67FAD" w:rsidRDefault="00990EC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73FB8E38" w14:textId="77777777" w:rsidR="00990ECF" w:rsidRPr="000E77EA" w:rsidRDefault="00990ECF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148BDFE0" w14:textId="77777777" w:rsidR="00990ECF" w:rsidRDefault="00990ECF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55184CA5" w14:textId="77777777" w:rsidR="00990ECF" w:rsidRPr="00A67FAD" w:rsidRDefault="00990ECF" w:rsidP="00A67FAD">
      <w:pPr>
        <w:spacing w:after="0" w:line="240" w:lineRule="auto"/>
        <w:jc w:val="center"/>
        <w:rPr>
          <w:rFonts w:ascii="Arial" w:hAnsi="Arial" w:cs="Arial"/>
        </w:rPr>
      </w:pPr>
    </w:p>
    <w:p w14:paraId="20413F98" w14:textId="77777777" w:rsidR="00990ECF" w:rsidRPr="000E77EA" w:rsidRDefault="00990ECF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Tato smlouva o vypořádání závazků nabývá účinnosti dnem uveřejnění v Registru smluv.</w:t>
      </w:r>
    </w:p>
    <w:p w14:paraId="0231620B" w14:textId="77777777" w:rsidR="00990ECF" w:rsidRPr="000E77EA" w:rsidRDefault="00990ECF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Tato smlouva o vypořádání závazků je vyhotovena ve dvou stejnopisech, každý s hodnotou originálu, přičemž každá ze smluvních stran obdrží jeden stejnopis.</w:t>
      </w:r>
    </w:p>
    <w:p w14:paraId="3B8AFFD6" w14:textId="77777777" w:rsidR="00990ECF" w:rsidRDefault="00990ECF" w:rsidP="00A67FAD">
      <w:pPr>
        <w:jc w:val="both"/>
        <w:rPr>
          <w:rFonts w:ascii="Arial" w:hAnsi="Arial" w:cs="Arial"/>
        </w:rPr>
      </w:pPr>
    </w:p>
    <w:p w14:paraId="5E85854A" w14:textId="77777777" w:rsidR="00990ECF" w:rsidRPr="000E77EA" w:rsidRDefault="00990ECF" w:rsidP="00A67FAD">
      <w:pPr>
        <w:jc w:val="both"/>
        <w:rPr>
          <w:rFonts w:ascii="Arial" w:hAnsi="Arial" w:cs="Arial"/>
        </w:rPr>
      </w:pPr>
    </w:p>
    <w:p w14:paraId="435762D7" w14:textId="785C9037" w:rsidR="00990ECF" w:rsidRPr="00D368F9" w:rsidRDefault="00990ECF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3D51AA">
        <w:rPr>
          <w:rFonts w:ascii="Arial" w:hAnsi="Arial" w:cs="Arial"/>
          <w:color w:val="auto"/>
          <w:sz w:val="22"/>
          <w:szCs w:val="22"/>
        </w:rPr>
        <w:t xml:space="preserve">e Stříbře </w:t>
      </w:r>
      <w:r>
        <w:rPr>
          <w:rFonts w:ascii="Arial" w:hAnsi="Arial" w:cs="Arial"/>
          <w:color w:val="auto"/>
          <w:sz w:val="22"/>
          <w:szCs w:val="22"/>
        </w:rPr>
        <w:t>dne</w:t>
      </w:r>
      <w:r w:rsidR="003D51AA">
        <w:rPr>
          <w:rFonts w:ascii="Arial" w:hAnsi="Arial" w:cs="Arial"/>
          <w:color w:val="auto"/>
          <w:sz w:val="22"/>
          <w:szCs w:val="22"/>
        </w:rPr>
        <w:t xml:space="preserve"> 13.5.2021                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CC48C0">
        <w:rPr>
          <w:rFonts w:ascii="Arial" w:hAnsi="Arial" w:cs="Arial"/>
          <w:color w:val="auto"/>
          <w:sz w:val="22"/>
          <w:szCs w:val="22"/>
        </w:rPr>
        <w:t>e Stříbře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CC48C0">
        <w:rPr>
          <w:rFonts w:ascii="Arial" w:hAnsi="Arial" w:cs="Arial"/>
          <w:color w:val="auto"/>
          <w:sz w:val="22"/>
          <w:szCs w:val="22"/>
        </w:rPr>
        <w:t xml:space="preserve"> 13.5.2021</w:t>
      </w:r>
    </w:p>
    <w:p w14:paraId="0A77AEB8" w14:textId="77777777" w:rsidR="00990ECF" w:rsidRPr="00D368F9" w:rsidRDefault="00990ECF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768FCD" w14:textId="77777777" w:rsidR="00990ECF" w:rsidRDefault="00990ECF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7785D6" w14:textId="77777777" w:rsidR="00FF242C" w:rsidRDefault="00FF242C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563ED5" w14:textId="77777777" w:rsidR="00FF242C" w:rsidRDefault="00FF242C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B52DEB" w14:textId="77777777" w:rsidR="00FF242C" w:rsidRPr="00D368F9" w:rsidRDefault="00FF242C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AF8795" w14:textId="49FDDA7B" w:rsidR="00990ECF" w:rsidRPr="00D368F9" w:rsidRDefault="00990ECF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</w:t>
      </w:r>
      <w:r w:rsidR="00CC48C0">
        <w:rPr>
          <w:rFonts w:ascii="Arial" w:hAnsi="Arial" w:cs="Arial"/>
          <w:sz w:val="22"/>
          <w:szCs w:val="22"/>
        </w:rPr>
        <w:t>…………..</w:t>
      </w:r>
      <w:r w:rsidRPr="00D368F9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3F138AB" w14:textId="220EDEDB" w:rsidR="00990ECF" w:rsidRPr="00D368F9" w:rsidRDefault="00CC48C0" w:rsidP="00CC48C0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</w:t>
      </w:r>
      <w:r w:rsidR="00990ECF" w:rsidRPr="00D368F9">
        <w:rPr>
          <w:rFonts w:ascii="Arial" w:hAnsi="Arial" w:cs="Arial"/>
          <w:sz w:val="22"/>
          <w:szCs w:val="22"/>
        </w:rPr>
        <w:t>bjednatel</w:t>
      </w:r>
      <w:r>
        <w:rPr>
          <w:rFonts w:ascii="Arial" w:hAnsi="Arial" w:cs="Arial"/>
          <w:sz w:val="22"/>
          <w:szCs w:val="22"/>
        </w:rPr>
        <w:t xml:space="preserve"> – Bc.František Kratochvíl</w:t>
      </w:r>
      <w:r w:rsidR="00990ECF"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</w:t>
      </w:r>
      <w:r w:rsidR="00990ECF" w:rsidRPr="00D368F9">
        <w:rPr>
          <w:rFonts w:ascii="Arial" w:hAnsi="Arial" w:cs="Arial"/>
          <w:sz w:val="22"/>
          <w:szCs w:val="22"/>
        </w:rPr>
        <w:t>dodavatel</w:t>
      </w:r>
      <w:r>
        <w:rPr>
          <w:rFonts w:ascii="Arial" w:hAnsi="Arial" w:cs="Arial"/>
          <w:sz w:val="22"/>
          <w:szCs w:val="22"/>
        </w:rPr>
        <w:t xml:space="preserve"> – Petr Vohnout</w:t>
      </w:r>
    </w:p>
    <w:p w14:paraId="3817D449" w14:textId="77777777" w:rsidR="00990ECF" w:rsidRDefault="00990ECF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37B809" w14:textId="77777777" w:rsidR="00990ECF" w:rsidRPr="00D368F9" w:rsidRDefault="00990ECF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9BD7A2" w14:textId="77777777" w:rsidR="00FF242C" w:rsidRDefault="00FF242C" w:rsidP="00A67FAD">
      <w:pPr>
        <w:jc w:val="both"/>
        <w:rPr>
          <w:rFonts w:ascii="Arial" w:hAnsi="Arial" w:cs="Arial"/>
        </w:rPr>
      </w:pPr>
    </w:p>
    <w:p w14:paraId="06AC3BB2" w14:textId="77777777" w:rsidR="00990ECF" w:rsidRDefault="00FF242C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 - objednávka ze dne 21.5.2019</w:t>
      </w:r>
    </w:p>
    <w:p w14:paraId="187AC6FA" w14:textId="77777777" w:rsidR="00990ECF" w:rsidRPr="000E77EA" w:rsidRDefault="00990ECF" w:rsidP="00053702">
      <w:pPr>
        <w:pStyle w:val="Odstavecseseznamem"/>
        <w:spacing w:after="0"/>
        <w:rPr>
          <w:rFonts w:ascii="Arial" w:hAnsi="Arial" w:cs="Arial"/>
        </w:rPr>
      </w:pPr>
    </w:p>
    <w:sectPr w:rsidR="00990ECF" w:rsidRPr="000E77EA" w:rsidSect="003A663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98C7D" w14:textId="77777777" w:rsidR="00F623F0" w:rsidRDefault="00F623F0" w:rsidP="000425BE">
      <w:pPr>
        <w:spacing w:after="0" w:line="240" w:lineRule="auto"/>
      </w:pPr>
      <w:r>
        <w:separator/>
      </w:r>
    </w:p>
  </w:endnote>
  <w:endnote w:type="continuationSeparator" w:id="0">
    <w:p w14:paraId="2BBF7017" w14:textId="77777777" w:rsidR="00F623F0" w:rsidRDefault="00F623F0" w:rsidP="000425BE">
      <w:pPr>
        <w:spacing w:after="0" w:line="240" w:lineRule="auto"/>
      </w:pPr>
      <w:r>
        <w:continuationSeparator/>
      </w:r>
    </w:p>
  </w:endnote>
  <w:endnote w:type="continuationNotice" w:id="1">
    <w:p w14:paraId="6EE261C2" w14:textId="77777777" w:rsidR="00F623F0" w:rsidRDefault="00F623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B12AF" w14:textId="0140041E" w:rsidR="00990ECF" w:rsidRPr="00A478E1" w:rsidRDefault="00990ECF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24389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="00024389">
      <w:fldChar w:fldCharType="begin"/>
    </w:r>
    <w:r w:rsidR="00024389">
      <w:instrText xml:space="preserve"> NUMPAGES   \* MERGEFORMAT </w:instrText>
    </w:r>
    <w:r w:rsidR="00024389">
      <w:fldChar w:fldCharType="separate"/>
    </w:r>
    <w:r w:rsidR="00024389" w:rsidRPr="00024389">
      <w:rPr>
        <w:rFonts w:ascii="Arial" w:hAnsi="Arial" w:cs="Arial"/>
        <w:noProof/>
        <w:sz w:val="20"/>
        <w:szCs w:val="20"/>
      </w:rPr>
      <w:t>2</w:t>
    </w:r>
    <w:r w:rsidR="00024389">
      <w:rPr>
        <w:rFonts w:ascii="Arial" w:hAnsi="Arial" w:cs="Arial"/>
        <w:noProof/>
        <w:sz w:val="20"/>
        <w:szCs w:val="20"/>
      </w:rPr>
      <w:fldChar w:fldCharType="end"/>
    </w:r>
  </w:p>
  <w:p w14:paraId="1098A0F0" w14:textId="77777777" w:rsidR="00990ECF" w:rsidRPr="00916BED" w:rsidRDefault="00990ECF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2D71A" w14:textId="77777777" w:rsidR="00F623F0" w:rsidRDefault="00F623F0" w:rsidP="000425BE">
      <w:pPr>
        <w:spacing w:after="0" w:line="240" w:lineRule="auto"/>
      </w:pPr>
      <w:r>
        <w:separator/>
      </w:r>
    </w:p>
  </w:footnote>
  <w:footnote w:type="continuationSeparator" w:id="0">
    <w:p w14:paraId="4CE2D7F6" w14:textId="77777777" w:rsidR="00F623F0" w:rsidRDefault="00F623F0" w:rsidP="000425BE">
      <w:pPr>
        <w:spacing w:after="0" w:line="240" w:lineRule="auto"/>
      </w:pPr>
      <w:r>
        <w:continuationSeparator/>
      </w:r>
    </w:p>
  </w:footnote>
  <w:footnote w:type="continuationNotice" w:id="1">
    <w:p w14:paraId="0111D0BF" w14:textId="77777777" w:rsidR="00F623F0" w:rsidRDefault="00F623F0">
      <w:pPr>
        <w:spacing w:after="0" w:line="240" w:lineRule="auto"/>
      </w:pPr>
    </w:p>
  </w:footnote>
  <w:footnote w:id="2">
    <w:p w14:paraId="2381CEDC" w14:textId="77777777" w:rsidR="00990ECF" w:rsidRDefault="00990ECF" w:rsidP="006A0D50">
      <w:pPr>
        <w:pStyle w:val="Textpoznpodarou"/>
        <w:jc w:val="both"/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jakýchkoli změn smlouvy na veřejnou zakázku musí být tyto zm</w:t>
      </w:r>
      <w:r>
        <w:rPr>
          <w:rFonts w:ascii="Arial" w:hAnsi="Arial" w:cs="Arial"/>
          <w:sz w:val="18"/>
        </w:rPr>
        <w:t>ěny v souladu s § 222 zákona č. </w:t>
      </w:r>
      <w:r w:rsidRPr="000E77EA">
        <w:rPr>
          <w:rFonts w:ascii="Arial" w:hAnsi="Arial" w:cs="Arial"/>
          <w:sz w:val="18"/>
        </w:rPr>
        <w:t>134/2016, o zadávání veřejných zakázek, jinak by mohl být postup zadavate</w:t>
      </w:r>
      <w:r>
        <w:rPr>
          <w:rFonts w:ascii="Arial" w:hAnsi="Arial" w:cs="Arial"/>
          <w:sz w:val="18"/>
        </w:rPr>
        <w:t>le považován za přestupek dle § </w:t>
      </w:r>
      <w:r w:rsidRPr="000E77EA">
        <w:rPr>
          <w:rFonts w:ascii="Arial" w:hAnsi="Arial" w:cs="Arial"/>
          <w:sz w:val="18"/>
        </w:rPr>
        <w:t>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oNotDisplayPageBoundari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24389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653C2"/>
    <w:rsid w:val="00373E00"/>
    <w:rsid w:val="00386B00"/>
    <w:rsid w:val="003931FB"/>
    <w:rsid w:val="003A663F"/>
    <w:rsid w:val="003C6BD7"/>
    <w:rsid w:val="003D51AA"/>
    <w:rsid w:val="003F380B"/>
    <w:rsid w:val="0042172D"/>
    <w:rsid w:val="004951D8"/>
    <w:rsid w:val="004D7D90"/>
    <w:rsid w:val="00515824"/>
    <w:rsid w:val="005826C5"/>
    <w:rsid w:val="0059426C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1724E"/>
    <w:rsid w:val="00966923"/>
    <w:rsid w:val="00990ECF"/>
    <w:rsid w:val="00992F81"/>
    <w:rsid w:val="009D5F1D"/>
    <w:rsid w:val="00A02EE0"/>
    <w:rsid w:val="00A478E1"/>
    <w:rsid w:val="00A67FAD"/>
    <w:rsid w:val="00B34EE7"/>
    <w:rsid w:val="00B44D23"/>
    <w:rsid w:val="00B50F8A"/>
    <w:rsid w:val="00C40933"/>
    <w:rsid w:val="00CA7E9C"/>
    <w:rsid w:val="00CC48C0"/>
    <w:rsid w:val="00CD506A"/>
    <w:rsid w:val="00CE1640"/>
    <w:rsid w:val="00CF3354"/>
    <w:rsid w:val="00CF5BE9"/>
    <w:rsid w:val="00D075AA"/>
    <w:rsid w:val="00D22042"/>
    <w:rsid w:val="00D368F9"/>
    <w:rsid w:val="00D43269"/>
    <w:rsid w:val="00D613F7"/>
    <w:rsid w:val="00DA2A20"/>
    <w:rsid w:val="00DC331F"/>
    <w:rsid w:val="00E12EF9"/>
    <w:rsid w:val="00E433FE"/>
    <w:rsid w:val="00F43F5D"/>
    <w:rsid w:val="00F623F0"/>
    <w:rsid w:val="00F95B7A"/>
    <w:rsid w:val="00F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8F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63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uiPriority w:val="99"/>
    <w:qFormat/>
    <w:rsid w:val="0005370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uiPriority w:val="99"/>
    <w:locked/>
    <w:rsid w:val="00053702"/>
    <w:rPr>
      <w:rFonts w:ascii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05370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semiHidden/>
    <w:locked/>
    <w:rsid w:val="00053702"/>
    <w:rPr>
      <w:rFonts w:ascii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iPriority w:val="99"/>
    <w:semiHidden/>
    <w:rsid w:val="0005370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05370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537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semiHidden/>
    <w:locked/>
    <w:rsid w:val="00053702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C7116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C7116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semiHidden/>
    <w:rsid w:val="00282F5C"/>
    <w:rPr>
      <w:rFonts w:cs="Times New Roman"/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99"/>
    <w:locked/>
    <w:rsid w:val="00206B23"/>
    <w:rPr>
      <w:rFonts w:cs="Times New Roman"/>
    </w:rPr>
  </w:style>
  <w:style w:type="paragraph" w:styleId="Revize">
    <w:name w:val="Revision"/>
    <w:hidden/>
    <w:uiPriority w:val="99"/>
    <w:semiHidden/>
    <w:rsid w:val="00206B23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0425BE"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0425BE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992F81"/>
    <w:rPr>
      <w:rFonts w:cs="Times New Roman"/>
    </w:rPr>
  </w:style>
  <w:style w:type="paragraph" w:styleId="Zpat">
    <w:name w:val="footer"/>
    <w:basedOn w:val="Normln"/>
    <w:link w:val="ZpatChar"/>
    <w:uiPriority w:val="99"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992F81"/>
    <w:rPr>
      <w:rFonts w:cs="Times New Roman"/>
    </w:rPr>
  </w:style>
  <w:style w:type="paragraph" w:customStyle="1" w:styleId="Default">
    <w:name w:val="Default"/>
    <w:uiPriority w:val="99"/>
    <w:rsid w:val="00A67FA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26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2DDE70E106D94495DFB71AF44CE255" ma:contentTypeVersion="8" ma:contentTypeDescription="Vytvoří nový dokument" ma:contentTypeScope="" ma:versionID="c1869dd469a3e9261941f362b3d5aaad">
  <xsd:schema xmlns:xsd="http://www.w3.org/2001/XMLSchema" xmlns:xs="http://www.w3.org/2001/XMLSchema" xmlns:p="http://schemas.microsoft.com/office/2006/metadata/properties" xmlns:ns3="b588be70-b1a3-4905-84ba-c38e726bf851" targetNamespace="http://schemas.microsoft.com/office/2006/metadata/properties" ma:root="true" ma:fieldsID="e4959e2324abb1cfd249ebfaf9758cbc" ns3:_="">
    <xsd:import namespace="b588be70-b1a3-4905-84ba-c38e726bf8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8be70-b1a3-4905-84ba-c38e726bf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1A7881-2C15-4637-B107-8E853A5C7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8be70-b1a3-4905-84ba-c38e726bf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8763E1-E61C-45BD-976D-593D734F2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5822C-E933-4031-8E26-C670AE3A48A2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b588be70-b1a3-4905-84ba-c38e726bf851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2021-05-18T07:53:00Z</dcterms:created>
  <dcterms:modified xsi:type="dcterms:W3CDTF">2021-05-18T07:53:00Z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0x010100252DDE70E106D94495DFB71AF44CE255</vt:lpwstr>
  </property>
</Properties>
</file>