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07"/>
        <w:gridCol w:w="108"/>
        <w:gridCol w:w="646"/>
        <w:gridCol w:w="539"/>
        <w:gridCol w:w="215"/>
        <w:gridCol w:w="1723"/>
        <w:gridCol w:w="431"/>
        <w:gridCol w:w="107"/>
        <w:gridCol w:w="108"/>
        <w:gridCol w:w="198"/>
        <w:gridCol w:w="18"/>
        <w:gridCol w:w="646"/>
        <w:gridCol w:w="107"/>
        <w:gridCol w:w="754"/>
        <w:gridCol w:w="216"/>
        <w:gridCol w:w="107"/>
        <w:gridCol w:w="1185"/>
        <w:gridCol w:w="323"/>
        <w:gridCol w:w="1938"/>
        <w:gridCol w:w="647"/>
      </w:tblGrid>
      <w:tr w:rsidR="00BF0505">
        <w:trPr>
          <w:cantSplit/>
          <w:trHeight w:val="396"/>
        </w:trPr>
        <w:tc>
          <w:tcPr>
            <w:tcW w:w="8184" w:type="dxa"/>
            <w:gridSpan w:val="19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2585" w:type="dxa"/>
            <w:gridSpan w:val="2"/>
          </w:tcPr>
          <w:p w:rsidR="00BF0505" w:rsidRDefault="00A7622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25905" cy="24828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0505">
        <w:trPr>
          <w:cantSplit/>
          <w:trHeight w:hRule="exact" w:val="170"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4630" w:type="dxa"/>
            <w:gridSpan w:val="10"/>
          </w:tcPr>
          <w:p w:rsidR="00BF0505" w:rsidRDefault="00BF0505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</w:p>
        </w:tc>
        <w:tc>
          <w:tcPr>
            <w:tcW w:w="323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0505" w:rsidRDefault="00A7622E">
            <w:pPr>
              <w:spacing w:after="0" w:line="240" w:lineRule="auto"/>
              <w:rPr>
                <w:rFonts w:ascii="Georgia" w:hAnsi="Georgia"/>
                <w:b/>
                <w:sz w:val="25"/>
              </w:rPr>
            </w:pPr>
            <w:r>
              <w:rPr>
                <w:rFonts w:ascii="Georgia" w:hAnsi="Georgia"/>
                <w:b/>
                <w:sz w:val="25"/>
              </w:rPr>
              <w:t>Na faktuře uvádějte vždy č. objednávky</w:t>
            </w:r>
          </w:p>
        </w:tc>
        <w:tc>
          <w:tcPr>
            <w:tcW w:w="323" w:type="dxa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BF0505" w:rsidRDefault="00BF0505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4522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831" w:type="dxa"/>
            <w:gridSpan w:val="6"/>
            <w:vAlign w:val="center"/>
          </w:tcPr>
          <w:p w:rsidR="00BF0505" w:rsidRDefault="00A7622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Objednávka č.</w:t>
            </w:r>
          </w:p>
        </w:tc>
        <w:tc>
          <w:tcPr>
            <w:tcW w:w="4416" w:type="dxa"/>
            <w:gridSpan w:val="6"/>
            <w:vAlign w:val="center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2759/2016/221</w:t>
            </w: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4846" w:type="dxa"/>
            <w:gridSpan w:val="12"/>
          </w:tcPr>
          <w:p w:rsidR="00BF0505" w:rsidRDefault="00A762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OBJEDNATEL</w:t>
            </w:r>
          </w:p>
        </w:tc>
        <w:tc>
          <w:tcPr>
            <w:tcW w:w="5923" w:type="dxa"/>
            <w:gridSpan w:val="9"/>
          </w:tcPr>
          <w:p w:rsidR="00BF0505" w:rsidRDefault="00A762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DODAVATEL</w:t>
            </w:r>
          </w:p>
        </w:tc>
      </w:tr>
      <w:tr w:rsidR="00BF0505">
        <w:trPr>
          <w:cantSplit/>
        </w:trPr>
        <w:tc>
          <w:tcPr>
            <w:tcW w:w="4846" w:type="dxa"/>
            <w:gridSpan w:val="12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b/>
                <w:sz w:val="21"/>
              </w:rPr>
            </w:pPr>
            <w:r>
              <w:rPr>
                <w:rFonts w:ascii="Georgia" w:hAnsi="Georgia"/>
                <w:b/>
                <w:sz w:val="21"/>
              </w:rPr>
              <w:t>Statutární město Ostrava</w:t>
            </w:r>
          </w:p>
        </w:tc>
        <w:tc>
          <w:tcPr>
            <w:tcW w:w="1830" w:type="dxa"/>
            <w:gridSpan w:val="5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Obchodní </w:t>
            </w:r>
            <w:proofErr w:type="gramStart"/>
            <w:r>
              <w:rPr>
                <w:rFonts w:ascii="Arial" w:hAnsi="Arial"/>
                <w:sz w:val="21"/>
              </w:rPr>
              <w:t>firma :</w:t>
            </w:r>
            <w:proofErr w:type="gramEnd"/>
          </w:p>
        </w:tc>
        <w:tc>
          <w:tcPr>
            <w:tcW w:w="4093" w:type="dxa"/>
            <w:gridSpan w:val="4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REDA a.s.</w:t>
            </w:r>
          </w:p>
        </w:tc>
      </w:tr>
      <w:tr w:rsidR="00BF0505">
        <w:trPr>
          <w:cantSplit/>
        </w:trPr>
        <w:tc>
          <w:tcPr>
            <w:tcW w:w="4846" w:type="dxa"/>
            <w:gridSpan w:val="12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Prokešovo náměstí 1803/8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861" w:type="dxa"/>
            <w:gridSpan w:val="3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72930</w:t>
            </w:r>
          </w:p>
        </w:tc>
        <w:tc>
          <w:tcPr>
            <w:tcW w:w="3985" w:type="dxa"/>
            <w:gridSpan w:val="9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Ostrava-Moravská Ostrava</w:t>
            </w:r>
          </w:p>
        </w:tc>
        <w:tc>
          <w:tcPr>
            <w:tcW w:w="753" w:type="dxa"/>
            <w:gridSpan w:val="2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Sídlo :</w:t>
            </w:r>
            <w:proofErr w:type="gramEnd"/>
          </w:p>
        </w:tc>
        <w:tc>
          <w:tcPr>
            <w:tcW w:w="5170" w:type="dxa"/>
            <w:gridSpan w:val="7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Hviezdoslavova 55d/1255</w:t>
            </w:r>
          </w:p>
        </w:tc>
      </w:tr>
      <w:tr w:rsidR="00BF0505">
        <w:trPr>
          <w:cantSplit/>
        </w:trPr>
        <w:tc>
          <w:tcPr>
            <w:tcW w:w="1507" w:type="dxa"/>
            <w:gridSpan w:val="4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39" w:type="dxa"/>
            <w:gridSpan w:val="8"/>
            <w:vAlign w:val="center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00845451</w:t>
            </w:r>
          </w:p>
        </w:tc>
        <w:tc>
          <w:tcPr>
            <w:tcW w:w="753" w:type="dxa"/>
            <w:gridSpan w:val="2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70" w:type="dxa"/>
            <w:gridSpan w:val="2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62700</w:t>
            </w:r>
          </w:p>
        </w:tc>
        <w:tc>
          <w:tcPr>
            <w:tcW w:w="4200" w:type="dxa"/>
            <w:gridSpan w:val="5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Brno</w:t>
            </w:r>
          </w:p>
        </w:tc>
      </w:tr>
      <w:tr w:rsidR="00BF0505">
        <w:trPr>
          <w:cantSplit/>
        </w:trPr>
        <w:tc>
          <w:tcPr>
            <w:tcW w:w="1507" w:type="dxa"/>
            <w:gridSpan w:val="4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21" w:type="dxa"/>
            <w:gridSpan w:val="7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CZ00845451 (plátce DPH)</w:t>
            </w:r>
          </w:p>
        </w:tc>
        <w:tc>
          <w:tcPr>
            <w:tcW w:w="5941" w:type="dxa"/>
            <w:gridSpan w:val="10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646" w:type="dxa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200" w:type="dxa"/>
            <w:gridSpan w:val="11"/>
          </w:tcPr>
          <w:p w:rsidR="00BF0505" w:rsidRDefault="00BF0505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  <w:tc>
          <w:tcPr>
            <w:tcW w:w="646" w:type="dxa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 :</w:t>
            </w:r>
          </w:p>
        </w:tc>
        <w:tc>
          <w:tcPr>
            <w:tcW w:w="5277" w:type="dxa"/>
            <w:gridSpan w:val="8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18828507</w:t>
            </w:r>
          </w:p>
        </w:tc>
      </w:tr>
      <w:tr w:rsidR="00BF0505">
        <w:trPr>
          <w:cantSplit/>
        </w:trPr>
        <w:tc>
          <w:tcPr>
            <w:tcW w:w="646" w:type="dxa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200" w:type="dxa"/>
            <w:gridSpan w:val="11"/>
          </w:tcPr>
          <w:p w:rsidR="00BF0505" w:rsidRDefault="00BF0505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  <w:tc>
          <w:tcPr>
            <w:tcW w:w="646" w:type="dxa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gramStart"/>
            <w:r>
              <w:rPr>
                <w:rFonts w:ascii="Arial" w:hAnsi="Arial"/>
                <w:sz w:val="21"/>
              </w:rPr>
              <w:t>DIČ :</w:t>
            </w:r>
            <w:proofErr w:type="gramEnd"/>
          </w:p>
        </w:tc>
        <w:tc>
          <w:tcPr>
            <w:tcW w:w="5277" w:type="dxa"/>
            <w:gridSpan w:val="8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CZ18828507</w:t>
            </w:r>
          </w:p>
        </w:tc>
      </w:tr>
      <w:tr w:rsidR="00BF0505">
        <w:trPr>
          <w:cantSplit/>
        </w:trPr>
        <w:tc>
          <w:tcPr>
            <w:tcW w:w="4846" w:type="dxa"/>
            <w:gridSpan w:val="12"/>
          </w:tcPr>
          <w:p w:rsidR="00BF0505" w:rsidRDefault="00A7622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PŘÍJEMCE  (zasílací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adresa):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4846" w:type="dxa"/>
            <w:gridSpan w:val="12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b/>
                <w:sz w:val="21"/>
              </w:rPr>
            </w:pPr>
            <w:r>
              <w:rPr>
                <w:rFonts w:ascii="Georgia" w:hAnsi="Georgia"/>
                <w:b/>
                <w:sz w:val="21"/>
              </w:rPr>
              <w:t>Magistrát města Ostravy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4846" w:type="dxa"/>
            <w:gridSpan w:val="12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Prokešovo náměstí 1803/8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753" w:type="dxa"/>
            <w:gridSpan w:val="2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72930</w:t>
            </w:r>
          </w:p>
        </w:tc>
        <w:tc>
          <w:tcPr>
            <w:tcW w:w="4093" w:type="dxa"/>
            <w:gridSpan w:val="10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Ostrava-Moravská Ostrava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1507" w:type="dxa"/>
            <w:gridSpan w:val="4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Bank. </w:t>
            </w:r>
            <w:proofErr w:type="gramStart"/>
            <w:r>
              <w:rPr>
                <w:rFonts w:ascii="Arial" w:hAnsi="Arial"/>
                <w:sz w:val="21"/>
              </w:rPr>
              <w:t>spojení</w:t>
            </w:r>
            <w:proofErr w:type="gramEnd"/>
            <w:r>
              <w:rPr>
                <w:rFonts w:ascii="Arial" w:hAnsi="Arial"/>
                <w:sz w:val="21"/>
              </w:rPr>
              <w:t>:</w:t>
            </w:r>
          </w:p>
        </w:tc>
        <w:tc>
          <w:tcPr>
            <w:tcW w:w="3339" w:type="dxa"/>
            <w:gridSpan w:val="8"/>
            <w:vAlign w:val="center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Česká spořitelna, a. s.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1507" w:type="dxa"/>
            <w:gridSpan w:val="4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Číslo </w:t>
            </w:r>
            <w:proofErr w:type="gramStart"/>
            <w:r>
              <w:rPr>
                <w:rFonts w:ascii="Arial" w:hAnsi="Arial"/>
                <w:sz w:val="21"/>
              </w:rPr>
              <w:t>účtu :</w:t>
            </w:r>
            <w:proofErr w:type="gramEnd"/>
          </w:p>
        </w:tc>
        <w:tc>
          <w:tcPr>
            <w:tcW w:w="3339" w:type="dxa"/>
            <w:gridSpan w:val="8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17"/>
              </w:rPr>
            </w:pPr>
            <w:r>
              <w:rPr>
                <w:rFonts w:ascii="Georgia" w:hAnsi="Georgia"/>
                <w:sz w:val="17"/>
              </w:rPr>
              <w:t>27-1649297309/0800</w:t>
            </w:r>
          </w:p>
        </w:tc>
        <w:tc>
          <w:tcPr>
            <w:tcW w:w="5923" w:type="dxa"/>
            <w:gridSpan w:val="9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F0505" w:rsidRDefault="00A7622E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Objednáváme u </w:t>
            </w:r>
            <w:proofErr w:type="gramStart"/>
            <w:r>
              <w:rPr>
                <w:rFonts w:ascii="Arial" w:hAnsi="Arial"/>
                <w:b/>
                <w:sz w:val="17"/>
              </w:rPr>
              <w:t>Vás :</w:t>
            </w:r>
            <w:proofErr w:type="gramEnd"/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v rámci kampaně k projektu „Zdravě po Ostravě“ na základě vyhodnocení emailové poptávky ze dne 11. 8. 2016 tyto prezentační materiály SMO: 10 000 ks reflexních pásků s potiskem dle schváleného grafické </w:t>
            </w:r>
            <w:r>
              <w:rPr>
                <w:rFonts w:ascii="Arial" w:hAnsi="Arial"/>
                <w:sz w:val="17"/>
              </w:rPr>
              <w:t xml:space="preserve">náhledu, cena za 1ks </w:t>
            </w:r>
            <w:proofErr w:type="spellStart"/>
            <w:r>
              <w:rPr>
                <w:rFonts w:ascii="Arial" w:hAnsi="Arial"/>
                <w:sz w:val="17"/>
              </w:rPr>
              <w:t>páseku</w:t>
            </w:r>
            <w:proofErr w:type="spellEnd"/>
            <w:r>
              <w:rPr>
                <w:rFonts w:ascii="Arial" w:hAnsi="Arial"/>
                <w:sz w:val="17"/>
              </w:rPr>
              <w:t xml:space="preserve"> je 9,99 Kč bez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DPH,cena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celkem 99 900,- Kč bez DPH.</w:t>
            </w:r>
            <w:r>
              <w:rPr>
                <w:rFonts w:ascii="Arial" w:hAnsi="Arial"/>
                <w:sz w:val="17"/>
              </w:rPr>
              <w:br/>
            </w:r>
            <w:r>
              <w:rPr>
                <w:rFonts w:ascii="Arial" w:hAnsi="Arial"/>
                <w:sz w:val="17"/>
              </w:rPr>
              <w:br/>
              <w:t>Ve faktuře uveďte název projektu "Zdravě po Ostravě" a akceptační číslo: 07831562.</w:t>
            </w:r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 splatnosti faktury je stanoveno nejdříve na patnáctý den od data doručení včetně (r</w:t>
            </w:r>
            <w:r>
              <w:rPr>
                <w:rFonts w:ascii="Arial" w:hAnsi="Arial"/>
                <w:sz w:val="17"/>
              </w:rPr>
              <w:t>azítko podatelny).</w:t>
            </w:r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right w:val="single" w:sz="0" w:space="0" w:color="auto"/>
            </w:tcBorders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Datem splatnosti faktury se rozumí den odepsání příslušné částky z bankovního účtu.</w:t>
            </w:r>
          </w:p>
        </w:tc>
      </w:tr>
      <w:tr w:rsidR="00BF0505">
        <w:trPr>
          <w:cantSplit/>
        </w:trPr>
        <w:tc>
          <w:tcPr>
            <w:tcW w:w="10769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Pro akceptaci objednávky zašlete písemný souhlas na emailovou adresu vyřizujícího referenta uvedenou níže do 10dnů ode dne doručení objednávky, </w:t>
            </w:r>
            <w:r>
              <w:rPr>
                <w:rFonts w:ascii="Arial" w:hAnsi="Arial"/>
                <w:sz w:val="17"/>
              </w:rPr>
              <w:t>nejpozději však před zahájením jejího plnění. V případě, že dodavatel takto neučiní, objednávka zaniká.</w:t>
            </w: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2261" w:type="dxa"/>
            <w:gridSpan w:val="6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Lhůta </w:t>
            </w:r>
            <w:proofErr w:type="gramStart"/>
            <w:r>
              <w:rPr>
                <w:rFonts w:ascii="Arial" w:hAnsi="Arial"/>
                <w:sz w:val="21"/>
              </w:rPr>
              <w:t>plnění :</w:t>
            </w:r>
            <w:proofErr w:type="gramEnd"/>
          </w:p>
        </w:tc>
        <w:tc>
          <w:tcPr>
            <w:tcW w:w="8508" w:type="dxa"/>
            <w:gridSpan w:val="15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proofErr w:type="gramStart"/>
            <w:r>
              <w:rPr>
                <w:rFonts w:ascii="Georgia" w:hAnsi="Georgia"/>
                <w:sz w:val="21"/>
              </w:rPr>
              <w:t>06.09.2016</w:t>
            </w:r>
            <w:proofErr w:type="gramEnd"/>
          </w:p>
        </w:tc>
      </w:tr>
      <w:tr w:rsidR="00BF0505">
        <w:trPr>
          <w:cantSplit/>
        </w:trPr>
        <w:tc>
          <w:tcPr>
            <w:tcW w:w="2261" w:type="dxa"/>
            <w:gridSpan w:val="6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Cena vč. </w:t>
            </w:r>
            <w:proofErr w:type="gramStart"/>
            <w:r>
              <w:rPr>
                <w:rFonts w:ascii="Arial" w:hAnsi="Arial"/>
                <w:sz w:val="21"/>
              </w:rPr>
              <w:t>DPH :</w:t>
            </w:r>
            <w:proofErr w:type="gramEnd"/>
          </w:p>
        </w:tc>
        <w:tc>
          <w:tcPr>
            <w:tcW w:w="8508" w:type="dxa"/>
            <w:gridSpan w:val="15"/>
            <w:vAlign w:val="center"/>
          </w:tcPr>
          <w:p w:rsidR="00BF0505" w:rsidRDefault="00A7622E">
            <w:pPr>
              <w:spacing w:after="0" w:line="240" w:lineRule="auto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120 879,00 Kč</w:t>
            </w:r>
          </w:p>
        </w:tc>
      </w:tr>
      <w:tr w:rsidR="00BF0505">
        <w:trPr>
          <w:cantSplit/>
        </w:trPr>
        <w:tc>
          <w:tcPr>
            <w:tcW w:w="2261" w:type="dxa"/>
            <w:gridSpan w:val="6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Vyřizuje / tel. / </w:t>
            </w:r>
            <w:proofErr w:type="gramStart"/>
            <w:r>
              <w:rPr>
                <w:rFonts w:ascii="Arial" w:hAnsi="Arial"/>
                <w:sz w:val="21"/>
              </w:rPr>
              <w:t>email :</w:t>
            </w:r>
            <w:proofErr w:type="gramEnd"/>
          </w:p>
        </w:tc>
        <w:tc>
          <w:tcPr>
            <w:tcW w:w="8508" w:type="dxa"/>
            <w:gridSpan w:val="15"/>
          </w:tcPr>
          <w:p w:rsidR="00BF0505" w:rsidRDefault="00BF0505">
            <w:pPr>
              <w:spacing w:after="0" w:line="240" w:lineRule="auto"/>
              <w:rPr>
                <w:rFonts w:ascii="Georgia" w:hAnsi="Georgia"/>
                <w:sz w:val="21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2046" w:type="dxa"/>
            <w:gridSpan w:val="5"/>
            <w:vAlign w:val="bottom"/>
          </w:tcPr>
          <w:p w:rsidR="00BF0505" w:rsidRDefault="00A7622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 Ostravě dne:</w:t>
            </w:r>
          </w:p>
        </w:tc>
        <w:tc>
          <w:tcPr>
            <w:tcW w:w="1938" w:type="dxa"/>
            <w:gridSpan w:val="2"/>
            <w:tcBorders>
              <w:bottom w:val="single" w:sz="0" w:space="0" w:color="auto"/>
            </w:tcBorders>
          </w:tcPr>
          <w:p w:rsidR="00BF0505" w:rsidRDefault="00BF0505">
            <w:pPr>
              <w:spacing w:after="0" w:line="240" w:lineRule="auto"/>
              <w:rPr>
                <w:rFonts w:ascii="Georgia" w:hAnsi="Georgia"/>
                <w:sz w:val="17"/>
              </w:rPr>
            </w:pPr>
          </w:p>
        </w:tc>
        <w:tc>
          <w:tcPr>
            <w:tcW w:w="431" w:type="dxa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707" w:type="dxa"/>
            <w:gridSpan w:val="12"/>
            <w:tcBorders>
              <w:bottom w:val="single" w:sz="0" w:space="0" w:color="auto"/>
            </w:tcBorders>
          </w:tcPr>
          <w:p w:rsidR="00BF0505" w:rsidRDefault="00CF3BD8">
            <w:pPr>
              <w:spacing w:after="0" w:line="240" w:lineRule="auto"/>
              <w:jc w:val="center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xxxxxxxxxxxxxxxxxxxxxxxx</w:t>
            </w:r>
            <w:bookmarkStart w:id="0" w:name="_GoBack"/>
            <w:bookmarkEnd w:id="0"/>
            <w:r w:rsidR="00A7622E">
              <w:rPr>
                <w:rFonts w:ascii="Georgia" w:hAnsi="Georgia"/>
                <w:sz w:val="21"/>
              </w:rPr>
              <w:t xml:space="preserve"> vedoucí </w:t>
            </w:r>
            <w:r w:rsidR="00A7622E">
              <w:rPr>
                <w:rFonts w:ascii="Georgia" w:hAnsi="Georgia"/>
                <w:sz w:val="21"/>
              </w:rPr>
              <w:t>kanceláře primátora</w:t>
            </w:r>
          </w:p>
        </w:tc>
        <w:tc>
          <w:tcPr>
            <w:tcW w:w="647" w:type="dxa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4415" w:type="dxa"/>
            <w:gridSpan w:val="8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707" w:type="dxa"/>
            <w:gridSpan w:val="12"/>
          </w:tcPr>
          <w:p w:rsidR="00BF0505" w:rsidRDefault="00A7622E">
            <w:pPr>
              <w:spacing w:after="0" w:line="240" w:lineRule="auto"/>
              <w:jc w:val="center"/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(oprávněná osoba)</w:t>
            </w:r>
          </w:p>
        </w:tc>
        <w:tc>
          <w:tcPr>
            <w:tcW w:w="647" w:type="dxa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BF0505">
        <w:trPr>
          <w:cantSplit/>
          <w:trHeight w:hRule="exact" w:val="170"/>
        </w:trPr>
        <w:tc>
          <w:tcPr>
            <w:tcW w:w="10769" w:type="dxa"/>
            <w:gridSpan w:val="21"/>
          </w:tcPr>
          <w:p w:rsidR="00BF0505" w:rsidRDefault="00BF050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A7622E" w:rsidRDefault="00A7622E"/>
    <w:sectPr w:rsidR="00A7622E">
      <w:footerReference w:type="default" r:id="rId8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2E" w:rsidRDefault="00A7622E">
      <w:pPr>
        <w:spacing w:after="0" w:line="240" w:lineRule="auto"/>
      </w:pPr>
      <w:r>
        <w:separator/>
      </w:r>
    </w:p>
  </w:endnote>
  <w:endnote w:type="continuationSeparator" w:id="0">
    <w:p w:rsidR="00A7622E" w:rsidRDefault="00A7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7215"/>
      <w:gridCol w:w="3554"/>
    </w:tblGrid>
    <w:tr w:rsidR="00BF0505">
      <w:trPr>
        <w:cantSplit/>
        <w:trHeight w:val="453"/>
      </w:trPr>
      <w:tc>
        <w:tcPr>
          <w:tcW w:w="7215" w:type="dxa"/>
        </w:tcPr>
        <w:p w:rsidR="00BF0505" w:rsidRDefault="00BF0505">
          <w:pPr>
            <w:spacing w:after="0" w:line="240" w:lineRule="auto"/>
            <w:rPr>
              <w:rFonts w:ascii="Times New Roman" w:hAnsi="Times New Roman"/>
              <w:b/>
              <w:sz w:val="17"/>
            </w:rPr>
          </w:pPr>
        </w:p>
      </w:tc>
      <w:tc>
        <w:tcPr>
          <w:tcW w:w="3554" w:type="dxa"/>
        </w:tcPr>
        <w:p w:rsidR="00BF0505" w:rsidRDefault="00BF0505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2E" w:rsidRDefault="00A7622E">
      <w:pPr>
        <w:spacing w:after="0" w:line="240" w:lineRule="auto"/>
      </w:pPr>
      <w:r>
        <w:separator/>
      </w:r>
    </w:p>
  </w:footnote>
  <w:footnote w:type="continuationSeparator" w:id="0">
    <w:p w:rsidR="00A7622E" w:rsidRDefault="00A76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0505"/>
    <w:rsid w:val="00A7622E"/>
    <w:rsid w:val="00BF0505"/>
    <w:rsid w:val="00C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BD8"/>
  </w:style>
  <w:style w:type="paragraph" w:styleId="Zpat">
    <w:name w:val="footer"/>
    <w:basedOn w:val="Normln"/>
    <w:link w:val="ZpatChar"/>
    <w:uiPriority w:val="99"/>
    <w:unhideWhenUsed/>
    <w:rsid w:val="00CF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3BD8"/>
  </w:style>
  <w:style w:type="paragraph" w:styleId="Zpat">
    <w:name w:val="footer"/>
    <w:basedOn w:val="Normln"/>
    <w:link w:val="ZpatChar"/>
    <w:uiPriority w:val="99"/>
    <w:unhideWhenUsed/>
    <w:rsid w:val="00CF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2</cp:revision>
  <dcterms:created xsi:type="dcterms:W3CDTF">2016-08-26T09:46:00Z</dcterms:created>
  <dcterms:modified xsi:type="dcterms:W3CDTF">2016-08-26T09:46:00Z</dcterms:modified>
</cp:coreProperties>
</file>