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406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406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3406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3406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34069D">
        <w:rPr>
          <w:b/>
          <w:snapToGrid w:val="0"/>
          <w:sz w:val="28"/>
          <w:szCs w:val="28"/>
        </w:rPr>
        <w:t>117</w:t>
      </w:r>
      <w:r w:rsidR="008F536D">
        <w:rPr>
          <w:b/>
          <w:snapToGrid w:val="0"/>
          <w:sz w:val="28"/>
          <w:szCs w:val="28"/>
        </w:rPr>
        <w:t>/201</w:t>
      </w:r>
      <w:r w:rsidR="008D5FA5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4767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4069D">
        <w:rPr>
          <w:snapToGrid w:val="0"/>
          <w:sz w:val="24"/>
        </w:rPr>
        <w:t>237492002</w:t>
      </w:r>
    </w:p>
    <w:p w:rsidR="0034069D" w:rsidRPr="00206D3F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D3F10">
        <w:rPr>
          <w:rFonts w:ascii="Times New Roman" w:hAnsi="Times New Roman"/>
          <w:b/>
          <w:snapToGrid w:val="0"/>
          <w:sz w:val="24"/>
        </w:rPr>
        <w:t>Internetové obchody, s.r.o.</w:t>
      </w:r>
    </w:p>
    <w:p w:rsidR="0034069D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D3F10">
        <w:rPr>
          <w:rFonts w:ascii="Times New Roman" w:hAnsi="Times New Roman"/>
          <w:b/>
          <w:snapToGrid w:val="0"/>
          <w:sz w:val="24"/>
        </w:rPr>
        <w:t>Nižbor 141, PSČ 26705</w:t>
      </w:r>
    </w:p>
    <w:p w:rsidR="0034069D" w:rsidRPr="00206D3F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D3F10">
        <w:rPr>
          <w:rFonts w:ascii="Times New Roman" w:hAnsi="Times New Roman"/>
          <w:snapToGrid w:val="0"/>
          <w:sz w:val="24"/>
        </w:rPr>
        <w:t>Mgr. Miroslavou Růžičkovou, jednatelem</w:t>
      </w:r>
    </w:p>
    <w:p w:rsidR="0034069D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27392007</w:t>
      </w:r>
    </w:p>
    <w:p w:rsidR="0034069D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27392007</w:t>
      </w:r>
    </w:p>
    <w:p w:rsidR="0034069D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109738</w:t>
      </w:r>
    </w:p>
    <w:p w:rsidR="0034069D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jc w:val="both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ab/>
      </w:r>
      <w:r w:rsidRPr="00BD3F10">
        <w:rPr>
          <w:rFonts w:ascii="Times New Roman" w:hAnsi="Times New Roman"/>
          <w:snapToGrid w:val="0"/>
          <w:sz w:val="24"/>
          <w:u w:val="single"/>
        </w:rPr>
        <w:t>Internetové obchody, s.r.o., Jiří Růžička</w:t>
      </w:r>
      <w:r>
        <w:rPr>
          <w:rFonts w:ascii="Times New Roman" w:hAnsi="Times New Roman"/>
          <w:snapToGrid w:val="0"/>
          <w:sz w:val="24"/>
          <w:u w:val="single"/>
        </w:rPr>
        <w:t>, Janáčkova 13/29,</w:t>
      </w:r>
    </w:p>
    <w:p w:rsidR="0034069D" w:rsidRPr="000E0574" w:rsidRDefault="0034069D" w:rsidP="00340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1"/>
        <w:jc w:val="both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466 06 Jablonec nad Nisou -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Vrkoslavice</w:t>
      </w:r>
      <w:proofErr w:type="spellEnd"/>
    </w:p>
    <w:p w:rsidR="0034069D" w:rsidRPr="003721EA" w:rsidRDefault="0034069D" w:rsidP="0034069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34069D" w:rsidRPr="00C62FB9" w:rsidRDefault="0034069D" w:rsidP="0034069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4767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4069D" w:rsidRDefault="0034069D" w:rsidP="003406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10000</w:t>
      </w:r>
    </w:p>
    <w:p w:rsidR="0034069D" w:rsidRPr="00DE2BC9" w:rsidRDefault="0034069D" w:rsidP="003406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4069D" w:rsidRPr="00DE2BC9" w:rsidRDefault="0034069D" w:rsidP="003406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F47671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4069D">
        <w:rPr>
          <w:rFonts w:ascii="Times New Roman" w:hAnsi="Times New Roman"/>
          <w:b/>
          <w:sz w:val="24"/>
        </w:rPr>
        <w:t>29</w:t>
      </w:r>
      <w:r w:rsidR="00A07879">
        <w:rPr>
          <w:rFonts w:ascii="Times New Roman" w:hAnsi="Times New Roman"/>
          <w:b/>
          <w:sz w:val="24"/>
        </w:rPr>
        <w:t>.</w:t>
      </w:r>
      <w:r w:rsidR="0034069D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.201</w:t>
      </w:r>
      <w:r w:rsidR="00551265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4069D">
        <w:rPr>
          <w:rFonts w:ascii="Times New Roman" w:hAnsi="Times New Roman"/>
          <w:b/>
          <w:snapToGrid w:val="0"/>
          <w:sz w:val="24"/>
          <w:szCs w:val="24"/>
        </w:rPr>
        <w:t>117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551265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07879" w:rsidRDefault="00A930C1" w:rsidP="00F47671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551265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551265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551265"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551265">
        <w:rPr>
          <w:rFonts w:ascii="Times New Roman" w:hAnsi="Times New Roman"/>
          <w:b/>
          <w:sz w:val="24"/>
        </w:rPr>
        <w:t>2.</w:t>
      </w:r>
      <w:r w:rsidR="00A07879">
        <w:rPr>
          <w:rFonts w:ascii="Times New Roman" w:hAnsi="Times New Roman"/>
          <w:b/>
          <w:sz w:val="24"/>
        </w:rPr>
        <w:t xml:space="preserve">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4069D" w:rsidRPr="007320C1" w:rsidRDefault="0034069D" w:rsidP="0034069D">
      <w:pPr>
        <w:pStyle w:val="Codstavec"/>
        <w:numPr>
          <w:ilvl w:val="2"/>
          <w:numId w:val="22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</w:p>
    <w:p w:rsidR="00A07879" w:rsidRPr="0034069D" w:rsidRDefault="0034069D" w:rsidP="0034069D">
      <w:pPr>
        <w:pStyle w:val="Codstavec"/>
        <w:tabs>
          <w:tab w:val="left" w:pos="284"/>
        </w:tabs>
        <w:spacing w:before="120"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7320C1">
        <w:rPr>
          <w:rFonts w:ascii="Times New Roman" w:hAnsi="Times New Roman"/>
          <w:b/>
          <w:snapToGrid w:val="0"/>
          <w:sz w:val="24"/>
        </w:rPr>
        <w:t xml:space="preserve">Internetové obchody, s.r.o., Jiří Růžička, Janáčkova 13/29, 466 06 Jablonec nad Nisou - </w:t>
      </w:r>
      <w:proofErr w:type="spellStart"/>
      <w:r w:rsidRPr="007320C1">
        <w:rPr>
          <w:rFonts w:ascii="Times New Roman" w:hAnsi="Times New Roman"/>
          <w:b/>
          <w:snapToGrid w:val="0"/>
          <w:sz w:val="24"/>
        </w:rPr>
        <w:t>Vrkoslavice</w:t>
      </w:r>
      <w:proofErr w:type="spellEnd"/>
    </w:p>
    <w:p w:rsidR="00A07879" w:rsidRDefault="00551265" w:rsidP="00F47671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4.2.4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551265" w:rsidP="00551265">
      <w:pPr>
        <w:pStyle w:val="Codstavec"/>
        <w:tabs>
          <w:tab w:val="left" w:pos="0"/>
        </w:tabs>
        <w:spacing w:before="120"/>
        <w:ind w:left="709" w:right="527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</w:t>
      </w:r>
      <w:r w:rsidRPr="00725BBF">
        <w:rPr>
          <w:rFonts w:ascii="Times New Roman" w:hAnsi="Times New Roman"/>
          <w:b/>
          <w:snapToGrid w:val="0"/>
          <w:sz w:val="24"/>
        </w:rPr>
        <w:t xml:space="preserve">na e-mailovou adresu </w:t>
      </w:r>
      <w:r>
        <w:rPr>
          <w:rFonts w:ascii="Times New Roman" w:hAnsi="Times New Roman"/>
          <w:b/>
          <w:snapToGrid w:val="0"/>
          <w:sz w:val="24"/>
        </w:rPr>
        <w:t xml:space="preserve">Příkazce uvedenou v Příloze </w:t>
      </w:r>
      <w:proofErr w:type="gramStart"/>
      <w:r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25BB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C57379" w:rsidRPr="0090644A" w:rsidRDefault="00551265" w:rsidP="00F47671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F47671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551265" w:rsidP="00F47671">
      <w:pPr>
        <w:pStyle w:val="Codstavec"/>
        <w:tabs>
          <w:tab w:val="left" w:pos="426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9369D" w:rsidRDefault="00F47671" w:rsidP="00F47671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b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34069D" w:rsidRPr="00DB577C" w:rsidRDefault="00551265" w:rsidP="00F4767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34069D">
        <w:t>Tento dodatek se stává platným dnem jeho podpisu oběma smluvními stranami</w:t>
      </w:r>
      <w:r w:rsidR="0034069D">
        <w:rPr>
          <w:b/>
          <w:szCs w:val="24"/>
        </w:rPr>
        <w:t xml:space="preserve"> a účinným 1. </w:t>
      </w:r>
      <w:r w:rsidR="0034069D" w:rsidRPr="00764A27">
        <w:rPr>
          <w:b/>
          <w:szCs w:val="24"/>
        </w:rPr>
        <w:t xml:space="preserve">kalendářním dnem měsíce následujícího po měsíci, v </w:t>
      </w:r>
      <w:r w:rsidR="0034069D">
        <w:rPr>
          <w:b/>
          <w:szCs w:val="24"/>
        </w:rPr>
        <w:t>němž byl zveřejněn</w:t>
      </w:r>
      <w:r w:rsidR="0034069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34069D">
        <w:rPr>
          <w:b/>
          <w:szCs w:val="24"/>
        </w:rPr>
        <w:t xml:space="preserve">tohoto dodatku </w:t>
      </w:r>
      <w:r w:rsidR="0034069D" w:rsidRPr="00764A27">
        <w:rPr>
          <w:b/>
          <w:szCs w:val="24"/>
        </w:rPr>
        <w:t>správci registru smluv Příkazník.</w:t>
      </w:r>
    </w:p>
    <w:p w:rsidR="00922CA7" w:rsidRDefault="00551265" w:rsidP="00F4767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551265" w:rsidP="00F47671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bookmarkStart w:id="0" w:name="_GoBack"/>
      <w:bookmarkEnd w:id="0"/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19369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4069D">
        <w:rPr>
          <w:rFonts w:ascii="Times New Roman" w:hAnsi="Times New Roman"/>
          <w:sz w:val="24"/>
        </w:rPr>
        <w:t>Nižboru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4069D">
        <w:rPr>
          <w:rFonts w:ascii="Times New Roman" w:hAnsi="Times New Roman"/>
          <w:snapToGrid w:val="0"/>
          <w:sz w:val="24"/>
        </w:rPr>
        <w:t>Mgr. Miroslava Růžičková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34069D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34069D">
      <w:rPr>
        <w:sz w:val="16"/>
      </w:rPr>
      <w:t>117</w:t>
    </w:r>
    <w:r w:rsidR="008F536D">
      <w:rPr>
        <w:sz w:val="16"/>
      </w:rPr>
      <w:t>/201</w:t>
    </w:r>
    <w:r w:rsidR="008E0A1A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4767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FB0CF7"/>
    <w:multiLevelType w:val="multilevel"/>
    <w:tmpl w:val="2C4CECB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1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0"/>
  </w:num>
  <w:num w:numId="19">
    <w:abstractNumId w:val="4"/>
  </w:num>
  <w:num w:numId="20">
    <w:abstractNumId w:val="11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369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069D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1265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24E6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5FA5"/>
    <w:rsid w:val="008E0A1A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1698"/>
    <w:rsid w:val="00DE5FA7"/>
    <w:rsid w:val="00E01552"/>
    <w:rsid w:val="00E0503C"/>
    <w:rsid w:val="00E14F21"/>
    <w:rsid w:val="00E31902"/>
    <w:rsid w:val="00E32DA4"/>
    <w:rsid w:val="00E3776D"/>
    <w:rsid w:val="00E45204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C0A10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47671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52002E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2021-03-25T12:52:00Z</cp:lastPrinted>
  <dcterms:created xsi:type="dcterms:W3CDTF">2021-03-25T12:42:00Z</dcterms:created>
  <dcterms:modified xsi:type="dcterms:W3CDTF">2021-05-17T11:05:00Z</dcterms:modified>
</cp:coreProperties>
</file>