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77" w:rsidRPr="00200278" w:rsidRDefault="00200278" w:rsidP="0020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78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7103D">
        <w:rPr>
          <w:rFonts w:ascii="Times New Roman" w:hAnsi="Times New Roman" w:cs="Times New Roman"/>
          <w:b/>
          <w:sz w:val="28"/>
          <w:szCs w:val="28"/>
        </w:rPr>
        <w:t>1</w:t>
      </w:r>
      <w:r w:rsidR="00AC50C2">
        <w:rPr>
          <w:rFonts w:ascii="Times New Roman" w:hAnsi="Times New Roman" w:cs="Times New Roman"/>
          <w:b/>
          <w:sz w:val="28"/>
          <w:szCs w:val="28"/>
        </w:rPr>
        <w:t>3</w:t>
      </w:r>
    </w:p>
    <w:p w:rsidR="00200278" w:rsidRPr="00200278" w:rsidRDefault="00200278" w:rsidP="0020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Pr="00200278">
        <w:rPr>
          <w:rFonts w:ascii="Times New Roman" w:hAnsi="Times New Roman" w:cs="Times New Roman"/>
          <w:b/>
          <w:sz w:val="28"/>
          <w:szCs w:val="28"/>
        </w:rPr>
        <w:t xml:space="preserve"> změně</w:t>
      </w:r>
    </w:p>
    <w:p w:rsidR="00200278" w:rsidRDefault="00200278" w:rsidP="00200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200278">
        <w:rPr>
          <w:rFonts w:ascii="Times New Roman" w:hAnsi="Times New Roman" w:cs="Times New Roman"/>
          <w:b/>
          <w:sz w:val="28"/>
          <w:szCs w:val="28"/>
        </w:rPr>
        <w:t xml:space="preserve">mlouvy o nájmu nebytových prostor uzavřené dne </w:t>
      </w:r>
      <w:r w:rsidR="00E474BB">
        <w:rPr>
          <w:rFonts w:ascii="Times New Roman" w:hAnsi="Times New Roman" w:cs="Times New Roman"/>
          <w:b/>
          <w:sz w:val="28"/>
          <w:szCs w:val="28"/>
        </w:rPr>
        <w:t>21</w:t>
      </w:r>
      <w:r w:rsidRPr="00200278">
        <w:rPr>
          <w:rFonts w:ascii="Times New Roman" w:hAnsi="Times New Roman" w:cs="Times New Roman"/>
          <w:b/>
          <w:sz w:val="28"/>
          <w:szCs w:val="28"/>
        </w:rPr>
        <w:t>.</w:t>
      </w:r>
      <w:r w:rsidR="00190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4BB">
        <w:rPr>
          <w:rFonts w:ascii="Times New Roman" w:hAnsi="Times New Roman" w:cs="Times New Roman"/>
          <w:b/>
          <w:sz w:val="28"/>
          <w:szCs w:val="28"/>
        </w:rPr>
        <w:t>12</w:t>
      </w:r>
      <w:r w:rsidRPr="00200278">
        <w:rPr>
          <w:rFonts w:ascii="Times New Roman" w:hAnsi="Times New Roman" w:cs="Times New Roman"/>
          <w:b/>
          <w:sz w:val="28"/>
          <w:szCs w:val="28"/>
        </w:rPr>
        <w:t>.</w:t>
      </w:r>
      <w:r w:rsidR="001909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0278">
        <w:rPr>
          <w:rFonts w:ascii="Times New Roman" w:hAnsi="Times New Roman" w:cs="Times New Roman"/>
          <w:b/>
          <w:sz w:val="28"/>
          <w:szCs w:val="28"/>
        </w:rPr>
        <w:t>200</w:t>
      </w:r>
      <w:r w:rsidR="00E474BB">
        <w:rPr>
          <w:rFonts w:ascii="Times New Roman" w:hAnsi="Times New Roman" w:cs="Times New Roman"/>
          <w:b/>
          <w:sz w:val="28"/>
          <w:szCs w:val="28"/>
        </w:rPr>
        <w:t>7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Pronajímatel: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Výzkumný ústav veterinárního lékařství, v.</w:t>
      </w:r>
      <w:r w:rsidR="001909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v.</w:t>
      </w:r>
      <w:r w:rsidR="00190989">
        <w:rPr>
          <w:rFonts w:ascii="Times New Roman" w:hAnsi="Times New Roman" w:cs="Times New Roman"/>
          <w:szCs w:val="24"/>
        </w:rPr>
        <w:t xml:space="preserve"> i</w:t>
      </w:r>
      <w:r>
        <w:rPr>
          <w:rFonts w:ascii="Times New Roman" w:hAnsi="Times New Roman" w:cs="Times New Roman"/>
          <w:szCs w:val="24"/>
        </w:rPr>
        <w:t>.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Sídlo: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Hudcova </w:t>
      </w:r>
      <w:r w:rsidR="00CA04F5">
        <w:rPr>
          <w:rFonts w:ascii="Times New Roman" w:hAnsi="Times New Roman" w:cs="Times New Roman"/>
          <w:szCs w:val="24"/>
        </w:rPr>
        <w:t>296/</w:t>
      </w:r>
      <w:r>
        <w:rPr>
          <w:rFonts w:ascii="Times New Roman" w:hAnsi="Times New Roman" w:cs="Times New Roman"/>
          <w:szCs w:val="24"/>
        </w:rPr>
        <w:t>70, 621 00  Brno</w:t>
      </w:r>
    </w:p>
    <w:p w:rsidR="00F47C34" w:rsidRDefault="00F47C34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Zastoupený:                MVDr. Martinem </w:t>
      </w:r>
      <w:proofErr w:type="spellStart"/>
      <w:r>
        <w:rPr>
          <w:rFonts w:ascii="Times New Roman" w:hAnsi="Times New Roman" w:cs="Times New Roman"/>
          <w:szCs w:val="24"/>
        </w:rPr>
        <w:t>Faldynou</w:t>
      </w:r>
      <w:proofErr w:type="spellEnd"/>
      <w:r>
        <w:rPr>
          <w:rFonts w:ascii="Times New Roman" w:hAnsi="Times New Roman" w:cs="Times New Roman"/>
          <w:szCs w:val="24"/>
        </w:rPr>
        <w:t>, Ph.D., ředitelem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00027162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CZ00027162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Bankovní spojení:</w:t>
      </w:r>
      <w:r>
        <w:rPr>
          <w:rFonts w:ascii="Times New Roman" w:hAnsi="Times New Roman" w:cs="Times New Roman"/>
          <w:szCs w:val="24"/>
        </w:rPr>
        <w:tab/>
        <w:t xml:space="preserve">KB Brno-město, 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č.ú</w:t>
      </w:r>
      <w:proofErr w:type="spellEnd"/>
      <w:r>
        <w:rPr>
          <w:rFonts w:ascii="Times New Roman" w:hAnsi="Times New Roman" w:cs="Times New Roman"/>
          <w:szCs w:val="24"/>
        </w:rPr>
        <w:t>. 101333621/0100</w:t>
      </w:r>
      <w:proofErr w:type="gramEnd"/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(dále jen „pronajímatel“)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straně jedné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</w:t>
      </w:r>
      <w:r w:rsidR="00C41E38">
        <w:rPr>
          <w:rFonts w:ascii="Times New Roman" w:hAnsi="Times New Roman" w:cs="Times New Roman"/>
          <w:szCs w:val="24"/>
        </w:rPr>
        <w:t>je</w:t>
      </w:r>
      <w:r w:rsidR="00E474BB">
        <w:rPr>
          <w:rFonts w:ascii="Times New Roman" w:hAnsi="Times New Roman" w:cs="Times New Roman"/>
          <w:szCs w:val="24"/>
        </w:rPr>
        <w:t>mce:</w:t>
      </w:r>
      <w:r w:rsidR="00E474BB">
        <w:rPr>
          <w:rFonts w:ascii="Times New Roman" w:hAnsi="Times New Roman" w:cs="Times New Roman"/>
          <w:szCs w:val="24"/>
        </w:rPr>
        <w:tab/>
      </w:r>
      <w:r w:rsidR="00E474BB">
        <w:rPr>
          <w:rFonts w:ascii="Times New Roman" w:hAnsi="Times New Roman" w:cs="Times New Roman"/>
          <w:szCs w:val="24"/>
        </w:rPr>
        <w:tab/>
        <w:t>MILCOM servis a.s.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Sídlo: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E474BB">
        <w:rPr>
          <w:rFonts w:ascii="Times New Roman" w:hAnsi="Times New Roman" w:cs="Times New Roman"/>
          <w:szCs w:val="24"/>
        </w:rPr>
        <w:t>Hostivařská 56</w:t>
      </w:r>
      <w:r w:rsidR="000E415A">
        <w:rPr>
          <w:rFonts w:ascii="Times New Roman" w:hAnsi="Times New Roman" w:cs="Times New Roman"/>
          <w:szCs w:val="24"/>
        </w:rPr>
        <w:t>/538</w:t>
      </w:r>
      <w:r w:rsidR="00E474BB">
        <w:rPr>
          <w:rFonts w:ascii="Times New Roman" w:hAnsi="Times New Roman" w:cs="Times New Roman"/>
          <w:szCs w:val="24"/>
        </w:rPr>
        <w:t>, 102 00  Praha 10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Zastoupen</w:t>
      </w:r>
      <w:r w:rsidR="00F47C34">
        <w:rPr>
          <w:rFonts w:ascii="Times New Roman" w:hAnsi="Times New Roman" w:cs="Times New Roman"/>
          <w:szCs w:val="24"/>
        </w:rPr>
        <w:t>ý</w:t>
      </w:r>
      <w:r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C41E38">
        <w:rPr>
          <w:rFonts w:ascii="Times New Roman" w:hAnsi="Times New Roman" w:cs="Times New Roman"/>
          <w:szCs w:val="24"/>
        </w:rPr>
        <w:t xml:space="preserve">Ing. </w:t>
      </w:r>
      <w:r w:rsidR="00E474BB">
        <w:rPr>
          <w:rFonts w:ascii="Times New Roman" w:hAnsi="Times New Roman" w:cs="Times New Roman"/>
          <w:szCs w:val="24"/>
        </w:rPr>
        <w:t>Josef</w:t>
      </w:r>
      <w:r w:rsidR="00EC41DD">
        <w:rPr>
          <w:rFonts w:ascii="Times New Roman" w:hAnsi="Times New Roman" w:cs="Times New Roman"/>
          <w:szCs w:val="24"/>
        </w:rPr>
        <w:t>em</w:t>
      </w:r>
      <w:r w:rsidR="00E474BB">
        <w:rPr>
          <w:rFonts w:ascii="Times New Roman" w:hAnsi="Times New Roman" w:cs="Times New Roman"/>
          <w:szCs w:val="24"/>
        </w:rPr>
        <w:t xml:space="preserve"> Vychodil</w:t>
      </w:r>
      <w:r w:rsidR="00EC41DD">
        <w:rPr>
          <w:rFonts w:ascii="Times New Roman" w:hAnsi="Times New Roman" w:cs="Times New Roman"/>
          <w:szCs w:val="24"/>
        </w:rPr>
        <w:t>em</w:t>
      </w:r>
      <w:r>
        <w:rPr>
          <w:rFonts w:ascii="Times New Roman" w:hAnsi="Times New Roman" w:cs="Times New Roman"/>
          <w:szCs w:val="24"/>
        </w:rPr>
        <w:t xml:space="preserve">, </w:t>
      </w:r>
      <w:r w:rsidR="00CA04F5">
        <w:rPr>
          <w:rFonts w:ascii="Times New Roman" w:hAnsi="Times New Roman" w:cs="Times New Roman"/>
          <w:szCs w:val="24"/>
        </w:rPr>
        <w:t>místopředsedou představenstva</w:t>
      </w:r>
    </w:p>
    <w:p w:rsidR="00200278" w:rsidRDefault="00E474BB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18628826</w:t>
      </w:r>
    </w:p>
    <w:p w:rsidR="00200278" w:rsidRDefault="00E474BB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DIČ: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D0E4A">
        <w:rPr>
          <w:rFonts w:ascii="Times New Roman" w:hAnsi="Times New Roman" w:cs="Times New Roman"/>
          <w:szCs w:val="24"/>
        </w:rPr>
        <w:t>CZ18628826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Bankovní spojení:</w:t>
      </w:r>
      <w:r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(dále jen „nájemce“)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straně druhé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uzavřeli níže uvedeného dne, měsíce a roku Dodatek č. </w:t>
      </w:r>
      <w:r w:rsidR="00D7103D">
        <w:rPr>
          <w:rFonts w:ascii="Times New Roman" w:hAnsi="Times New Roman" w:cs="Times New Roman"/>
          <w:szCs w:val="24"/>
        </w:rPr>
        <w:t>1</w:t>
      </w:r>
      <w:r w:rsidR="00AC50C2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tohoto znění:</w:t>
      </w: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jc w:val="both"/>
        <w:rPr>
          <w:rFonts w:ascii="Times New Roman" w:hAnsi="Times New Roman" w:cs="Times New Roman"/>
          <w:szCs w:val="24"/>
        </w:rPr>
      </w:pPr>
    </w:p>
    <w:p w:rsidR="00200278" w:rsidRDefault="00200278" w:rsidP="00200278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szCs w:val="24"/>
        </w:rPr>
      </w:pPr>
      <w:r w:rsidRPr="00200278">
        <w:rPr>
          <w:rFonts w:ascii="Times New Roman" w:hAnsi="Times New Roman" w:cs="Times New Roman"/>
          <w:b/>
          <w:szCs w:val="24"/>
        </w:rPr>
        <w:t>Úvodní prohlášení</w:t>
      </w:r>
    </w:p>
    <w:p w:rsidR="00200278" w:rsidRDefault="00200278" w:rsidP="00200278">
      <w:pPr>
        <w:rPr>
          <w:rFonts w:ascii="Times New Roman" w:hAnsi="Times New Roman" w:cs="Times New Roman"/>
          <w:szCs w:val="24"/>
        </w:rPr>
      </w:pPr>
    </w:p>
    <w:p w:rsidR="00200278" w:rsidRDefault="00200278" w:rsidP="00E474B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Smluvní strany spolu uzavřely dne </w:t>
      </w:r>
      <w:r w:rsidR="00E474BB">
        <w:rPr>
          <w:rFonts w:ascii="Times New Roman" w:hAnsi="Times New Roman" w:cs="Times New Roman"/>
          <w:szCs w:val="24"/>
        </w:rPr>
        <w:t>2</w:t>
      </w:r>
      <w:r w:rsidR="00C41E38">
        <w:rPr>
          <w:rFonts w:ascii="Times New Roman" w:hAnsi="Times New Roman" w:cs="Times New Roman"/>
          <w:szCs w:val="24"/>
        </w:rPr>
        <w:t>1</w:t>
      </w:r>
      <w:r w:rsidR="00E474BB">
        <w:rPr>
          <w:rFonts w:ascii="Times New Roman" w:hAnsi="Times New Roman" w:cs="Times New Roman"/>
          <w:szCs w:val="24"/>
        </w:rPr>
        <w:t>.</w:t>
      </w:r>
      <w:r w:rsidR="00190989">
        <w:rPr>
          <w:rFonts w:ascii="Times New Roman" w:hAnsi="Times New Roman" w:cs="Times New Roman"/>
          <w:szCs w:val="24"/>
        </w:rPr>
        <w:t xml:space="preserve"> </w:t>
      </w:r>
      <w:r w:rsidR="00E474BB">
        <w:rPr>
          <w:rFonts w:ascii="Times New Roman" w:hAnsi="Times New Roman" w:cs="Times New Roman"/>
          <w:szCs w:val="24"/>
        </w:rPr>
        <w:t>12</w:t>
      </w:r>
      <w:r>
        <w:rPr>
          <w:rFonts w:ascii="Times New Roman" w:hAnsi="Times New Roman" w:cs="Times New Roman"/>
          <w:szCs w:val="24"/>
        </w:rPr>
        <w:t>.</w:t>
      </w:r>
      <w:r w:rsidR="001909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200</w:t>
      </w:r>
      <w:r w:rsidR="00E474BB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/>
          <w:szCs w:val="24"/>
        </w:rPr>
        <w:t xml:space="preserve"> smlouvu o nájmu nebytových prostor. Dnešního dne </w:t>
      </w:r>
      <w:r w:rsidR="00C06C87">
        <w:rPr>
          <w:rFonts w:ascii="Times New Roman" w:hAnsi="Times New Roman" w:cs="Times New Roman"/>
          <w:szCs w:val="24"/>
        </w:rPr>
        <w:t>se strany dohodly, že uvede</w:t>
      </w:r>
      <w:r w:rsidR="00B57522">
        <w:rPr>
          <w:rFonts w:ascii="Times New Roman" w:hAnsi="Times New Roman" w:cs="Times New Roman"/>
          <w:szCs w:val="24"/>
        </w:rPr>
        <w:t>ná smlouva se mění a doplňuje za podmínek dohodnutých v tomto dodatku.</w:t>
      </w:r>
    </w:p>
    <w:p w:rsidR="00B57522" w:rsidRDefault="00B57522" w:rsidP="00200278">
      <w:pPr>
        <w:rPr>
          <w:rFonts w:ascii="Times New Roman" w:hAnsi="Times New Roman" w:cs="Times New Roman"/>
          <w:szCs w:val="24"/>
        </w:rPr>
      </w:pPr>
    </w:p>
    <w:p w:rsidR="00B57522" w:rsidRDefault="00B57522" w:rsidP="00200278">
      <w:pPr>
        <w:rPr>
          <w:rFonts w:ascii="Times New Roman" w:hAnsi="Times New Roman" w:cs="Times New Roman"/>
          <w:szCs w:val="24"/>
        </w:rPr>
      </w:pPr>
      <w:r w:rsidRPr="00B57522">
        <w:rPr>
          <w:rFonts w:ascii="Times New Roman" w:hAnsi="Times New Roman" w:cs="Times New Roman"/>
          <w:b/>
          <w:szCs w:val="24"/>
        </w:rPr>
        <w:t>Článek č. 12</w:t>
      </w:r>
      <w:r>
        <w:rPr>
          <w:rFonts w:ascii="Times New Roman" w:hAnsi="Times New Roman" w:cs="Times New Roman"/>
          <w:szCs w:val="24"/>
        </w:rPr>
        <w:t xml:space="preserve"> výše uvedené smlouvy se doplňuje takto:</w:t>
      </w:r>
    </w:p>
    <w:p w:rsidR="00B57522" w:rsidRDefault="00B57522" w:rsidP="00200278">
      <w:pPr>
        <w:rPr>
          <w:rFonts w:ascii="Times New Roman" w:hAnsi="Times New Roman" w:cs="Times New Roman"/>
          <w:szCs w:val="24"/>
        </w:rPr>
      </w:pPr>
    </w:p>
    <w:p w:rsidR="00B57522" w:rsidRDefault="00B57522" w:rsidP="00E474BB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Pronajímatel a nájemce se dohodli na prodloužení doby platnosti nájemní smlouvy na dobu určitou, a to </w:t>
      </w:r>
      <w:r w:rsidRPr="00B57522">
        <w:rPr>
          <w:rFonts w:ascii="Times New Roman" w:hAnsi="Times New Roman" w:cs="Times New Roman"/>
          <w:b/>
          <w:szCs w:val="24"/>
        </w:rPr>
        <w:t>do 3</w:t>
      </w:r>
      <w:r w:rsidR="00B44336">
        <w:rPr>
          <w:rFonts w:ascii="Times New Roman" w:hAnsi="Times New Roman" w:cs="Times New Roman"/>
          <w:b/>
          <w:szCs w:val="24"/>
        </w:rPr>
        <w:t>1</w:t>
      </w:r>
      <w:r w:rsidRPr="00B57522">
        <w:rPr>
          <w:rFonts w:ascii="Times New Roman" w:hAnsi="Times New Roman" w:cs="Times New Roman"/>
          <w:b/>
          <w:szCs w:val="24"/>
        </w:rPr>
        <w:t>.</w:t>
      </w:r>
      <w:r w:rsidR="00190989">
        <w:rPr>
          <w:rFonts w:ascii="Times New Roman" w:hAnsi="Times New Roman" w:cs="Times New Roman"/>
          <w:b/>
          <w:szCs w:val="24"/>
        </w:rPr>
        <w:t xml:space="preserve"> </w:t>
      </w:r>
      <w:r w:rsidR="00B44336">
        <w:rPr>
          <w:rFonts w:ascii="Times New Roman" w:hAnsi="Times New Roman" w:cs="Times New Roman"/>
          <w:b/>
          <w:szCs w:val="24"/>
        </w:rPr>
        <w:t>12</w:t>
      </w:r>
      <w:r w:rsidRPr="00B57522">
        <w:rPr>
          <w:rFonts w:ascii="Times New Roman" w:hAnsi="Times New Roman" w:cs="Times New Roman"/>
          <w:b/>
          <w:szCs w:val="24"/>
        </w:rPr>
        <w:t>.</w:t>
      </w:r>
      <w:r w:rsidR="00190989">
        <w:rPr>
          <w:rFonts w:ascii="Times New Roman" w:hAnsi="Times New Roman" w:cs="Times New Roman"/>
          <w:b/>
          <w:szCs w:val="24"/>
        </w:rPr>
        <w:t xml:space="preserve"> </w:t>
      </w:r>
      <w:r w:rsidRPr="00B57522">
        <w:rPr>
          <w:rFonts w:ascii="Times New Roman" w:hAnsi="Times New Roman" w:cs="Times New Roman"/>
          <w:b/>
          <w:szCs w:val="24"/>
        </w:rPr>
        <w:t>20</w:t>
      </w:r>
      <w:r w:rsidR="00B44336">
        <w:rPr>
          <w:rFonts w:ascii="Times New Roman" w:hAnsi="Times New Roman" w:cs="Times New Roman"/>
          <w:b/>
          <w:szCs w:val="24"/>
        </w:rPr>
        <w:t>2</w:t>
      </w:r>
      <w:r w:rsidR="00AC50C2">
        <w:rPr>
          <w:rFonts w:ascii="Times New Roman" w:hAnsi="Times New Roman" w:cs="Times New Roman"/>
          <w:b/>
          <w:szCs w:val="24"/>
        </w:rPr>
        <w:t>1</w:t>
      </w:r>
      <w:r w:rsidRPr="00B57522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Nájemní vztah lze po uplynutí této doby písemným dodatkem prodloužit, případně lze sjednat novou nájemní smlouvu.</w:t>
      </w:r>
    </w:p>
    <w:p w:rsidR="00B57522" w:rsidRDefault="00B57522" w:rsidP="00200278">
      <w:pPr>
        <w:rPr>
          <w:rFonts w:ascii="Times New Roman" w:hAnsi="Times New Roman" w:cs="Times New Roman"/>
          <w:szCs w:val="24"/>
        </w:rPr>
      </w:pPr>
    </w:p>
    <w:p w:rsidR="00B57522" w:rsidRDefault="00B57522" w:rsidP="00200278">
      <w:pPr>
        <w:rPr>
          <w:rFonts w:ascii="Times New Roman" w:hAnsi="Times New Roman" w:cs="Times New Roman"/>
          <w:szCs w:val="24"/>
        </w:rPr>
      </w:pPr>
    </w:p>
    <w:p w:rsidR="00B57522" w:rsidRDefault="00B57522" w:rsidP="00B57522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  <w:b/>
          <w:szCs w:val="24"/>
        </w:rPr>
      </w:pPr>
      <w:r w:rsidRPr="00B57522">
        <w:rPr>
          <w:rFonts w:ascii="Times New Roman" w:hAnsi="Times New Roman" w:cs="Times New Roman"/>
          <w:b/>
          <w:szCs w:val="24"/>
        </w:rPr>
        <w:t>Ostatní ujednání</w:t>
      </w:r>
    </w:p>
    <w:p w:rsidR="00B57522" w:rsidRDefault="00B57522" w:rsidP="00B57522">
      <w:pPr>
        <w:jc w:val="both"/>
        <w:rPr>
          <w:rFonts w:ascii="Times New Roman" w:hAnsi="Times New Roman" w:cs="Times New Roman"/>
          <w:b/>
          <w:szCs w:val="24"/>
        </w:rPr>
      </w:pPr>
    </w:p>
    <w:p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ostatních ustanoveních zůstává smlouva nezměněna.</w:t>
      </w:r>
    </w:p>
    <w:p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</w:p>
    <w:p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Smluvní strany tento dodatek č. </w:t>
      </w:r>
      <w:r w:rsidR="00D7103D">
        <w:rPr>
          <w:rFonts w:ascii="Times New Roman" w:hAnsi="Times New Roman" w:cs="Times New Roman"/>
          <w:szCs w:val="24"/>
        </w:rPr>
        <w:t>1</w:t>
      </w:r>
      <w:r w:rsidR="00AC50C2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přečetly, s jeho obsahem souhlasí, což potvrzují svými podpisy. Tento dodatek č. </w:t>
      </w:r>
      <w:r w:rsidR="00D7103D">
        <w:rPr>
          <w:rFonts w:ascii="Times New Roman" w:hAnsi="Times New Roman" w:cs="Times New Roman"/>
          <w:szCs w:val="24"/>
        </w:rPr>
        <w:t>1</w:t>
      </w:r>
      <w:r w:rsidR="00AC50C2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se sepisuje ve dvou vyhotoveních, z nichž každá ze smluvních stran obdrží po jednom.</w:t>
      </w:r>
    </w:p>
    <w:p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</w:p>
    <w:p w:rsidR="00F47C34" w:rsidRDefault="00F47C34" w:rsidP="00B57522">
      <w:pPr>
        <w:jc w:val="both"/>
        <w:rPr>
          <w:rFonts w:ascii="Times New Roman" w:hAnsi="Times New Roman" w:cs="Times New Roman"/>
          <w:szCs w:val="24"/>
        </w:rPr>
      </w:pPr>
    </w:p>
    <w:p w:rsidR="00F47C34" w:rsidRDefault="00F47C34" w:rsidP="00B57522">
      <w:pPr>
        <w:jc w:val="both"/>
        <w:rPr>
          <w:rFonts w:ascii="Times New Roman" w:hAnsi="Times New Roman" w:cs="Times New Roman"/>
          <w:szCs w:val="24"/>
        </w:rPr>
      </w:pPr>
    </w:p>
    <w:p w:rsidR="00F47C34" w:rsidRDefault="00F47C34" w:rsidP="00B57522">
      <w:pPr>
        <w:jc w:val="both"/>
        <w:rPr>
          <w:rFonts w:ascii="Times New Roman" w:hAnsi="Times New Roman" w:cs="Times New Roman"/>
          <w:szCs w:val="24"/>
        </w:rPr>
      </w:pPr>
    </w:p>
    <w:p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Brně dne: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F47C34">
        <w:rPr>
          <w:rFonts w:ascii="Times New Roman" w:hAnsi="Times New Roman" w:cs="Times New Roman"/>
          <w:szCs w:val="24"/>
        </w:rPr>
        <w:t xml:space="preserve">                </w:t>
      </w:r>
      <w:r>
        <w:rPr>
          <w:rFonts w:ascii="Times New Roman" w:hAnsi="Times New Roman" w:cs="Times New Roman"/>
          <w:szCs w:val="24"/>
        </w:rPr>
        <w:t>V </w:t>
      </w:r>
      <w:r w:rsidR="005D0E4A">
        <w:rPr>
          <w:rFonts w:ascii="Times New Roman" w:hAnsi="Times New Roman" w:cs="Times New Roman"/>
          <w:szCs w:val="24"/>
        </w:rPr>
        <w:t xml:space="preserve">            </w:t>
      </w:r>
      <w:r>
        <w:rPr>
          <w:rFonts w:ascii="Times New Roman" w:hAnsi="Times New Roman" w:cs="Times New Roman"/>
          <w:szCs w:val="24"/>
        </w:rPr>
        <w:t xml:space="preserve"> </w:t>
      </w:r>
      <w:r w:rsidR="00F47C34">
        <w:rPr>
          <w:rFonts w:ascii="Times New Roman" w:hAnsi="Times New Roman" w:cs="Times New Roman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Cs w:val="24"/>
        </w:rPr>
        <w:t>dne</w:t>
      </w:r>
      <w:proofErr w:type="gramEnd"/>
      <w:r>
        <w:rPr>
          <w:rFonts w:ascii="Times New Roman" w:hAnsi="Times New Roman" w:cs="Times New Roman"/>
          <w:szCs w:val="24"/>
        </w:rPr>
        <w:t>:</w:t>
      </w:r>
    </w:p>
    <w:p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</w:p>
    <w:p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</w:p>
    <w:p w:rsidR="00F47C34" w:rsidRDefault="00F47C34" w:rsidP="00B57522">
      <w:pPr>
        <w:jc w:val="both"/>
        <w:rPr>
          <w:rFonts w:ascii="Times New Roman" w:hAnsi="Times New Roman" w:cs="Times New Roman"/>
          <w:szCs w:val="24"/>
        </w:rPr>
      </w:pPr>
    </w:p>
    <w:p w:rsidR="00B57522" w:rsidRDefault="00B57522" w:rsidP="00B57522">
      <w:pPr>
        <w:jc w:val="both"/>
        <w:rPr>
          <w:rFonts w:ascii="Times New Roman" w:hAnsi="Times New Roman" w:cs="Times New Roman"/>
          <w:szCs w:val="24"/>
        </w:rPr>
      </w:pPr>
    </w:p>
    <w:p w:rsidR="00B57522" w:rsidRDefault="00AC50C2" w:rsidP="00B5752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MVDr. Martin Faldyna, Ph.D.</w:t>
      </w:r>
      <w:r w:rsidR="00C41E38">
        <w:rPr>
          <w:rFonts w:ascii="Times New Roman" w:hAnsi="Times New Roman" w:cs="Times New Roman"/>
          <w:szCs w:val="24"/>
        </w:rPr>
        <w:tab/>
      </w:r>
      <w:r w:rsidR="00C41E38">
        <w:rPr>
          <w:rFonts w:ascii="Times New Roman" w:hAnsi="Times New Roman" w:cs="Times New Roman"/>
          <w:szCs w:val="24"/>
        </w:rPr>
        <w:tab/>
      </w:r>
      <w:r w:rsidR="003543CD">
        <w:rPr>
          <w:rFonts w:ascii="Times New Roman" w:hAnsi="Times New Roman" w:cs="Times New Roman"/>
          <w:szCs w:val="24"/>
        </w:rPr>
        <w:t xml:space="preserve">          </w:t>
      </w:r>
      <w:r w:rsidR="00F47C34">
        <w:rPr>
          <w:rFonts w:ascii="Times New Roman" w:hAnsi="Times New Roman" w:cs="Times New Roman"/>
          <w:szCs w:val="24"/>
        </w:rPr>
        <w:t xml:space="preserve">                   </w:t>
      </w:r>
      <w:r w:rsidR="00C41E38">
        <w:rPr>
          <w:rFonts w:ascii="Times New Roman" w:hAnsi="Times New Roman" w:cs="Times New Roman"/>
          <w:szCs w:val="24"/>
        </w:rPr>
        <w:t xml:space="preserve">Ing. </w:t>
      </w:r>
      <w:r w:rsidR="005D0E4A">
        <w:rPr>
          <w:rFonts w:ascii="Times New Roman" w:hAnsi="Times New Roman" w:cs="Times New Roman"/>
          <w:szCs w:val="24"/>
        </w:rPr>
        <w:t>Josef Vychodil</w:t>
      </w:r>
    </w:p>
    <w:p w:rsidR="00B57522" w:rsidRPr="00B57522" w:rsidRDefault="00B57522" w:rsidP="00B57522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(pronajímatel)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</w:t>
      </w:r>
      <w:r w:rsidR="00F47C34">
        <w:rPr>
          <w:rFonts w:ascii="Times New Roman" w:hAnsi="Times New Roman" w:cs="Times New Roman"/>
          <w:szCs w:val="24"/>
        </w:rPr>
        <w:t xml:space="preserve">                      </w:t>
      </w:r>
      <w:r>
        <w:rPr>
          <w:rFonts w:ascii="Times New Roman" w:hAnsi="Times New Roman" w:cs="Times New Roman"/>
          <w:szCs w:val="24"/>
        </w:rPr>
        <w:t>(nájemce)</w:t>
      </w:r>
    </w:p>
    <w:sectPr w:rsidR="00B57522" w:rsidRPr="00B57522" w:rsidSect="0096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F5CA3"/>
    <w:multiLevelType w:val="hybridMultilevel"/>
    <w:tmpl w:val="B3CE73AE"/>
    <w:lvl w:ilvl="0" w:tplc="BE7A0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78"/>
    <w:rsid w:val="000E415A"/>
    <w:rsid w:val="00190989"/>
    <w:rsid w:val="00200278"/>
    <w:rsid w:val="002157A9"/>
    <w:rsid w:val="003543CD"/>
    <w:rsid w:val="00556EFD"/>
    <w:rsid w:val="005D0E4A"/>
    <w:rsid w:val="008933AF"/>
    <w:rsid w:val="008A0B20"/>
    <w:rsid w:val="00966477"/>
    <w:rsid w:val="00AC50C2"/>
    <w:rsid w:val="00B31B12"/>
    <w:rsid w:val="00B44336"/>
    <w:rsid w:val="00B57522"/>
    <w:rsid w:val="00BA5337"/>
    <w:rsid w:val="00C06C87"/>
    <w:rsid w:val="00C41E38"/>
    <w:rsid w:val="00CA04F5"/>
    <w:rsid w:val="00D7103D"/>
    <w:rsid w:val="00E474BB"/>
    <w:rsid w:val="00EC41DD"/>
    <w:rsid w:val="00F41A3F"/>
    <w:rsid w:val="00F4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64C55-CC55-4F6D-8A33-901A020F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2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75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Machová</dc:creator>
  <cp:keywords/>
  <dc:description/>
  <cp:lastModifiedBy>Pavla Dvořáková</cp:lastModifiedBy>
  <cp:revision>6</cp:revision>
  <cp:lastPrinted>2021-04-29T13:11:00Z</cp:lastPrinted>
  <dcterms:created xsi:type="dcterms:W3CDTF">2020-11-30T12:43:00Z</dcterms:created>
  <dcterms:modified xsi:type="dcterms:W3CDTF">2021-05-17T09:27:00Z</dcterms:modified>
</cp:coreProperties>
</file>