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61FC" w:rsidRDefault="00A7477A" w:rsidP="006F61FC">
      <w:pPr>
        <w:pStyle w:val="Nadpis4"/>
        <w:tabs>
          <w:tab w:val="left" w:pos="0"/>
        </w:tabs>
        <w:rPr>
          <w:rFonts w:ascii="Arial" w:hAnsi="Arial" w:cs="Arial"/>
        </w:rPr>
      </w:pPr>
      <w:r>
        <w:rPr>
          <w:noProof/>
        </w:rPr>
        <w:drawing>
          <wp:anchor distT="90170" distB="90170" distL="90170" distR="90170" simplePos="0" relativeHeight="25165772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16510</wp:posOffset>
            </wp:positionV>
            <wp:extent cx="801370" cy="98234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982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1FC">
        <w:rPr>
          <w:rFonts w:ascii="Arial" w:hAnsi="Arial" w:cs="Arial"/>
          <w:szCs w:val="28"/>
        </w:rPr>
        <w:t>Městský úřad Bohumín</w:t>
      </w:r>
    </w:p>
    <w:p w:rsidR="006F61FC" w:rsidRDefault="006F61FC" w:rsidP="006F61FC">
      <w:pPr>
        <w:pStyle w:val="Nadpis4"/>
        <w:tabs>
          <w:tab w:val="left" w:pos="0"/>
        </w:tabs>
        <w:rPr>
          <w:rFonts w:ascii="Arial" w:hAnsi="Arial" w:cs="Arial"/>
        </w:rPr>
      </w:pPr>
    </w:p>
    <w:p w:rsidR="006F61FC" w:rsidRPr="00B21971" w:rsidRDefault="006F61FC" w:rsidP="006F61FC">
      <w:pPr>
        <w:pStyle w:val="Zkladntex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B21971">
        <w:rPr>
          <w:rFonts w:ascii="Arial" w:hAnsi="Arial" w:cs="Arial"/>
          <w:b/>
          <w:bCs/>
          <w:sz w:val="26"/>
          <w:szCs w:val="26"/>
        </w:rPr>
        <w:t xml:space="preserve">Materiál do zasedání rady města Bohumína </w:t>
      </w:r>
      <w:r w:rsidRPr="00B21971">
        <w:rPr>
          <w:rFonts w:ascii="Arial" w:hAnsi="Arial" w:cs="Arial"/>
          <w:b/>
          <w:bCs/>
          <w:color w:val="000000"/>
          <w:sz w:val="26"/>
          <w:szCs w:val="26"/>
        </w:rPr>
        <w:t xml:space="preserve">dne </w:t>
      </w:r>
      <w:r w:rsidR="004C39D2">
        <w:rPr>
          <w:rFonts w:ascii="Arial" w:hAnsi="Arial" w:cs="Arial"/>
          <w:b/>
          <w:bCs/>
          <w:color w:val="000000"/>
          <w:sz w:val="26"/>
          <w:szCs w:val="26"/>
        </w:rPr>
        <w:t>18</w:t>
      </w:r>
      <w:r w:rsidR="00C71F14" w:rsidRPr="00B21971">
        <w:rPr>
          <w:rFonts w:ascii="Arial" w:hAnsi="Arial" w:cs="Arial"/>
          <w:b/>
          <w:bCs/>
          <w:color w:val="000000"/>
          <w:sz w:val="26"/>
          <w:szCs w:val="26"/>
        </w:rPr>
        <w:t xml:space="preserve">. </w:t>
      </w:r>
      <w:r w:rsidR="004C39D2">
        <w:rPr>
          <w:rFonts w:ascii="Arial" w:hAnsi="Arial" w:cs="Arial"/>
          <w:b/>
          <w:bCs/>
          <w:color w:val="000000"/>
          <w:sz w:val="26"/>
          <w:szCs w:val="26"/>
        </w:rPr>
        <w:t>7</w:t>
      </w:r>
      <w:r w:rsidR="00C71F14" w:rsidRPr="00B21971">
        <w:rPr>
          <w:rFonts w:ascii="Arial" w:hAnsi="Arial" w:cs="Arial"/>
          <w:b/>
          <w:bCs/>
          <w:color w:val="000000"/>
          <w:sz w:val="26"/>
          <w:szCs w:val="26"/>
        </w:rPr>
        <w:t>.</w:t>
      </w:r>
      <w:r w:rsidR="002A60B5" w:rsidRPr="00B21971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B21971">
        <w:rPr>
          <w:rFonts w:ascii="Arial" w:hAnsi="Arial" w:cs="Arial"/>
          <w:b/>
          <w:bCs/>
          <w:color w:val="000000"/>
          <w:sz w:val="26"/>
          <w:szCs w:val="26"/>
        </w:rPr>
        <w:t>201</w:t>
      </w:r>
      <w:r w:rsidR="00B21971" w:rsidRPr="00B21971">
        <w:rPr>
          <w:rFonts w:ascii="Arial" w:hAnsi="Arial" w:cs="Arial"/>
          <w:b/>
          <w:bCs/>
          <w:color w:val="000000"/>
          <w:sz w:val="26"/>
          <w:szCs w:val="26"/>
        </w:rPr>
        <w:t>6</w:t>
      </w:r>
    </w:p>
    <w:p w:rsidR="006F61FC" w:rsidRPr="003D21FB" w:rsidRDefault="006F61FC" w:rsidP="006F61FC">
      <w:pPr>
        <w:pStyle w:val="Zkladntext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číslo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A224DE">
        <w:rPr>
          <w:rFonts w:ascii="Arial" w:hAnsi="Arial" w:cs="Arial"/>
          <w:b/>
          <w:bCs/>
          <w:color w:val="000000"/>
          <w:sz w:val="36"/>
          <w:szCs w:val="36"/>
        </w:rPr>
        <w:t>3</w:t>
      </w:r>
      <w:r w:rsidR="00491789" w:rsidRPr="00491789">
        <w:rPr>
          <w:rFonts w:ascii="Arial" w:hAnsi="Arial" w:cs="Arial"/>
          <w:b/>
          <w:bCs/>
          <w:color w:val="000000"/>
          <w:sz w:val="36"/>
          <w:szCs w:val="36"/>
        </w:rPr>
        <w:t>/</w:t>
      </w:r>
      <w:r w:rsidR="00A224DE">
        <w:rPr>
          <w:rFonts w:ascii="Arial" w:hAnsi="Arial" w:cs="Arial"/>
          <w:b/>
          <w:bCs/>
          <w:color w:val="000000"/>
          <w:sz w:val="36"/>
          <w:szCs w:val="36"/>
        </w:rPr>
        <w:t>29</w:t>
      </w:r>
      <w:r w:rsidR="00491789" w:rsidRPr="00491789">
        <w:rPr>
          <w:rFonts w:ascii="Arial" w:hAnsi="Arial" w:cs="Arial"/>
          <w:b/>
          <w:bCs/>
          <w:color w:val="000000"/>
          <w:sz w:val="36"/>
          <w:szCs w:val="36"/>
        </w:rPr>
        <w:t xml:space="preserve"> R</w:t>
      </w:r>
    </w:p>
    <w:p w:rsidR="006F61FC" w:rsidRDefault="006F61FC" w:rsidP="006F61FC">
      <w:pPr>
        <w:pBdr>
          <w:bottom w:val="single" w:sz="4" w:space="1" w:color="000000"/>
        </w:pBdr>
        <w:rPr>
          <w:rFonts w:ascii="Arial" w:hAnsi="Arial" w:cs="Arial"/>
        </w:rPr>
      </w:pPr>
    </w:p>
    <w:p w:rsidR="006F61FC" w:rsidRDefault="006F61FC" w:rsidP="006F61FC">
      <w:pPr>
        <w:rPr>
          <w:rFonts w:ascii="Arial" w:hAnsi="Arial" w:cs="Arial"/>
        </w:rPr>
      </w:pPr>
    </w:p>
    <w:p w:rsidR="006F61FC" w:rsidRDefault="006F61FC" w:rsidP="006F61FC">
      <w:pPr>
        <w:rPr>
          <w:rFonts w:ascii="Arial" w:hAnsi="Arial" w:cs="Arial"/>
          <w:sz w:val="26"/>
          <w:szCs w:val="26"/>
        </w:rPr>
      </w:pPr>
    </w:p>
    <w:p w:rsidR="00B21971" w:rsidRDefault="006F61FC" w:rsidP="00B21971">
      <w:pPr>
        <w:spacing w:line="216" w:lineRule="auto"/>
        <w:rPr>
          <w:rFonts w:ascii="Arial" w:hAnsi="Arial" w:cs="Arial"/>
          <w:sz w:val="22"/>
          <w:szCs w:val="22"/>
        </w:rPr>
      </w:pPr>
      <w:r w:rsidRPr="00C71F14">
        <w:rPr>
          <w:rFonts w:ascii="Arial" w:hAnsi="Arial" w:cs="Arial"/>
          <w:sz w:val="22"/>
          <w:szCs w:val="22"/>
        </w:rPr>
        <w:t>Název materiálu:</w:t>
      </w:r>
      <w:r w:rsidRPr="00C71F14">
        <w:rPr>
          <w:rFonts w:ascii="Arial" w:hAnsi="Arial" w:cs="Arial"/>
          <w:sz w:val="22"/>
          <w:szCs w:val="22"/>
        </w:rPr>
        <w:tab/>
      </w:r>
      <w:r w:rsidRPr="00A10C38">
        <w:rPr>
          <w:rFonts w:ascii="Arial" w:hAnsi="Arial" w:cs="Arial"/>
          <w:b/>
          <w:bCs/>
          <w:sz w:val="22"/>
          <w:szCs w:val="22"/>
        </w:rPr>
        <w:t xml:space="preserve"> </w:t>
      </w:r>
      <w:r w:rsidR="00B21971" w:rsidRPr="00CE695A">
        <w:rPr>
          <w:rFonts w:ascii="Arial" w:hAnsi="Arial" w:cs="Arial"/>
          <w:sz w:val="22"/>
          <w:szCs w:val="22"/>
        </w:rPr>
        <w:t>Stavební úpravy bytov</w:t>
      </w:r>
      <w:r w:rsidR="004C39D2">
        <w:rPr>
          <w:rFonts w:ascii="Arial" w:hAnsi="Arial" w:cs="Arial"/>
          <w:sz w:val="22"/>
          <w:szCs w:val="22"/>
        </w:rPr>
        <w:t>ého</w:t>
      </w:r>
      <w:r w:rsidR="00B21971" w:rsidRPr="00CE695A">
        <w:rPr>
          <w:rFonts w:ascii="Arial" w:hAnsi="Arial" w:cs="Arial"/>
          <w:sz w:val="22"/>
          <w:szCs w:val="22"/>
        </w:rPr>
        <w:t xml:space="preserve"> dom</w:t>
      </w:r>
      <w:r w:rsidR="004C39D2">
        <w:rPr>
          <w:rFonts w:ascii="Arial" w:hAnsi="Arial" w:cs="Arial"/>
          <w:sz w:val="22"/>
          <w:szCs w:val="22"/>
        </w:rPr>
        <w:t>u</w:t>
      </w:r>
      <w:r w:rsidR="00B21971" w:rsidRPr="00CE695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1971" w:rsidRPr="00CE695A">
        <w:rPr>
          <w:rFonts w:ascii="Arial" w:hAnsi="Arial" w:cs="Arial"/>
          <w:sz w:val="22"/>
          <w:szCs w:val="22"/>
        </w:rPr>
        <w:t>č.p.</w:t>
      </w:r>
      <w:proofErr w:type="gramEnd"/>
      <w:r w:rsidR="00B21971" w:rsidRPr="00CE695A">
        <w:rPr>
          <w:rFonts w:ascii="Arial" w:hAnsi="Arial" w:cs="Arial"/>
          <w:sz w:val="22"/>
          <w:szCs w:val="22"/>
        </w:rPr>
        <w:t xml:space="preserve"> </w:t>
      </w:r>
      <w:r w:rsidR="004C39D2">
        <w:rPr>
          <w:rFonts w:ascii="Arial" w:hAnsi="Arial" w:cs="Arial"/>
          <w:sz w:val="22"/>
          <w:szCs w:val="22"/>
        </w:rPr>
        <w:t>1150 - 1152</w:t>
      </w:r>
      <w:r w:rsidR="00B21971" w:rsidRPr="00CE695A">
        <w:rPr>
          <w:rFonts w:ascii="Arial" w:hAnsi="Arial" w:cs="Arial"/>
          <w:sz w:val="22"/>
          <w:szCs w:val="22"/>
        </w:rPr>
        <w:t xml:space="preserve"> </w:t>
      </w:r>
    </w:p>
    <w:p w:rsidR="00B21971" w:rsidRDefault="00B21971" w:rsidP="00B21971">
      <w:pPr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na ul. </w:t>
      </w:r>
      <w:r w:rsidR="004C39D2">
        <w:rPr>
          <w:rFonts w:ascii="Arial" w:hAnsi="Arial" w:cs="Arial"/>
          <w:sz w:val="22"/>
          <w:szCs w:val="22"/>
        </w:rPr>
        <w:t>Komenského</w:t>
      </w:r>
      <w:r w:rsidRPr="00CE695A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CE695A">
        <w:rPr>
          <w:rFonts w:ascii="Arial" w:hAnsi="Arial" w:cs="Arial"/>
          <w:sz w:val="22"/>
          <w:szCs w:val="22"/>
        </w:rPr>
        <w:t>Bohumíně</w:t>
      </w:r>
    </w:p>
    <w:p w:rsidR="002A60B5" w:rsidRPr="00C71F14" w:rsidRDefault="000D01C9" w:rsidP="00B21971">
      <w:pPr>
        <w:spacing w:line="216" w:lineRule="auto"/>
        <w:rPr>
          <w:rFonts w:ascii="Arial" w:eastAsia="Lucida Sans Unicode" w:hAnsi="Arial" w:cs="Arial"/>
          <w:kern w:val="1"/>
          <w:sz w:val="22"/>
          <w:szCs w:val="22"/>
        </w:rPr>
      </w:pPr>
      <w:r>
        <w:rPr>
          <w:rFonts w:ascii="Arial" w:eastAsia="Lucida Sans Unicode" w:hAnsi="Arial" w:cs="Arial"/>
          <w:kern w:val="1"/>
          <w:sz w:val="22"/>
          <w:szCs w:val="22"/>
        </w:rPr>
        <w:t xml:space="preserve">                                     </w:t>
      </w:r>
      <w:r w:rsidR="00A10C38" w:rsidRPr="00C71F14">
        <w:rPr>
          <w:rFonts w:ascii="Arial" w:eastAsia="Lucida Sans Unicode" w:hAnsi="Arial" w:cs="Arial"/>
          <w:kern w:val="1"/>
          <w:sz w:val="22"/>
          <w:szCs w:val="22"/>
        </w:rPr>
        <w:t>- u</w:t>
      </w:r>
      <w:r w:rsidR="00A10C38" w:rsidRPr="00C71F14">
        <w:rPr>
          <w:rFonts w:ascii="Arial" w:hAnsi="Arial" w:cs="Arial"/>
          <w:sz w:val="22"/>
          <w:szCs w:val="22"/>
        </w:rPr>
        <w:t>zavření dodatku</w:t>
      </w:r>
      <w:r w:rsidR="00FD0131">
        <w:rPr>
          <w:rFonts w:ascii="Arial" w:hAnsi="Arial" w:cs="Arial"/>
          <w:sz w:val="22"/>
          <w:szCs w:val="22"/>
        </w:rPr>
        <w:t xml:space="preserve"> č.</w:t>
      </w:r>
      <w:r w:rsidR="004C39D2">
        <w:rPr>
          <w:rFonts w:ascii="Arial" w:hAnsi="Arial" w:cs="Arial"/>
          <w:sz w:val="22"/>
          <w:szCs w:val="22"/>
        </w:rPr>
        <w:t>1</w:t>
      </w:r>
      <w:r w:rsidR="00FD0131">
        <w:rPr>
          <w:rFonts w:ascii="Arial" w:hAnsi="Arial" w:cs="Arial"/>
          <w:sz w:val="22"/>
          <w:szCs w:val="22"/>
        </w:rPr>
        <w:t xml:space="preserve"> </w:t>
      </w:r>
      <w:r w:rsidR="00D23BD1">
        <w:rPr>
          <w:rFonts w:ascii="Arial" w:hAnsi="Arial" w:cs="Arial"/>
          <w:sz w:val="22"/>
          <w:szCs w:val="22"/>
        </w:rPr>
        <w:t xml:space="preserve">k </w:t>
      </w:r>
      <w:proofErr w:type="spellStart"/>
      <w:proofErr w:type="gramStart"/>
      <w:r w:rsidR="00D23BD1">
        <w:rPr>
          <w:rFonts w:ascii="Arial" w:hAnsi="Arial" w:cs="Arial"/>
          <w:sz w:val="22"/>
          <w:szCs w:val="22"/>
        </w:rPr>
        <w:t>So</w:t>
      </w:r>
      <w:r w:rsidR="00A10C38" w:rsidRPr="00C71F14">
        <w:rPr>
          <w:rFonts w:ascii="Arial" w:hAnsi="Arial" w:cs="Arial"/>
          <w:sz w:val="22"/>
          <w:szCs w:val="22"/>
        </w:rPr>
        <w:t>D</w:t>
      </w:r>
      <w:proofErr w:type="spellEnd"/>
      <w:proofErr w:type="gramEnd"/>
      <w:r w:rsidR="00A10C38" w:rsidRPr="00C71F14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6F61FC" w:rsidRPr="002A60B5" w:rsidRDefault="006F61FC" w:rsidP="006F61FC">
      <w:pPr>
        <w:pStyle w:val="Normln0"/>
        <w:rPr>
          <w:b/>
          <w:sz w:val="22"/>
          <w:szCs w:val="22"/>
        </w:rPr>
      </w:pPr>
      <w:r w:rsidRPr="002A60B5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6F61FC" w:rsidRPr="002A60B5" w:rsidRDefault="006F61FC" w:rsidP="006F61FC">
      <w:pPr>
        <w:ind w:left="135" w:firstLine="17"/>
        <w:rPr>
          <w:rFonts w:ascii="Arial" w:hAnsi="Arial" w:cs="Arial"/>
          <w:sz w:val="22"/>
          <w:szCs w:val="22"/>
        </w:rPr>
      </w:pPr>
    </w:p>
    <w:p w:rsidR="006F61FC" w:rsidRPr="002A60B5" w:rsidRDefault="006F61FC" w:rsidP="006F61FC">
      <w:pPr>
        <w:rPr>
          <w:rFonts w:ascii="Arial" w:hAnsi="Arial" w:cs="Arial"/>
          <w:sz w:val="22"/>
          <w:szCs w:val="22"/>
        </w:rPr>
      </w:pPr>
      <w:r w:rsidRPr="002A60B5">
        <w:rPr>
          <w:rFonts w:ascii="Arial" w:hAnsi="Arial" w:cs="Arial"/>
          <w:sz w:val="22"/>
          <w:szCs w:val="22"/>
        </w:rPr>
        <w:t>Předkládá:</w:t>
      </w:r>
      <w:r w:rsidRPr="002A60B5">
        <w:rPr>
          <w:rFonts w:ascii="Arial" w:hAnsi="Arial" w:cs="Arial"/>
          <w:sz w:val="22"/>
          <w:szCs w:val="22"/>
        </w:rPr>
        <w:tab/>
      </w:r>
      <w:r w:rsidRPr="002A60B5">
        <w:rPr>
          <w:rFonts w:ascii="Arial" w:hAnsi="Arial" w:cs="Arial"/>
          <w:color w:val="0000FF"/>
          <w:sz w:val="22"/>
          <w:szCs w:val="22"/>
        </w:rPr>
        <w:tab/>
      </w:r>
      <w:r w:rsidRPr="002A60B5">
        <w:rPr>
          <w:rFonts w:ascii="Arial" w:hAnsi="Arial" w:cs="Arial"/>
          <w:color w:val="000000"/>
          <w:sz w:val="22"/>
          <w:szCs w:val="22"/>
        </w:rPr>
        <w:t>Odbor rozvoje a investic</w:t>
      </w:r>
    </w:p>
    <w:p w:rsidR="006F61FC" w:rsidRPr="002A60B5" w:rsidRDefault="006F61FC" w:rsidP="006F61FC">
      <w:pPr>
        <w:rPr>
          <w:rFonts w:ascii="Arial" w:hAnsi="Arial" w:cs="Arial"/>
          <w:sz w:val="22"/>
          <w:szCs w:val="22"/>
        </w:rPr>
      </w:pPr>
      <w:r w:rsidRPr="002A60B5">
        <w:rPr>
          <w:rFonts w:ascii="Arial" w:hAnsi="Arial" w:cs="Arial"/>
          <w:sz w:val="22"/>
          <w:szCs w:val="22"/>
        </w:rPr>
        <w:t>Bohumín, dne:</w:t>
      </w:r>
      <w:r w:rsidRPr="002A60B5">
        <w:rPr>
          <w:rFonts w:ascii="Arial" w:hAnsi="Arial" w:cs="Arial"/>
          <w:sz w:val="22"/>
          <w:szCs w:val="22"/>
        </w:rPr>
        <w:tab/>
      </w:r>
      <w:r w:rsidRPr="002A60B5">
        <w:rPr>
          <w:rFonts w:ascii="Arial" w:hAnsi="Arial" w:cs="Arial"/>
          <w:sz w:val="22"/>
          <w:szCs w:val="22"/>
        </w:rPr>
        <w:tab/>
      </w:r>
      <w:r w:rsidR="004C39D2">
        <w:rPr>
          <w:rFonts w:ascii="Arial" w:hAnsi="Arial" w:cs="Arial"/>
          <w:sz w:val="22"/>
          <w:szCs w:val="22"/>
        </w:rPr>
        <w:t>11</w:t>
      </w:r>
      <w:r w:rsidR="003E2892" w:rsidRPr="002A60B5">
        <w:rPr>
          <w:rFonts w:ascii="Arial" w:hAnsi="Arial" w:cs="Arial"/>
          <w:sz w:val="22"/>
          <w:szCs w:val="22"/>
        </w:rPr>
        <w:t>.</w:t>
      </w:r>
      <w:r w:rsidR="002A60B5">
        <w:rPr>
          <w:rFonts w:ascii="Arial" w:hAnsi="Arial" w:cs="Arial"/>
          <w:sz w:val="22"/>
          <w:szCs w:val="22"/>
        </w:rPr>
        <w:t xml:space="preserve"> </w:t>
      </w:r>
      <w:r w:rsidR="004C39D2">
        <w:rPr>
          <w:rFonts w:ascii="Arial" w:hAnsi="Arial" w:cs="Arial"/>
          <w:sz w:val="22"/>
          <w:szCs w:val="22"/>
        </w:rPr>
        <w:t>7</w:t>
      </w:r>
      <w:r w:rsidR="003E2892" w:rsidRPr="002A60B5">
        <w:rPr>
          <w:rFonts w:ascii="Arial" w:hAnsi="Arial" w:cs="Arial"/>
          <w:sz w:val="22"/>
          <w:szCs w:val="22"/>
        </w:rPr>
        <w:t>.</w:t>
      </w:r>
      <w:r w:rsidR="002A60B5">
        <w:rPr>
          <w:rFonts w:ascii="Arial" w:hAnsi="Arial" w:cs="Arial"/>
          <w:sz w:val="22"/>
          <w:szCs w:val="22"/>
        </w:rPr>
        <w:t xml:space="preserve"> </w:t>
      </w:r>
      <w:r w:rsidR="003E2892" w:rsidRPr="002A60B5">
        <w:rPr>
          <w:rFonts w:ascii="Arial" w:hAnsi="Arial" w:cs="Arial"/>
          <w:sz w:val="22"/>
          <w:szCs w:val="22"/>
        </w:rPr>
        <w:t>201</w:t>
      </w:r>
      <w:r w:rsidR="00B21971">
        <w:rPr>
          <w:rFonts w:ascii="Arial" w:hAnsi="Arial" w:cs="Arial"/>
          <w:sz w:val="22"/>
          <w:szCs w:val="22"/>
        </w:rPr>
        <w:t>6</w:t>
      </w:r>
    </w:p>
    <w:p w:rsidR="006F61FC" w:rsidRDefault="006F61FC" w:rsidP="006F61FC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:rsidR="006F61FC" w:rsidRDefault="006F61FC" w:rsidP="006F61F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F61FC" w:rsidRDefault="006F61FC" w:rsidP="006F61FC">
      <w:pPr>
        <w:rPr>
          <w:rFonts w:ascii="Arial" w:hAnsi="Arial" w:cs="Arial"/>
          <w:sz w:val="22"/>
          <w:szCs w:val="22"/>
        </w:rPr>
      </w:pPr>
    </w:p>
    <w:p w:rsidR="00C66E41" w:rsidRDefault="00C66E41" w:rsidP="00C66E4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Návrh na usnesení: </w:t>
      </w:r>
    </w:p>
    <w:p w:rsidR="00C66E41" w:rsidRDefault="00C66E41" w:rsidP="00C66E4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6E41" w:rsidRDefault="00C66E41" w:rsidP="00C66E4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Rada města Bohumína po projednání</w:t>
      </w:r>
    </w:p>
    <w:p w:rsidR="00C66E41" w:rsidRDefault="00C66E41" w:rsidP="00C66E4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6E41" w:rsidRDefault="00C66E41" w:rsidP="00C66E41">
      <w:pPr>
        <w:spacing w:line="20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rozhodla</w:t>
      </w:r>
    </w:p>
    <w:p w:rsidR="00A10C38" w:rsidRPr="000D01C9" w:rsidRDefault="00FD0131" w:rsidP="00B21971">
      <w:pPr>
        <w:spacing w:line="216" w:lineRule="auto"/>
        <w:rPr>
          <w:rFonts w:ascii="Arial" w:hAnsi="Arial" w:cs="Arial"/>
          <w:sz w:val="22"/>
          <w:szCs w:val="22"/>
        </w:rPr>
      </w:pPr>
      <w:r w:rsidRPr="000D01C9">
        <w:rPr>
          <w:rFonts w:ascii="Arial" w:hAnsi="Arial" w:cs="Arial"/>
          <w:sz w:val="22"/>
          <w:szCs w:val="22"/>
        </w:rPr>
        <w:t xml:space="preserve">o uzavření Dodatku č. </w:t>
      </w:r>
      <w:r w:rsidR="004C39D2">
        <w:rPr>
          <w:rFonts w:ascii="Arial" w:hAnsi="Arial" w:cs="Arial"/>
          <w:sz w:val="22"/>
          <w:szCs w:val="22"/>
        </w:rPr>
        <w:t>1</w:t>
      </w:r>
      <w:r w:rsidR="00C66E41" w:rsidRPr="000D01C9">
        <w:rPr>
          <w:rFonts w:ascii="Arial" w:hAnsi="Arial" w:cs="Arial"/>
          <w:sz w:val="22"/>
          <w:szCs w:val="22"/>
        </w:rPr>
        <w:t xml:space="preserve"> ke smlouvě o dílo na </w:t>
      </w:r>
      <w:r w:rsidR="00C71F14" w:rsidRPr="000D01C9">
        <w:rPr>
          <w:rFonts w:ascii="Arial" w:hAnsi="Arial" w:cs="Arial"/>
          <w:sz w:val="22"/>
          <w:szCs w:val="22"/>
        </w:rPr>
        <w:t>akci “</w:t>
      </w:r>
      <w:r w:rsidR="00B21971" w:rsidRPr="00CE695A">
        <w:rPr>
          <w:rFonts w:ascii="Arial" w:hAnsi="Arial" w:cs="Arial"/>
          <w:sz w:val="22"/>
          <w:szCs w:val="22"/>
        </w:rPr>
        <w:t xml:space="preserve">Stavební úpravy </w:t>
      </w:r>
      <w:r w:rsidR="004C39D2">
        <w:rPr>
          <w:rFonts w:ascii="Arial" w:hAnsi="Arial" w:cs="Arial"/>
          <w:sz w:val="22"/>
          <w:szCs w:val="22"/>
        </w:rPr>
        <w:t xml:space="preserve">bytového domu </w:t>
      </w:r>
      <w:proofErr w:type="gramStart"/>
      <w:r w:rsidR="004C39D2">
        <w:rPr>
          <w:rFonts w:ascii="Arial" w:hAnsi="Arial" w:cs="Arial"/>
          <w:sz w:val="22"/>
          <w:szCs w:val="22"/>
        </w:rPr>
        <w:t>č.p.</w:t>
      </w:r>
      <w:proofErr w:type="gramEnd"/>
      <w:r w:rsidR="004C39D2">
        <w:rPr>
          <w:rFonts w:ascii="Arial" w:hAnsi="Arial" w:cs="Arial"/>
          <w:sz w:val="22"/>
          <w:szCs w:val="22"/>
        </w:rPr>
        <w:t xml:space="preserve"> 1150 – 1152 </w:t>
      </w:r>
      <w:r w:rsidR="00B21971">
        <w:rPr>
          <w:rFonts w:ascii="Arial" w:hAnsi="Arial" w:cs="Arial"/>
          <w:sz w:val="22"/>
          <w:szCs w:val="22"/>
        </w:rPr>
        <w:t xml:space="preserve">na ul. </w:t>
      </w:r>
      <w:r w:rsidR="004C39D2">
        <w:rPr>
          <w:rFonts w:ascii="Arial" w:hAnsi="Arial" w:cs="Arial"/>
          <w:sz w:val="22"/>
          <w:szCs w:val="22"/>
        </w:rPr>
        <w:t>Komenského</w:t>
      </w:r>
      <w:r w:rsidR="00B21971" w:rsidRPr="00CE695A">
        <w:rPr>
          <w:rFonts w:ascii="Arial" w:hAnsi="Arial" w:cs="Arial"/>
          <w:sz w:val="22"/>
          <w:szCs w:val="22"/>
        </w:rPr>
        <w:t xml:space="preserve"> v</w:t>
      </w:r>
      <w:r w:rsidR="00B21971">
        <w:rPr>
          <w:rFonts w:ascii="Arial" w:hAnsi="Arial" w:cs="Arial"/>
          <w:sz w:val="22"/>
          <w:szCs w:val="22"/>
        </w:rPr>
        <w:t> </w:t>
      </w:r>
      <w:r w:rsidR="00B21971" w:rsidRPr="00CE695A">
        <w:rPr>
          <w:rFonts w:ascii="Arial" w:hAnsi="Arial" w:cs="Arial"/>
          <w:sz w:val="22"/>
          <w:szCs w:val="22"/>
        </w:rPr>
        <w:t>Bohumíně</w:t>
      </w:r>
      <w:r w:rsidR="00C71F14" w:rsidRPr="000D01C9">
        <w:rPr>
          <w:rFonts w:ascii="Arial" w:hAnsi="Arial" w:cs="Arial"/>
          <w:sz w:val="22"/>
          <w:szCs w:val="22"/>
        </w:rPr>
        <w:t>”</w:t>
      </w:r>
    </w:p>
    <w:p w:rsidR="00441B10" w:rsidRPr="00C71F14" w:rsidRDefault="00441B10">
      <w:pPr>
        <w:spacing w:line="216" w:lineRule="auto"/>
        <w:rPr>
          <w:rFonts w:ascii="Arial" w:hAnsi="Arial" w:cs="Arial"/>
          <w:sz w:val="22"/>
          <w:szCs w:val="22"/>
        </w:rPr>
      </w:pPr>
    </w:p>
    <w:p w:rsidR="00441B10" w:rsidRDefault="00441B10">
      <w:pPr>
        <w:spacing w:line="216" w:lineRule="auto"/>
        <w:rPr>
          <w:rFonts w:ascii="Arial" w:hAnsi="Arial" w:cs="Arial"/>
          <w:sz w:val="22"/>
          <w:szCs w:val="22"/>
        </w:rPr>
      </w:pPr>
    </w:p>
    <w:p w:rsidR="00FD0131" w:rsidRPr="00933EE9" w:rsidRDefault="00FD0131">
      <w:pPr>
        <w:spacing w:line="216" w:lineRule="auto"/>
        <w:rPr>
          <w:rFonts w:ascii="Arial" w:hAnsi="Arial" w:cs="Arial"/>
          <w:sz w:val="22"/>
          <w:szCs w:val="22"/>
        </w:rPr>
      </w:pPr>
    </w:p>
    <w:p w:rsidR="00441B10" w:rsidRPr="00933EE9" w:rsidRDefault="00441B10">
      <w:pPr>
        <w:spacing w:line="216" w:lineRule="auto"/>
        <w:rPr>
          <w:rFonts w:ascii="Arial" w:hAnsi="Arial" w:cs="Arial"/>
          <w:sz w:val="22"/>
          <w:szCs w:val="22"/>
        </w:rPr>
      </w:pPr>
    </w:p>
    <w:p w:rsidR="004754C9" w:rsidRDefault="004754C9">
      <w:pPr>
        <w:spacing w:line="216" w:lineRule="auto"/>
        <w:rPr>
          <w:rFonts w:ascii="Arial" w:hAnsi="Arial" w:cs="Arial"/>
          <w:sz w:val="22"/>
          <w:szCs w:val="22"/>
        </w:rPr>
      </w:pPr>
    </w:p>
    <w:p w:rsidR="00441B10" w:rsidRDefault="00441B10">
      <w:pPr>
        <w:spacing w:line="216" w:lineRule="auto"/>
        <w:rPr>
          <w:rFonts w:ascii="Arial" w:hAnsi="Arial" w:cs="Arial"/>
          <w:sz w:val="22"/>
          <w:szCs w:val="22"/>
        </w:rPr>
      </w:pPr>
    </w:p>
    <w:p w:rsidR="00D93774" w:rsidRDefault="00D93774">
      <w:pPr>
        <w:spacing w:line="216" w:lineRule="auto"/>
        <w:rPr>
          <w:rFonts w:ascii="Arial" w:hAnsi="Arial" w:cs="Arial"/>
          <w:sz w:val="22"/>
          <w:szCs w:val="22"/>
        </w:rPr>
      </w:pPr>
    </w:p>
    <w:p w:rsidR="000F1301" w:rsidRDefault="000F1301">
      <w:pPr>
        <w:spacing w:line="216" w:lineRule="auto"/>
        <w:rPr>
          <w:rFonts w:ascii="Arial" w:hAnsi="Arial" w:cs="Arial"/>
          <w:sz w:val="22"/>
          <w:szCs w:val="22"/>
        </w:rPr>
      </w:pPr>
    </w:p>
    <w:p w:rsidR="002A60B5" w:rsidRDefault="002A60B5">
      <w:pPr>
        <w:spacing w:line="216" w:lineRule="auto"/>
        <w:rPr>
          <w:rFonts w:ascii="Arial" w:hAnsi="Arial" w:cs="Arial"/>
          <w:sz w:val="22"/>
          <w:szCs w:val="22"/>
        </w:rPr>
      </w:pPr>
    </w:p>
    <w:p w:rsidR="002A60B5" w:rsidRDefault="002A60B5">
      <w:pPr>
        <w:spacing w:line="216" w:lineRule="auto"/>
        <w:rPr>
          <w:rFonts w:ascii="Arial" w:hAnsi="Arial" w:cs="Arial"/>
          <w:sz w:val="22"/>
          <w:szCs w:val="22"/>
        </w:rPr>
      </w:pPr>
    </w:p>
    <w:p w:rsidR="002A60B5" w:rsidRPr="00933EE9" w:rsidRDefault="002A60B5">
      <w:pPr>
        <w:spacing w:line="216" w:lineRule="auto"/>
        <w:rPr>
          <w:rFonts w:ascii="Arial" w:hAnsi="Arial" w:cs="Arial"/>
          <w:sz w:val="22"/>
          <w:szCs w:val="22"/>
        </w:rPr>
      </w:pPr>
    </w:p>
    <w:p w:rsidR="006F61FC" w:rsidRDefault="006F61FC">
      <w:pPr>
        <w:spacing w:line="216" w:lineRule="auto"/>
        <w:rPr>
          <w:rFonts w:ascii="Arial" w:hAnsi="Arial" w:cs="Arial"/>
          <w:sz w:val="22"/>
          <w:szCs w:val="22"/>
        </w:rPr>
      </w:pPr>
    </w:p>
    <w:p w:rsidR="000D01C9" w:rsidRDefault="000D01C9">
      <w:pPr>
        <w:spacing w:line="216" w:lineRule="auto"/>
        <w:rPr>
          <w:rFonts w:ascii="Arial" w:hAnsi="Arial" w:cs="Arial"/>
          <w:sz w:val="22"/>
          <w:szCs w:val="22"/>
        </w:rPr>
      </w:pPr>
    </w:p>
    <w:p w:rsidR="000D01C9" w:rsidRDefault="000D01C9">
      <w:pPr>
        <w:spacing w:line="216" w:lineRule="auto"/>
        <w:rPr>
          <w:rFonts w:ascii="Arial" w:hAnsi="Arial" w:cs="Arial"/>
          <w:sz w:val="22"/>
          <w:szCs w:val="22"/>
        </w:rPr>
      </w:pPr>
    </w:p>
    <w:p w:rsidR="000D01C9" w:rsidRDefault="000D01C9">
      <w:pPr>
        <w:spacing w:line="216" w:lineRule="auto"/>
        <w:rPr>
          <w:rFonts w:ascii="Arial" w:hAnsi="Arial" w:cs="Arial"/>
          <w:sz w:val="22"/>
          <w:szCs w:val="22"/>
        </w:rPr>
      </w:pPr>
    </w:p>
    <w:p w:rsidR="000D01C9" w:rsidRDefault="000D01C9">
      <w:pPr>
        <w:spacing w:line="216" w:lineRule="auto"/>
        <w:rPr>
          <w:rFonts w:ascii="Arial" w:hAnsi="Arial" w:cs="Arial"/>
          <w:sz w:val="22"/>
          <w:szCs w:val="22"/>
        </w:rPr>
      </w:pPr>
    </w:p>
    <w:p w:rsidR="000D01C9" w:rsidRDefault="000D01C9">
      <w:pPr>
        <w:spacing w:line="216" w:lineRule="auto"/>
        <w:rPr>
          <w:rFonts w:ascii="Arial" w:hAnsi="Arial" w:cs="Arial"/>
          <w:sz w:val="22"/>
          <w:szCs w:val="22"/>
        </w:rPr>
      </w:pPr>
    </w:p>
    <w:p w:rsidR="000D01C9" w:rsidRDefault="000D01C9">
      <w:pPr>
        <w:spacing w:line="216" w:lineRule="auto"/>
        <w:rPr>
          <w:rFonts w:ascii="Arial" w:hAnsi="Arial" w:cs="Arial"/>
          <w:sz w:val="22"/>
          <w:szCs w:val="22"/>
        </w:rPr>
      </w:pPr>
    </w:p>
    <w:p w:rsidR="000D01C9" w:rsidRDefault="000D01C9">
      <w:pPr>
        <w:spacing w:line="216" w:lineRule="auto"/>
        <w:rPr>
          <w:rFonts w:ascii="Arial" w:hAnsi="Arial" w:cs="Arial"/>
          <w:sz w:val="22"/>
          <w:szCs w:val="22"/>
        </w:rPr>
      </w:pPr>
    </w:p>
    <w:p w:rsidR="000D01C9" w:rsidRDefault="000D01C9">
      <w:pPr>
        <w:spacing w:line="216" w:lineRule="auto"/>
        <w:rPr>
          <w:rFonts w:ascii="Arial" w:hAnsi="Arial" w:cs="Arial"/>
          <w:sz w:val="22"/>
          <w:szCs w:val="22"/>
        </w:rPr>
      </w:pPr>
    </w:p>
    <w:p w:rsidR="000D01C9" w:rsidRDefault="000D01C9">
      <w:pPr>
        <w:spacing w:line="216" w:lineRule="auto"/>
        <w:rPr>
          <w:rFonts w:ascii="Arial" w:hAnsi="Arial" w:cs="Arial"/>
          <w:sz w:val="22"/>
          <w:szCs w:val="22"/>
        </w:rPr>
      </w:pPr>
    </w:p>
    <w:p w:rsidR="000D01C9" w:rsidRDefault="000D01C9">
      <w:pPr>
        <w:spacing w:line="216" w:lineRule="auto"/>
        <w:rPr>
          <w:rFonts w:ascii="Arial" w:hAnsi="Arial" w:cs="Arial"/>
          <w:sz w:val="22"/>
          <w:szCs w:val="22"/>
        </w:rPr>
      </w:pPr>
    </w:p>
    <w:p w:rsidR="000D01C9" w:rsidRPr="00933EE9" w:rsidRDefault="000D01C9">
      <w:pPr>
        <w:spacing w:line="216" w:lineRule="auto"/>
        <w:rPr>
          <w:rFonts w:ascii="Arial" w:hAnsi="Arial" w:cs="Arial"/>
          <w:sz w:val="22"/>
          <w:szCs w:val="22"/>
        </w:rPr>
      </w:pPr>
    </w:p>
    <w:p w:rsidR="004966B2" w:rsidRDefault="004966B2">
      <w:pPr>
        <w:spacing w:line="216" w:lineRule="auto"/>
        <w:rPr>
          <w:rFonts w:ascii="Arial" w:hAnsi="Arial" w:cs="Arial"/>
          <w:sz w:val="22"/>
          <w:szCs w:val="22"/>
        </w:rPr>
      </w:pPr>
    </w:p>
    <w:p w:rsidR="00A03A46" w:rsidRDefault="00A03A46">
      <w:pPr>
        <w:spacing w:line="216" w:lineRule="auto"/>
        <w:rPr>
          <w:rFonts w:ascii="Arial" w:hAnsi="Arial" w:cs="Arial"/>
          <w:sz w:val="22"/>
          <w:szCs w:val="22"/>
        </w:rPr>
      </w:pPr>
    </w:p>
    <w:p w:rsidR="00A03A46" w:rsidRDefault="00A03A46">
      <w:pPr>
        <w:spacing w:line="216" w:lineRule="auto"/>
        <w:rPr>
          <w:rFonts w:ascii="Arial" w:hAnsi="Arial" w:cs="Arial"/>
          <w:sz w:val="22"/>
          <w:szCs w:val="22"/>
        </w:rPr>
      </w:pPr>
    </w:p>
    <w:p w:rsidR="00A03A46" w:rsidRDefault="00A03A46">
      <w:pPr>
        <w:spacing w:line="216" w:lineRule="auto"/>
        <w:rPr>
          <w:rFonts w:ascii="Arial" w:hAnsi="Arial" w:cs="Arial"/>
          <w:sz w:val="22"/>
          <w:szCs w:val="22"/>
        </w:rPr>
      </w:pPr>
    </w:p>
    <w:p w:rsidR="00A03A46" w:rsidRPr="00933EE9" w:rsidRDefault="00A03A46">
      <w:pPr>
        <w:spacing w:line="216" w:lineRule="auto"/>
        <w:rPr>
          <w:rFonts w:ascii="Arial" w:hAnsi="Arial" w:cs="Arial"/>
          <w:sz w:val="22"/>
          <w:szCs w:val="22"/>
        </w:rPr>
      </w:pPr>
    </w:p>
    <w:p w:rsidR="004966B2" w:rsidRPr="00933EE9" w:rsidRDefault="004966B2">
      <w:pPr>
        <w:spacing w:line="216" w:lineRule="auto"/>
        <w:rPr>
          <w:rFonts w:ascii="Arial" w:hAnsi="Arial" w:cs="Arial"/>
          <w:sz w:val="22"/>
          <w:szCs w:val="22"/>
        </w:rPr>
      </w:pPr>
    </w:p>
    <w:p w:rsidR="004966B2" w:rsidRDefault="004966B2">
      <w:pPr>
        <w:spacing w:line="216" w:lineRule="auto"/>
        <w:rPr>
          <w:rFonts w:ascii="Arial" w:hAnsi="Arial" w:cs="Arial"/>
          <w:sz w:val="22"/>
          <w:szCs w:val="22"/>
        </w:rPr>
      </w:pPr>
    </w:p>
    <w:p w:rsidR="00B21971" w:rsidRPr="00933EE9" w:rsidRDefault="00B21971">
      <w:pPr>
        <w:spacing w:line="216" w:lineRule="auto"/>
        <w:rPr>
          <w:rFonts w:ascii="Arial" w:hAnsi="Arial" w:cs="Arial"/>
          <w:sz w:val="22"/>
          <w:szCs w:val="22"/>
        </w:rPr>
      </w:pPr>
    </w:p>
    <w:p w:rsidR="004966B2" w:rsidRPr="00933EE9" w:rsidRDefault="004966B2">
      <w:pPr>
        <w:spacing w:line="216" w:lineRule="auto"/>
        <w:ind w:firstLine="13"/>
        <w:rPr>
          <w:rFonts w:ascii="Arial" w:hAnsi="Arial" w:cs="Arial"/>
          <w:sz w:val="22"/>
          <w:szCs w:val="22"/>
        </w:rPr>
      </w:pPr>
      <w:r w:rsidRPr="00933EE9">
        <w:rPr>
          <w:rFonts w:ascii="Arial" w:hAnsi="Arial" w:cs="Arial"/>
          <w:sz w:val="22"/>
          <w:szCs w:val="22"/>
        </w:rPr>
        <w:t xml:space="preserve">Předkládá: </w:t>
      </w:r>
      <w:r w:rsidRPr="00933EE9">
        <w:rPr>
          <w:rFonts w:ascii="Arial" w:hAnsi="Arial" w:cs="Arial"/>
          <w:sz w:val="22"/>
          <w:szCs w:val="22"/>
        </w:rPr>
        <w:tab/>
        <w:t xml:space="preserve">Ing. </w:t>
      </w:r>
      <w:r w:rsidR="00A224DE">
        <w:rPr>
          <w:rFonts w:ascii="Arial" w:hAnsi="Arial" w:cs="Arial"/>
          <w:sz w:val="22"/>
          <w:szCs w:val="22"/>
        </w:rPr>
        <w:t xml:space="preserve">Jitka </w:t>
      </w:r>
      <w:proofErr w:type="spellStart"/>
      <w:r w:rsidR="00A224DE">
        <w:rPr>
          <w:rFonts w:ascii="Arial" w:hAnsi="Arial" w:cs="Arial"/>
          <w:sz w:val="22"/>
          <w:szCs w:val="22"/>
        </w:rPr>
        <w:t>Ptošková</w:t>
      </w:r>
      <w:proofErr w:type="spellEnd"/>
      <w:r w:rsidRPr="00933EE9">
        <w:rPr>
          <w:rFonts w:ascii="Arial" w:hAnsi="Arial" w:cs="Arial"/>
          <w:sz w:val="22"/>
          <w:szCs w:val="22"/>
        </w:rPr>
        <w:t>, vedoucí odboru rozvoje a investic</w:t>
      </w:r>
    </w:p>
    <w:p w:rsidR="004966B2" w:rsidRDefault="004966B2">
      <w:pPr>
        <w:rPr>
          <w:rFonts w:ascii="Arial" w:hAnsi="Arial" w:cs="Arial"/>
          <w:color w:val="000000"/>
          <w:sz w:val="22"/>
          <w:szCs w:val="22"/>
        </w:rPr>
      </w:pPr>
      <w:r w:rsidRPr="00933EE9">
        <w:rPr>
          <w:rFonts w:ascii="Arial" w:hAnsi="Arial" w:cs="Arial"/>
          <w:sz w:val="22"/>
          <w:szCs w:val="22"/>
        </w:rPr>
        <w:t>Zpracoval:</w:t>
      </w:r>
      <w:r w:rsidRPr="00933EE9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Pr="00933EE9">
        <w:rPr>
          <w:rFonts w:ascii="Arial" w:hAnsi="Arial" w:cs="Arial"/>
          <w:b/>
          <w:bCs/>
          <w:color w:val="0000FF"/>
          <w:sz w:val="22"/>
          <w:szCs w:val="22"/>
        </w:rPr>
        <w:tab/>
      </w:r>
      <w:r w:rsidR="004C39D2">
        <w:rPr>
          <w:rFonts w:ascii="Arial" w:hAnsi="Arial" w:cs="Arial"/>
          <w:color w:val="000000"/>
          <w:sz w:val="22"/>
          <w:szCs w:val="22"/>
        </w:rPr>
        <w:t>Ing. arch. Jan Hock</w:t>
      </w:r>
      <w:r w:rsidRPr="00933EE9">
        <w:rPr>
          <w:rFonts w:ascii="Arial" w:hAnsi="Arial" w:cs="Arial"/>
          <w:color w:val="000000"/>
          <w:sz w:val="22"/>
          <w:szCs w:val="22"/>
        </w:rPr>
        <w:t>, referent odboru rozvoje a investic</w:t>
      </w:r>
    </w:p>
    <w:p w:rsidR="006F61FC" w:rsidRDefault="00D9377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966B2" w:rsidRDefault="004966B2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33EE9">
        <w:rPr>
          <w:rFonts w:ascii="Arial" w:hAnsi="Arial" w:cs="Arial"/>
          <w:b/>
          <w:sz w:val="22"/>
          <w:szCs w:val="22"/>
          <w:u w:val="single"/>
        </w:rPr>
        <w:t>Komentář</w:t>
      </w:r>
    </w:p>
    <w:p w:rsidR="000D01C9" w:rsidRPr="000D01C9" w:rsidRDefault="00B21971" w:rsidP="000D01C9">
      <w:pPr>
        <w:rPr>
          <w:rFonts w:ascii="Arial" w:eastAsia="Lucida Sans Unicode" w:hAnsi="Arial" w:cs="Arial"/>
          <w:b/>
          <w:kern w:val="1"/>
          <w:sz w:val="22"/>
          <w:szCs w:val="22"/>
        </w:rPr>
      </w:pPr>
      <w:r w:rsidRPr="00B21971">
        <w:rPr>
          <w:rFonts w:ascii="Arial" w:eastAsia="Lucida Sans Unicode" w:hAnsi="Arial" w:cs="Arial"/>
          <w:b/>
          <w:kern w:val="1"/>
          <w:sz w:val="22"/>
          <w:szCs w:val="22"/>
        </w:rPr>
        <w:t xml:space="preserve">Stavební úpravy </w:t>
      </w:r>
      <w:r w:rsidR="000504D8">
        <w:rPr>
          <w:rFonts w:ascii="Arial" w:eastAsia="Lucida Sans Unicode" w:hAnsi="Arial" w:cs="Arial"/>
          <w:b/>
          <w:kern w:val="1"/>
          <w:sz w:val="22"/>
          <w:szCs w:val="22"/>
        </w:rPr>
        <w:t xml:space="preserve">bytového domu </w:t>
      </w:r>
      <w:proofErr w:type="gramStart"/>
      <w:r w:rsidR="000504D8">
        <w:rPr>
          <w:rFonts w:ascii="Arial" w:eastAsia="Lucida Sans Unicode" w:hAnsi="Arial" w:cs="Arial"/>
          <w:b/>
          <w:kern w:val="1"/>
          <w:sz w:val="22"/>
          <w:szCs w:val="22"/>
        </w:rPr>
        <w:t>č.p.</w:t>
      </w:r>
      <w:proofErr w:type="gramEnd"/>
      <w:r w:rsidR="000504D8">
        <w:rPr>
          <w:rFonts w:ascii="Arial" w:eastAsia="Lucida Sans Unicode" w:hAnsi="Arial" w:cs="Arial"/>
          <w:b/>
          <w:kern w:val="1"/>
          <w:sz w:val="22"/>
          <w:szCs w:val="22"/>
        </w:rPr>
        <w:t xml:space="preserve"> 1150 - 1152</w:t>
      </w:r>
      <w:r w:rsidRPr="00B21971">
        <w:rPr>
          <w:rFonts w:ascii="Arial" w:eastAsia="Lucida Sans Unicode" w:hAnsi="Arial" w:cs="Arial"/>
          <w:b/>
          <w:kern w:val="1"/>
          <w:sz w:val="22"/>
          <w:szCs w:val="22"/>
        </w:rPr>
        <w:t xml:space="preserve"> na ul. </w:t>
      </w:r>
      <w:r w:rsidR="000504D8">
        <w:rPr>
          <w:rFonts w:ascii="Arial" w:eastAsia="Lucida Sans Unicode" w:hAnsi="Arial" w:cs="Arial"/>
          <w:b/>
          <w:kern w:val="1"/>
          <w:sz w:val="22"/>
          <w:szCs w:val="22"/>
        </w:rPr>
        <w:t>Komenského</w:t>
      </w:r>
      <w:r w:rsidRPr="00B21971">
        <w:rPr>
          <w:rFonts w:ascii="Arial" w:eastAsia="Lucida Sans Unicode" w:hAnsi="Arial" w:cs="Arial"/>
          <w:b/>
          <w:kern w:val="1"/>
          <w:sz w:val="22"/>
          <w:szCs w:val="22"/>
        </w:rPr>
        <w:t xml:space="preserve"> v Bohumíně</w:t>
      </w:r>
      <w:r w:rsidR="000D01C9" w:rsidRPr="000D01C9">
        <w:rPr>
          <w:rFonts w:ascii="Arial" w:eastAsia="Lucida Sans Unicode" w:hAnsi="Arial" w:cs="Arial"/>
          <w:b/>
          <w:kern w:val="1"/>
          <w:sz w:val="22"/>
          <w:szCs w:val="22"/>
        </w:rPr>
        <w:t xml:space="preserve"> </w:t>
      </w:r>
      <w:r w:rsidR="006D2BE1">
        <w:rPr>
          <w:rFonts w:ascii="Arial" w:eastAsia="Lucida Sans Unicode" w:hAnsi="Arial" w:cs="Arial"/>
          <w:b/>
          <w:kern w:val="1"/>
          <w:sz w:val="22"/>
          <w:szCs w:val="22"/>
        </w:rPr>
        <w:t>– uzavření dodatku č.1</w:t>
      </w:r>
    </w:p>
    <w:p w:rsidR="00A10C38" w:rsidRPr="00D846D7" w:rsidRDefault="00A10C38" w:rsidP="00A10C38">
      <w:pPr>
        <w:ind w:firstLine="283"/>
        <w:rPr>
          <w:rFonts w:ascii="Arial" w:eastAsia="Lucida Sans Unicode" w:hAnsi="Arial" w:cs="Arial"/>
          <w:kern w:val="1"/>
          <w:sz w:val="22"/>
          <w:szCs w:val="22"/>
        </w:rPr>
      </w:pPr>
    </w:p>
    <w:p w:rsidR="00A10C38" w:rsidRPr="00B21971" w:rsidRDefault="00A10C38" w:rsidP="00B21971">
      <w:pPr>
        <w:jc w:val="both"/>
        <w:rPr>
          <w:rFonts w:ascii="Arial" w:hAnsi="Arial" w:cs="Arial"/>
          <w:sz w:val="22"/>
          <w:szCs w:val="22"/>
        </w:rPr>
      </w:pPr>
      <w:r w:rsidRPr="00D846D7">
        <w:rPr>
          <w:rFonts w:ascii="Arial" w:hAnsi="Arial" w:cs="Arial"/>
          <w:bCs/>
          <w:color w:val="000000"/>
          <w:sz w:val="22"/>
          <w:szCs w:val="22"/>
        </w:rPr>
        <w:t xml:space="preserve">Smlouva o dílo </w:t>
      </w:r>
      <w:r w:rsidR="00D846D7" w:rsidRPr="00D846D7">
        <w:rPr>
          <w:rFonts w:ascii="Arial" w:hAnsi="Arial" w:cs="Arial"/>
          <w:bCs/>
          <w:color w:val="000000"/>
          <w:sz w:val="22"/>
          <w:szCs w:val="22"/>
        </w:rPr>
        <w:t xml:space="preserve">byla uzavřena dne </w:t>
      </w:r>
      <w:r w:rsidR="000504D8">
        <w:rPr>
          <w:rFonts w:ascii="Arial" w:hAnsi="Arial" w:cs="Arial"/>
          <w:bCs/>
          <w:color w:val="000000"/>
          <w:sz w:val="22"/>
          <w:szCs w:val="22"/>
        </w:rPr>
        <w:t>10</w:t>
      </w:r>
      <w:r w:rsidRPr="00D846D7">
        <w:rPr>
          <w:rFonts w:ascii="Arial" w:hAnsi="Arial" w:cs="Arial"/>
          <w:bCs/>
          <w:color w:val="000000"/>
          <w:sz w:val="22"/>
          <w:szCs w:val="22"/>
        </w:rPr>
        <w:t>.</w:t>
      </w:r>
      <w:r w:rsidR="00D846D7" w:rsidRPr="00D846D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1F14">
        <w:rPr>
          <w:rFonts w:ascii="Arial" w:hAnsi="Arial" w:cs="Arial"/>
          <w:bCs/>
          <w:color w:val="000000"/>
          <w:sz w:val="22"/>
          <w:szCs w:val="22"/>
        </w:rPr>
        <w:t>5</w:t>
      </w:r>
      <w:r w:rsidRPr="00D846D7">
        <w:rPr>
          <w:rFonts w:ascii="Arial" w:hAnsi="Arial" w:cs="Arial"/>
          <w:bCs/>
          <w:color w:val="000000"/>
          <w:sz w:val="22"/>
          <w:szCs w:val="22"/>
        </w:rPr>
        <w:t>.</w:t>
      </w:r>
      <w:r w:rsidR="00D846D7" w:rsidRPr="00D846D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846D7">
        <w:rPr>
          <w:rFonts w:ascii="Arial" w:hAnsi="Arial" w:cs="Arial"/>
          <w:bCs/>
          <w:color w:val="000000"/>
          <w:sz w:val="22"/>
          <w:szCs w:val="22"/>
        </w:rPr>
        <w:t>201</w:t>
      </w:r>
      <w:r w:rsidR="00B21971">
        <w:rPr>
          <w:rFonts w:ascii="Arial" w:hAnsi="Arial" w:cs="Arial"/>
          <w:bCs/>
          <w:color w:val="000000"/>
          <w:sz w:val="22"/>
          <w:szCs w:val="22"/>
        </w:rPr>
        <w:t>6</w:t>
      </w:r>
      <w:r w:rsidRPr="00D846D7">
        <w:rPr>
          <w:rFonts w:ascii="Arial" w:hAnsi="Arial" w:cs="Arial"/>
          <w:bCs/>
          <w:color w:val="000000"/>
          <w:sz w:val="22"/>
          <w:szCs w:val="22"/>
        </w:rPr>
        <w:t xml:space="preserve"> se zhotovitelem</w:t>
      </w:r>
      <w:r w:rsidR="0074759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504D8">
        <w:rPr>
          <w:rFonts w:ascii="Arial" w:hAnsi="Arial" w:cs="Arial"/>
          <w:sz w:val="22"/>
          <w:szCs w:val="22"/>
        </w:rPr>
        <w:t>MŽT Stavitelství</w:t>
      </w:r>
      <w:r w:rsidR="00B21971" w:rsidRPr="007519DA">
        <w:rPr>
          <w:rFonts w:ascii="Arial" w:hAnsi="Arial" w:cs="Arial"/>
          <w:sz w:val="22"/>
          <w:szCs w:val="22"/>
        </w:rPr>
        <w:t xml:space="preserve">, </w:t>
      </w:r>
      <w:r w:rsidR="000504D8">
        <w:rPr>
          <w:rFonts w:ascii="Arial" w:hAnsi="Arial" w:cs="Arial"/>
          <w:sz w:val="22"/>
          <w:szCs w:val="22"/>
        </w:rPr>
        <w:t>a.s.</w:t>
      </w:r>
      <w:r w:rsidR="00B475A1">
        <w:rPr>
          <w:rFonts w:ascii="Arial" w:hAnsi="Arial" w:cs="Arial"/>
          <w:sz w:val="22"/>
          <w:szCs w:val="22"/>
        </w:rPr>
        <w:t xml:space="preserve">, </w:t>
      </w:r>
      <w:r w:rsidR="000504D8">
        <w:rPr>
          <w:rFonts w:ascii="Arial" w:hAnsi="Arial" w:cs="Arial"/>
          <w:sz w:val="22"/>
          <w:szCs w:val="22"/>
        </w:rPr>
        <w:t>Suderova 2024/8</w:t>
      </w:r>
      <w:r w:rsidR="00B21971" w:rsidRPr="007519DA">
        <w:rPr>
          <w:rFonts w:ascii="Arial" w:hAnsi="Arial" w:cs="Arial"/>
          <w:sz w:val="22"/>
          <w:szCs w:val="22"/>
        </w:rPr>
        <w:t xml:space="preserve">, </w:t>
      </w:r>
      <w:r w:rsidR="000504D8">
        <w:rPr>
          <w:rFonts w:ascii="Arial" w:hAnsi="Arial" w:cs="Arial"/>
          <w:sz w:val="22"/>
          <w:szCs w:val="22"/>
        </w:rPr>
        <w:t>709 00</w:t>
      </w:r>
      <w:r w:rsidR="00B21971" w:rsidRPr="007519DA">
        <w:rPr>
          <w:rFonts w:ascii="Arial" w:hAnsi="Arial" w:cs="Arial"/>
          <w:sz w:val="22"/>
          <w:szCs w:val="22"/>
        </w:rPr>
        <w:t xml:space="preserve"> </w:t>
      </w:r>
      <w:r w:rsidR="000504D8">
        <w:rPr>
          <w:rFonts w:ascii="Arial" w:hAnsi="Arial" w:cs="Arial"/>
          <w:sz w:val="22"/>
          <w:szCs w:val="22"/>
        </w:rPr>
        <w:t>Ostrava</w:t>
      </w:r>
      <w:r w:rsidR="00C71F1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10C38" w:rsidRDefault="00A10C38" w:rsidP="004D5FC0">
      <w:pPr>
        <w:tabs>
          <w:tab w:val="left" w:pos="72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360ED" w:rsidRDefault="00A10C38" w:rsidP="004D5FC0">
      <w:pPr>
        <w:tabs>
          <w:tab w:val="left" w:pos="72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V průběhu provádění prací se </w:t>
      </w:r>
      <w:r w:rsidR="004D5FC0">
        <w:rPr>
          <w:rFonts w:ascii="Arial" w:hAnsi="Arial" w:cs="Arial"/>
          <w:bCs/>
          <w:color w:val="000000"/>
          <w:sz w:val="22"/>
          <w:szCs w:val="22"/>
        </w:rPr>
        <w:t>vyskytly následující</w:t>
      </w:r>
      <w:r w:rsidR="00647EE4">
        <w:rPr>
          <w:rFonts w:ascii="Arial" w:hAnsi="Arial" w:cs="Arial"/>
          <w:bCs/>
          <w:color w:val="000000"/>
          <w:sz w:val="22"/>
          <w:szCs w:val="22"/>
        </w:rPr>
        <w:t xml:space="preserve"> vícepráce</w:t>
      </w:r>
      <w:r w:rsidR="009360ED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0504D8" w:rsidRDefault="000504D8" w:rsidP="004D5FC0">
      <w:pPr>
        <w:tabs>
          <w:tab w:val="left" w:pos="72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30D0F" w:rsidRPr="00647EE4" w:rsidRDefault="006C4EF4" w:rsidP="00130D0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Zateplení střech strojoven výtahů</w:t>
      </w:r>
      <w:r w:rsidR="00167DFB" w:rsidRPr="00647EE4">
        <w:rPr>
          <w:rFonts w:ascii="Arial" w:hAnsi="Arial"/>
          <w:sz w:val="22"/>
          <w:szCs w:val="22"/>
          <w:u w:val="single"/>
        </w:rPr>
        <w:t xml:space="preserve"> </w:t>
      </w:r>
    </w:p>
    <w:p w:rsidR="003B6DB3" w:rsidRDefault="006C4EF4" w:rsidP="003B6DB3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Projektová dokumentace neuvažuje se zateplením střech strojoven výtahů, což není možné opomenout, aby nedocházelo ke zbytečným únikům tepla z prostorů chodeb domu, které navazují na nadstavby strojoven výtahů. Jedná se o zateplení cca 60 m2 střech strojoven vč. provedení hydroizolační vrstvy.</w:t>
      </w:r>
    </w:p>
    <w:p w:rsidR="006C4EF4" w:rsidRDefault="006C4EF4" w:rsidP="003B6DB3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Arial" w:hAnsi="Arial"/>
          <w:sz w:val="22"/>
          <w:szCs w:val="22"/>
        </w:rPr>
      </w:pPr>
    </w:p>
    <w:p w:rsidR="006C4EF4" w:rsidRPr="006C4EF4" w:rsidRDefault="006C4EF4" w:rsidP="006C4EF4">
      <w:pPr>
        <w:pStyle w:val="Odstavecseseznamem"/>
        <w:widowControl/>
        <w:suppressAutoHyphens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u w:val="single"/>
        </w:rPr>
      </w:pPr>
      <w:r w:rsidRPr="006C4EF4">
        <w:rPr>
          <w:rFonts w:ascii="Arial" w:hAnsi="Arial"/>
          <w:sz w:val="22"/>
          <w:szCs w:val="22"/>
          <w:u w:val="single"/>
        </w:rPr>
        <w:t>Úprava dveří strojoven</w:t>
      </w:r>
    </w:p>
    <w:p w:rsidR="006C4EF4" w:rsidRDefault="006C4EF4" w:rsidP="006C4EF4">
      <w:pPr>
        <w:pStyle w:val="Odstavecseseznamem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Projektová dokumentace neuvažuje s úpravou přístupových dveří ze strojoven výtahů směrem na střechu. Z důvodu zateplení střešního pláště (zvýšení čisté úrovně povrchu střechy), musí být přizděn práh dveří strojovny, aby nedocházelo k zatečení do strojoven. Se změnou stavebního rozměru dveří souvisí také jejich úprava, respektive zkrácení.</w:t>
      </w:r>
    </w:p>
    <w:p w:rsidR="006C4EF4" w:rsidRDefault="006C4EF4" w:rsidP="006C4EF4">
      <w:pPr>
        <w:pStyle w:val="Odstavecseseznamem"/>
        <w:widowControl/>
        <w:suppressAutoHyphens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C4EF4" w:rsidRDefault="00650689" w:rsidP="006C4EF4">
      <w:pPr>
        <w:pStyle w:val="Odstavecseseznamem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u w:val="single"/>
        </w:rPr>
      </w:pPr>
      <w:r w:rsidRPr="00650689">
        <w:rPr>
          <w:rFonts w:ascii="Arial" w:hAnsi="Arial"/>
          <w:sz w:val="22"/>
          <w:szCs w:val="22"/>
          <w:u w:val="single"/>
        </w:rPr>
        <w:t>Nastavení ventilačních turbín</w:t>
      </w:r>
    </w:p>
    <w:p w:rsidR="00650689" w:rsidRDefault="00650689" w:rsidP="00650689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Rekonstrukce objektu zahrnuje demontáž stávajících ventilátorů na střeše určených pro odvětrání hygienických zázemí domu a jejich nahrazení samočinnými ventilačními turbínami. Ventilační turbíny jsou však kryty  strojovnami výtahů a příliš nefungují. Je nutné vytažení turbín nad atiky strojoven.</w:t>
      </w:r>
    </w:p>
    <w:p w:rsidR="00650689" w:rsidRDefault="00650689" w:rsidP="00650689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Arial" w:hAnsi="Arial"/>
          <w:sz w:val="22"/>
          <w:szCs w:val="22"/>
        </w:rPr>
      </w:pPr>
    </w:p>
    <w:p w:rsidR="00650689" w:rsidRDefault="00650689" w:rsidP="00650689">
      <w:pPr>
        <w:pStyle w:val="Odstavecseseznamem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u w:val="single"/>
        </w:rPr>
      </w:pPr>
      <w:r w:rsidRPr="00650689">
        <w:rPr>
          <w:rFonts w:ascii="Arial" w:hAnsi="Arial"/>
          <w:sz w:val="22"/>
          <w:szCs w:val="22"/>
          <w:u w:val="single"/>
        </w:rPr>
        <w:t>Budky pro rorýse</w:t>
      </w:r>
    </w:p>
    <w:p w:rsidR="00650689" w:rsidRPr="00650689" w:rsidRDefault="00650689" w:rsidP="00650689">
      <w:pPr>
        <w:pStyle w:val="Odstavecseseznamem"/>
        <w:widowControl/>
        <w:suppressAutoHyphens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Ornitologický průzkum připouští ponechání ventilačních otvorů v atice střechy pro možnost dalšího hnízdění Rorýse obecného, nebo v případě zakrytí otvorů, montáž náhradních opatření pro hnízdění v podobě budek. Projektová dokumentace uvažuje s první variantou, která není příliš šťastná. Z důvodu zateplení střechy je nasnadě zakrytí ventilačních otvorů </w:t>
      </w:r>
      <w:r w:rsidR="00424D0E">
        <w:rPr>
          <w:rFonts w:ascii="Arial" w:hAnsi="Arial"/>
          <w:sz w:val="22"/>
          <w:szCs w:val="22"/>
        </w:rPr>
        <w:t xml:space="preserve">atiky určených </w:t>
      </w:r>
      <w:r>
        <w:rPr>
          <w:rFonts w:ascii="Arial" w:hAnsi="Arial"/>
          <w:sz w:val="22"/>
          <w:szCs w:val="22"/>
        </w:rPr>
        <w:t xml:space="preserve">pro provětrání střešního pláště, neboť by nové zateplení </w:t>
      </w:r>
      <w:r w:rsidR="00424D0E">
        <w:rPr>
          <w:rFonts w:ascii="Arial" w:hAnsi="Arial"/>
          <w:sz w:val="22"/>
          <w:szCs w:val="22"/>
        </w:rPr>
        <w:t xml:space="preserve">střechy </w:t>
      </w:r>
      <w:r>
        <w:rPr>
          <w:rFonts w:ascii="Arial" w:hAnsi="Arial"/>
          <w:sz w:val="22"/>
          <w:szCs w:val="22"/>
        </w:rPr>
        <w:t>postrádalo větší efekt</w:t>
      </w:r>
      <w:r w:rsidR="00424D0E">
        <w:rPr>
          <w:rFonts w:ascii="Arial" w:hAnsi="Arial"/>
          <w:sz w:val="22"/>
          <w:szCs w:val="22"/>
        </w:rPr>
        <w:t>, jelikož by</w:t>
      </w:r>
      <w:r>
        <w:rPr>
          <w:rFonts w:ascii="Arial" w:hAnsi="Arial"/>
          <w:sz w:val="22"/>
          <w:szCs w:val="22"/>
        </w:rPr>
        <w:t xml:space="preserve"> původním ventilačním systémem  docházelo nadále k promrzání stře</w:t>
      </w:r>
      <w:r w:rsidR="00424D0E">
        <w:rPr>
          <w:rFonts w:ascii="Arial" w:hAnsi="Arial"/>
          <w:sz w:val="22"/>
          <w:szCs w:val="22"/>
        </w:rPr>
        <w:t>šního pláště. Z tohoto důvodu budou ventilační otvory zakryty a na objekt bude vyvěšeno osm čtyřkomorových budek pro hnízdění Rorýse obecného.</w:t>
      </w:r>
    </w:p>
    <w:p w:rsidR="006C4EF4" w:rsidRDefault="006C4EF4" w:rsidP="006C4EF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C4EF4" w:rsidRPr="006C4EF4" w:rsidRDefault="006C4EF4" w:rsidP="006C4EF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66BDE" w:rsidRDefault="00466BDE" w:rsidP="00A10C38">
      <w:pPr>
        <w:tabs>
          <w:tab w:val="left" w:pos="720"/>
        </w:tabs>
        <w:rPr>
          <w:rFonts w:eastAsia="Lucida Sans Unicode" w:cs="Tahoma"/>
          <w:bCs/>
          <w:kern w:val="1"/>
          <w:sz w:val="22"/>
          <w:szCs w:val="22"/>
        </w:rPr>
      </w:pPr>
    </w:p>
    <w:p w:rsidR="00A10C38" w:rsidRDefault="00A10C38" w:rsidP="00A10C38">
      <w:pPr>
        <w:ind w:firstLine="283"/>
        <w:rPr>
          <w:rFonts w:eastAsia="Lucida Sans Unicode" w:cs="Tahoma"/>
          <w:bCs/>
          <w:kern w:val="1"/>
          <w:sz w:val="22"/>
          <w:szCs w:val="22"/>
        </w:rPr>
      </w:pPr>
    </w:p>
    <w:tbl>
      <w:tblPr>
        <w:tblW w:w="9252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4"/>
        <w:gridCol w:w="1985"/>
        <w:gridCol w:w="1559"/>
        <w:gridCol w:w="2044"/>
      </w:tblGrid>
      <w:tr w:rsidR="009360ED" w:rsidRPr="006946F6" w:rsidTr="00B02E32">
        <w:tc>
          <w:tcPr>
            <w:tcW w:w="3664" w:type="dxa"/>
            <w:shd w:val="clear" w:color="auto" w:fill="auto"/>
          </w:tcPr>
          <w:p w:rsidR="009360ED" w:rsidRPr="006946F6" w:rsidRDefault="009360ED" w:rsidP="00331085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360ED" w:rsidRPr="006946F6" w:rsidRDefault="009360ED" w:rsidP="00331085">
            <w:pPr>
              <w:pStyle w:val="OdstavecSmlouvy"/>
              <w:keepLines w:val="0"/>
              <w:tabs>
                <w:tab w:val="left" w:pos="36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6F6">
              <w:rPr>
                <w:rFonts w:ascii="Arial" w:hAnsi="Arial"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1559" w:type="dxa"/>
            <w:shd w:val="clear" w:color="auto" w:fill="auto"/>
          </w:tcPr>
          <w:p w:rsidR="009360ED" w:rsidRPr="006946F6" w:rsidRDefault="009360ED" w:rsidP="00331085">
            <w:pPr>
              <w:pStyle w:val="OdstavecSmlouvy"/>
              <w:keepNext/>
              <w:tabs>
                <w:tab w:val="clear" w:pos="426"/>
                <w:tab w:val="left" w:pos="0"/>
                <w:tab w:val="left" w:pos="279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6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DPH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Pr="006946F6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044" w:type="dxa"/>
            <w:shd w:val="clear" w:color="auto" w:fill="auto"/>
          </w:tcPr>
          <w:p w:rsidR="009360ED" w:rsidRPr="006946F6" w:rsidRDefault="009360ED" w:rsidP="00331085">
            <w:pPr>
              <w:pStyle w:val="OdstavecSmlouvy"/>
              <w:keepNext/>
              <w:tabs>
                <w:tab w:val="clear" w:pos="426"/>
                <w:tab w:val="left" w:pos="11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6F6">
              <w:rPr>
                <w:rFonts w:ascii="Arial" w:hAnsi="Arial" w:cs="Arial"/>
                <w:b/>
                <w:bCs/>
                <w:sz w:val="22"/>
                <w:szCs w:val="22"/>
              </w:rPr>
              <w:t>Cena včetně DPH</w:t>
            </w:r>
          </w:p>
        </w:tc>
      </w:tr>
      <w:tr w:rsidR="005D518D" w:rsidRPr="006946F6" w:rsidTr="00B02E32">
        <w:tc>
          <w:tcPr>
            <w:tcW w:w="3664" w:type="dxa"/>
            <w:shd w:val="clear" w:color="auto" w:fill="auto"/>
          </w:tcPr>
          <w:p w:rsidR="005D518D" w:rsidRPr="00424D0E" w:rsidRDefault="005D518D" w:rsidP="00CA16E8">
            <w:pPr>
              <w:pStyle w:val="Zkladntextodsazen22"/>
              <w:snapToGrid w:val="0"/>
              <w:ind w:left="0"/>
              <w:rPr>
                <w:rFonts w:cs="Arial"/>
                <w:bCs/>
                <w:sz w:val="22"/>
                <w:szCs w:val="22"/>
              </w:rPr>
            </w:pPr>
            <w:r w:rsidRPr="00424D0E">
              <w:rPr>
                <w:rFonts w:cs="Arial"/>
                <w:bCs/>
                <w:sz w:val="22"/>
                <w:szCs w:val="22"/>
              </w:rPr>
              <w:t xml:space="preserve">Původní cena dle </w:t>
            </w:r>
            <w:proofErr w:type="spellStart"/>
            <w:r w:rsidRPr="00424D0E">
              <w:rPr>
                <w:rFonts w:cs="Arial"/>
                <w:bCs/>
                <w:sz w:val="22"/>
                <w:szCs w:val="22"/>
              </w:rPr>
              <w:t>SoD</w:t>
            </w:r>
            <w:proofErr w:type="spellEnd"/>
            <w:r w:rsidR="00424D0E" w:rsidRPr="00424D0E">
              <w:rPr>
                <w:rFonts w:cs="Arial"/>
                <w:bCs/>
                <w:sz w:val="22"/>
                <w:szCs w:val="22"/>
              </w:rPr>
              <w:t xml:space="preserve">  (v Kč)</w:t>
            </w:r>
          </w:p>
        </w:tc>
        <w:tc>
          <w:tcPr>
            <w:tcW w:w="1985" w:type="dxa"/>
            <w:shd w:val="clear" w:color="auto" w:fill="auto"/>
          </w:tcPr>
          <w:p w:rsidR="005D518D" w:rsidRPr="00424D0E" w:rsidRDefault="00424D0E" w:rsidP="00D25E91">
            <w:pPr>
              <w:pStyle w:val="Zkladntextodsazen22"/>
              <w:snapToGrid w:val="0"/>
              <w:jc w:val="right"/>
              <w:rPr>
                <w:rFonts w:cs="Arial"/>
                <w:bCs/>
                <w:sz w:val="22"/>
                <w:szCs w:val="22"/>
              </w:rPr>
            </w:pPr>
            <w:r w:rsidRPr="00424D0E">
              <w:rPr>
                <w:rFonts w:cs="Arial"/>
                <w:bCs/>
                <w:sz w:val="22"/>
                <w:szCs w:val="22"/>
              </w:rPr>
              <w:t>4.473.535</w:t>
            </w:r>
            <w:r w:rsidR="005D518D" w:rsidRPr="00424D0E">
              <w:rPr>
                <w:rFonts w:cs="Arial"/>
                <w:bCs/>
                <w:sz w:val="22"/>
                <w:szCs w:val="22"/>
              </w:rPr>
              <w:t>,</w:t>
            </w:r>
            <w:r w:rsidR="00D25E91" w:rsidRPr="00424D0E">
              <w:rPr>
                <w:rFonts w:cs="Arial"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5D518D" w:rsidRPr="00424D0E" w:rsidRDefault="00424D0E" w:rsidP="00C923D6">
            <w:pPr>
              <w:pStyle w:val="Obsahtabulky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4D0E">
              <w:rPr>
                <w:rFonts w:ascii="Arial" w:hAnsi="Arial" w:cs="Arial"/>
                <w:sz w:val="22"/>
                <w:szCs w:val="22"/>
              </w:rPr>
              <w:t>671.030</w:t>
            </w:r>
            <w:r w:rsidR="005D518D" w:rsidRPr="00424D0E">
              <w:rPr>
                <w:rFonts w:ascii="Arial" w:hAnsi="Arial" w:cs="Arial"/>
                <w:sz w:val="22"/>
                <w:szCs w:val="22"/>
              </w:rPr>
              <w:t>,</w:t>
            </w:r>
            <w:r w:rsidR="00C923D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44" w:type="dxa"/>
            <w:shd w:val="clear" w:color="auto" w:fill="auto"/>
          </w:tcPr>
          <w:p w:rsidR="005D518D" w:rsidRPr="00424D0E" w:rsidRDefault="00424D0E" w:rsidP="00C923D6">
            <w:pPr>
              <w:pStyle w:val="Zkladntextodsazen22"/>
              <w:snapToGrid w:val="0"/>
              <w:jc w:val="right"/>
              <w:rPr>
                <w:rFonts w:cs="Arial"/>
                <w:bCs/>
                <w:sz w:val="22"/>
                <w:szCs w:val="22"/>
              </w:rPr>
            </w:pPr>
            <w:r w:rsidRPr="00424D0E">
              <w:rPr>
                <w:rFonts w:cs="Arial"/>
                <w:bCs/>
                <w:sz w:val="22"/>
                <w:szCs w:val="22"/>
              </w:rPr>
              <w:t>5.144.565</w:t>
            </w:r>
            <w:r w:rsidR="005D518D" w:rsidRPr="00424D0E">
              <w:rPr>
                <w:rFonts w:cs="Arial"/>
                <w:bCs/>
                <w:sz w:val="22"/>
                <w:szCs w:val="22"/>
              </w:rPr>
              <w:t>,</w:t>
            </w:r>
            <w:r w:rsidR="00C923D6">
              <w:rPr>
                <w:rFonts w:cs="Arial"/>
                <w:bCs/>
                <w:sz w:val="22"/>
                <w:szCs w:val="22"/>
              </w:rPr>
              <w:t>25</w:t>
            </w:r>
          </w:p>
        </w:tc>
      </w:tr>
      <w:tr w:rsidR="008169D8" w:rsidRPr="006946F6" w:rsidTr="00B02E32">
        <w:tc>
          <w:tcPr>
            <w:tcW w:w="3664" w:type="dxa"/>
            <w:shd w:val="clear" w:color="auto" w:fill="auto"/>
          </w:tcPr>
          <w:p w:rsidR="008169D8" w:rsidRDefault="008169D8" w:rsidP="00CA16E8">
            <w:pPr>
              <w:pStyle w:val="Zkladntextodsazen22"/>
              <w:snapToGrid w:val="0"/>
              <w:ind w:left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Dodatek </w:t>
            </w:r>
            <w:proofErr w:type="gramStart"/>
            <w:r>
              <w:rPr>
                <w:rFonts w:cs="Arial"/>
                <w:b/>
                <w:bCs/>
                <w:sz w:val="22"/>
                <w:szCs w:val="22"/>
              </w:rPr>
              <w:t>č.1</w:t>
            </w:r>
            <w:r w:rsidR="00424D0E">
              <w:rPr>
                <w:rFonts w:cs="Arial"/>
                <w:b/>
                <w:bCs/>
                <w:sz w:val="22"/>
                <w:szCs w:val="22"/>
              </w:rPr>
              <w:t xml:space="preserve"> (v Kč</w:t>
            </w:r>
            <w:proofErr w:type="gramEnd"/>
            <w:r w:rsidR="00424D0E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169D8" w:rsidRPr="002076CA" w:rsidRDefault="00424D0E" w:rsidP="00424D0E">
            <w:pPr>
              <w:pStyle w:val="Zkladntextodsazen22"/>
              <w:snapToGrid w:val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72</w:t>
            </w:r>
            <w:r w:rsidR="008169D8">
              <w:rPr>
                <w:rFonts w:cs="Arial"/>
                <w:b/>
                <w:bCs/>
                <w:sz w:val="22"/>
                <w:szCs w:val="22"/>
              </w:rPr>
              <w:t>.</w:t>
            </w:r>
            <w:r>
              <w:rPr>
                <w:rFonts w:cs="Arial"/>
                <w:b/>
                <w:bCs/>
                <w:sz w:val="22"/>
                <w:szCs w:val="22"/>
              </w:rPr>
              <w:t>657,00</w:t>
            </w:r>
          </w:p>
        </w:tc>
        <w:tc>
          <w:tcPr>
            <w:tcW w:w="1559" w:type="dxa"/>
            <w:shd w:val="clear" w:color="auto" w:fill="auto"/>
          </w:tcPr>
          <w:p w:rsidR="008169D8" w:rsidRPr="002076CA" w:rsidRDefault="00532F45" w:rsidP="00532F45">
            <w:pPr>
              <w:pStyle w:val="Obsahtabulky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10.898</w:t>
            </w:r>
            <w:r w:rsidR="008169D8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55</w:t>
            </w:r>
          </w:p>
        </w:tc>
        <w:tc>
          <w:tcPr>
            <w:tcW w:w="2044" w:type="dxa"/>
            <w:shd w:val="clear" w:color="auto" w:fill="auto"/>
          </w:tcPr>
          <w:p w:rsidR="008169D8" w:rsidRPr="002076CA" w:rsidRDefault="00532F45" w:rsidP="00532F45">
            <w:pPr>
              <w:pStyle w:val="Zkladntextodsazen22"/>
              <w:snapToGrid w:val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83.555,55</w:t>
            </w:r>
          </w:p>
        </w:tc>
      </w:tr>
      <w:tr w:rsidR="00D25E91" w:rsidRPr="006946F6" w:rsidTr="00B02E32">
        <w:tc>
          <w:tcPr>
            <w:tcW w:w="3664" w:type="dxa"/>
            <w:tcBorders>
              <w:top w:val="double" w:sz="4" w:space="0" w:color="auto"/>
            </w:tcBorders>
            <w:shd w:val="clear" w:color="auto" w:fill="auto"/>
          </w:tcPr>
          <w:p w:rsidR="00D25E91" w:rsidRPr="00532F45" w:rsidRDefault="00D25E91" w:rsidP="00B02E32">
            <w:pPr>
              <w:pStyle w:val="Zkladntextodsazen22"/>
              <w:snapToGrid w:val="0"/>
              <w:ind w:left="0"/>
              <w:rPr>
                <w:rFonts w:cs="Arial"/>
                <w:bCs/>
                <w:sz w:val="22"/>
                <w:szCs w:val="22"/>
              </w:rPr>
            </w:pPr>
            <w:r w:rsidRPr="00532F45">
              <w:rPr>
                <w:rFonts w:cs="Arial"/>
                <w:bCs/>
                <w:sz w:val="22"/>
                <w:szCs w:val="22"/>
              </w:rPr>
              <w:t>Cena SOD + dod.</w:t>
            </w:r>
            <w:proofErr w:type="gramStart"/>
            <w:r w:rsidRPr="00532F45">
              <w:rPr>
                <w:rFonts w:cs="Arial"/>
                <w:bCs/>
                <w:sz w:val="22"/>
                <w:szCs w:val="22"/>
              </w:rPr>
              <w:t>č.1</w:t>
            </w:r>
            <w:r w:rsidR="008169D8" w:rsidRPr="00532F45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532F45">
              <w:rPr>
                <w:rFonts w:cs="Arial"/>
                <w:bCs/>
                <w:sz w:val="22"/>
                <w:szCs w:val="22"/>
              </w:rPr>
              <w:t xml:space="preserve"> celkem</w:t>
            </w:r>
            <w:proofErr w:type="gramEnd"/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25E91" w:rsidRPr="00532F45" w:rsidRDefault="00532F45" w:rsidP="000B7F8B">
            <w:pPr>
              <w:pStyle w:val="Zkladntextodsazen22"/>
              <w:snapToGrid w:val="0"/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4.546.192,00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25E91" w:rsidRPr="00532F45" w:rsidRDefault="00532F45" w:rsidP="00532F45">
            <w:pPr>
              <w:pStyle w:val="Obsahtabulky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681.928,55</w:t>
            </w:r>
          </w:p>
        </w:tc>
        <w:tc>
          <w:tcPr>
            <w:tcW w:w="204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25E91" w:rsidRPr="00532F45" w:rsidRDefault="00532F45" w:rsidP="00C923D6">
            <w:pPr>
              <w:pStyle w:val="Zkladntextodsazen22"/>
              <w:snapToGrid w:val="0"/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</w:t>
            </w:r>
            <w:r w:rsidR="00B84D7B" w:rsidRPr="00532F45">
              <w:rPr>
                <w:rFonts w:cs="Arial"/>
                <w:bCs/>
                <w:sz w:val="22"/>
                <w:szCs w:val="22"/>
              </w:rPr>
              <w:t>.</w:t>
            </w:r>
            <w:r>
              <w:rPr>
                <w:rFonts w:cs="Arial"/>
                <w:bCs/>
                <w:sz w:val="22"/>
                <w:szCs w:val="22"/>
              </w:rPr>
              <w:t>228</w:t>
            </w:r>
            <w:r w:rsidR="00B84D7B" w:rsidRPr="00532F45">
              <w:rPr>
                <w:rFonts w:cs="Arial"/>
                <w:bCs/>
                <w:sz w:val="22"/>
                <w:szCs w:val="22"/>
              </w:rPr>
              <w:t>.</w:t>
            </w:r>
            <w:r>
              <w:rPr>
                <w:rFonts w:cs="Arial"/>
                <w:bCs/>
                <w:sz w:val="22"/>
                <w:szCs w:val="22"/>
              </w:rPr>
              <w:t>120</w:t>
            </w:r>
            <w:r w:rsidR="00B84D7B" w:rsidRPr="00532F45">
              <w:rPr>
                <w:rFonts w:cs="Arial"/>
                <w:bCs/>
                <w:sz w:val="22"/>
                <w:szCs w:val="22"/>
              </w:rPr>
              <w:t>,</w:t>
            </w:r>
            <w:r w:rsidR="00C923D6">
              <w:rPr>
                <w:rFonts w:cs="Arial"/>
                <w:bCs/>
                <w:sz w:val="22"/>
                <w:szCs w:val="22"/>
              </w:rPr>
              <w:t>80</w:t>
            </w:r>
          </w:p>
        </w:tc>
      </w:tr>
    </w:tbl>
    <w:p w:rsidR="00D93774" w:rsidRDefault="00D93774" w:rsidP="004754C9">
      <w:pPr>
        <w:spacing w:after="120" w:line="216" w:lineRule="auto"/>
        <w:jc w:val="both"/>
      </w:pPr>
    </w:p>
    <w:p w:rsidR="00D93774" w:rsidRDefault="00D93774" w:rsidP="004754C9">
      <w:pPr>
        <w:spacing w:after="120" w:line="216" w:lineRule="auto"/>
        <w:jc w:val="both"/>
      </w:pPr>
    </w:p>
    <w:sectPr w:rsidR="00D93774">
      <w:pgSz w:w="11906" w:h="16838"/>
      <w:pgMar w:top="141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2" w15:restartNumberingAfterBreak="0">
    <w:nsid w:val="107C0BD6"/>
    <w:multiLevelType w:val="hybridMultilevel"/>
    <w:tmpl w:val="3CD63CB8"/>
    <w:lvl w:ilvl="0" w:tplc="4406E6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A72AFE"/>
    <w:multiLevelType w:val="hybridMultilevel"/>
    <w:tmpl w:val="B78E3C14"/>
    <w:lvl w:ilvl="0" w:tplc="9BD00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956281"/>
    <w:multiLevelType w:val="hybridMultilevel"/>
    <w:tmpl w:val="3B22EB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C17423"/>
    <w:multiLevelType w:val="hybridMultilevel"/>
    <w:tmpl w:val="BC56AAA6"/>
    <w:lvl w:ilvl="0" w:tplc="4E8E0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D71EB"/>
    <w:multiLevelType w:val="hybridMultilevel"/>
    <w:tmpl w:val="71FA2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401D4"/>
    <w:multiLevelType w:val="hybridMultilevel"/>
    <w:tmpl w:val="92287DCA"/>
    <w:lvl w:ilvl="0" w:tplc="A3DEF5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10"/>
    <w:rsid w:val="000263BF"/>
    <w:rsid w:val="00032462"/>
    <w:rsid w:val="00036362"/>
    <w:rsid w:val="000504D8"/>
    <w:rsid w:val="000536AC"/>
    <w:rsid w:val="00095B1B"/>
    <w:rsid w:val="000B7F8B"/>
    <w:rsid w:val="000D01C9"/>
    <w:rsid w:val="000F1301"/>
    <w:rsid w:val="00114828"/>
    <w:rsid w:val="00130D0F"/>
    <w:rsid w:val="00162BDF"/>
    <w:rsid w:val="00167DFB"/>
    <w:rsid w:val="001717BA"/>
    <w:rsid w:val="001F1987"/>
    <w:rsid w:val="002076CA"/>
    <w:rsid w:val="00253087"/>
    <w:rsid w:val="002A60B5"/>
    <w:rsid w:val="002C4EC2"/>
    <w:rsid w:val="002D06AB"/>
    <w:rsid w:val="002D230D"/>
    <w:rsid w:val="00331085"/>
    <w:rsid w:val="003509DD"/>
    <w:rsid w:val="003B6DB3"/>
    <w:rsid w:val="003D21FB"/>
    <w:rsid w:val="003E2892"/>
    <w:rsid w:val="00420CE8"/>
    <w:rsid w:val="00424D0E"/>
    <w:rsid w:val="00441B10"/>
    <w:rsid w:val="00463FC7"/>
    <w:rsid w:val="00466BDE"/>
    <w:rsid w:val="004754C9"/>
    <w:rsid w:val="00491789"/>
    <w:rsid w:val="004966B2"/>
    <w:rsid w:val="004C39D2"/>
    <w:rsid w:val="004D5FC0"/>
    <w:rsid w:val="004D6754"/>
    <w:rsid w:val="00532F45"/>
    <w:rsid w:val="00573E9D"/>
    <w:rsid w:val="005D518D"/>
    <w:rsid w:val="006049CE"/>
    <w:rsid w:val="00647EE4"/>
    <w:rsid w:val="00650689"/>
    <w:rsid w:val="00661604"/>
    <w:rsid w:val="00671EF8"/>
    <w:rsid w:val="00697F5D"/>
    <w:rsid w:val="006C4EF4"/>
    <w:rsid w:val="006D2BE1"/>
    <w:rsid w:val="006F61FC"/>
    <w:rsid w:val="00721A96"/>
    <w:rsid w:val="0072509F"/>
    <w:rsid w:val="007306DD"/>
    <w:rsid w:val="00747595"/>
    <w:rsid w:val="00796E97"/>
    <w:rsid w:val="007C0089"/>
    <w:rsid w:val="007F55E9"/>
    <w:rsid w:val="008169D8"/>
    <w:rsid w:val="008504D0"/>
    <w:rsid w:val="00855D37"/>
    <w:rsid w:val="009316FA"/>
    <w:rsid w:val="00933EE9"/>
    <w:rsid w:val="00934B25"/>
    <w:rsid w:val="009360ED"/>
    <w:rsid w:val="0094096E"/>
    <w:rsid w:val="009F25BA"/>
    <w:rsid w:val="00A03A46"/>
    <w:rsid w:val="00A10C38"/>
    <w:rsid w:val="00A224DE"/>
    <w:rsid w:val="00A31871"/>
    <w:rsid w:val="00A46C70"/>
    <w:rsid w:val="00A54FED"/>
    <w:rsid w:val="00A7477A"/>
    <w:rsid w:val="00A84D0F"/>
    <w:rsid w:val="00AF586C"/>
    <w:rsid w:val="00B0191F"/>
    <w:rsid w:val="00B02E32"/>
    <w:rsid w:val="00B21971"/>
    <w:rsid w:val="00B475A1"/>
    <w:rsid w:val="00B74461"/>
    <w:rsid w:val="00B805D6"/>
    <w:rsid w:val="00B84D7B"/>
    <w:rsid w:val="00B947F0"/>
    <w:rsid w:val="00BE2F00"/>
    <w:rsid w:val="00C005FF"/>
    <w:rsid w:val="00C0723C"/>
    <w:rsid w:val="00C66E41"/>
    <w:rsid w:val="00C7012E"/>
    <w:rsid w:val="00C71F14"/>
    <w:rsid w:val="00C923D6"/>
    <w:rsid w:val="00CA16E8"/>
    <w:rsid w:val="00D03E55"/>
    <w:rsid w:val="00D23BD1"/>
    <w:rsid w:val="00D25E91"/>
    <w:rsid w:val="00D339D3"/>
    <w:rsid w:val="00D61F3A"/>
    <w:rsid w:val="00D839A5"/>
    <w:rsid w:val="00D846D7"/>
    <w:rsid w:val="00D93774"/>
    <w:rsid w:val="00DC773E"/>
    <w:rsid w:val="00DE6976"/>
    <w:rsid w:val="00F4125D"/>
    <w:rsid w:val="00F7510D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713034"/>
  <w15:chartTrackingRefBased/>
  <w15:docId w15:val="{D32BD7F9-C980-4F94-A654-33368B48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Times New Roman" w:hAnsi="Times New Roman" w:cs="Courier New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0">
    <w:name w:val="Normální~"/>
    <w:basedOn w:val="Normln"/>
    <w:rPr>
      <w:sz w:val="20"/>
    </w:rPr>
  </w:style>
  <w:style w:type="paragraph" w:customStyle="1" w:styleId="Zkladntext0">
    <w:name w:val="Základní text~"/>
    <w:basedOn w:val="Normln0"/>
    <w:pPr>
      <w:spacing w:line="288" w:lineRule="auto"/>
    </w:pPr>
    <w:rPr>
      <w:sz w:val="24"/>
    </w:rPr>
  </w:style>
  <w:style w:type="paragraph" w:customStyle="1" w:styleId="Nadpis20">
    <w:name w:val="Nadpis 2~"/>
    <w:basedOn w:val="Normln"/>
    <w:rPr>
      <w:u w:val="single"/>
    </w:rPr>
  </w:style>
  <w:style w:type="paragraph" w:customStyle="1" w:styleId="Zkladntext1">
    <w:name w:val="Základní text1"/>
    <w:basedOn w:val="Normln"/>
  </w:style>
  <w:style w:type="paragraph" w:customStyle="1" w:styleId="Styltabulky">
    <w:name w:val="Styl tabulky~"/>
    <w:basedOn w:val="Zkladntext1"/>
    <w:rPr>
      <w:sz w:val="20"/>
    </w:rPr>
  </w:style>
  <w:style w:type="paragraph" w:customStyle="1" w:styleId="Zkladntext2">
    <w:name w:val="Základní text~~"/>
    <w:basedOn w:val="Normln0"/>
    <w:pPr>
      <w:spacing w:line="288" w:lineRule="auto"/>
    </w:pPr>
    <w:rPr>
      <w:sz w:val="24"/>
    </w:rPr>
  </w:style>
  <w:style w:type="paragraph" w:customStyle="1" w:styleId="Normln1">
    <w:name w:val="Normální~~"/>
    <w:basedOn w:val="Normln"/>
    <w:pPr>
      <w:spacing w:line="288" w:lineRule="auto"/>
    </w:pPr>
  </w:style>
  <w:style w:type="paragraph" w:customStyle="1" w:styleId="Normln2">
    <w:name w:val="Normální~~~"/>
    <w:basedOn w:val="Normln1"/>
  </w:style>
  <w:style w:type="paragraph" w:customStyle="1" w:styleId="Zkladntext3">
    <w:name w:val="Základní text~~~"/>
    <w:basedOn w:val="Normln1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Zkladntextodsazen21">
    <w:name w:val="Základní text odsazený 21"/>
    <w:basedOn w:val="Normln"/>
    <w:pPr>
      <w:ind w:left="709"/>
    </w:pPr>
    <w:rPr>
      <w:szCs w:val="28"/>
    </w:rPr>
  </w:style>
  <w:style w:type="paragraph" w:customStyle="1" w:styleId="Styltabulky0">
    <w:name w:val="Styl tabulky~~"/>
    <w:basedOn w:val="Zkladntext"/>
    <w:rPr>
      <w:sz w:val="20"/>
    </w:rPr>
  </w:style>
  <w:style w:type="paragraph" w:styleId="Zpat">
    <w:name w:val="footer"/>
    <w:basedOn w:val="Normln"/>
    <w:pPr>
      <w:suppressLineNumbers/>
      <w:tabs>
        <w:tab w:val="center" w:pos="4512"/>
        <w:tab w:val="right" w:pos="9025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Zkladntextodsazen22">
    <w:name w:val="Základní text odsazený 22"/>
    <w:basedOn w:val="Normln"/>
    <w:pPr>
      <w:ind w:left="360"/>
    </w:pPr>
    <w:rPr>
      <w:rFonts w:ascii="Arial" w:hAnsi="Arial"/>
    </w:rPr>
  </w:style>
  <w:style w:type="paragraph" w:customStyle="1" w:styleId="OdstavecSmlouvy">
    <w:name w:val="OdstavecSmlouvy"/>
    <w:basedOn w:val="Normln"/>
    <w:rsid w:val="00466BDE"/>
    <w:pPr>
      <w:keepLines/>
      <w:tabs>
        <w:tab w:val="left" w:pos="426"/>
        <w:tab w:val="left" w:pos="1701"/>
      </w:tabs>
      <w:spacing w:after="120"/>
      <w:jc w:val="both"/>
    </w:pPr>
  </w:style>
  <w:style w:type="paragraph" w:customStyle="1" w:styleId="Zkladntext21">
    <w:name w:val="Základní text 21"/>
    <w:basedOn w:val="Normln"/>
    <w:rsid w:val="009360ED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7C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Bohumín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Bohumín</dc:title>
  <dc:subject/>
  <dc:creator>Šedivý Marek</dc:creator>
  <cp:keywords/>
  <cp:lastModifiedBy>Hock Jan</cp:lastModifiedBy>
  <cp:revision>6</cp:revision>
  <cp:lastPrinted>2015-10-02T12:32:00Z</cp:lastPrinted>
  <dcterms:created xsi:type="dcterms:W3CDTF">2016-07-11T06:33:00Z</dcterms:created>
  <dcterms:modified xsi:type="dcterms:W3CDTF">2016-07-13T10:00:00Z</dcterms:modified>
</cp:coreProperties>
</file>