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DE" w:rsidRPr="00BD4BDE" w:rsidRDefault="00BD4BDE" w:rsidP="00BD4BDE">
      <w:pPr>
        <w:jc w:val="center"/>
        <w:rPr>
          <w:rFonts w:ascii="Arial" w:hAnsi="Arial" w:cs="Arial"/>
          <w:sz w:val="24"/>
          <w:szCs w:val="24"/>
        </w:rPr>
      </w:pPr>
      <w:r w:rsidRPr="00BD4BDE">
        <w:rPr>
          <w:rFonts w:ascii="Arial" w:hAnsi="Arial" w:cs="Arial"/>
          <w:sz w:val="24"/>
          <w:szCs w:val="24"/>
        </w:rPr>
        <w:t>Mateřská škola Centrum, Ústí nad Labem, Velká Hradební 12/43</w:t>
      </w:r>
    </w:p>
    <w:p w:rsidR="00BD4BDE" w:rsidRPr="00BD4BDE" w:rsidRDefault="00BD4BDE" w:rsidP="00BD4BDE">
      <w:pPr>
        <w:jc w:val="center"/>
        <w:rPr>
          <w:rFonts w:ascii="Arial" w:hAnsi="Arial" w:cs="Arial"/>
          <w:sz w:val="24"/>
          <w:szCs w:val="24"/>
        </w:rPr>
      </w:pPr>
      <w:r w:rsidRPr="00BD4BDE">
        <w:rPr>
          <w:rFonts w:ascii="Arial" w:hAnsi="Arial" w:cs="Arial"/>
          <w:sz w:val="24"/>
          <w:szCs w:val="24"/>
        </w:rPr>
        <w:t>příspěvková organizace</w:t>
      </w:r>
    </w:p>
    <w:p w:rsidR="00380FA1" w:rsidRDefault="00380FA1"/>
    <w:p w:rsidR="00BD4BDE" w:rsidRDefault="00BD4BDE"/>
    <w:p w:rsidR="00BD4BDE" w:rsidRDefault="00BD4BDE" w:rsidP="00BD4BDE">
      <w:pPr>
        <w:jc w:val="center"/>
        <w:rPr>
          <w:sz w:val="28"/>
          <w:szCs w:val="28"/>
          <w:u w:val="single"/>
        </w:rPr>
      </w:pPr>
      <w:r w:rsidRPr="00BD4BDE">
        <w:rPr>
          <w:sz w:val="28"/>
          <w:szCs w:val="28"/>
          <w:u w:val="single"/>
        </w:rPr>
        <w:t>SMLOUVA O DÍLO</w:t>
      </w:r>
    </w:p>
    <w:p w:rsidR="00BD4BDE" w:rsidRDefault="00BD4BDE" w:rsidP="00BD4BDE">
      <w:pPr>
        <w:jc w:val="center"/>
        <w:rPr>
          <w:sz w:val="24"/>
          <w:szCs w:val="24"/>
          <w:u w:val="single"/>
        </w:rPr>
      </w:pPr>
    </w:p>
    <w:p w:rsidR="00BD4BDE" w:rsidRPr="00BD4BDE" w:rsidRDefault="00BD4BDE" w:rsidP="00BD4BDE">
      <w:pPr>
        <w:rPr>
          <w:rFonts w:ascii="Arial" w:hAnsi="Arial" w:cs="Arial"/>
          <w:b/>
          <w:sz w:val="24"/>
          <w:szCs w:val="24"/>
        </w:rPr>
      </w:pPr>
      <w:r w:rsidRPr="00BD4BDE">
        <w:rPr>
          <w:rFonts w:ascii="Arial" w:hAnsi="Arial" w:cs="Arial"/>
          <w:b/>
          <w:sz w:val="24"/>
          <w:szCs w:val="24"/>
        </w:rPr>
        <w:t>Uzavřená mezi:</w:t>
      </w:r>
    </w:p>
    <w:p w:rsidR="00BD4BDE" w:rsidRPr="00BD4BDE" w:rsidRDefault="00BD4BDE" w:rsidP="00BD4BDE">
      <w:pPr>
        <w:rPr>
          <w:rFonts w:ascii="Arial" w:hAnsi="Arial" w:cs="Arial"/>
          <w:b/>
          <w:sz w:val="24"/>
          <w:szCs w:val="24"/>
        </w:rPr>
      </w:pPr>
      <w:proofErr w:type="gramStart"/>
      <w:r w:rsidRPr="00BD4BDE">
        <w:rPr>
          <w:rFonts w:ascii="Arial" w:hAnsi="Arial" w:cs="Arial"/>
          <w:b/>
          <w:sz w:val="24"/>
          <w:szCs w:val="24"/>
        </w:rPr>
        <w:t xml:space="preserve">Objednatel :  </w:t>
      </w:r>
      <w:r w:rsidRPr="00BD4BDE">
        <w:rPr>
          <w:rFonts w:ascii="Arial" w:hAnsi="Arial" w:cs="Arial"/>
          <w:b/>
          <w:sz w:val="24"/>
          <w:szCs w:val="24"/>
        </w:rPr>
        <w:t>Mateřská</w:t>
      </w:r>
      <w:proofErr w:type="gramEnd"/>
      <w:r w:rsidRPr="00BD4BDE">
        <w:rPr>
          <w:rFonts w:ascii="Arial" w:hAnsi="Arial" w:cs="Arial"/>
          <w:b/>
          <w:sz w:val="24"/>
          <w:szCs w:val="24"/>
        </w:rPr>
        <w:t xml:space="preserve"> škola Centrum, Ústí nad Labem, Velká Hradební 12/43</w:t>
      </w:r>
      <w:r>
        <w:rPr>
          <w:rFonts w:ascii="Arial" w:hAnsi="Arial" w:cs="Arial"/>
          <w:b/>
          <w:sz w:val="24"/>
          <w:szCs w:val="24"/>
        </w:rPr>
        <w:t>,</w:t>
      </w:r>
    </w:p>
    <w:p w:rsidR="00BD4BDE" w:rsidRDefault="00BD4BDE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D4BDE">
        <w:rPr>
          <w:rFonts w:ascii="Arial" w:hAnsi="Arial" w:cs="Arial"/>
          <w:b/>
          <w:sz w:val="24"/>
          <w:szCs w:val="24"/>
        </w:rPr>
        <w:t>příspěvková organizace</w:t>
      </w: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IČO: </w:t>
      </w:r>
      <w:r w:rsidRPr="00BD4BDE">
        <w:rPr>
          <w:rFonts w:ascii="Arial" w:hAnsi="Arial" w:cs="Arial"/>
          <w:sz w:val="24"/>
          <w:szCs w:val="24"/>
        </w:rPr>
        <w:t>70225923</w:t>
      </w: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Bankovní spojení: </w:t>
      </w:r>
      <w:r>
        <w:rPr>
          <w:rFonts w:ascii="Arial" w:hAnsi="Arial" w:cs="Arial"/>
          <w:sz w:val="24"/>
          <w:szCs w:val="24"/>
        </w:rPr>
        <w:t xml:space="preserve">ČSOB, </w:t>
      </w:r>
      <w:proofErr w:type="gramStart"/>
      <w:r>
        <w:rPr>
          <w:rFonts w:ascii="Arial" w:hAnsi="Arial" w:cs="Arial"/>
          <w:sz w:val="24"/>
          <w:szCs w:val="24"/>
        </w:rPr>
        <w:t>č.ú.168483544/0300</w:t>
      </w:r>
      <w:proofErr w:type="gramEnd"/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Jednat a podepisovat ve věcech této smlouvy je oprávněna: </w:t>
      </w: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Jana Váňová, ředitelka Mateřské školy Centrum</w:t>
      </w: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</w:p>
    <w:p w:rsidR="007615E2" w:rsidRDefault="007615E2" w:rsidP="00BD4BDE">
      <w:pPr>
        <w:rPr>
          <w:rFonts w:ascii="Arial" w:hAnsi="Arial" w:cs="Arial"/>
          <w:sz w:val="24"/>
          <w:szCs w:val="24"/>
        </w:rPr>
      </w:pPr>
    </w:p>
    <w:p w:rsidR="007615E2" w:rsidRDefault="007615E2" w:rsidP="00BD4BDE">
      <w:pPr>
        <w:rPr>
          <w:rFonts w:ascii="Arial" w:hAnsi="Arial" w:cs="Arial"/>
          <w:sz w:val="24"/>
          <w:szCs w:val="24"/>
        </w:rPr>
      </w:pPr>
    </w:p>
    <w:p w:rsidR="00BD4BDE" w:rsidRDefault="00BD4BDE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Zhotovitel:</w:t>
      </w:r>
      <w:r w:rsidR="007615E2">
        <w:rPr>
          <w:rFonts w:ascii="Arial" w:hAnsi="Arial" w:cs="Arial"/>
          <w:b/>
          <w:sz w:val="24"/>
          <w:szCs w:val="24"/>
        </w:rPr>
        <w:t xml:space="preserve">   Markéta </w:t>
      </w:r>
      <w:proofErr w:type="spellStart"/>
      <w:r w:rsidR="007615E2">
        <w:rPr>
          <w:rFonts w:ascii="Arial" w:hAnsi="Arial" w:cs="Arial"/>
          <w:b/>
          <w:sz w:val="24"/>
          <w:szCs w:val="24"/>
        </w:rPr>
        <w:t>Kočárníková</w:t>
      </w:r>
      <w:proofErr w:type="spellEnd"/>
    </w:p>
    <w:p w:rsidR="007615E2" w:rsidRDefault="007615E2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Lodžská 464/10</w:t>
      </w:r>
    </w:p>
    <w:p w:rsidR="007615E2" w:rsidRDefault="007615E2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Praha 8</w:t>
      </w:r>
    </w:p>
    <w:p w:rsidR="007615E2" w:rsidRDefault="007615E2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IČO:</w:t>
      </w:r>
      <w:r w:rsidR="0028490F">
        <w:rPr>
          <w:rFonts w:ascii="Arial" w:hAnsi="Arial" w:cs="Arial"/>
          <w:b/>
          <w:sz w:val="24"/>
          <w:szCs w:val="24"/>
        </w:rPr>
        <w:t xml:space="preserve"> </w:t>
      </w:r>
      <w:r w:rsidR="000C72EB">
        <w:rPr>
          <w:rFonts w:ascii="Arial" w:hAnsi="Arial" w:cs="Arial"/>
          <w:b/>
          <w:sz w:val="24"/>
          <w:szCs w:val="24"/>
        </w:rPr>
        <w:t xml:space="preserve">   </w:t>
      </w:r>
      <w:r w:rsidR="0028490F" w:rsidRPr="0028490F">
        <w:rPr>
          <w:rFonts w:ascii="Arial" w:hAnsi="Arial" w:cs="Arial"/>
          <w:sz w:val="24"/>
          <w:szCs w:val="24"/>
        </w:rPr>
        <w:t>03714039</w:t>
      </w:r>
    </w:p>
    <w:p w:rsidR="007615E2" w:rsidRDefault="007615E2" w:rsidP="00BD4B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Bankovní spojení:</w:t>
      </w:r>
      <w:r w:rsidR="002849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72EB" w:rsidRPr="000C72EB">
        <w:rPr>
          <w:rFonts w:ascii="Arial" w:hAnsi="Arial" w:cs="Arial"/>
          <w:sz w:val="24"/>
          <w:szCs w:val="24"/>
        </w:rPr>
        <w:t>Raffeisen</w:t>
      </w:r>
      <w:proofErr w:type="spellEnd"/>
      <w:r w:rsidR="000C72EB" w:rsidRPr="000C72EB">
        <w:rPr>
          <w:rFonts w:ascii="Arial" w:hAnsi="Arial" w:cs="Arial"/>
          <w:sz w:val="24"/>
          <w:szCs w:val="24"/>
        </w:rPr>
        <w:t xml:space="preserve"> Bank</w:t>
      </w:r>
      <w:r w:rsidR="000C72E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0C72EB">
        <w:rPr>
          <w:rFonts w:ascii="Arial" w:hAnsi="Arial" w:cs="Arial"/>
          <w:sz w:val="24"/>
          <w:szCs w:val="24"/>
        </w:rPr>
        <w:t>č.ú</w:t>
      </w:r>
      <w:proofErr w:type="spellEnd"/>
      <w:r w:rsidR="000C72EB">
        <w:rPr>
          <w:rFonts w:ascii="Arial" w:hAnsi="Arial" w:cs="Arial"/>
          <w:sz w:val="24"/>
          <w:szCs w:val="24"/>
        </w:rPr>
        <w:t xml:space="preserve">. </w:t>
      </w:r>
      <w:r w:rsidR="0028490F" w:rsidRPr="000C72EB">
        <w:rPr>
          <w:rFonts w:ascii="Arial" w:hAnsi="Arial" w:cs="Arial"/>
          <w:sz w:val="24"/>
          <w:szCs w:val="24"/>
        </w:rPr>
        <w:t>2269685013</w:t>
      </w:r>
      <w:r w:rsidR="000C72EB">
        <w:rPr>
          <w:rFonts w:ascii="Arial" w:hAnsi="Arial" w:cs="Arial"/>
          <w:sz w:val="24"/>
          <w:szCs w:val="24"/>
        </w:rPr>
        <w:t>/5500</w:t>
      </w:r>
      <w:proofErr w:type="gramEnd"/>
    </w:p>
    <w:p w:rsidR="007615E2" w:rsidRPr="000C72EB" w:rsidRDefault="007615E2" w:rsidP="00BD4BD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Tel.č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 w:rsidR="000C72EB">
        <w:rPr>
          <w:rFonts w:ascii="Arial" w:hAnsi="Arial" w:cs="Arial"/>
          <w:b/>
          <w:sz w:val="24"/>
          <w:szCs w:val="24"/>
        </w:rPr>
        <w:t xml:space="preserve"> </w:t>
      </w:r>
      <w:r w:rsidR="000C72EB">
        <w:rPr>
          <w:rFonts w:ascii="Arial" w:hAnsi="Arial" w:cs="Arial"/>
          <w:sz w:val="24"/>
          <w:szCs w:val="24"/>
        </w:rPr>
        <w:t>721 864 245</w:t>
      </w: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</w:p>
    <w:p w:rsidR="00BD4BDE" w:rsidRDefault="00BD4BDE" w:rsidP="00BD4BDE">
      <w:pPr>
        <w:rPr>
          <w:rFonts w:ascii="Arial" w:hAnsi="Arial" w:cs="Arial"/>
          <w:sz w:val="24"/>
          <w:szCs w:val="24"/>
        </w:rPr>
      </w:pPr>
    </w:p>
    <w:p w:rsidR="00BD4BDE" w:rsidRPr="00BD4BDE" w:rsidRDefault="00BD4BDE" w:rsidP="00BD4BDE">
      <w:pPr>
        <w:rPr>
          <w:rFonts w:ascii="Arial" w:hAnsi="Arial" w:cs="Arial"/>
          <w:sz w:val="24"/>
          <w:szCs w:val="24"/>
        </w:rPr>
      </w:pPr>
    </w:p>
    <w:p w:rsidR="00BD4BDE" w:rsidRDefault="00BD4BDE" w:rsidP="00BD4BDE">
      <w:pPr>
        <w:rPr>
          <w:b/>
          <w:sz w:val="24"/>
          <w:szCs w:val="24"/>
        </w:rPr>
      </w:pPr>
    </w:p>
    <w:p w:rsidR="000C72EB" w:rsidRDefault="000C72EB" w:rsidP="00BD4BDE">
      <w:pPr>
        <w:rPr>
          <w:b/>
          <w:sz w:val="24"/>
          <w:szCs w:val="24"/>
        </w:rPr>
      </w:pPr>
    </w:p>
    <w:p w:rsidR="007615E2" w:rsidRDefault="007615E2" w:rsidP="00BD4BDE">
      <w:pPr>
        <w:rPr>
          <w:b/>
          <w:sz w:val="24"/>
          <w:szCs w:val="24"/>
        </w:rPr>
      </w:pPr>
    </w:p>
    <w:p w:rsidR="007351C6" w:rsidRDefault="007351C6" w:rsidP="00BD4BDE">
      <w:pPr>
        <w:rPr>
          <w:b/>
          <w:sz w:val="24"/>
          <w:szCs w:val="24"/>
        </w:rPr>
      </w:pPr>
    </w:p>
    <w:p w:rsidR="007615E2" w:rsidRPr="0084264E" w:rsidRDefault="0084264E" w:rsidP="0084264E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</w:t>
      </w:r>
      <w:r w:rsidRPr="0084264E">
        <w:rPr>
          <w:rFonts w:ascii="Arial" w:hAnsi="Arial" w:cs="Arial"/>
          <w:b/>
          <w:sz w:val="24"/>
          <w:szCs w:val="24"/>
        </w:rPr>
        <w:t>I.</w:t>
      </w:r>
    </w:p>
    <w:p w:rsidR="007615E2" w:rsidRPr="0084264E" w:rsidRDefault="0084264E" w:rsidP="0084264E">
      <w:pPr>
        <w:pStyle w:val="Odstavecseseznamem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7615E2" w:rsidRPr="0084264E">
        <w:rPr>
          <w:rFonts w:ascii="Arial" w:hAnsi="Arial" w:cs="Arial"/>
          <w:b/>
          <w:sz w:val="24"/>
          <w:szCs w:val="24"/>
        </w:rPr>
        <w:t>Předmět smlouvy</w:t>
      </w:r>
    </w:p>
    <w:p w:rsidR="0084264E" w:rsidRPr="0084264E" w:rsidRDefault="0084264E" w:rsidP="0084264E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84264E" w:rsidRDefault="0084264E" w:rsidP="0084264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84264E">
        <w:rPr>
          <w:rFonts w:ascii="Arial" w:hAnsi="Arial" w:cs="Arial"/>
          <w:sz w:val="24"/>
          <w:szCs w:val="24"/>
        </w:rPr>
        <w:t>Objednavatel zadává zhotoviteli provádění celoroční údržby ploch zeleně, chodníků, přístupových cest</w:t>
      </w:r>
      <w:r>
        <w:rPr>
          <w:rFonts w:ascii="Arial" w:hAnsi="Arial" w:cs="Arial"/>
          <w:sz w:val="24"/>
          <w:szCs w:val="24"/>
        </w:rPr>
        <w:t>, schodišť, dřevin, keřů, živých plotů a rostlin, které jsou součástí správy nemovitosti objednavatele o celkové výměře 3 040 m2 (dále jen údržba zeleně).</w:t>
      </w:r>
    </w:p>
    <w:p w:rsidR="0084264E" w:rsidRDefault="0084264E" w:rsidP="0084264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se zavazuje provádět celoroční údržbu zeleně za podmínek uvedených v této smlouvě.  </w:t>
      </w:r>
    </w:p>
    <w:p w:rsidR="0084264E" w:rsidRDefault="0084264E" w:rsidP="0084264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84264E" w:rsidRDefault="0084264E" w:rsidP="0084264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84264E" w:rsidRDefault="0084264E" w:rsidP="0084264E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84264E" w:rsidRDefault="0084264E" w:rsidP="0084264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</w:p>
    <w:p w:rsidR="0084264E" w:rsidRPr="00091395" w:rsidRDefault="0084264E" w:rsidP="0084264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91395">
        <w:rPr>
          <w:rFonts w:ascii="Arial" w:hAnsi="Arial" w:cs="Arial"/>
          <w:b/>
          <w:sz w:val="24"/>
          <w:szCs w:val="24"/>
        </w:rPr>
        <w:t>Rozsah údržby</w:t>
      </w:r>
    </w:p>
    <w:p w:rsidR="0084264E" w:rsidRPr="00091395" w:rsidRDefault="0084264E" w:rsidP="0084264E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>Sekán</w:t>
      </w:r>
      <w:r w:rsidRPr="00091395">
        <w:rPr>
          <w:rFonts w:ascii="Arial" w:hAnsi="Arial" w:cs="Arial"/>
          <w:sz w:val="24"/>
          <w:szCs w:val="24"/>
        </w:rPr>
        <w:t>í travnatých ploch, tak, aby výška nepřesáhla 15 cm, pokaždé provedené seči nesmí výška porostu přesáhnout výšku 5 cm.</w:t>
      </w:r>
      <w:r w:rsidR="000C72EB">
        <w:rPr>
          <w:rFonts w:ascii="Arial" w:hAnsi="Arial" w:cs="Arial"/>
          <w:sz w:val="24"/>
          <w:szCs w:val="24"/>
        </w:rPr>
        <w:t xml:space="preserve"> Při sekání respektuje výsadbu květin a plodin.</w:t>
      </w:r>
    </w:p>
    <w:p w:rsidR="00091395" w:rsidRPr="00091395" w:rsidRDefault="00091395" w:rsidP="0084264E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>Okraje</w:t>
      </w:r>
      <w:r w:rsidRPr="00091395">
        <w:rPr>
          <w:rFonts w:ascii="Arial" w:hAnsi="Arial" w:cs="Arial"/>
          <w:sz w:val="24"/>
          <w:szCs w:val="24"/>
        </w:rPr>
        <w:t xml:space="preserve"> trávníků, okolí obrubníků, sloupů, stromů, přístupových cest, schodišť apod. budou dočištěny </w:t>
      </w:r>
    </w:p>
    <w:p w:rsidR="00091395" w:rsidRDefault="00091395" w:rsidP="00091395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 xml:space="preserve">Stříhání </w:t>
      </w:r>
      <w:r w:rsidRPr="00091395">
        <w:rPr>
          <w:rFonts w:ascii="Arial" w:hAnsi="Arial" w:cs="Arial"/>
          <w:sz w:val="24"/>
          <w:szCs w:val="24"/>
        </w:rPr>
        <w:t>a tvarování živých plotů a keřů (2x ročně), údržba stromů (1x ročně), pletí, výsadba s okopáváním (dle druhu výsadby 2x ročně), likvidace náletových dřevin, chemické ošetření porostů v souladu s vegetačním obdobím</w:t>
      </w:r>
    </w:p>
    <w:p w:rsidR="00091395" w:rsidRDefault="00091395" w:rsidP="00091395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>Podzimní</w:t>
      </w:r>
      <w:r>
        <w:rPr>
          <w:rFonts w:ascii="Arial" w:hAnsi="Arial" w:cs="Arial"/>
          <w:sz w:val="24"/>
          <w:szCs w:val="24"/>
        </w:rPr>
        <w:t xml:space="preserve"> vyhrabávání listí, tak, aby se netvořila souvislá vrstva</w:t>
      </w:r>
      <w:r w:rsidR="0028490F">
        <w:rPr>
          <w:rFonts w:ascii="Arial" w:hAnsi="Arial" w:cs="Arial"/>
          <w:sz w:val="24"/>
          <w:szCs w:val="24"/>
        </w:rPr>
        <w:t xml:space="preserve"> na chodnících, přístupových cestách, schodištích, plochách zeleně až do úplného odklizení pokud tento proces nebude přerušen klimatickými vlivy</w:t>
      </w:r>
    </w:p>
    <w:p w:rsidR="0028490F" w:rsidRDefault="0028490F" w:rsidP="00091395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 xml:space="preserve">Odvoz </w:t>
      </w:r>
      <w:r>
        <w:rPr>
          <w:rFonts w:ascii="Arial" w:hAnsi="Arial" w:cs="Arial"/>
          <w:sz w:val="24"/>
          <w:szCs w:val="24"/>
        </w:rPr>
        <w:t>veškerého bude proveden nejpozději do 4 dnů ode dne dokončení údržby</w:t>
      </w:r>
    </w:p>
    <w:p w:rsidR="0028490F" w:rsidRDefault="0028490F" w:rsidP="0028490F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8490F">
        <w:rPr>
          <w:rFonts w:ascii="Arial" w:hAnsi="Arial" w:cs="Arial"/>
          <w:b/>
          <w:sz w:val="24"/>
          <w:szCs w:val="24"/>
        </w:rPr>
        <w:t xml:space="preserve">Zimní </w:t>
      </w:r>
      <w:r>
        <w:rPr>
          <w:rFonts w:ascii="Arial" w:hAnsi="Arial" w:cs="Arial"/>
          <w:sz w:val="24"/>
          <w:szCs w:val="24"/>
        </w:rPr>
        <w:t xml:space="preserve">údržba </w:t>
      </w:r>
      <w:r>
        <w:rPr>
          <w:rFonts w:ascii="Arial" w:hAnsi="Arial" w:cs="Arial"/>
          <w:sz w:val="24"/>
          <w:szCs w:val="24"/>
        </w:rPr>
        <w:t>na chodnících, příst</w:t>
      </w:r>
      <w:r>
        <w:rPr>
          <w:rFonts w:ascii="Arial" w:hAnsi="Arial" w:cs="Arial"/>
          <w:sz w:val="24"/>
          <w:szCs w:val="24"/>
        </w:rPr>
        <w:t xml:space="preserve">upových cestách, schodištích v minimální šířce 1 m započne nejdéle </w:t>
      </w:r>
      <w:r w:rsidRPr="0028490F">
        <w:rPr>
          <w:rFonts w:ascii="Arial" w:hAnsi="Arial" w:cs="Arial"/>
          <w:b/>
          <w:sz w:val="24"/>
          <w:szCs w:val="24"/>
        </w:rPr>
        <w:t>do 2 hodin</w:t>
      </w:r>
      <w:r>
        <w:rPr>
          <w:rFonts w:ascii="Arial" w:hAnsi="Arial" w:cs="Arial"/>
          <w:sz w:val="24"/>
          <w:szCs w:val="24"/>
        </w:rPr>
        <w:t xml:space="preserve"> od vytvoření náledí nebo spadu sněhu. Pokud k této situaci dojde </w:t>
      </w:r>
      <w:r w:rsidRPr="0028490F">
        <w:rPr>
          <w:rFonts w:ascii="Arial" w:hAnsi="Arial" w:cs="Arial"/>
          <w:b/>
          <w:sz w:val="24"/>
          <w:szCs w:val="24"/>
        </w:rPr>
        <w:t>v noci pak do 5.30 hodiny ranní</w:t>
      </w:r>
      <w:r>
        <w:rPr>
          <w:rFonts w:ascii="Arial" w:hAnsi="Arial" w:cs="Arial"/>
          <w:sz w:val="24"/>
          <w:szCs w:val="24"/>
        </w:rPr>
        <w:t>, v případě potřeby bude tato činnost opakována</w:t>
      </w:r>
    </w:p>
    <w:p w:rsidR="0028490F" w:rsidRDefault="0028490F" w:rsidP="0028490F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72EB">
        <w:rPr>
          <w:rFonts w:ascii="Arial" w:hAnsi="Arial" w:cs="Arial"/>
          <w:b/>
          <w:sz w:val="24"/>
          <w:szCs w:val="24"/>
        </w:rPr>
        <w:t>Zhotovitel</w:t>
      </w:r>
      <w:r w:rsidR="000C72EB" w:rsidRPr="000C72EB">
        <w:rPr>
          <w:rFonts w:ascii="Arial" w:hAnsi="Arial" w:cs="Arial"/>
          <w:b/>
          <w:sz w:val="24"/>
          <w:szCs w:val="24"/>
        </w:rPr>
        <w:t xml:space="preserve"> udržuje</w:t>
      </w:r>
      <w:r w:rsidR="000C72EB">
        <w:rPr>
          <w:rFonts w:ascii="Arial" w:hAnsi="Arial" w:cs="Arial"/>
          <w:sz w:val="24"/>
          <w:szCs w:val="24"/>
        </w:rPr>
        <w:t xml:space="preserve"> plochy, které jsou předmětem této smlouvy, v odpovídajícím biologickém stavu.</w:t>
      </w:r>
    </w:p>
    <w:p w:rsidR="000C72EB" w:rsidRDefault="000C72EB" w:rsidP="0028490F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72EB">
        <w:rPr>
          <w:rFonts w:ascii="Arial" w:hAnsi="Arial" w:cs="Arial"/>
          <w:b/>
          <w:sz w:val="24"/>
          <w:szCs w:val="24"/>
        </w:rPr>
        <w:t xml:space="preserve">Zhotovitel bude </w:t>
      </w:r>
      <w:r>
        <w:rPr>
          <w:rFonts w:ascii="Arial" w:hAnsi="Arial" w:cs="Arial"/>
          <w:sz w:val="24"/>
          <w:szCs w:val="24"/>
        </w:rPr>
        <w:t>po dohodě s objednavatelem provádět drobné opravářské práce – běžnou údržbu zahradního zařízení (nátěry apod.)</w:t>
      </w:r>
    </w:p>
    <w:p w:rsidR="000C72EB" w:rsidRDefault="000C72EB" w:rsidP="0028490F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C72EB">
        <w:rPr>
          <w:rFonts w:ascii="Arial" w:hAnsi="Arial" w:cs="Arial"/>
          <w:b/>
          <w:sz w:val="24"/>
          <w:szCs w:val="24"/>
        </w:rPr>
        <w:t>Další práce</w:t>
      </w:r>
      <w:r>
        <w:rPr>
          <w:rFonts w:ascii="Arial" w:hAnsi="Arial" w:cs="Arial"/>
          <w:sz w:val="24"/>
          <w:szCs w:val="24"/>
        </w:rPr>
        <w:t xml:space="preserve"> nad rozsa</w:t>
      </w:r>
      <w:r w:rsidR="00FC7E9B">
        <w:rPr>
          <w:rFonts w:ascii="Arial" w:hAnsi="Arial" w:cs="Arial"/>
          <w:sz w:val="24"/>
          <w:szCs w:val="24"/>
        </w:rPr>
        <w:t>h této smlouvy (</w:t>
      </w:r>
      <w:r>
        <w:rPr>
          <w:rFonts w:ascii="Arial" w:hAnsi="Arial" w:cs="Arial"/>
          <w:sz w:val="24"/>
          <w:szCs w:val="24"/>
        </w:rPr>
        <w:t>dosetí trávníků, dovezení kačírku, výsadby apod.)budou předmětem samostatného projednání dohody mezi zúčastněnými</w:t>
      </w:r>
    </w:p>
    <w:p w:rsidR="00FC7E9B" w:rsidRDefault="00FC7E9B" w:rsidP="00FC7E9B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III:</w:t>
      </w: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za celoroční údržbu</w:t>
      </w:r>
    </w:p>
    <w:p w:rsidR="00FC7E9B" w:rsidRDefault="00FC7E9B" w:rsidP="00FC7E9B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(včetně DPH)</w:t>
      </w:r>
    </w:p>
    <w:p w:rsidR="00FC7E9B" w:rsidRPr="00FC7E9B" w:rsidRDefault="00FC7E9B" w:rsidP="00FC7E9B">
      <w:pPr>
        <w:pStyle w:val="Odstavecseseznamem"/>
        <w:jc w:val="center"/>
        <w:rPr>
          <w:rFonts w:ascii="Arial" w:hAnsi="Arial" w:cs="Arial"/>
          <w:sz w:val="24"/>
          <w:szCs w:val="24"/>
        </w:rPr>
      </w:pPr>
    </w:p>
    <w:p w:rsidR="00FC7E9B" w:rsidRDefault="00FC7E9B" w:rsidP="00FC7E9B">
      <w:pPr>
        <w:pStyle w:val="Odstavecseseznamem"/>
        <w:ind w:left="0"/>
        <w:rPr>
          <w:rFonts w:ascii="Arial" w:hAnsi="Arial" w:cs="Arial"/>
          <w:sz w:val="24"/>
          <w:szCs w:val="24"/>
        </w:rPr>
      </w:pPr>
      <w:r w:rsidRPr="00FC7E9B">
        <w:rPr>
          <w:rFonts w:ascii="Arial" w:hAnsi="Arial" w:cs="Arial"/>
          <w:sz w:val="24"/>
          <w:szCs w:val="24"/>
        </w:rPr>
        <w:t>Celková plocha činí</w:t>
      </w:r>
      <w:r>
        <w:rPr>
          <w:rFonts w:ascii="Arial" w:hAnsi="Arial" w:cs="Arial"/>
          <w:sz w:val="24"/>
          <w:szCs w:val="24"/>
        </w:rPr>
        <w:t xml:space="preserve"> 3 040 m2 x 11,8421 Kč</w:t>
      </w:r>
    </w:p>
    <w:p w:rsidR="00FC7E9B" w:rsidRDefault="00FC7E9B" w:rsidP="00FC7E9B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Roční paušální částka =  36.000 </w:t>
      </w:r>
      <w:proofErr w:type="gramStart"/>
      <w:r>
        <w:rPr>
          <w:rFonts w:ascii="Arial" w:hAnsi="Arial" w:cs="Arial"/>
          <w:sz w:val="24"/>
          <w:szCs w:val="24"/>
        </w:rPr>
        <w:t>Kč : 12</w:t>
      </w:r>
      <w:proofErr w:type="gramEnd"/>
      <w:r>
        <w:rPr>
          <w:rFonts w:ascii="Arial" w:hAnsi="Arial" w:cs="Arial"/>
          <w:sz w:val="24"/>
          <w:szCs w:val="24"/>
        </w:rPr>
        <w:t xml:space="preserve"> měsíci =  3.000 Kč</w:t>
      </w:r>
    </w:p>
    <w:p w:rsidR="002F6DF2" w:rsidRDefault="00FC7E9B" w:rsidP="00FC7E9B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Částka vyplácená měsíčně včetně DPH bude činit 3.000 </w:t>
      </w:r>
      <w:proofErr w:type="gramStart"/>
      <w:r>
        <w:rPr>
          <w:rFonts w:ascii="Arial" w:hAnsi="Arial" w:cs="Arial"/>
          <w:sz w:val="24"/>
          <w:szCs w:val="24"/>
        </w:rPr>
        <w:t xml:space="preserve">Kč </w:t>
      </w:r>
      <w:r w:rsidR="002F6DF2">
        <w:rPr>
          <w:rFonts w:ascii="Arial" w:hAnsi="Arial" w:cs="Arial"/>
          <w:sz w:val="24"/>
          <w:szCs w:val="24"/>
        </w:rPr>
        <w:t>.</w:t>
      </w:r>
      <w:proofErr w:type="gramEnd"/>
    </w:p>
    <w:p w:rsidR="00FC7E9B" w:rsidRDefault="002F6DF2" w:rsidP="00FC7E9B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bude fakturovat</w:t>
      </w:r>
      <w:r w:rsidR="00FC7E9B">
        <w:rPr>
          <w:rFonts w:ascii="Arial" w:hAnsi="Arial" w:cs="Arial"/>
          <w:sz w:val="24"/>
          <w:szCs w:val="24"/>
        </w:rPr>
        <w:t xml:space="preserve"> za provedenou údržbu do </w:t>
      </w:r>
      <w:proofErr w:type="gramStart"/>
      <w:r w:rsidR="00FC7E9B">
        <w:rPr>
          <w:rFonts w:ascii="Arial" w:hAnsi="Arial" w:cs="Arial"/>
          <w:sz w:val="24"/>
          <w:szCs w:val="24"/>
        </w:rPr>
        <w:t>10.dne</w:t>
      </w:r>
      <w:proofErr w:type="gramEnd"/>
      <w:r w:rsidR="00FC7E9B">
        <w:rPr>
          <w:rFonts w:ascii="Arial" w:hAnsi="Arial" w:cs="Arial"/>
          <w:sz w:val="24"/>
          <w:szCs w:val="24"/>
        </w:rPr>
        <w:t xml:space="preserve"> v daném měsíci</w:t>
      </w:r>
      <w:r w:rsidR="00182D0C">
        <w:rPr>
          <w:rFonts w:ascii="Arial" w:hAnsi="Arial" w:cs="Arial"/>
          <w:sz w:val="24"/>
          <w:szCs w:val="24"/>
        </w:rPr>
        <w:t>.</w:t>
      </w:r>
    </w:p>
    <w:p w:rsidR="00182D0C" w:rsidRDefault="00182D0C" w:rsidP="00FC7E9B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182D0C" w:rsidRDefault="00182D0C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82D0C" w:rsidRDefault="00182D0C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82D0C" w:rsidRDefault="00182D0C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182D0C" w:rsidRDefault="00182D0C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Sankce</w:t>
      </w:r>
    </w:p>
    <w:p w:rsidR="00182D0C" w:rsidRDefault="00182D0C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nedodržení bodu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č.II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této smlouvy se sjednává pokuta ve výši 100 Kč za každý den prodlení.</w:t>
      </w:r>
    </w:p>
    <w:p w:rsidR="00182D0C" w:rsidRDefault="00182D0C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nedostatečném nebo částečném provedení prací v bodě II této smlouvy, mů</w:t>
      </w:r>
      <w:r w:rsidR="00B57EE7">
        <w:rPr>
          <w:rFonts w:ascii="Arial" w:hAnsi="Arial" w:cs="Arial"/>
          <w:sz w:val="24"/>
          <w:szCs w:val="24"/>
        </w:rPr>
        <w:t xml:space="preserve">že </w:t>
      </w:r>
      <w:r w:rsidR="007351C6">
        <w:rPr>
          <w:rFonts w:ascii="Arial" w:hAnsi="Arial" w:cs="Arial"/>
          <w:sz w:val="24"/>
          <w:szCs w:val="24"/>
        </w:rPr>
        <w:t>objedn</w:t>
      </w:r>
      <w:r>
        <w:rPr>
          <w:rFonts w:ascii="Arial" w:hAnsi="Arial" w:cs="Arial"/>
          <w:sz w:val="24"/>
          <w:szCs w:val="24"/>
        </w:rPr>
        <w:t xml:space="preserve">atel </w:t>
      </w:r>
      <w:r w:rsidR="002F6DF2">
        <w:rPr>
          <w:rFonts w:ascii="Arial" w:hAnsi="Arial" w:cs="Arial"/>
          <w:sz w:val="24"/>
          <w:szCs w:val="24"/>
        </w:rPr>
        <w:t>odložit</w:t>
      </w:r>
      <w:r>
        <w:rPr>
          <w:rFonts w:ascii="Arial" w:hAnsi="Arial" w:cs="Arial"/>
          <w:sz w:val="24"/>
          <w:szCs w:val="24"/>
        </w:rPr>
        <w:t xml:space="preserve"> měsíční splátku v bodě III, až do zjednání nápravy zhotovitele.</w:t>
      </w:r>
    </w:p>
    <w:p w:rsidR="00182D0C" w:rsidRDefault="00182D0C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postihu ze strany kontrolních orgánů za nedostatečnou údržbu zeleně, bude tato</w:t>
      </w:r>
      <w:r w:rsidR="000D39BE">
        <w:rPr>
          <w:rFonts w:ascii="Arial" w:hAnsi="Arial" w:cs="Arial"/>
          <w:sz w:val="24"/>
          <w:szCs w:val="24"/>
        </w:rPr>
        <w:t xml:space="preserve"> uhrazena zhotovitelem této smlouvy.</w:t>
      </w:r>
    </w:p>
    <w:p w:rsidR="000D39BE" w:rsidRDefault="000D39BE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případné úrazy občanů na komunikaci v objektu mateřské školy</w:t>
      </w:r>
      <w:r w:rsidR="002F6D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F6DF2">
        <w:rPr>
          <w:rFonts w:ascii="Arial" w:hAnsi="Arial" w:cs="Arial"/>
          <w:sz w:val="24"/>
          <w:szCs w:val="24"/>
        </w:rPr>
        <w:t xml:space="preserve">jež jsou způsobeny </w:t>
      </w:r>
      <w:r>
        <w:rPr>
          <w:rFonts w:ascii="Arial" w:hAnsi="Arial" w:cs="Arial"/>
          <w:sz w:val="24"/>
          <w:szCs w:val="24"/>
        </w:rPr>
        <w:t>neplněním</w:t>
      </w:r>
      <w:r w:rsidR="002F6DF2">
        <w:rPr>
          <w:rFonts w:ascii="Arial" w:hAnsi="Arial" w:cs="Arial"/>
          <w:sz w:val="24"/>
          <w:szCs w:val="24"/>
        </w:rPr>
        <w:t xml:space="preserve"> této smlouvy, odpovídá v plné míře zhotovitel.</w:t>
      </w:r>
    </w:p>
    <w:p w:rsidR="000D39BE" w:rsidRDefault="000D39BE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Default="000D39BE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Default="000D39BE" w:rsidP="00182D0C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Default="000D39BE" w:rsidP="000D39B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</w:p>
    <w:p w:rsidR="000D39BE" w:rsidRDefault="000D39BE" w:rsidP="000D39BE">
      <w:pPr>
        <w:pStyle w:val="Odstavecseseznamem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Doba platnosti smlouvy</w:t>
      </w:r>
    </w:p>
    <w:p w:rsidR="000D39BE" w:rsidRDefault="000D39BE" w:rsidP="000D39BE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uzavírá na dobu určitou 1 rok od podpisu smlouvy.</w:t>
      </w:r>
    </w:p>
    <w:p w:rsidR="000D39BE" w:rsidRDefault="000D39BE" w:rsidP="000D39BE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může smlouvu vypovědět s jednoměsíční lhůtou před uplynutím sjednané doby v případě, že zhotovitel přes upozornění na nedostatky v jeho činnosti nebude plnit povinnosti vyplývající z této smlouvy.</w:t>
      </w:r>
    </w:p>
    <w:p w:rsidR="000D39BE" w:rsidRDefault="000D39BE" w:rsidP="000D39BE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Default="000D39BE" w:rsidP="000D39BE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Default="000D39BE" w:rsidP="000D39B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:rsidR="002F6DF2" w:rsidRDefault="002F6DF2" w:rsidP="000D39B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Kvalita prací a reklamace</w:t>
      </w:r>
    </w:p>
    <w:p w:rsidR="002F6DF2" w:rsidRDefault="002F6DF2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se zavazuje provést práce v kvalitě odpovídající účelu (předmětu) smlouvy.</w:t>
      </w:r>
    </w:p>
    <w:p w:rsidR="002F6DF2" w:rsidRDefault="002F6DF2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 xml:space="preserve"> odpovídá za vady způsobené neodbornou obsluhou nebo údržbou.</w:t>
      </w:r>
    </w:p>
    <w:p w:rsidR="002F6DF2" w:rsidRDefault="002F6DF2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Reklamace vad musí být objednavatelem podána písemně.</w:t>
      </w:r>
    </w:p>
    <w:p w:rsidR="002F6DF2" w:rsidRDefault="002F6DF2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 xml:space="preserve"> se zavazuje odstranit reklamované závady ve lhůtě 1 měsíc od doručení reklamace objednavatelem.</w:t>
      </w:r>
    </w:p>
    <w:p w:rsidR="002F6DF2" w:rsidRPr="002F6DF2" w:rsidRDefault="002F6DF2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0D39BE" w:rsidRPr="000D39BE" w:rsidRDefault="000D39BE" w:rsidP="000D39BE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82D0C" w:rsidRDefault="002F6DF2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F6DF2" w:rsidRDefault="002F6DF2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6DF2" w:rsidRDefault="002F6DF2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6DF2" w:rsidRDefault="002F6DF2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6DF2" w:rsidRDefault="002F6DF2" w:rsidP="00182D0C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VII.</w:t>
      </w:r>
    </w:p>
    <w:p w:rsidR="002F6DF2" w:rsidRDefault="002F6DF2" w:rsidP="00182D0C">
      <w:pPr>
        <w:pStyle w:val="Odstavecseseznamem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Povinnosti objednavatele</w:t>
      </w:r>
    </w:p>
    <w:p w:rsidR="002F6DF2" w:rsidRDefault="007351C6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se zavazuje vyplácet dohodnutou částku na účet zhotovitele měsíčně      </w:t>
      </w:r>
      <w:r w:rsidR="00B57EE7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B57EE7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.dne</w:t>
      </w:r>
      <w:proofErr w:type="gramEnd"/>
      <w:r>
        <w:rPr>
          <w:rFonts w:ascii="Arial" w:hAnsi="Arial" w:cs="Arial"/>
          <w:sz w:val="24"/>
          <w:szCs w:val="24"/>
        </w:rPr>
        <w:t xml:space="preserve"> po obdržení a potvrzení dílčí faktury.</w:t>
      </w:r>
    </w:p>
    <w:p w:rsidR="007351C6" w:rsidRDefault="007351C6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Objednavatel zajistí zhotoviteli volný přístup na udržované plochy, jež jsou předmětem této smlouvy v době nezbytně nutné pro provedení práce.</w:t>
      </w:r>
    </w:p>
    <w:p w:rsidR="007351C6" w:rsidRDefault="007351C6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7351C6" w:rsidRDefault="007351C6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7351C6" w:rsidRDefault="007351C6" w:rsidP="002F6DF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351C6">
        <w:rPr>
          <w:rFonts w:ascii="Arial" w:hAnsi="Arial" w:cs="Arial"/>
          <w:b/>
          <w:sz w:val="24"/>
          <w:szCs w:val="24"/>
        </w:rPr>
        <w:t>VIII.</w:t>
      </w:r>
    </w:p>
    <w:p w:rsidR="007351C6" w:rsidRDefault="007351C6" w:rsidP="007351C6">
      <w:pPr>
        <w:pStyle w:val="Odstavecseseznamem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Další ujednání</w:t>
      </w: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je vyhotovena ve dvou stejnopisech.                                                    Veškeré změny této smlouvy mohou být provedeny pouze s písemným souhlasem obou stran.                                                                                                                     Smlouva nabývá účinnosti dnem podpisu.    </w:t>
      </w: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Ústí nad Labem:      </w:t>
      </w:r>
      <w:proofErr w:type="gramStart"/>
      <w:r>
        <w:rPr>
          <w:rFonts w:ascii="Arial" w:hAnsi="Arial" w:cs="Arial"/>
          <w:sz w:val="24"/>
          <w:szCs w:val="24"/>
        </w:rPr>
        <w:t>14.4.2020</w:t>
      </w:r>
      <w:proofErr w:type="gramEnd"/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</w:p>
    <w:p w:rsidR="007351C6" w:rsidRDefault="007351C6" w:rsidP="00735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                             …………………………………….</w:t>
      </w:r>
    </w:p>
    <w:p w:rsidR="007351C6" w:rsidRPr="007351C6" w:rsidRDefault="007351C6" w:rsidP="007351C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objednavatel                                                                   zhotovitel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sectPr w:rsidR="007351C6" w:rsidRPr="0073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341"/>
    <w:multiLevelType w:val="hybridMultilevel"/>
    <w:tmpl w:val="FE1E496C"/>
    <w:lvl w:ilvl="0" w:tplc="1FBCE7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5E4B"/>
    <w:multiLevelType w:val="hybridMultilevel"/>
    <w:tmpl w:val="461C01F6"/>
    <w:lvl w:ilvl="0" w:tplc="02A83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351"/>
    <w:multiLevelType w:val="hybridMultilevel"/>
    <w:tmpl w:val="8BDE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9790D"/>
    <w:multiLevelType w:val="hybridMultilevel"/>
    <w:tmpl w:val="97669394"/>
    <w:lvl w:ilvl="0" w:tplc="F16A2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117A0"/>
    <w:multiLevelType w:val="hybridMultilevel"/>
    <w:tmpl w:val="EA463084"/>
    <w:lvl w:ilvl="0" w:tplc="528076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80CAE"/>
    <w:multiLevelType w:val="hybridMultilevel"/>
    <w:tmpl w:val="C51EB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F0AF2"/>
    <w:multiLevelType w:val="hybridMultilevel"/>
    <w:tmpl w:val="589812F4"/>
    <w:lvl w:ilvl="0" w:tplc="6046C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DE"/>
    <w:rsid w:val="00091395"/>
    <w:rsid w:val="000C72EB"/>
    <w:rsid w:val="000D39BE"/>
    <w:rsid w:val="00182D0C"/>
    <w:rsid w:val="0028490F"/>
    <w:rsid w:val="002F6DF2"/>
    <w:rsid w:val="00380FA1"/>
    <w:rsid w:val="007351C6"/>
    <w:rsid w:val="007615E2"/>
    <w:rsid w:val="0084264E"/>
    <w:rsid w:val="00B57EE7"/>
    <w:rsid w:val="00BD4BDE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66E8"/>
  <w15:chartTrackingRefBased/>
  <w15:docId w15:val="{F68092B0-01E2-49DF-AEA0-8D41B26D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BD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88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8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0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81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34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2020-04-07T08:54:00Z</dcterms:created>
  <dcterms:modified xsi:type="dcterms:W3CDTF">2020-04-07T10:49:00Z</dcterms:modified>
</cp:coreProperties>
</file>