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4D" w:rsidRPr="00504E22" w:rsidRDefault="00504E22">
      <w:pPr>
        <w:pStyle w:val="Zkladntext90"/>
        <w:framePr w:w="280" w:h="1008" w:hRule="exact" w:wrap="none" w:vAnchor="page" w:hAnchor="page" w:x="1181" w:y="2785"/>
        <w:shd w:val="clear" w:color="auto" w:fill="auto"/>
        <w:spacing w:line="260" w:lineRule="exact"/>
        <w:textDirection w:val="btLr"/>
        <w:rPr>
          <w:lang w:val="en-US"/>
        </w:rPr>
      </w:pPr>
      <w:r w:rsidRPr="00504E22">
        <w:rPr>
          <w:lang w:val="en-US"/>
        </w:rPr>
        <w:t>®ÉMW0</w:t>
      </w:r>
    </w:p>
    <w:p w:rsidR="004E544D" w:rsidRDefault="00504E22" w:rsidP="00504E22">
      <w:pPr>
        <w:pStyle w:val="Zkladntext40"/>
        <w:framePr w:w="1949" w:h="461" w:hRule="exact" w:wrap="none" w:vAnchor="page" w:hAnchor="page" w:x="1193" w:y="1247"/>
        <w:shd w:val="clear" w:color="auto" w:fill="auto"/>
        <w:spacing w:line="170" w:lineRule="exact"/>
      </w:pPr>
      <w:r>
        <w:t xml:space="preserve">Office Outlook </w:t>
      </w:r>
      <w:r>
        <w:rPr>
          <w:rStyle w:val="Zkladntext4Arial65ptdkovn0pt"/>
          <w:lang w:val="en-US" w:eastAsia="en-US" w:bidi="en-US"/>
        </w:rPr>
        <w:t xml:space="preserve">Web </w:t>
      </w:r>
      <w:r w:rsidRPr="00504E22">
        <w:rPr>
          <w:rStyle w:val="Zkladntext4Arial65ptdkovn0pt"/>
          <w:lang w:val="en-US"/>
        </w:rPr>
        <w:t>Access</w:t>
      </w:r>
    </w:p>
    <w:p w:rsidR="004E544D" w:rsidRDefault="00504E22">
      <w:pPr>
        <w:pStyle w:val="Zkladntext60"/>
        <w:framePr w:wrap="none" w:vAnchor="page" w:hAnchor="page" w:x="3545" w:y="1326"/>
        <w:shd w:val="clear" w:color="auto" w:fill="auto"/>
        <w:spacing w:line="120" w:lineRule="exact"/>
      </w:pPr>
      <w:r>
        <w:rPr>
          <w:rStyle w:val="Zkladntext61"/>
        </w:rPr>
        <w:t>Můžete vyhledat zadaný text.</w:t>
      </w:r>
    </w:p>
    <w:p w:rsidR="004E544D" w:rsidRDefault="00504E22">
      <w:pPr>
        <w:pStyle w:val="Zkladntext70"/>
        <w:framePr w:wrap="none" w:vAnchor="page" w:hAnchor="page" w:x="5580" w:y="1333"/>
        <w:shd w:val="clear" w:color="auto" w:fill="auto"/>
        <w:spacing w:line="130" w:lineRule="exact"/>
        <w:ind w:firstLine="0"/>
      </w:pPr>
      <w:r>
        <w:t>Tato složka</w:t>
      </w:r>
    </w:p>
    <w:p w:rsidR="004E544D" w:rsidRDefault="00504E22">
      <w:pPr>
        <w:pStyle w:val="Zkladntext70"/>
        <w:framePr w:wrap="none" w:vAnchor="page" w:hAnchor="page" w:x="7154" w:y="1288"/>
        <w:shd w:val="clear" w:color="auto" w:fill="auto"/>
        <w:spacing w:line="130" w:lineRule="exact"/>
        <w:ind w:firstLine="0"/>
      </w:pPr>
      <w:r>
        <w:t xml:space="preserve"> Adresář </w:t>
      </w:r>
      <w:r w:rsidR="0044659F">
        <w:t xml:space="preserve">      </w:t>
      </w:r>
      <w:r>
        <w:t xml:space="preserve"> Možnosti</w:t>
      </w:r>
    </w:p>
    <w:p w:rsidR="004E544D" w:rsidRDefault="00504E22">
      <w:pPr>
        <w:pStyle w:val="Zkladntext70"/>
        <w:framePr w:wrap="none" w:vAnchor="page" w:hAnchor="page" w:x="9871" w:y="1307"/>
        <w:shd w:val="clear" w:color="auto" w:fill="auto"/>
        <w:spacing w:line="130" w:lineRule="exact"/>
        <w:ind w:firstLine="0"/>
      </w:pPr>
      <w:r>
        <w:t>Odhlásit se</w:t>
      </w:r>
    </w:p>
    <w:p w:rsidR="004E544D" w:rsidRDefault="00504E22">
      <w:pPr>
        <w:pStyle w:val="Zkladntext80"/>
        <w:framePr w:wrap="none" w:vAnchor="page" w:hAnchor="page" w:x="10322" w:y="1749"/>
        <w:shd w:val="clear" w:color="auto" w:fill="auto"/>
        <w:spacing w:line="140" w:lineRule="exact"/>
      </w:pPr>
      <w:r>
        <w:t>□</w:t>
      </w:r>
    </w:p>
    <w:p w:rsidR="004E544D" w:rsidRDefault="00504E22">
      <w:pPr>
        <w:pStyle w:val="Zkladntext100"/>
        <w:framePr w:w="3312" w:h="927" w:hRule="exact" w:wrap="none" w:vAnchor="page" w:hAnchor="page" w:x="3583" w:y="2085"/>
        <w:shd w:val="clear" w:color="auto" w:fill="auto"/>
        <w:spacing w:line="190" w:lineRule="exact"/>
      </w:pPr>
      <w:r>
        <w:t>RE: Potvrzení</w:t>
      </w:r>
    </w:p>
    <w:p w:rsidR="004E544D" w:rsidRPr="00504E22" w:rsidRDefault="00504E22">
      <w:pPr>
        <w:pStyle w:val="Zkladntext110"/>
        <w:framePr w:w="3312" w:h="927" w:hRule="exact" w:wrap="none" w:vAnchor="page" w:hAnchor="page" w:x="3583" w:y="2085"/>
        <w:shd w:val="clear" w:color="auto" w:fill="auto"/>
        <w:spacing w:after="35" w:line="170" w:lineRule="exact"/>
        <w:rPr>
          <w:lang w:val="cs-CZ"/>
        </w:rPr>
      </w:pPr>
      <w:r>
        <w:rPr>
          <w:rStyle w:val="Zkladntext11dkovn0pt"/>
        </w:rPr>
        <w:t>...</w:t>
      </w:r>
      <w:r>
        <w:rPr>
          <w:rStyle w:val="Zkladntext11dkovn0pt0"/>
        </w:rPr>
        <w:t>................</w:t>
      </w:r>
      <w:r>
        <w:rPr>
          <w:rStyle w:val="Zkladntext111"/>
          <w:lang w:val="cs-CZ" w:eastAsia="cs-CZ" w:bidi="cs-CZ"/>
        </w:rPr>
        <w:t>​........</w:t>
      </w:r>
      <w:r>
        <w:rPr>
          <w:rStyle w:val="Zkladntext11dkovn0pt"/>
        </w:rPr>
        <w:t>...</w:t>
      </w:r>
      <w:r w:rsidRPr="00504E22">
        <w:rPr>
          <w:rStyle w:val="Zkladntext111"/>
          <w:lang w:val="cs-CZ"/>
        </w:rPr>
        <w:t>​..............................</w:t>
      </w:r>
      <w:r w:rsidRPr="00504E22">
        <w:rPr>
          <w:rStyle w:val="Zkladntext11dkovn0pt"/>
          <w:lang w:eastAsia="en-US" w:bidi="en-US"/>
        </w:rPr>
        <w:t>......</w:t>
      </w:r>
      <w:r w:rsidRPr="00504E22">
        <w:rPr>
          <w:lang w:val="cs-CZ"/>
        </w:rPr>
        <w:t>]</w:t>
      </w:r>
    </w:p>
    <w:p w:rsidR="004E544D" w:rsidRDefault="00504E22">
      <w:pPr>
        <w:pStyle w:val="Zkladntext120"/>
        <w:framePr w:w="3312" w:h="927" w:hRule="exact" w:wrap="none" w:vAnchor="page" w:hAnchor="page" w:x="3583" w:y="2085"/>
        <w:shd w:val="clear" w:color="auto" w:fill="auto"/>
        <w:tabs>
          <w:tab w:val="left" w:pos="653"/>
        </w:tabs>
        <w:spacing w:before="0"/>
      </w:pPr>
      <w:r>
        <w:t xml:space="preserve">Odesláno: 10. </w:t>
      </w:r>
      <w:r>
        <w:rPr>
          <w:rStyle w:val="Zkladntext1265ptNetun"/>
        </w:rPr>
        <w:t xml:space="preserve">května </w:t>
      </w:r>
      <w:r>
        <w:t>2021 16:04</w:t>
      </w:r>
      <w:r>
        <w:br/>
        <w:t>Komu:</w:t>
      </w:r>
      <w:r>
        <w:tab/>
      </w:r>
      <w:proofErr w:type="spellStart"/>
      <w:r>
        <w:rPr>
          <w:rStyle w:val="Zkladntext1265ptNetun"/>
        </w:rPr>
        <w:t>Lekarna</w:t>
      </w:r>
      <w:proofErr w:type="spellEnd"/>
      <w:r>
        <w:rPr>
          <w:rStyle w:val="Zkladntext1265ptNetun"/>
        </w:rPr>
        <w:t xml:space="preserve"> NNF</w:t>
      </w:r>
    </w:p>
    <w:p w:rsidR="004E544D" w:rsidRDefault="00504E22">
      <w:pPr>
        <w:pStyle w:val="Zkladntext120"/>
        <w:framePr w:w="7286" w:h="1006" w:hRule="exact" w:wrap="none" w:vAnchor="page" w:hAnchor="page" w:x="1461" w:y="2758"/>
        <w:shd w:val="clear" w:color="auto" w:fill="auto"/>
        <w:spacing w:before="0"/>
        <w:ind w:right="5568"/>
        <w:jc w:val="both"/>
      </w:pPr>
      <w:r>
        <w:t>Doručená pošta (1791)</w:t>
      </w:r>
    </w:p>
    <w:p w:rsidR="004E544D" w:rsidRDefault="00504E22">
      <w:pPr>
        <w:pStyle w:val="Zkladntext120"/>
        <w:framePr w:w="7286" w:h="1006" w:hRule="exact" w:wrap="none" w:vAnchor="page" w:hAnchor="page" w:x="1461" w:y="2758"/>
        <w:shd w:val="clear" w:color="auto" w:fill="auto"/>
        <w:spacing w:before="0"/>
        <w:ind w:right="5568"/>
        <w:jc w:val="both"/>
      </w:pPr>
      <w:r>
        <w:t>Koncepty [5]</w:t>
      </w:r>
    </w:p>
    <w:p w:rsidR="004E544D" w:rsidRDefault="00504E22">
      <w:pPr>
        <w:pStyle w:val="Zkladntext120"/>
        <w:framePr w:w="7286" w:h="1006" w:hRule="exact" w:wrap="none" w:vAnchor="page" w:hAnchor="page" w:x="1461" w:y="2758"/>
        <w:shd w:val="clear" w:color="auto" w:fill="auto"/>
        <w:spacing w:before="0"/>
        <w:ind w:right="5568"/>
        <w:jc w:val="both"/>
      </w:pPr>
      <w:r>
        <w:t>Nevyžádaná pošta [1]</w:t>
      </w:r>
    </w:p>
    <w:p w:rsidR="004E544D" w:rsidRDefault="00504E22">
      <w:pPr>
        <w:pStyle w:val="Zkladntext70"/>
        <w:framePr w:w="7286" w:h="1006" w:hRule="exact" w:wrap="none" w:vAnchor="page" w:hAnchor="page" w:x="1461" w:y="2758"/>
        <w:shd w:val="clear" w:color="auto" w:fill="auto"/>
        <w:spacing w:line="197" w:lineRule="exact"/>
        <w:ind w:firstLine="0"/>
        <w:jc w:val="both"/>
      </w:pPr>
      <w:r>
        <w:t>Odeslaná pošta</w:t>
      </w:r>
    </w:p>
    <w:p w:rsidR="004E544D" w:rsidRDefault="00504E22">
      <w:pPr>
        <w:pStyle w:val="Zkladntext20"/>
        <w:framePr w:w="7286" w:h="1006" w:hRule="exact" w:wrap="none" w:vAnchor="page" w:hAnchor="page" w:x="1461" w:y="2758"/>
        <w:shd w:val="clear" w:color="auto" w:fill="auto"/>
        <w:tabs>
          <w:tab w:val="left" w:pos="2064"/>
        </w:tabs>
        <w:spacing w:line="170" w:lineRule="exact"/>
      </w:pPr>
      <w:r>
        <w:rPr>
          <w:rStyle w:val="Zkladntext2Arial6ptTun"/>
        </w:rPr>
        <w:t>odstraněná pošta (</w:t>
      </w:r>
      <w:r>
        <w:rPr>
          <w:rStyle w:val="Zkladntext2Tahoma6pt"/>
        </w:rPr>
        <w:t>1993</w:t>
      </w:r>
      <w:r>
        <w:rPr>
          <w:rStyle w:val="Zkladntext2Arial6ptTun"/>
        </w:rPr>
        <w:t>)</w:t>
      </w:r>
      <w:r>
        <w:rPr>
          <w:rStyle w:val="Zkladntext2Arial6ptTun"/>
        </w:rPr>
        <w:tab/>
      </w:r>
      <w:r>
        <w:t>Objednávku na níže zmíněnou potvrzuji</w:t>
      </w:r>
      <w:r w:rsidR="009B1E54">
        <w:t xml:space="preserve"> v plném rozsahu</w:t>
      </w:r>
      <w:r>
        <w:t>.</w:t>
      </w:r>
    </w:p>
    <w:p w:rsidR="004E544D" w:rsidRDefault="00504E22">
      <w:pPr>
        <w:pStyle w:val="Zkladntext20"/>
        <w:framePr w:wrap="none" w:vAnchor="page" w:hAnchor="page" w:x="3535" w:y="3091"/>
        <w:shd w:val="clear" w:color="auto" w:fill="auto"/>
        <w:spacing w:line="170" w:lineRule="exact"/>
        <w:jc w:val="left"/>
      </w:pPr>
      <w:r>
        <w:t>Dobrý den,</w:t>
      </w:r>
    </w:p>
    <w:p w:rsidR="004E544D" w:rsidRDefault="00504E22">
      <w:pPr>
        <w:pStyle w:val="Zkladntext70"/>
        <w:framePr w:w="9302" w:h="1259" w:hRule="exact" w:wrap="none" w:vAnchor="page" w:hAnchor="page" w:x="1068" w:y="3791"/>
        <w:shd w:val="clear" w:color="auto" w:fill="auto"/>
        <w:spacing w:line="398" w:lineRule="exact"/>
        <w:ind w:left="180"/>
      </w:pPr>
      <w:r>
        <w:t xml:space="preserve">Klepnutím sem zobrazíte všechny složky. S </w:t>
      </w:r>
      <w:r>
        <w:rPr>
          <w:rStyle w:val="Zkladntext7Consolas85pt"/>
          <w:b w:val="0"/>
          <w:bCs w:val="0"/>
        </w:rPr>
        <w:t>pozdravem,</w:t>
      </w:r>
    </w:p>
    <w:p w:rsidR="004E544D" w:rsidRDefault="00504E22">
      <w:pPr>
        <w:pStyle w:val="Zkladntext70"/>
        <w:framePr w:w="9302" w:h="1259" w:hRule="exact" w:wrap="none" w:vAnchor="page" w:hAnchor="page" w:x="1068" w:y="3791"/>
        <w:shd w:val="clear" w:color="auto" w:fill="auto"/>
        <w:spacing w:line="398" w:lineRule="exact"/>
        <w:ind w:left="180" w:firstLine="0"/>
      </w:pPr>
      <w:r>
        <w:t>recepty-stornované</w:t>
      </w:r>
      <w:r>
        <w:br/>
        <w:t>Spravovat složky...</w:t>
      </w:r>
    </w:p>
    <w:p w:rsidR="004E544D" w:rsidRDefault="00504E22">
      <w:pPr>
        <w:pStyle w:val="Zkladntext20"/>
        <w:framePr w:w="1709" w:h="460" w:hRule="exact" w:wrap="none" w:vAnchor="page" w:hAnchor="page" w:x="3593" w:y="4305"/>
        <w:shd w:val="clear" w:color="auto" w:fill="auto"/>
        <w:spacing w:line="202" w:lineRule="exact"/>
      </w:pPr>
      <w:r>
        <w:rPr>
          <w:rStyle w:val="Zkladntext21"/>
        </w:rPr>
        <w:t>.....​.......​.....</w:t>
      </w:r>
      <w:r>
        <w:br/>
      </w:r>
      <w:r>
        <w:rPr>
          <w:lang w:val="en-US" w:eastAsia="en-US" w:bidi="en-US"/>
        </w:rPr>
        <w:t xml:space="preserve">Logistic </w:t>
      </w:r>
      <w:proofErr w:type="spellStart"/>
      <w:r>
        <w:t>Manager</w:t>
      </w:r>
      <w:proofErr w:type="spellEnd"/>
    </w:p>
    <w:p w:rsidR="004E544D" w:rsidRDefault="00504E22">
      <w:pPr>
        <w:pStyle w:val="Zkladntext20"/>
        <w:framePr w:w="9302" w:h="1895" w:hRule="exact" w:wrap="none" w:vAnchor="page" w:hAnchor="page" w:x="1068" w:y="5327"/>
        <w:shd w:val="clear" w:color="auto" w:fill="auto"/>
        <w:spacing w:line="202" w:lineRule="exact"/>
        <w:ind w:left="2560"/>
        <w:jc w:val="left"/>
      </w:pPr>
      <w:r>
        <w:t>Adresa kanceláře:</w:t>
      </w:r>
    </w:p>
    <w:p w:rsidR="004E544D" w:rsidRDefault="00504E22">
      <w:pPr>
        <w:pStyle w:val="Zkladntext20"/>
        <w:framePr w:w="9302" w:h="1895" w:hRule="exact" w:wrap="none" w:vAnchor="page" w:hAnchor="page" w:x="1068" w:y="5327"/>
        <w:shd w:val="clear" w:color="auto" w:fill="auto"/>
        <w:spacing w:line="202" w:lineRule="exact"/>
        <w:ind w:left="2560"/>
        <w:jc w:val="left"/>
      </w:pPr>
      <w:r>
        <w:t>V Lipkách 792/27</w:t>
      </w:r>
    </w:p>
    <w:p w:rsidR="004E544D" w:rsidRDefault="00504E22">
      <w:pPr>
        <w:pStyle w:val="Zkladntext20"/>
        <w:framePr w:w="9302" w:h="1895" w:hRule="exact" w:wrap="none" w:vAnchor="page" w:hAnchor="page" w:x="1068" w:y="5327"/>
        <w:shd w:val="clear" w:color="auto" w:fill="auto"/>
        <w:spacing w:line="202" w:lineRule="exact"/>
        <w:ind w:left="2560"/>
        <w:jc w:val="left"/>
      </w:pPr>
      <w:r>
        <w:t xml:space="preserve">154 00 Praha 5 - </w:t>
      </w:r>
      <w:proofErr w:type="spellStart"/>
      <w:r>
        <w:t>Slivenec</w:t>
      </w:r>
      <w:proofErr w:type="spellEnd"/>
    </w:p>
    <w:p w:rsidR="004E544D" w:rsidRDefault="00504E22">
      <w:pPr>
        <w:pStyle w:val="Nadpis220"/>
        <w:framePr w:w="9302" w:h="1895" w:hRule="exact" w:wrap="none" w:vAnchor="page" w:hAnchor="page" w:x="1068" w:y="5327"/>
        <w:shd w:val="clear" w:color="auto" w:fill="auto"/>
        <w:ind w:left="2420"/>
      </w:pPr>
      <w:bookmarkStart w:id="0" w:name="bookmark1"/>
      <w:r>
        <w:t>|</w:t>
      </w:r>
      <w:bookmarkEnd w:id="0"/>
    </w:p>
    <w:p w:rsidR="004E544D" w:rsidRDefault="00504E22">
      <w:pPr>
        <w:pStyle w:val="Zkladntext20"/>
        <w:framePr w:w="9302" w:h="1895" w:hRule="exact" w:wrap="none" w:vAnchor="page" w:hAnchor="page" w:x="1068" w:y="5327"/>
        <w:shd w:val="clear" w:color="auto" w:fill="auto"/>
        <w:spacing w:line="202" w:lineRule="exact"/>
        <w:ind w:left="2560" w:right="4000"/>
        <w:jc w:val="left"/>
      </w:pPr>
      <w:r>
        <w:rPr>
          <w:rStyle w:val="Zkladntext22"/>
        </w:rPr>
        <w:t>www,biosolution.cz</w:t>
      </w:r>
    </w:p>
    <w:p w:rsidR="004E544D" w:rsidRDefault="00504E22">
      <w:pPr>
        <w:pStyle w:val="Zkladntext20"/>
        <w:framePr w:w="9302" w:h="1891" w:hRule="exact" w:wrap="none" w:vAnchor="page" w:hAnchor="page" w:x="1068" w:y="7377"/>
        <w:shd w:val="clear" w:color="auto" w:fill="auto"/>
        <w:spacing w:after="180" w:line="202" w:lineRule="exact"/>
        <w:ind w:left="2560" w:right="3400"/>
        <w:jc w:val="left"/>
      </w:pPr>
      <w:r>
        <w:t>SYSTÉM MANAGEMENTU KVALITY</w:t>
      </w:r>
      <w:r>
        <w:br/>
        <w:t>DLE ČSN EN ISO: 9001:2016</w:t>
      </w:r>
    </w:p>
    <w:p w:rsidR="004E544D" w:rsidRDefault="00504E22">
      <w:pPr>
        <w:pStyle w:val="Zkladntext20"/>
        <w:framePr w:w="9302" w:h="1891" w:hRule="exact" w:wrap="none" w:vAnchor="page" w:hAnchor="page" w:x="1068" w:y="7377"/>
        <w:shd w:val="clear" w:color="auto" w:fill="auto"/>
        <w:tabs>
          <w:tab w:val="left" w:leader="hyphen" w:pos="3002"/>
          <w:tab w:val="left" w:leader="dot" w:pos="5008"/>
        </w:tabs>
        <w:spacing w:line="202" w:lineRule="exact"/>
        <w:ind w:left="2560"/>
      </w:pPr>
      <w:r>
        <w:tab/>
        <w:t xml:space="preserve">Originál </w:t>
      </w:r>
      <w:proofErr w:type="spellStart"/>
      <w:r>
        <w:t>Message</w:t>
      </w:r>
      <w:proofErr w:type="spellEnd"/>
      <w:r>
        <w:tab/>
      </w:r>
    </w:p>
    <w:p w:rsidR="004E544D" w:rsidRDefault="00504E22">
      <w:pPr>
        <w:pStyle w:val="Zkladntext20"/>
        <w:framePr w:w="9302" w:h="1891" w:hRule="exact" w:wrap="none" w:vAnchor="page" w:hAnchor="page" w:x="1068" w:y="7377"/>
        <w:shd w:val="clear" w:color="auto" w:fill="auto"/>
        <w:spacing w:line="202" w:lineRule="exact"/>
        <w:ind w:left="2560" w:right="3400"/>
        <w:jc w:val="lef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Lekarna</w:t>
      </w:r>
      <w:proofErr w:type="spellEnd"/>
      <w:r>
        <w:t xml:space="preserve"> NNF &lt;</w:t>
      </w:r>
      <w:hyperlink r:id="rId6" w:history="1">
        <w:r>
          <w:rPr>
            <w:rStyle w:val="Hypertextovodkaz"/>
          </w:rPr>
          <w:t>Lekarna@nnfp.cz</w:t>
        </w:r>
      </w:hyperlink>
      <w:r>
        <w:t>&gt;</w:t>
      </w:r>
      <w:r>
        <w:br/>
      </w:r>
      <w:proofErr w:type="spellStart"/>
      <w:r>
        <w:t>Sent</w:t>
      </w:r>
      <w:proofErr w:type="spellEnd"/>
      <w:r>
        <w:t xml:space="preserve">: </w:t>
      </w:r>
      <w:proofErr w:type="spellStart"/>
      <w:r>
        <w:t>Monday</w:t>
      </w:r>
      <w:proofErr w:type="spellEnd"/>
      <w:r>
        <w:t>, May 10, 2021 2:33 PM</w:t>
      </w:r>
      <w:r>
        <w:br/>
        <w:t xml:space="preserve">To: </w:t>
      </w:r>
      <w:r>
        <w:rPr>
          <w:rStyle w:val="Zkladntext21"/>
          <w:lang w:val="en-US" w:eastAsia="en-US" w:bidi="en-US"/>
        </w:rPr>
        <w:t>.....................</w:t>
      </w:r>
      <w:r>
        <w:rPr>
          <w:lang w:val="en-US" w:eastAsia="en-US" w:bidi="en-US"/>
        </w:rPr>
        <w:br/>
      </w:r>
      <w:proofErr w:type="spellStart"/>
      <w:r>
        <w:t>Subject</w:t>
      </w:r>
      <w:proofErr w:type="spellEnd"/>
      <w:r>
        <w:t>: Potvrzení</w:t>
      </w:r>
      <w:r>
        <w:br/>
      </w: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4E544D" w:rsidRDefault="00504E22">
      <w:pPr>
        <w:pStyle w:val="Zkladntext20"/>
        <w:framePr w:w="9302" w:h="1504" w:hRule="exact" w:wrap="none" w:vAnchor="page" w:hAnchor="page" w:x="1068" w:y="9643"/>
        <w:shd w:val="clear" w:color="auto" w:fill="auto"/>
        <w:spacing w:after="179" w:line="170" w:lineRule="exact"/>
        <w:ind w:left="2560"/>
      </w:pPr>
      <w:r>
        <w:t>Dobrý den,</w:t>
      </w:r>
    </w:p>
    <w:p w:rsidR="004E544D" w:rsidRDefault="00504E22">
      <w:pPr>
        <w:pStyle w:val="Zkladntext20"/>
        <w:framePr w:w="9302" w:h="1504" w:hRule="exact" w:wrap="none" w:vAnchor="page" w:hAnchor="page" w:x="1068" w:y="9643"/>
        <w:shd w:val="clear" w:color="auto" w:fill="auto"/>
        <w:spacing w:line="197" w:lineRule="exact"/>
        <w:ind w:left="2560"/>
      </w:pPr>
      <w:r>
        <w:t>prosím opět zaslání ( na tento email ) potvrzení objednávky implantátů</w:t>
      </w:r>
      <w:r>
        <w:br/>
        <w:t>pro</w:t>
      </w:r>
    </w:p>
    <w:p w:rsidR="004E544D" w:rsidRDefault="00504E22">
      <w:pPr>
        <w:pStyle w:val="Zkladntext20"/>
        <w:framePr w:w="9302" w:h="1504" w:hRule="exact" w:wrap="none" w:vAnchor="page" w:hAnchor="page" w:x="1068" w:y="9643"/>
        <w:shd w:val="clear" w:color="auto" w:fill="auto"/>
        <w:spacing w:line="403" w:lineRule="exact"/>
        <w:ind w:left="2560" w:right="1660"/>
        <w:jc w:val="left"/>
      </w:pPr>
      <w:r>
        <w:t>pacienta, číslo faktury VFA1210266 Mnohokrát děkuji</w:t>
      </w:r>
      <w:r>
        <w:br/>
        <w:t>S pozdravem</w:t>
      </w:r>
    </w:p>
    <w:p w:rsidR="004E544D" w:rsidRDefault="00504E22" w:rsidP="006D4341">
      <w:pPr>
        <w:pStyle w:val="Zkladntext20"/>
        <w:framePr w:w="9302" w:h="1641" w:hRule="exact" w:wrap="none" w:vAnchor="page" w:hAnchor="page" w:x="1068" w:y="11486"/>
        <w:shd w:val="clear" w:color="auto" w:fill="auto"/>
        <w:spacing w:line="170" w:lineRule="exact"/>
        <w:ind w:left="2560"/>
      </w:pPr>
      <w:r>
        <w:rPr>
          <w:rStyle w:val="Zkladntext21"/>
        </w:rPr>
        <w:t>.....​.....​.....</w:t>
      </w:r>
    </w:p>
    <w:p w:rsidR="004E544D" w:rsidRDefault="00504E22" w:rsidP="006D4341">
      <w:pPr>
        <w:pStyle w:val="Zkladntext20"/>
        <w:framePr w:w="9302" w:h="1641" w:hRule="exact" w:wrap="none" w:vAnchor="page" w:hAnchor="page" w:x="1068" w:y="11486"/>
        <w:shd w:val="clear" w:color="auto" w:fill="auto"/>
        <w:spacing w:after="176" w:line="202" w:lineRule="exact"/>
        <w:ind w:left="2560" w:right="1660"/>
        <w:jc w:val="left"/>
      </w:pPr>
      <w:r>
        <w:t>SZM, Vedoucí zdravotnické prodejny</w:t>
      </w:r>
      <w:r>
        <w:br/>
      </w:r>
      <w:r>
        <w:rPr>
          <w:rStyle w:val="Zkladntext21"/>
        </w:rPr>
        <w:t>​.....​....​....​...</w:t>
      </w:r>
    </w:p>
    <w:p w:rsidR="004E544D" w:rsidRDefault="00504E22" w:rsidP="006D4341">
      <w:pPr>
        <w:pStyle w:val="Zkladntext20"/>
        <w:framePr w:w="9302" w:h="1641" w:hRule="exact" w:wrap="none" w:vAnchor="page" w:hAnchor="page" w:x="1068" w:y="11486"/>
        <w:shd w:val="clear" w:color="auto" w:fill="auto"/>
        <w:spacing w:line="206" w:lineRule="exact"/>
        <w:ind w:left="2560" w:right="1660"/>
        <w:jc w:val="left"/>
      </w:pPr>
      <w:r>
        <w:t>NEMOCNICE NA FRANTIŠKU</w:t>
      </w:r>
      <w:r>
        <w:br/>
        <w:t>Na Františku 847/8</w:t>
      </w:r>
      <w:r>
        <w:br/>
        <w:t>110 00 Praha 1</w:t>
      </w:r>
    </w:p>
    <w:p w:rsidR="006D4341" w:rsidRDefault="006D4341" w:rsidP="006D4341">
      <w:pPr>
        <w:pStyle w:val="Zkladntext20"/>
        <w:framePr w:w="9302" w:h="1641" w:hRule="exact" w:wrap="none" w:vAnchor="page" w:hAnchor="page" w:x="1068" w:y="11486"/>
        <w:shd w:val="clear" w:color="auto" w:fill="auto"/>
        <w:spacing w:line="206" w:lineRule="exact"/>
        <w:ind w:left="2560" w:right="1660"/>
        <w:jc w:val="left"/>
      </w:pPr>
      <w:r>
        <w:t>IČ: 00879444</w:t>
      </w:r>
    </w:p>
    <w:p w:rsidR="004E544D" w:rsidRDefault="006D4341">
      <w:pPr>
        <w:framePr w:wrap="none" w:vAnchor="page" w:hAnchor="page" w:x="1183" w:y="1468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pt;height:50pt">
            <v:imagedata r:id="rId7" r:href="rId8"/>
          </v:shape>
        </w:pict>
      </w:r>
    </w:p>
    <w:p w:rsidR="004E544D" w:rsidRDefault="004E544D">
      <w:pPr>
        <w:rPr>
          <w:sz w:val="2"/>
          <w:szCs w:val="2"/>
        </w:rPr>
        <w:sectPr w:rsidR="004E54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544D" w:rsidRDefault="006D4341">
      <w:pPr>
        <w:framePr w:wrap="none" w:vAnchor="page" w:hAnchor="page" w:x="761" w:y="875"/>
        <w:rPr>
          <w:sz w:val="2"/>
          <w:szCs w:val="2"/>
        </w:rPr>
      </w:pPr>
      <w:r>
        <w:pict>
          <v:shape id="_x0000_i1026" type="#_x0000_t75" style="width:32pt;height:32pt">
            <v:imagedata r:id="rId9" r:href="rId10"/>
          </v:shape>
        </w:pict>
      </w:r>
    </w:p>
    <w:p w:rsidR="004E544D" w:rsidRDefault="00504E22">
      <w:pPr>
        <w:pStyle w:val="Nadpis10"/>
        <w:framePr w:wrap="none" w:vAnchor="page" w:hAnchor="page" w:x="1466" w:y="1021"/>
        <w:shd w:val="clear" w:color="auto" w:fill="auto"/>
        <w:spacing w:line="460" w:lineRule="exact"/>
      </w:pPr>
      <w:bookmarkStart w:id="1" w:name="bookmark2"/>
      <w:proofErr w:type="spellStart"/>
      <w:r>
        <w:t>BioSolution</w:t>
      </w:r>
      <w:bookmarkEnd w:id="1"/>
      <w:proofErr w:type="spellEnd"/>
    </w:p>
    <w:p w:rsidR="004E544D" w:rsidRDefault="009D7F3D">
      <w:pPr>
        <w:pStyle w:val="Zkladntext130"/>
        <w:framePr w:wrap="none" w:vAnchor="page" w:hAnchor="page" w:x="3866" w:y="848"/>
        <w:shd w:val="clear" w:color="auto" w:fill="auto"/>
        <w:spacing w:line="220" w:lineRule="exact"/>
      </w:pPr>
      <w:r>
        <w:t>Objednávka</w:t>
      </w:r>
    </w:p>
    <w:p w:rsidR="004E544D" w:rsidRDefault="00504E22">
      <w:pPr>
        <w:pStyle w:val="Zkladntext80"/>
        <w:framePr w:w="4166" w:h="793" w:hRule="exact" w:wrap="none" w:vAnchor="page" w:hAnchor="page" w:x="6919" w:y="856"/>
        <w:shd w:val="clear" w:color="auto" w:fill="auto"/>
        <w:tabs>
          <w:tab w:val="left" w:pos="4050"/>
        </w:tabs>
        <w:spacing w:after="29" w:line="140" w:lineRule="exact"/>
        <w:ind w:left="2860"/>
        <w:jc w:val="both"/>
      </w:pPr>
      <w:r>
        <w:t xml:space="preserve">Strana </w:t>
      </w:r>
      <w:r>
        <w:rPr>
          <w:rStyle w:val="Zkladntext865ptNetun"/>
        </w:rPr>
        <w:t>č.:</w:t>
      </w:r>
      <w:r>
        <w:rPr>
          <w:rStyle w:val="Zkladntext865ptNetun"/>
        </w:rPr>
        <w:tab/>
      </w:r>
      <w:r>
        <w:t>1</w:t>
      </w:r>
    </w:p>
    <w:p w:rsidR="004E544D" w:rsidRDefault="00504E22">
      <w:pPr>
        <w:pStyle w:val="Zkladntext130"/>
        <w:framePr w:w="4166" w:h="793" w:hRule="exact" w:wrap="none" w:vAnchor="page" w:hAnchor="page" w:x="6919" w:y="856"/>
        <w:shd w:val="clear" w:color="auto" w:fill="auto"/>
        <w:spacing w:line="220" w:lineRule="exact"/>
        <w:jc w:val="right"/>
      </w:pPr>
      <w:r>
        <w:t>Evidenční číslo dokladu: VFA1210266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12"/>
        <w:gridCol w:w="878"/>
        <w:gridCol w:w="4378"/>
      </w:tblGrid>
      <w:tr w:rsidR="004E544D">
        <w:trPr>
          <w:trHeight w:hRule="exact" w:val="734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after="60" w:line="180" w:lineRule="exact"/>
              <w:ind w:left="180"/>
              <w:jc w:val="left"/>
            </w:pPr>
            <w:proofErr w:type="spellStart"/>
            <w:r>
              <w:rPr>
                <w:rStyle w:val="Zkladntext2Arial9ptTun"/>
              </w:rPr>
              <w:t>BioSolution</w:t>
            </w:r>
            <w:proofErr w:type="spellEnd"/>
            <w:r>
              <w:rPr>
                <w:rStyle w:val="Zkladntext2Arial9ptTun"/>
              </w:rPr>
              <w:t>, s.r.o.</w:t>
            </w:r>
          </w:p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before="60" w:line="202" w:lineRule="exact"/>
              <w:ind w:left="180"/>
              <w:jc w:val="left"/>
            </w:pPr>
            <w:r>
              <w:rPr>
                <w:rStyle w:val="Zkladntext2Arial7ptTun"/>
              </w:rPr>
              <w:t>IČ: 28984315</w:t>
            </w:r>
            <w:r>
              <w:rPr>
                <w:rStyle w:val="Zkladntext2Arial7ptTun"/>
              </w:rPr>
              <w:br/>
              <w:t>DIČ: CZ28984315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44D" w:rsidRDefault="004E544D">
            <w:pPr>
              <w:framePr w:w="10368" w:h="5784" w:wrap="none" w:vAnchor="page" w:hAnchor="page" w:x="818" w:y="1610"/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73" w:lineRule="exact"/>
              <w:jc w:val="left"/>
            </w:pPr>
            <w:r>
              <w:rPr>
                <w:rStyle w:val="Zkladntext2Arial7ptTun"/>
              </w:rPr>
              <w:t>Vaše objednávka</w:t>
            </w:r>
            <w:r w:rsidR="009D7F3D">
              <w:t xml:space="preserve"> VFA1210266</w:t>
            </w:r>
          </w:p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73" w:lineRule="exact"/>
              <w:jc w:val="left"/>
            </w:pPr>
            <w:r>
              <w:rPr>
                <w:rStyle w:val="Zkladntext2Arial7ptTun"/>
              </w:rPr>
              <w:t>Naše objednávka -</w:t>
            </w:r>
          </w:p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73" w:lineRule="exact"/>
              <w:jc w:val="left"/>
            </w:pPr>
            <w:r>
              <w:rPr>
                <w:rStyle w:val="Zkladntext2Arial7ptTun"/>
              </w:rPr>
              <w:t xml:space="preserve">Dodací </w:t>
            </w:r>
            <w:r w:rsidRPr="00504E22">
              <w:rPr>
                <w:rStyle w:val="Zkladntext2Arial7ptTun"/>
                <w:lang w:eastAsia="en-US" w:bidi="en-US"/>
              </w:rPr>
              <w:t xml:space="preserve">list </w:t>
            </w:r>
            <w:r>
              <w:rPr>
                <w:rStyle w:val="Zkladntext2Arial7ptTun"/>
              </w:rPr>
              <w:t>K011210354</w:t>
            </w:r>
          </w:p>
        </w:tc>
      </w:tr>
      <w:tr w:rsidR="004E544D">
        <w:trPr>
          <w:trHeight w:hRule="exact" w:val="1920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341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97" w:lineRule="exact"/>
              <w:ind w:left="180"/>
              <w:jc w:val="left"/>
              <w:rPr>
                <w:rStyle w:val="Zkladntext2Arial7ptTun"/>
              </w:rPr>
            </w:pPr>
            <w:r>
              <w:rPr>
                <w:rStyle w:val="Zkladntext2Arial7ptTun"/>
              </w:rPr>
              <w:t xml:space="preserve">Pod </w:t>
            </w:r>
            <w:proofErr w:type="spellStart"/>
            <w:r>
              <w:rPr>
                <w:rStyle w:val="Zkladntext2Arial7ptTun"/>
              </w:rPr>
              <w:t>Klamovkou</w:t>
            </w:r>
            <w:proofErr w:type="spellEnd"/>
            <w:r>
              <w:rPr>
                <w:rStyle w:val="Zkladntext2Arial7ptTun"/>
              </w:rPr>
              <w:t xml:space="preserve"> 1268/3</w:t>
            </w:r>
            <w:r>
              <w:rPr>
                <w:rStyle w:val="Zkladntext2Arial7ptTun"/>
              </w:rPr>
              <w:br/>
              <w:t xml:space="preserve">15000 </w:t>
            </w:r>
            <w:proofErr w:type="spellStart"/>
            <w:r>
              <w:rPr>
                <w:rStyle w:val="Zkladntext2Arial7ptTun"/>
              </w:rPr>
              <w:t>Praha</w:t>
            </w:r>
            <w:proofErr w:type="spellEnd"/>
            <w:r>
              <w:rPr>
                <w:rStyle w:val="Zkladntext2Arial7ptTun"/>
              </w:rPr>
              <w:t>-Košíře</w:t>
            </w:r>
            <w:r>
              <w:rPr>
                <w:rStyle w:val="Zkladntext2Arial7ptTun"/>
              </w:rPr>
              <w:br/>
            </w:r>
          </w:p>
          <w:p w:rsidR="004E544D" w:rsidRDefault="00504E22" w:rsidP="006D4341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97" w:lineRule="exact"/>
              <w:ind w:left="180"/>
              <w:jc w:val="left"/>
            </w:pPr>
            <w:r>
              <w:rPr>
                <w:rStyle w:val="Zkladntext2Arial7ptTun"/>
              </w:rPr>
              <w:br/>
            </w:r>
            <w:r>
              <w:rPr>
                <w:rStyle w:val="Zkladntext2Arial65pt"/>
              </w:rPr>
              <w:t>Zapsán: Městský soud v Praze</w:t>
            </w:r>
            <w:r>
              <w:rPr>
                <w:rStyle w:val="Zkladntext2Arial65pt"/>
              </w:rPr>
              <w:br/>
              <w:t>Pod</w:t>
            </w:r>
            <w:r w:rsidR="006D4341">
              <w:rPr>
                <w:rStyle w:val="Zkladntext2Arial65pt"/>
              </w:rPr>
              <w:t xml:space="preserve"> </w:t>
            </w:r>
            <w:r>
              <w:rPr>
                <w:rStyle w:val="Zkladntext2Arial65pt"/>
              </w:rPr>
              <w:t>spis. znač</w:t>
            </w:r>
            <w:r w:rsidR="006D4341">
              <w:rPr>
                <w:rStyle w:val="Zkladntext2Arial65pt"/>
              </w:rPr>
              <w:t xml:space="preserve">kou </w:t>
            </w:r>
            <w:r>
              <w:rPr>
                <w:rStyle w:val="Zkladntext2Arial65pt"/>
              </w:rPr>
              <w:t>-</w:t>
            </w:r>
            <w:r w:rsidR="006D4341">
              <w:rPr>
                <w:rStyle w:val="Zkladntext2Arial65pt"/>
              </w:rPr>
              <w:t xml:space="preserve"> </w:t>
            </w:r>
            <w:r>
              <w:rPr>
                <w:rStyle w:val="Zkladntext2Arial65pt"/>
              </w:rPr>
              <w:t>C 157828</w:t>
            </w:r>
          </w:p>
        </w:tc>
        <w:tc>
          <w:tcPr>
            <w:tcW w:w="5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after="420" w:line="180" w:lineRule="exact"/>
              <w:ind w:left="380"/>
              <w:jc w:val="left"/>
            </w:pPr>
            <w:r>
              <w:rPr>
                <w:rStyle w:val="Zkladntext2Arial9ptTun"/>
              </w:rPr>
              <w:t>Nemocnice Na Františku</w:t>
            </w:r>
          </w:p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before="420" w:line="514" w:lineRule="exact"/>
              <w:ind w:left="380"/>
              <w:jc w:val="left"/>
            </w:pPr>
            <w:r>
              <w:rPr>
                <w:rStyle w:val="Zkladntext2Arial"/>
              </w:rPr>
              <w:t>Na Františku 847/8</w:t>
            </w:r>
            <w:r>
              <w:rPr>
                <w:rStyle w:val="Zkladntext2Arial"/>
              </w:rPr>
              <w:br/>
              <w:t>11000 Praha 1</w:t>
            </w:r>
          </w:p>
        </w:tc>
      </w:tr>
      <w:tr w:rsidR="004E544D">
        <w:trPr>
          <w:trHeight w:hRule="exact" w:val="480"/>
        </w:trPr>
        <w:tc>
          <w:tcPr>
            <w:tcW w:w="5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44D" w:rsidRDefault="004E544D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202" w:lineRule="exact"/>
              <w:ind w:left="180"/>
              <w:jc w:val="left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544D" w:rsidRDefault="00504E22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192" w:lineRule="exact"/>
              <w:jc w:val="left"/>
            </w:pPr>
            <w:r>
              <w:rPr>
                <w:rStyle w:val="Zkladntext2Arial7ptTun"/>
              </w:rPr>
              <w:t>IČ 00879444</w:t>
            </w:r>
            <w:r>
              <w:rPr>
                <w:rStyle w:val="Zkladntext2Arial7ptTun"/>
              </w:rPr>
              <w:br/>
              <w:t>DIČ CZ00879444</w:t>
            </w:r>
          </w:p>
        </w:tc>
      </w:tr>
      <w:tr w:rsidR="004E544D" w:rsidTr="00BC5A4E">
        <w:trPr>
          <w:trHeight w:hRule="exact" w:val="57"/>
        </w:trPr>
        <w:tc>
          <w:tcPr>
            <w:tcW w:w="599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E544D" w:rsidRDefault="004E544D">
            <w:pPr>
              <w:framePr w:w="10368" w:h="5784" w:wrap="none" w:vAnchor="page" w:hAnchor="page" w:x="818" w:y="1610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44D" w:rsidRDefault="004E544D">
            <w:pPr>
              <w:pStyle w:val="Zkladntext20"/>
              <w:framePr w:w="10368" w:h="5784" w:wrap="none" w:vAnchor="page" w:hAnchor="page" w:x="818" w:y="1610"/>
              <w:shd w:val="clear" w:color="auto" w:fill="auto"/>
              <w:spacing w:line="202" w:lineRule="exact"/>
              <w:jc w:val="left"/>
            </w:pPr>
          </w:p>
        </w:tc>
      </w:tr>
      <w:tr w:rsidR="004E544D" w:rsidTr="00BC5A4E">
        <w:trPr>
          <w:trHeight w:hRule="exact" w:val="57"/>
        </w:trPr>
        <w:tc>
          <w:tcPr>
            <w:tcW w:w="5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44D" w:rsidRDefault="004E544D">
            <w:pPr>
              <w:framePr w:w="10368" w:h="5784" w:wrap="none" w:vAnchor="page" w:hAnchor="page" w:x="818" w:y="1610"/>
              <w:rPr>
                <w:sz w:val="10"/>
                <w:szCs w:val="10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44D" w:rsidRDefault="004E544D">
            <w:pPr>
              <w:framePr w:w="10368" w:h="5784" w:wrap="none" w:vAnchor="page" w:hAnchor="page" w:x="818" w:y="1610"/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63"/>
        <w:gridCol w:w="3672"/>
        <w:gridCol w:w="1272"/>
        <w:gridCol w:w="960"/>
        <w:gridCol w:w="859"/>
        <w:gridCol w:w="840"/>
      </w:tblGrid>
      <w:tr w:rsidR="00BC1D17">
        <w:trPr>
          <w:trHeight w:hRule="exact" w:val="202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Kód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 xml:space="preserve">Název </w:t>
            </w:r>
            <w:proofErr w:type="spellStart"/>
            <w:r>
              <w:rPr>
                <w:rStyle w:val="Zkladntext2Arial65pt"/>
              </w:rPr>
              <w:t>polažty</w:t>
            </w:r>
            <w:proofErr w:type="spellEnd"/>
          </w:p>
        </w:tc>
        <w:tc>
          <w:tcPr>
            <w:tcW w:w="1272" w:type="dxa"/>
            <w:shd w:val="clear" w:color="auto" w:fill="FFFFFF"/>
          </w:tcPr>
          <w:p w:rsidR="00BC1D17" w:rsidRDefault="00BC1D17" w:rsidP="00BC5A4E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80" w:lineRule="exact"/>
              <w:ind w:right="200"/>
              <w:jc w:val="right"/>
            </w:pPr>
            <w:r>
              <w:rPr>
                <w:rStyle w:val="Zkladntext2Arial65pt"/>
                <w:lang w:val="en-US" w:eastAsia="en-US" w:bidi="en-US"/>
              </w:rPr>
              <w:t xml:space="preserve">Prod, </w:t>
            </w:r>
            <w:r>
              <w:rPr>
                <w:rStyle w:val="Zkladntext2Arial65pt"/>
              </w:rPr>
              <w:t xml:space="preserve">cena </w:t>
            </w:r>
            <w:r>
              <w:rPr>
                <w:rStyle w:val="Zkladntext2Arial65pt"/>
                <w:lang w:val="en-US" w:eastAsia="en-US" w:bidi="en-US"/>
              </w:rPr>
              <w:t xml:space="preserve"> </w:t>
            </w:r>
            <w:proofErr w:type="spellStart"/>
            <w:r>
              <w:rPr>
                <w:rStyle w:val="Zkladntext2Arial65pt"/>
                <w:lang w:val="en-US" w:eastAsia="en-US" w:bidi="en-US"/>
              </w:rPr>
              <w:t>mj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proofErr w:type="spellStart"/>
            <w:r>
              <w:rPr>
                <w:rStyle w:val="Zkladntext2Arial65pt"/>
                <w:lang w:val="en-US" w:eastAsia="en-US" w:bidi="en-US"/>
              </w:rPr>
              <w:t>pcs</w:t>
            </w:r>
            <w:proofErr w:type="spellEnd"/>
            <w:r>
              <w:rPr>
                <w:rStyle w:val="Zkladntext2Arial65pt"/>
                <w:lang w:val="en-US" w:eastAsia="en-US" w:bidi="en-US"/>
              </w:rPr>
              <w:t xml:space="preserve"> DPH</w:t>
            </w: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>Celkem</w:t>
            </w: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 xml:space="preserve">Celtem </w:t>
            </w:r>
            <w:r>
              <w:rPr>
                <w:rStyle w:val="Zkladntext2Arial65pt"/>
                <w:lang w:val="en-US" w:eastAsia="en-US" w:bidi="en-US"/>
              </w:rPr>
              <w:t xml:space="preserve">s </w:t>
            </w:r>
            <w:r>
              <w:rPr>
                <w:rStyle w:val="Zkladntext2Arial65pt"/>
              </w:rPr>
              <w:t>DPH</w:t>
            </w:r>
          </w:p>
        </w:tc>
      </w:tr>
      <w:tr w:rsidR="00BC1D17">
        <w:trPr>
          <w:trHeight w:hRule="exact" w:val="182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3B004010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 xml:space="preserve">AGILON </w:t>
            </w:r>
            <w:proofErr w:type="spellStart"/>
            <w:r>
              <w:rPr>
                <w:rStyle w:val="Zkladntext2Arial6ptTun0"/>
              </w:rPr>
              <w:t>glenoid</w:t>
            </w:r>
            <w:proofErr w:type="spellEnd"/>
            <w:r>
              <w:rPr>
                <w:rStyle w:val="Zkladntext2Arial6ptTun0"/>
              </w:rPr>
              <w:t xml:space="preserve"> </w:t>
            </w:r>
            <w:proofErr w:type="spellStart"/>
            <w:r>
              <w:rPr>
                <w:rStyle w:val="Zkladntext2Arial6ptTun0"/>
              </w:rPr>
              <w:t>cementless</w:t>
            </w:r>
            <w:proofErr w:type="spellEnd"/>
            <w:r>
              <w:rPr>
                <w:rStyle w:val="Zkladntext2Arial6ptTun0"/>
              </w:rPr>
              <w:t xml:space="preserve"> anatomical size 3 long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</w:tr>
      <w:tr w:rsidR="00BC1D17">
        <w:trPr>
          <w:trHeight w:hRule="exact" w:val="125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0115700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>LOT : 193612A031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0115700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16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38210002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</w:rPr>
              <w:t xml:space="preserve">AGILON </w:t>
            </w:r>
            <w:proofErr w:type="spellStart"/>
            <w:r>
              <w:rPr>
                <w:rStyle w:val="Zkladntext2Arial6ptTun0"/>
              </w:rPr>
              <w:t>metaphyseal</w:t>
            </w:r>
            <w:proofErr w:type="spellEnd"/>
            <w:r>
              <w:rPr>
                <w:rStyle w:val="Zkladntext2Arial6ptTun0"/>
              </w:rPr>
              <w:t xml:space="preserve"> component </w:t>
            </w:r>
            <w:proofErr w:type="spellStart"/>
            <w:r>
              <w:rPr>
                <w:rStyle w:val="Zkladntext2Arial6ptTun0"/>
              </w:rPr>
              <w:t>omarthrosis</w:t>
            </w:r>
            <w:proofErr w:type="spellEnd"/>
            <w:r>
              <w:rPr>
                <w:rStyle w:val="Zkladntext2Arial6ptTun0"/>
              </w:rPr>
              <w:t xml:space="preserve"> 40mm 135'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</w:tr>
      <w:tr w:rsidR="00BC1D17">
        <w:trPr>
          <w:trHeight w:hRule="exact" w:val="125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0107839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5035" w:type="dxa"/>
            <w:gridSpan w:val="2"/>
            <w:shd w:val="clear" w:color="auto" w:fill="FFFFFF"/>
          </w:tcPr>
          <w:p w:rsidR="00BC1D17" w:rsidRDefault="00BC1D17" w:rsidP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left="300"/>
              <w:jc w:val="left"/>
            </w:pPr>
            <w:r>
              <w:rPr>
                <w:rStyle w:val="Zkladntext2Arial65pt"/>
              </w:rPr>
              <w:t xml:space="preserve">LOT : 20361GE007 </w:t>
            </w: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0107839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02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38506014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</w:rPr>
              <w:t xml:space="preserve">AGILON stem </w:t>
            </w:r>
            <w:proofErr w:type="spellStart"/>
            <w:r>
              <w:rPr>
                <w:rStyle w:val="Zkladntext2Arial6ptTun0"/>
              </w:rPr>
              <w:t>cementless</w:t>
            </w:r>
            <w:proofErr w:type="spellEnd"/>
            <w:r>
              <w:rPr>
                <w:rStyle w:val="Zkladntext2Arial6ptTun0"/>
              </w:rPr>
              <w:t>, 14x60 mm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</w:tr>
      <w:tr w:rsidR="00BC1D17">
        <w:trPr>
          <w:trHeight w:hRule="exact" w:val="134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0112436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>LOT : 1946146035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35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0112436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11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38033244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</w:rPr>
              <w:t>AGILON PE-</w:t>
            </w:r>
            <w:proofErr w:type="spellStart"/>
            <w:r>
              <w:rPr>
                <w:rStyle w:val="Zkladntext2Arial6ptTun0"/>
              </w:rPr>
              <w:t>glenosphere</w:t>
            </w:r>
            <w:proofErr w:type="spellEnd"/>
            <w:r>
              <w:rPr>
                <w:rStyle w:val="Zkladntext2Arial6ptTun0"/>
              </w:rPr>
              <w:t xml:space="preserve"> size 3 44 mm </w:t>
            </w:r>
            <w:proofErr w:type="spellStart"/>
            <w:r>
              <w:rPr>
                <w:rStyle w:val="Zkladntext2Arial6ptTun0"/>
              </w:rPr>
              <w:t>eccentrical</w:t>
            </w:r>
            <w:proofErr w:type="spellEnd"/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.....​...........</w:t>
            </w:r>
          </w:p>
        </w:tc>
      </w:tr>
      <w:tr w:rsidR="00BC1D17">
        <w:trPr>
          <w:trHeight w:hRule="exact" w:val="125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0115618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"/>
              </w:rPr>
              <w:t>LOT : 200314F50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5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0115618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11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38210032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</w:rPr>
              <w:t>AGILON screw M6x32,5 mm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</w:tr>
      <w:tr w:rsidR="00BC1D17">
        <w:trPr>
          <w:trHeight w:hRule="exact" w:val="134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0107809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68"/>
        </w:trPr>
        <w:tc>
          <w:tcPr>
            <w:tcW w:w="5035" w:type="dxa"/>
            <w:gridSpan w:val="2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left="300"/>
              <w:jc w:val="left"/>
            </w:pPr>
            <w:r>
              <w:rPr>
                <w:rStyle w:val="Zkladntext2Arial65pt"/>
              </w:rPr>
              <w:t>LOT : 18380F4028 - 1 ks</w:t>
            </w: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0107809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06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57944222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Arial6ptTun0"/>
              </w:rPr>
              <w:t>cancellous</w:t>
            </w:r>
            <w:proofErr w:type="spellEnd"/>
            <w:r>
              <w:rPr>
                <w:rStyle w:val="Zkladntext2Arial6ptTun0"/>
              </w:rPr>
              <w:t xml:space="preserve"> screw angle stable pr. 4,2x22 mm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1"/>
              </w:rPr>
              <w:t>.</w:t>
            </w:r>
            <w:r>
              <w:rPr>
                <w:rStyle w:val="Zkladntext2Arial6ptTundkovn0pt"/>
              </w:rPr>
              <w:t>.</w:t>
            </w:r>
            <w:r>
              <w:rPr>
                <w:rStyle w:val="Zkladntext2Arial6ptTun1"/>
              </w:rPr>
              <w:t>.​......</w:t>
            </w:r>
            <w:r>
              <w:rPr>
                <w:rStyle w:val="Zkladntext2Arial6ptTundkovn0pt"/>
              </w:rPr>
              <w:t>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</w:tr>
      <w:tr w:rsidR="00BC1D17">
        <w:trPr>
          <w:trHeight w:hRule="exact" w:val="13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0113705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5035" w:type="dxa"/>
            <w:gridSpan w:val="2"/>
            <w:shd w:val="clear" w:color="auto" w:fill="FFFFFF"/>
          </w:tcPr>
          <w:p w:rsidR="00BC1D17" w:rsidRDefault="00BC1D17" w:rsidP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left="320"/>
              <w:jc w:val="left"/>
            </w:pPr>
            <w:r>
              <w:rPr>
                <w:rStyle w:val="Zkladntext2Arial65pt"/>
              </w:rPr>
              <w:t xml:space="preserve">LOT : 19482AG168 </w:t>
            </w: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0113705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06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57944220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Arial6ptTun0"/>
              </w:rPr>
              <w:t>cancellous</w:t>
            </w:r>
            <w:proofErr w:type="spellEnd"/>
            <w:r>
              <w:rPr>
                <w:rStyle w:val="Zkladntext2Arial6ptTun0"/>
              </w:rPr>
              <w:t xml:space="preserve"> screw angle stable pr. 4,2x20 mm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0"/>
              </w:rPr>
              <w:t>...​...........</w:t>
            </w:r>
          </w:p>
        </w:tc>
      </w:tr>
      <w:tr w:rsidR="00BC1D17">
        <w:trPr>
          <w:trHeight w:hRule="exact" w:val="13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center"/>
            </w:pPr>
            <w:r>
              <w:rPr>
                <w:rStyle w:val="Zkladntext2Arial65pt"/>
              </w:rPr>
              <w:t>VZP: 0113705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173"/>
        </w:trPr>
        <w:tc>
          <w:tcPr>
            <w:tcW w:w="5035" w:type="dxa"/>
            <w:gridSpan w:val="2"/>
            <w:shd w:val="clear" w:color="auto" w:fill="FFFFFF"/>
          </w:tcPr>
          <w:p w:rsidR="00BC1D17" w:rsidRDefault="00BC1D17" w:rsidP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left="320"/>
              <w:jc w:val="left"/>
            </w:pPr>
            <w:r>
              <w:rPr>
                <w:rStyle w:val="Zkladntext2Arial65pt"/>
              </w:rPr>
              <w:t xml:space="preserve">LOT : 19482AF042 </w:t>
            </w: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40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left"/>
            </w:pPr>
            <w:r>
              <w:rPr>
                <w:rStyle w:val="Zkladntext2Arial65pt"/>
              </w:rPr>
              <w:t>0113705</w:t>
            </w:r>
          </w:p>
        </w:tc>
        <w:tc>
          <w:tcPr>
            <w:tcW w:w="36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  <w:tr w:rsidR="00BC1D17">
        <w:trPr>
          <w:trHeight w:hRule="exact" w:val="211"/>
        </w:trPr>
        <w:tc>
          <w:tcPr>
            <w:tcW w:w="1363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  <w:lang w:val="cs-CZ" w:eastAsia="cs-CZ" w:bidi="cs-CZ"/>
              </w:rPr>
              <w:t>38014400</w:t>
            </w:r>
          </w:p>
        </w:tc>
        <w:tc>
          <w:tcPr>
            <w:tcW w:w="36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left"/>
            </w:pPr>
            <w:r>
              <w:rPr>
                <w:rStyle w:val="Zkladntext2Arial6ptTun0"/>
              </w:rPr>
              <w:t>AGILON cap inverse size 44 S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0"/>
              </w:rPr>
              <w:t>...​.............​</w:t>
            </w:r>
            <w:r>
              <w:rPr>
                <w:rStyle w:val="Zkladntext2Arial65ptdkovn0pt"/>
              </w:rPr>
              <w:t>..</w:t>
            </w:r>
            <w:r>
              <w:rPr>
                <w:rStyle w:val="Zkladntext2Arial65ptdkovn0pt0"/>
              </w:rPr>
              <w:t>..</w:t>
            </w:r>
          </w:p>
        </w:tc>
        <w:tc>
          <w:tcPr>
            <w:tcW w:w="960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Arial65ptdkovn0pt0"/>
              </w:rPr>
              <w:t>.</w:t>
            </w:r>
            <w:r>
              <w:rPr>
                <w:rStyle w:val="Zkladntext2Arial65ptdkovn0pt1"/>
              </w:rPr>
              <w:t>..</w:t>
            </w:r>
            <w:r>
              <w:rPr>
                <w:rStyle w:val="Zkladntext2Arial65pt0"/>
              </w:rPr>
              <w:t>.​...........</w:t>
            </w:r>
          </w:p>
        </w:tc>
        <w:tc>
          <w:tcPr>
            <w:tcW w:w="859" w:type="dxa"/>
            <w:vMerge w:val="restart"/>
            <w:shd w:val="clear" w:color="auto" w:fill="FFFFFF"/>
            <w:vAlign w:val="center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20" w:lineRule="exact"/>
              <w:jc w:val="right"/>
            </w:pPr>
            <w:r>
              <w:rPr>
                <w:rStyle w:val="Zkladntext2Arial6ptTun1"/>
              </w:rPr>
              <w:t>.</w:t>
            </w:r>
            <w:r>
              <w:rPr>
                <w:rStyle w:val="Zkladntext2Arial6ptTundkovn0pt"/>
              </w:rPr>
              <w:t>.</w:t>
            </w:r>
            <w:r>
              <w:rPr>
                <w:rStyle w:val="Zkladntext2Arial6ptTun1"/>
              </w:rPr>
              <w:t>.​......</w:t>
            </w:r>
            <w:r>
              <w:rPr>
                <w:rStyle w:val="Zkladntext2Arial6ptTundkovn0pt"/>
              </w:rPr>
              <w:t>.....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jc w:val="right"/>
            </w:pPr>
            <w:r>
              <w:rPr>
                <w:rStyle w:val="Zkladntext2Arial65ptdkovn0pt0"/>
              </w:rPr>
              <w:t>.</w:t>
            </w:r>
            <w:r>
              <w:rPr>
                <w:rStyle w:val="Zkladntext2Arial65ptdkovn0pt1"/>
              </w:rPr>
              <w:t>..</w:t>
            </w:r>
            <w:r>
              <w:rPr>
                <w:rStyle w:val="Zkladntext2Arial65pt0"/>
              </w:rPr>
              <w:t>.​...........</w:t>
            </w:r>
          </w:p>
        </w:tc>
      </w:tr>
      <w:tr w:rsidR="00BC1D17">
        <w:trPr>
          <w:trHeight w:hRule="exact" w:val="149"/>
        </w:trPr>
        <w:tc>
          <w:tcPr>
            <w:tcW w:w="1363" w:type="dxa"/>
            <w:shd w:val="clear" w:color="auto" w:fill="FFFFFF"/>
          </w:tcPr>
          <w:p w:rsidR="00BC1D17" w:rsidRDefault="00BC1D17">
            <w:pPr>
              <w:pStyle w:val="Zkladntext20"/>
              <w:framePr w:w="10147" w:h="5784" w:wrap="none" w:vAnchor="page" w:hAnchor="page" w:x="837" w:y="7547"/>
              <w:shd w:val="clear" w:color="auto" w:fill="auto"/>
              <w:spacing w:line="130" w:lineRule="exact"/>
              <w:ind w:right="220"/>
              <w:jc w:val="right"/>
            </w:pPr>
            <w:r>
              <w:rPr>
                <w:rStyle w:val="Zkladntext2Arial65pt"/>
              </w:rPr>
              <w:t>VZP: 0113696</w:t>
            </w:r>
          </w:p>
        </w:tc>
        <w:tc>
          <w:tcPr>
            <w:tcW w:w="36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960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59" w:type="dxa"/>
            <w:vMerge/>
            <w:shd w:val="clear" w:color="auto" w:fill="FFFFFF"/>
            <w:vAlign w:val="center"/>
          </w:tcPr>
          <w:p w:rsidR="00BC1D17" w:rsidRDefault="00BC1D17">
            <w:pPr>
              <w:framePr w:w="10147" w:h="5784" w:wrap="none" w:vAnchor="page" w:hAnchor="page" w:x="837" w:y="7547"/>
            </w:pPr>
          </w:p>
        </w:tc>
        <w:tc>
          <w:tcPr>
            <w:tcW w:w="840" w:type="dxa"/>
            <w:shd w:val="clear" w:color="auto" w:fill="FFFFFF"/>
          </w:tcPr>
          <w:p w:rsidR="00BC1D17" w:rsidRDefault="00BC1D17">
            <w:pPr>
              <w:framePr w:w="10147" w:h="5784" w:wrap="none" w:vAnchor="page" w:hAnchor="page" w:x="837" w:y="7547"/>
              <w:rPr>
                <w:sz w:val="10"/>
                <w:szCs w:val="10"/>
              </w:rPr>
            </w:pPr>
          </w:p>
        </w:tc>
      </w:tr>
    </w:tbl>
    <w:p w:rsidR="004E544D" w:rsidRDefault="00504E22">
      <w:pPr>
        <w:pStyle w:val="Titulektabulky0"/>
        <w:framePr w:w="1752" w:h="436" w:hRule="exact" w:wrap="none" w:vAnchor="page" w:hAnchor="page" w:x="890" w:y="13254"/>
        <w:shd w:val="clear" w:color="auto" w:fill="auto"/>
      </w:pPr>
      <w:r>
        <w:t xml:space="preserve">LOT : 163719J013 - </w:t>
      </w:r>
      <w:r>
        <w:br/>
        <w:t>0113696</w:t>
      </w:r>
    </w:p>
    <w:p w:rsidR="004E544D" w:rsidRDefault="004E544D">
      <w:pPr>
        <w:rPr>
          <w:sz w:val="2"/>
          <w:szCs w:val="2"/>
        </w:rPr>
        <w:sectPr w:rsidR="004E544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544D" w:rsidRDefault="006D4341">
      <w:pPr>
        <w:framePr w:wrap="none" w:vAnchor="page" w:hAnchor="page" w:x="764" w:y="859"/>
        <w:rPr>
          <w:sz w:val="2"/>
          <w:szCs w:val="2"/>
        </w:rPr>
      </w:pPr>
      <w:r>
        <w:pict>
          <v:shape id="_x0000_i1027" type="#_x0000_t75" style="width:33pt;height:32pt">
            <v:imagedata r:id="rId11" r:href="rId12"/>
          </v:shape>
        </w:pict>
      </w:r>
    </w:p>
    <w:p w:rsidR="004E544D" w:rsidRDefault="00504E22">
      <w:pPr>
        <w:pStyle w:val="Nadpis10"/>
        <w:framePr w:wrap="none" w:vAnchor="page" w:hAnchor="page" w:x="1484" w:y="1024"/>
        <w:shd w:val="clear" w:color="auto" w:fill="auto"/>
        <w:spacing w:line="460" w:lineRule="exact"/>
      </w:pPr>
      <w:bookmarkStart w:id="2" w:name="bookmark3"/>
      <w:proofErr w:type="spellStart"/>
      <w:r>
        <w:t>BioSolution</w:t>
      </w:r>
      <w:bookmarkEnd w:id="2"/>
      <w:proofErr w:type="spellEnd"/>
    </w:p>
    <w:p w:rsidR="004E544D" w:rsidRDefault="00504E22">
      <w:pPr>
        <w:pStyle w:val="Zkladntext80"/>
        <w:framePr w:w="4166" w:h="797" w:hRule="exact" w:wrap="none" w:vAnchor="page" w:hAnchor="page" w:x="6927" w:y="845"/>
        <w:shd w:val="clear" w:color="auto" w:fill="auto"/>
        <w:tabs>
          <w:tab w:val="left" w:pos="3850"/>
        </w:tabs>
        <w:spacing w:after="29" w:line="140" w:lineRule="exact"/>
        <w:ind w:left="2880"/>
        <w:jc w:val="both"/>
      </w:pPr>
      <w:r>
        <w:t>Strana č.:</w:t>
      </w:r>
      <w:r>
        <w:tab/>
        <w:t>^2</w:t>
      </w:r>
    </w:p>
    <w:p w:rsidR="004E544D" w:rsidRDefault="00504E22">
      <w:pPr>
        <w:pStyle w:val="Zkladntext130"/>
        <w:framePr w:w="4166" w:h="797" w:hRule="exact" w:wrap="none" w:vAnchor="page" w:hAnchor="page" w:x="6927" w:y="845"/>
        <w:shd w:val="clear" w:color="auto" w:fill="auto"/>
        <w:spacing w:line="220" w:lineRule="exact"/>
        <w:jc w:val="right"/>
      </w:pPr>
      <w:r>
        <w:t>Evidenční číslo dokladu: VFA1210266</w:t>
      </w:r>
    </w:p>
    <w:p w:rsidR="004E544D" w:rsidRDefault="00504E22" w:rsidP="00785A98">
      <w:pPr>
        <w:pStyle w:val="Zkladntext80"/>
        <w:framePr w:w="10286" w:h="495" w:hRule="exact" w:wrap="none" w:vAnchor="page" w:hAnchor="page" w:x="860" w:y="1651"/>
        <w:shd w:val="clear" w:color="auto" w:fill="auto"/>
        <w:tabs>
          <w:tab w:val="left" w:pos="1781"/>
          <w:tab w:val="left" w:pos="4435"/>
          <w:tab w:val="left" w:pos="9004"/>
        </w:tabs>
        <w:spacing w:line="140" w:lineRule="exact"/>
        <w:jc w:val="both"/>
      </w:pPr>
      <w:r>
        <w:t>Převod ze strany č.:</w:t>
      </w:r>
      <w:r>
        <w:tab/>
        <w:t>1</w:t>
      </w:r>
      <w:r>
        <w:tab/>
        <w:t>Součet ceny z předchozích stran bez DPH a záloh:</w:t>
      </w:r>
      <w:r>
        <w:tab/>
        <w:t>86 695,46 CZK</w:t>
      </w:r>
    </w:p>
    <w:p w:rsidR="004E544D" w:rsidRDefault="00504E22" w:rsidP="00785A98">
      <w:pPr>
        <w:pStyle w:val="Zkladntext80"/>
        <w:framePr w:w="10286" w:h="495" w:hRule="exact" w:wrap="none" w:vAnchor="page" w:hAnchor="page" w:x="860" w:y="1651"/>
        <w:shd w:val="clear" w:color="auto" w:fill="auto"/>
        <w:tabs>
          <w:tab w:val="left" w:pos="9004"/>
        </w:tabs>
        <w:spacing w:after="69" w:line="140" w:lineRule="exact"/>
        <w:ind w:left="4500"/>
        <w:jc w:val="both"/>
      </w:pPr>
      <w:r>
        <w:t>Informativní součet ceny z předchozích stran s DPH:</w:t>
      </w:r>
      <w:r>
        <w:tab/>
        <w:t>99 699,78 CZK</w:t>
      </w:r>
    </w:p>
    <w:p w:rsidR="004E544D" w:rsidRDefault="004E544D" w:rsidP="00785A98">
      <w:pPr>
        <w:pStyle w:val="Zkladntext80"/>
        <w:framePr w:w="10286" w:h="495" w:hRule="exact" w:wrap="none" w:vAnchor="page" w:hAnchor="page" w:x="860" w:y="1651"/>
        <w:shd w:val="clear" w:color="auto" w:fill="auto"/>
        <w:spacing w:line="197" w:lineRule="exact"/>
        <w:ind w:right="46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46"/>
        <w:gridCol w:w="1190"/>
        <w:gridCol w:w="1430"/>
        <w:gridCol w:w="1382"/>
        <w:gridCol w:w="2069"/>
        <w:gridCol w:w="1968"/>
      </w:tblGrid>
      <w:tr w:rsidR="004E544D">
        <w:trPr>
          <w:trHeight w:hRule="exact" w:val="98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after="120" w:line="140" w:lineRule="exact"/>
              <w:jc w:val="left"/>
            </w:pPr>
            <w:r>
              <w:rPr>
                <w:rStyle w:val="Zkladntext2Arial7ptTun"/>
              </w:rPr>
              <w:t>Daňová rekapitulace celkem</w:t>
            </w:r>
          </w:p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before="120" w:line="202" w:lineRule="exact"/>
              <w:jc w:val="left"/>
            </w:pPr>
            <w:r>
              <w:rPr>
                <w:rStyle w:val="Zkladntext2Arial7ptTun"/>
              </w:rPr>
              <w:t>ZD 0 %</w:t>
            </w:r>
          </w:p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2" w:lineRule="exact"/>
              <w:jc w:val="left"/>
            </w:pPr>
            <w:r>
              <w:rPr>
                <w:rStyle w:val="Zkladntext2Arial7ptTun"/>
              </w:rPr>
              <w:t>Základ daně sne.sazba</w:t>
            </w:r>
            <w:r>
              <w:rPr>
                <w:rStyle w:val="Zkladntext2Arial7ptTun"/>
              </w:rPr>
              <w:br/>
              <w:t xml:space="preserve">Základ daně </w:t>
            </w:r>
            <w:proofErr w:type="spellStart"/>
            <w:r>
              <w:rPr>
                <w:rStyle w:val="Zkladntext2Arial7ptTun"/>
              </w:rPr>
              <w:t>zákl.sazba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2" w:lineRule="exact"/>
              <w:ind w:right="260"/>
              <w:jc w:val="right"/>
            </w:pPr>
            <w:r>
              <w:rPr>
                <w:rStyle w:val="Zkladntext2Arial7ptTun"/>
              </w:rPr>
              <w:t>0,00 Kč</w:t>
            </w:r>
            <w:r>
              <w:rPr>
                <w:rStyle w:val="Zkladntext2Arial7ptTun"/>
              </w:rPr>
              <w:br/>
              <w:t>86 695,46 Kč</w:t>
            </w:r>
            <w:r>
              <w:rPr>
                <w:rStyle w:val="Zkladntext2Arial7ptTun"/>
              </w:rPr>
              <w:br/>
              <w:t>0,00 Kč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2" w:lineRule="exact"/>
              <w:ind w:left="280"/>
              <w:jc w:val="left"/>
            </w:pPr>
            <w:r>
              <w:rPr>
                <w:rStyle w:val="Zkladntext2Arial7ptTun"/>
              </w:rPr>
              <w:t>DPH 15%</w:t>
            </w:r>
            <w:r>
              <w:rPr>
                <w:rStyle w:val="Zkladntext2Arial7ptTun"/>
              </w:rPr>
              <w:br/>
              <w:t>DPH 21 %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6" w:lineRule="exact"/>
              <w:jc w:val="right"/>
            </w:pPr>
            <w:r>
              <w:rPr>
                <w:rStyle w:val="Zkladntext2Arial7ptTun"/>
              </w:rPr>
              <w:t>13 004,32 Kč</w:t>
            </w:r>
            <w:r>
              <w:rPr>
                <w:rStyle w:val="Zkladntext2Arial7ptTun"/>
              </w:rPr>
              <w:br/>
              <w:t>0,00 Kč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2" w:lineRule="exact"/>
              <w:ind w:left="440"/>
              <w:jc w:val="left"/>
            </w:pPr>
            <w:r>
              <w:rPr>
                <w:rStyle w:val="Zkladntext2Arial7ptTun"/>
              </w:rPr>
              <w:t>Zaokrouhlení</w:t>
            </w:r>
            <w:r>
              <w:rPr>
                <w:rStyle w:val="Zkladntext2Arial7ptTun"/>
              </w:rPr>
              <w:br/>
              <w:t>Celkem s DPH 15 %</w:t>
            </w:r>
            <w:r>
              <w:rPr>
                <w:rStyle w:val="Zkladntext2Arial7ptTun"/>
              </w:rPr>
              <w:br/>
              <w:t>Celkem s DPH 21 %</w:t>
            </w:r>
          </w:p>
        </w:tc>
        <w:tc>
          <w:tcPr>
            <w:tcW w:w="1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202" w:lineRule="exact"/>
              <w:ind w:right="560"/>
              <w:jc w:val="right"/>
            </w:pPr>
            <w:r>
              <w:rPr>
                <w:rStyle w:val="Zkladntext2Arial7ptTun"/>
              </w:rPr>
              <w:t>0,22 Kč</w:t>
            </w:r>
            <w:r>
              <w:rPr>
                <w:rStyle w:val="Zkladntext2Arial7ptTun"/>
              </w:rPr>
              <w:br/>
              <w:t>99 699,78 Kč</w:t>
            </w:r>
            <w:r>
              <w:rPr>
                <w:rStyle w:val="Zkladntext2Arial7ptTun"/>
              </w:rPr>
              <w:br/>
              <w:t>0,00 Kč</w:t>
            </w:r>
          </w:p>
        </w:tc>
      </w:tr>
      <w:tr w:rsidR="004E544D">
        <w:trPr>
          <w:trHeight w:hRule="exact" w:val="254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jc w:val="left"/>
            </w:pPr>
            <w:r>
              <w:rPr>
                <w:rStyle w:val="Zkladntext2Arial7ptTun"/>
              </w:rPr>
              <w:t>Základy celkem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right="260"/>
              <w:jc w:val="right"/>
            </w:pPr>
            <w:r>
              <w:rPr>
                <w:rStyle w:val="Zkladntext2Arial7ptTun"/>
              </w:rPr>
              <w:t>86 695,46 Kč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left="280"/>
              <w:jc w:val="left"/>
            </w:pPr>
            <w:r>
              <w:rPr>
                <w:rStyle w:val="Zkladntext2Arial7ptTun"/>
              </w:rPr>
              <w:t>DPH celkem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jc w:val="right"/>
            </w:pPr>
            <w:r>
              <w:rPr>
                <w:rStyle w:val="Zkladntext2Arial7ptTun"/>
              </w:rPr>
              <w:t>13 004,32 Kč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</w:tr>
      <w:tr w:rsidR="004E544D">
        <w:trPr>
          <w:trHeight w:hRule="exact" w:val="298"/>
        </w:trPr>
        <w:tc>
          <w:tcPr>
            <w:tcW w:w="2246" w:type="dxa"/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jc w:val="left"/>
            </w:pPr>
            <w:r>
              <w:rPr>
                <w:rStyle w:val="Zkladntext2Arial7ptTun"/>
              </w:rPr>
              <w:t>zdaněné ZD</w:t>
            </w:r>
          </w:p>
        </w:tc>
        <w:tc>
          <w:tcPr>
            <w:tcW w:w="1190" w:type="dxa"/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right="260"/>
              <w:jc w:val="right"/>
            </w:pPr>
            <w:r>
              <w:rPr>
                <w:rStyle w:val="Zkladntext2Arial7ptTun"/>
              </w:rPr>
              <w:t>0,00 Kč</w:t>
            </w:r>
          </w:p>
        </w:tc>
        <w:tc>
          <w:tcPr>
            <w:tcW w:w="1430" w:type="dxa"/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2069" w:type="dxa"/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left="440"/>
              <w:jc w:val="left"/>
            </w:pPr>
            <w:r>
              <w:rPr>
                <w:rStyle w:val="Zkladntext2Arial7ptTun"/>
              </w:rPr>
              <w:t>Celkem</w:t>
            </w:r>
          </w:p>
        </w:tc>
        <w:tc>
          <w:tcPr>
            <w:tcW w:w="1968" w:type="dxa"/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right="560"/>
              <w:jc w:val="right"/>
            </w:pPr>
            <w:r>
              <w:rPr>
                <w:rStyle w:val="Zkladntext2Arial7ptTun"/>
              </w:rPr>
              <w:t>99 700,00 Kč</w:t>
            </w:r>
          </w:p>
        </w:tc>
      </w:tr>
      <w:tr w:rsidR="004E544D">
        <w:trPr>
          <w:trHeight w:hRule="exact" w:val="274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jc w:val="left"/>
            </w:pPr>
            <w:r>
              <w:rPr>
                <w:rStyle w:val="Zkladntext2Arial7ptTun"/>
              </w:rPr>
              <w:t>Odečet záloh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jc w:val="center"/>
            </w:pPr>
            <w:r>
              <w:rPr>
                <w:rStyle w:val="Zkladntext2Arial7ptTun"/>
              </w:rPr>
              <w:t>0,00 Kč</w:t>
            </w:r>
          </w:p>
        </w:tc>
        <w:tc>
          <w:tcPr>
            <w:tcW w:w="19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40" w:lineRule="exact"/>
              <w:ind w:right="400"/>
              <w:jc w:val="right"/>
            </w:pPr>
            <w:r>
              <w:rPr>
                <w:rStyle w:val="Zkladntext2Arial7ptTun"/>
              </w:rPr>
              <w:t>0,00 CZK</w:t>
            </w:r>
          </w:p>
        </w:tc>
      </w:tr>
      <w:tr w:rsidR="004E544D">
        <w:trPr>
          <w:trHeight w:hRule="exact" w:val="288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70" w:lineRule="exact"/>
              <w:jc w:val="left"/>
            </w:pPr>
            <w:r>
              <w:rPr>
                <w:rStyle w:val="Zkladntext2Arial"/>
              </w:rPr>
              <w:t>Celkem k úhradě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FFFFFF"/>
          </w:tcPr>
          <w:p w:rsidR="004E544D" w:rsidRDefault="004E544D" w:rsidP="00785A98">
            <w:pPr>
              <w:framePr w:w="10286" w:h="2098" w:wrap="none" w:vAnchor="page" w:hAnchor="page" w:x="867" w:y="2548"/>
              <w:rPr>
                <w:sz w:val="10"/>
                <w:szCs w:val="10"/>
              </w:rPr>
            </w:pP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80" w:lineRule="exact"/>
              <w:jc w:val="center"/>
            </w:pPr>
            <w:r>
              <w:rPr>
                <w:rStyle w:val="Zkladntext2Arial9ptTun"/>
              </w:rPr>
              <w:t>99 700,00 Kč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70" w:lineRule="exact"/>
              <w:jc w:val="left"/>
            </w:pPr>
            <w:r>
              <w:rPr>
                <w:rStyle w:val="Zkladntext2Arial"/>
              </w:rPr>
              <w:t>Ve měně</w:t>
            </w:r>
          </w:p>
        </w:tc>
        <w:tc>
          <w:tcPr>
            <w:tcW w:w="1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44D" w:rsidRDefault="00504E22" w:rsidP="00785A98">
            <w:pPr>
              <w:pStyle w:val="Zkladntext20"/>
              <w:framePr w:w="10286" w:h="2098" w:wrap="none" w:vAnchor="page" w:hAnchor="page" w:x="867" w:y="2548"/>
              <w:shd w:val="clear" w:color="auto" w:fill="auto"/>
              <w:spacing w:line="180" w:lineRule="exact"/>
              <w:ind w:right="400"/>
              <w:jc w:val="right"/>
            </w:pPr>
            <w:r>
              <w:rPr>
                <w:rStyle w:val="Zkladntext2Arial9ptTun"/>
              </w:rPr>
              <w:t>99 700,00 CZK</w:t>
            </w:r>
          </w:p>
        </w:tc>
      </w:tr>
    </w:tbl>
    <w:p w:rsidR="004E544D" w:rsidRDefault="004E544D">
      <w:pPr>
        <w:rPr>
          <w:sz w:val="2"/>
          <w:szCs w:val="2"/>
        </w:rPr>
      </w:pPr>
    </w:p>
    <w:sectPr w:rsidR="004E544D" w:rsidSect="004E544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98" w:rsidRDefault="00785A98" w:rsidP="004E544D">
      <w:r>
        <w:separator/>
      </w:r>
    </w:p>
  </w:endnote>
  <w:endnote w:type="continuationSeparator" w:id="0">
    <w:p w:rsidR="00785A98" w:rsidRDefault="00785A98" w:rsidP="004E5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98" w:rsidRDefault="00785A98"/>
  </w:footnote>
  <w:footnote w:type="continuationSeparator" w:id="0">
    <w:p w:rsidR="00785A98" w:rsidRDefault="00785A9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4E544D"/>
    <w:rsid w:val="0044659F"/>
    <w:rsid w:val="004E544D"/>
    <w:rsid w:val="00504E22"/>
    <w:rsid w:val="006D4341"/>
    <w:rsid w:val="00785A98"/>
    <w:rsid w:val="009B1E54"/>
    <w:rsid w:val="009D7F3D"/>
    <w:rsid w:val="00A0315B"/>
    <w:rsid w:val="00BC1D17"/>
    <w:rsid w:val="00BC5A4E"/>
    <w:rsid w:val="00E10542"/>
    <w:rsid w:val="00FD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E544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544D"/>
    <w:rPr>
      <w:color w:val="0066CC"/>
      <w:u w:val="single"/>
    </w:rPr>
  </w:style>
  <w:style w:type="character" w:customStyle="1" w:styleId="Zkladntext9">
    <w:name w:val="Základní text (9)_"/>
    <w:basedOn w:val="Standardnpsmoodstavce"/>
    <w:link w:val="Zkladntext90"/>
    <w:rsid w:val="004E544D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6"/>
      <w:szCs w:val="26"/>
      <w:u w:val="none"/>
      <w:lang w:val="fr-FR" w:eastAsia="fr-FR" w:bidi="fr-FR"/>
    </w:rPr>
  </w:style>
  <w:style w:type="character" w:customStyle="1" w:styleId="Zkladntext3">
    <w:name w:val="Základní text (3)_"/>
    <w:basedOn w:val="Standardnpsmoodstavce"/>
    <w:link w:val="Zkladntext30"/>
    <w:rsid w:val="004E544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kladntext3ConsolasKurzvadkovn0pt">
    <w:name w:val="Základní text (3) + Consolas;Kurzíva;Řádkování 0 pt"/>
    <w:basedOn w:val="Zkladntext3"/>
    <w:rsid w:val="004E544D"/>
    <w:rPr>
      <w:rFonts w:ascii="Consolas" w:eastAsia="Consolas" w:hAnsi="Consolas" w:cs="Consolas"/>
      <w:i/>
      <w:iCs/>
      <w:color w:val="000000"/>
      <w:spacing w:val="-10"/>
      <w:w w:val="100"/>
      <w:position w:val="0"/>
      <w:sz w:val="8"/>
      <w:szCs w:val="8"/>
      <w:lang w:val="es-ES" w:eastAsia="es-ES" w:bidi="es-ES"/>
    </w:rPr>
  </w:style>
  <w:style w:type="character" w:customStyle="1" w:styleId="Zkladntext4">
    <w:name w:val="Základní text (4)_"/>
    <w:basedOn w:val="Standardnpsmoodstavce"/>
    <w:link w:val="Zkladntext40"/>
    <w:rsid w:val="004E544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Zkladntext4Arial65ptdkovn0pt">
    <w:name w:val="Základní text (4) + Arial;6;5 pt;Řádkování 0 pt"/>
    <w:basedOn w:val="Zkladntext4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fr-FR" w:eastAsia="fr-FR" w:bidi="fr-FR"/>
    </w:rPr>
  </w:style>
  <w:style w:type="character" w:customStyle="1" w:styleId="Zkladntext5">
    <w:name w:val="Základní text (5)_"/>
    <w:basedOn w:val="Standardnpsmoodstavce"/>
    <w:link w:val="Zkladntext50"/>
    <w:rsid w:val="004E544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s-ES" w:eastAsia="es-ES" w:bidi="es-ES"/>
    </w:rPr>
  </w:style>
  <w:style w:type="character" w:customStyle="1" w:styleId="Zkladntext6">
    <w:name w:val="Základní text (6)_"/>
    <w:basedOn w:val="Standardnpsmoodstavce"/>
    <w:link w:val="Zkladntext60"/>
    <w:rsid w:val="004E544D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4E544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E54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4E544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17"/>
      <w:szCs w:val="17"/>
      <w:u w:val="none"/>
      <w:lang w:val="fr-FR" w:eastAsia="fr-FR" w:bidi="fr-FR"/>
    </w:rPr>
  </w:style>
  <w:style w:type="character" w:customStyle="1" w:styleId="Dal">
    <w:name w:val="Další_"/>
    <w:basedOn w:val="Standardnpsmoodstavce"/>
    <w:link w:val="Dal0"/>
    <w:rsid w:val="004E54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85pt">
    <w:name w:val="Další + Arial;8;5 pt"/>
    <w:basedOn w:val="Dal"/>
    <w:rsid w:val="004E544D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4E544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">
    <w:name w:val="Základní text (10)_"/>
    <w:basedOn w:val="Standardnpsmoodstavce"/>
    <w:link w:val="Zkladntext100"/>
    <w:rsid w:val="004E544D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4E544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11dkovn0pt">
    <w:name w:val="Základní text (11) + Řádkování 0 pt"/>
    <w:basedOn w:val="Zkladntext11"/>
    <w:rsid w:val="004E544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4E544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1">
    <w:name w:val="Základní text (11)"/>
    <w:basedOn w:val="Zkladntext11"/>
    <w:rsid w:val="004E544D"/>
    <w:rPr>
      <w:color w:val="000000"/>
      <w:spacing w:val="0"/>
      <w:w w:val="100"/>
      <w:position w:val="0"/>
      <w:shd w:val="clear" w:color="auto" w:fill="000000"/>
    </w:rPr>
  </w:style>
  <w:style w:type="character" w:customStyle="1" w:styleId="Zkladntext12">
    <w:name w:val="Základní text (12)_"/>
    <w:basedOn w:val="Standardnpsmoodstavce"/>
    <w:link w:val="Zkladntext120"/>
    <w:rsid w:val="004E544D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265ptNetun">
    <w:name w:val="Základní text (12) + 6;5 pt;Ne tučné"/>
    <w:basedOn w:val="Zkladntext12"/>
    <w:rsid w:val="004E544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E544D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2Arial6ptTun">
    <w:name w:val="Základní text (2) + Arial;6 pt;Tučné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Tahoma6pt">
    <w:name w:val="Základní text (2) + Tahoma;6 pt"/>
    <w:basedOn w:val="Zkladntext2"/>
    <w:rsid w:val="004E544D"/>
    <w:rPr>
      <w:rFonts w:ascii="Tahoma" w:eastAsia="Tahoma" w:hAnsi="Tahoma" w:cs="Tahoma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7Consolas85pt">
    <w:name w:val="Základní text (7) + Consolas;8;5 pt"/>
    <w:basedOn w:val="Zkladntext7"/>
    <w:rsid w:val="004E544D"/>
    <w:rPr>
      <w:rFonts w:ascii="Consolas" w:eastAsia="Consolas" w:hAnsi="Consolas" w:cs="Consolas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9ptKurzvadkovn-1pt">
    <w:name w:val="Základní text (7) + 9 pt;Kurzíva;Řádkování -1 pt"/>
    <w:basedOn w:val="Zkladntext7"/>
    <w:rsid w:val="004E544D"/>
    <w:rPr>
      <w:i/>
      <w:iCs/>
      <w:color w:val="000000"/>
      <w:spacing w:val="-30"/>
      <w:w w:val="100"/>
      <w:position w:val="0"/>
      <w:sz w:val="18"/>
      <w:szCs w:val="18"/>
      <w:lang w:val="cs-CZ" w:eastAsia="cs-CZ" w:bidi="cs-CZ"/>
    </w:rPr>
  </w:style>
  <w:style w:type="character" w:customStyle="1" w:styleId="Zkladntext21">
    <w:name w:val="Základní text (2)"/>
    <w:basedOn w:val="Zkladntext2"/>
    <w:rsid w:val="004E544D"/>
    <w:rPr>
      <w:color w:val="000000"/>
      <w:spacing w:val="0"/>
      <w:position w:val="0"/>
      <w:shd w:val="clear" w:color="auto" w:fill="00000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4E544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2">
    <w:name w:val="Základní text (2)"/>
    <w:basedOn w:val="Zkladntext2"/>
    <w:rsid w:val="004E544D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E544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13">
    <w:name w:val="Základní text (13)_"/>
    <w:basedOn w:val="Standardnpsmoodstavce"/>
    <w:link w:val="Zkladntext130"/>
    <w:rsid w:val="004E544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65ptNetun">
    <w:name w:val="Základní text (8) + 6;5 pt;Ne tučné"/>
    <w:basedOn w:val="Zkladntext8"/>
    <w:rsid w:val="004E544D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7ptTun">
    <w:name w:val="Základní text (2) + Arial;7 pt;Tučné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65pt">
    <w:name w:val="Základní text (2) + Arial;6;5 pt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9ptKurzvadkovn-1pt">
    <w:name w:val="Základní text (2) + Arial;9 pt;Kurzíva;Řádkování -1 pt"/>
    <w:basedOn w:val="Zkladntext2"/>
    <w:rsid w:val="004E544D"/>
    <w:rPr>
      <w:rFonts w:ascii="Arial" w:eastAsia="Arial" w:hAnsi="Arial" w:cs="Arial"/>
      <w:b/>
      <w:bCs/>
      <w:i/>
      <w:iCs/>
      <w:color w:val="000000"/>
      <w:spacing w:val="-30"/>
      <w:w w:val="100"/>
      <w:position w:val="0"/>
      <w:sz w:val="18"/>
      <w:szCs w:val="18"/>
      <w:lang w:val="en-US" w:eastAsia="en-US" w:bidi="en-US"/>
    </w:rPr>
  </w:style>
  <w:style w:type="character" w:customStyle="1" w:styleId="Zkladntext2Arial6ptTun0">
    <w:name w:val="Základní text (2) + Arial;6 pt;Tučné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character" w:customStyle="1" w:styleId="Zkladntext2Arial6ptTun1">
    <w:name w:val="Základní text (2) + Arial;6 pt;Tučné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2"/>
      <w:szCs w:val="12"/>
      <w:shd w:val="clear" w:color="auto" w:fill="000000"/>
      <w:lang w:val="en-US" w:eastAsia="en-US" w:bidi="en-US"/>
    </w:rPr>
  </w:style>
  <w:style w:type="character" w:customStyle="1" w:styleId="Zkladntext2Arial6ptTundkovn0pt">
    <w:name w:val="Základní text (2) + Arial;6 pt;Tučné;Řádkování 0 pt"/>
    <w:basedOn w:val="Zkladntext2"/>
    <w:rsid w:val="004E544D"/>
    <w:rPr>
      <w:rFonts w:ascii="Arial" w:eastAsia="Arial" w:hAnsi="Arial" w:cs="Arial"/>
      <w:b/>
      <w:bCs/>
      <w:color w:val="000000"/>
      <w:spacing w:val="1"/>
      <w:w w:val="100"/>
      <w:position w:val="0"/>
      <w:sz w:val="12"/>
      <w:szCs w:val="12"/>
      <w:shd w:val="clear" w:color="auto" w:fill="000000"/>
      <w:lang w:val="en-US" w:eastAsia="en-US" w:bidi="en-US"/>
    </w:rPr>
  </w:style>
  <w:style w:type="character" w:customStyle="1" w:styleId="Zkladntext2Arial65pt0">
    <w:name w:val="Základní text (2) + Arial;6;5 pt"/>
    <w:basedOn w:val="Zkladntext2"/>
    <w:rsid w:val="004E544D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Zkladntext2Arial65ptdkovn0pt">
    <w:name w:val="Základní text (2) + Arial;6;5 pt;Řádkování 0 pt"/>
    <w:basedOn w:val="Zkladntext2"/>
    <w:rsid w:val="004E544D"/>
    <w:rPr>
      <w:rFonts w:ascii="Arial" w:eastAsia="Arial" w:hAnsi="Arial" w:cs="Arial"/>
      <w:b/>
      <w:bCs/>
      <w:color w:val="000000"/>
      <w:spacing w:val="7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Zkladntext2Arial65ptdkovn0pt0">
    <w:name w:val="Základní text (2) + Arial;6;5 pt;Řádkování 0 pt"/>
    <w:basedOn w:val="Zkladntext2"/>
    <w:rsid w:val="004E544D"/>
    <w:rPr>
      <w:rFonts w:ascii="Arial" w:eastAsia="Arial" w:hAnsi="Arial" w:cs="Arial"/>
      <w:b/>
      <w:bCs/>
      <w:color w:val="000000"/>
      <w:spacing w:val="8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Zkladntext2Arial65ptdkovn0pt1">
    <w:name w:val="Základní text (2) + Arial;6;5 pt;Řádkování 0 pt"/>
    <w:basedOn w:val="Zkladntext2"/>
    <w:rsid w:val="004E544D"/>
    <w:rPr>
      <w:rFonts w:ascii="Arial" w:eastAsia="Arial" w:hAnsi="Arial" w:cs="Arial"/>
      <w:b/>
      <w:bCs/>
      <w:color w:val="000000"/>
      <w:spacing w:val="9"/>
      <w:w w:val="100"/>
      <w:position w:val="0"/>
      <w:sz w:val="13"/>
      <w:szCs w:val="13"/>
      <w:shd w:val="clear" w:color="auto" w:fill="000000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sid w:val="004E54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90">
    <w:name w:val="Základní text (9)"/>
    <w:basedOn w:val="Normln"/>
    <w:link w:val="Zkladntext9"/>
    <w:rsid w:val="004E544D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6"/>
      <w:szCs w:val="26"/>
      <w:lang w:val="fr-FR" w:eastAsia="fr-FR" w:bidi="fr-FR"/>
    </w:rPr>
  </w:style>
  <w:style w:type="paragraph" w:customStyle="1" w:styleId="Zkladntext30">
    <w:name w:val="Základní text (3)"/>
    <w:basedOn w:val="Normln"/>
    <w:link w:val="Zkladntext3"/>
    <w:rsid w:val="004E544D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rsid w:val="004E544D"/>
    <w:pPr>
      <w:shd w:val="clear" w:color="auto" w:fill="FFFFFF"/>
      <w:spacing w:line="0" w:lineRule="atLeast"/>
    </w:pPr>
    <w:rPr>
      <w:rFonts w:ascii="Constantia" w:eastAsia="Constantia" w:hAnsi="Constantia" w:cs="Constantia"/>
      <w:spacing w:val="-10"/>
      <w:sz w:val="17"/>
      <w:szCs w:val="17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rsid w:val="004E544D"/>
    <w:pPr>
      <w:shd w:val="clear" w:color="auto" w:fill="FFFFFF"/>
      <w:spacing w:line="0" w:lineRule="atLeast"/>
    </w:pPr>
    <w:rPr>
      <w:rFonts w:ascii="Tahoma" w:eastAsia="Tahoma" w:hAnsi="Tahoma" w:cs="Tahoma"/>
      <w:spacing w:val="-10"/>
      <w:sz w:val="14"/>
      <w:szCs w:val="14"/>
      <w:lang w:val="es-ES" w:eastAsia="es-ES" w:bidi="es-ES"/>
    </w:rPr>
  </w:style>
  <w:style w:type="paragraph" w:customStyle="1" w:styleId="Zkladntext60">
    <w:name w:val="Základní text (6)"/>
    <w:basedOn w:val="Normln"/>
    <w:link w:val="Zkladntext6"/>
    <w:rsid w:val="004E544D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Zkladntext70">
    <w:name w:val="Základní text (7)"/>
    <w:basedOn w:val="Normln"/>
    <w:link w:val="Zkladntext7"/>
    <w:rsid w:val="004E544D"/>
    <w:pPr>
      <w:shd w:val="clear" w:color="auto" w:fill="FFFFFF"/>
      <w:spacing w:line="0" w:lineRule="atLeast"/>
      <w:ind w:hanging="180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rsid w:val="004E544D"/>
    <w:pPr>
      <w:shd w:val="clear" w:color="auto" w:fill="FFFFFF"/>
      <w:spacing w:line="0" w:lineRule="atLeast"/>
      <w:outlineLvl w:val="1"/>
    </w:pPr>
    <w:rPr>
      <w:rFonts w:ascii="Consolas" w:eastAsia="Consolas" w:hAnsi="Consolas" w:cs="Consolas"/>
      <w:sz w:val="17"/>
      <w:szCs w:val="17"/>
      <w:lang w:val="fr-FR" w:eastAsia="fr-FR" w:bidi="fr-FR"/>
    </w:rPr>
  </w:style>
  <w:style w:type="paragraph" w:customStyle="1" w:styleId="Dal0">
    <w:name w:val="Další"/>
    <w:basedOn w:val="Normln"/>
    <w:link w:val="Dal"/>
    <w:rsid w:val="004E544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4E544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4E544D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4E544D"/>
    <w:pPr>
      <w:shd w:val="clear" w:color="auto" w:fill="FFFFFF"/>
      <w:spacing w:after="120" w:line="0" w:lineRule="atLeas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Zkladntext120">
    <w:name w:val="Základní text (12)"/>
    <w:basedOn w:val="Normln"/>
    <w:link w:val="Zkladntext12"/>
    <w:rsid w:val="004E544D"/>
    <w:pPr>
      <w:shd w:val="clear" w:color="auto" w:fill="FFFFFF"/>
      <w:spacing w:before="120" w:line="197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4E544D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sz w:val="17"/>
      <w:szCs w:val="17"/>
    </w:rPr>
  </w:style>
  <w:style w:type="paragraph" w:customStyle="1" w:styleId="Nadpis220">
    <w:name w:val="Nadpis #2 (2)"/>
    <w:basedOn w:val="Normln"/>
    <w:link w:val="Nadpis22"/>
    <w:rsid w:val="004E544D"/>
    <w:pPr>
      <w:shd w:val="clear" w:color="auto" w:fill="FFFFFF"/>
      <w:spacing w:line="202" w:lineRule="exact"/>
      <w:outlineLvl w:val="1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rsid w:val="004E544D"/>
    <w:pPr>
      <w:shd w:val="clear" w:color="auto" w:fill="FFFFFF"/>
      <w:spacing w:line="0" w:lineRule="atLeast"/>
      <w:outlineLvl w:val="0"/>
    </w:pPr>
    <w:rPr>
      <w:rFonts w:ascii="Constantia" w:eastAsia="Constantia" w:hAnsi="Constantia" w:cs="Constantia"/>
      <w:sz w:val="46"/>
      <w:szCs w:val="46"/>
    </w:rPr>
  </w:style>
  <w:style w:type="paragraph" w:customStyle="1" w:styleId="Zkladntext130">
    <w:name w:val="Základní text (13)"/>
    <w:basedOn w:val="Normln"/>
    <w:link w:val="Zkladntext13"/>
    <w:rsid w:val="004E544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4E544D"/>
    <w:pPr>
      <w:shd w:val="clear" w:color="auto" w:fill="FFFFFF"/>
      <w:spacing w:line="192" w:lineRule="exact"/>
      <w:ind w:firstLine="26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karna@nnfp.cz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2021-05-14T10:00:00Z</dcterms:created>
  <dcterms:modified xsi:type="dcterms:W3CDTF">2021-05-14T12:07:00Z</dcterms:modified>
</cp:coreProperties>
</file>