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D50" w:rsidRDefault="00471C1B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76200" distR="76200" simplePos="0" relativeHeight="125829378" behindDoc="0" locked="0" layoutInCell="1" allowOverlap="1">
                <wp:simplePos x="0" y="0"/>
                <wp:positionH relativeFrom="page">
                  <wp:posOffset>2719070</wp:posOffset>
                </wp:positionH>
                <wp:positionV relativeFrom="paragraph">
                  <wp:posOffset>158750</wp:posOffset>
                </wp:positionV>
                <wp:extent cx="807720" cy="27749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277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65D50" w:rsidRDefault="00471C1B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IČ: 26138158</w:t>
                            </w:r>
                          </w:p>
                          <w:p w:rsidR="00465D50" w:rsidRDefault="00471C1B">
                            <w:pPr>
                              <w:pStyle w:val="Zkladntext30"/>
                              <w:shd w:val="clear" w:color="auto" w:fill="auto"/>
                              <w:spacing w:after="0"/>
                              <w:ind w:left="0"/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DIČ: </w:t>
                            </w:r>
                            <w:r>
                              <w:t>CZ26138158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14.09999999999999pt;margin-top:12.5pt;width:63.600000000000001pt;height:21.850000000000001pt;z-index:-125829375;mso-wrap-distance-left:6.pt;mso-wrap-distance-right:6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 26138158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DIČ: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CZ26138158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65D50" w:rsidRDefault="00471C1B">
      <w:pPr>
        <w:pStyle w:val="Nadpis20"/>
        <w:keepNext/>
        <w:keepLines/>
        <w:shd w:val="clear" w:color="auto" w:fill="auto"/>
        <w:spacing w:line="240" w:lineRule="auto"/>
        <w:ind w:left="0"/>
      </w:pPr>
      <w:bookmarkStart w:id="0" w:name="bookmark0"/>
      <w:bookmarkStart w:id="1" w:name="bookmark1"/>
      <w:r>
        <w:t>OPTICAL SERVICE s.r.o.</w:t>
      </w:r>
      <w:bookmarkEnd w:id="0"/>
      <w:bookmarkEnd w:id="1"/>
    </w:p>
    <w:p w:rsidR="00465D50" w:rsidRDefault="00471C1B">
      <w:pPr>
        <w:pStyle w:val="Zkladntext1"/>
        <w:shd w:val="clear" w:color="auto" w:fill="auto"/>
        <w:spacing w:line="240" w:lineRule="auto"/>
      </w:pPr>
      <w:r>
        <w:rPr>
          <w:b/>
          <w:bCs/>
        </w:rPr>
        <w:t>Zaječická 843/14</w:t>
      </w:r>
    </w:p>
    <w:p w:rsidR="00465D50" w:rsidRDefault="00471C1B">
      <w:pPr>
        <w:pStyle w:val="Zkladntext1"/>
        <w:shd w:val="clear" w:color="auto" w:fill="auto"/>
        <w:spacing w:line="240" w:lineRule="auto"/>
      </w:pPr>
      <w:r>
        <w:rPr>
          <w:b/>
          <w:bCs/>
        </w:rPr>
        <w:t>18400 PRAHA 8</w:t>
      </w:r>
    </w:p>
    <w:p w:rsidR="00465D50" w:rsidRDefault="00471C1B">
      <w:pPr>
        <w:pStyle w:val="Zkladntext1"/>
        <w:shd w:val="clear" w:color="auto" w:fill="auto"/>
        <w:spacing w:line="240" w:lineRule="auto"/>
      </w:pPr>
      <w:r>
        <w:rPr>
          <w:b/>
          <w:bCs/>
        </w:rPr>
        <w:t>ČR</w:t>
      </w:r>
    </w:p>
    <w:p w:rsidR="00465D50" w:rsidRDefault="00471C1B">
      <w:pPr>
        <w:spacing w:line="1" w:lineRule="exact"/>
        <w:rPr>
          <w:sz w:val="2"/>
          <w:szCs w:val="2"/>
        </w:rPr>
      </w:pPr>
      <w:r>
        <w:br w:type="column"/>
      </w:r>
    </w:p>
    <w:p w:rsidR="00465D50" w:rsidRDefault="00471C1B">
      <w:pPr>
        <w:pStyle w:val="Zkladntext20"/>
        <w:shd w:val="clear" w:color="auto" w:fill="auto"/>
        <w:tabs>
          <w:tab w:val="left" w:pos="1656"/>
        </w:tabs>
      </w:pPr>
      <w:r>
        <w:t>mobil: XXXX</w:t>
      </w:r>
      <w:r>
        <w:tab/>
        <w:t>tel.: XXXX</w:t>
      </w:r>
    </w:p>
    <w:p w:rsidR="00465D50" w:rsidRDefault="00471C1B">
      <w:pPr>
        <w:pStyle w:val="Zkladntext20"/>
        <w:shd w:val="clear" w:color="auto" w:fill="auto"/>
        <w:tabs>
          <w:tab w:val="left" w:pos="1656"/>
        </w:tabs>
      </w:pPr>
      <w:r>
        <w:t>www:</w:t>
      </w:r>
      <w:r>
        <w:tab/>
        <w:t>fax: XXXX</w:t>
      </w:r>
    </w:p>
    <w:p w:rsidR="00465D50" w:rsidRDefault="00471C1B">
      <w:pPr>
        <w:pStyle w:val="Zkladntext20"/>
        <w:shd w:val="clear" w:color="auto" w:fill="auto"/>
        <w:sectPr w:rsidR="00465D50">
          <w:headerReference w:type="default" r:id="rId7"/>
          <w:footerReference w:type="default" r:id="rId8"/>
          <w:pgSz w:w="11462" w:h="16382"/>
          <w:pgMar w:top="432" w:right="3072" w:bottom="283" w:left="806" w:header="0" w:footer="3" w:gutter="0"/>
          <w:pgNumType w:start="1"/>
          <w:cols w:num="2" w:space="2381"/>
          <w:noEndnote/>
          <w:docGrid w:linePitch="360"/>
        </w:sectPr>
      </w:pPr>
      <w:proofErr w:type="gramStart"/>
      <w:r>
        <w:rPr>
          <w:lang w:val="en-US" w:eastAsia="en-US" w:bidi="en-US"/>
        </w:rPr>
        <w:t>e-</w:t>
      </w:r>
      <w:proofErr w:type="spellStart"/>
      <w:r>
        <w:rPr>
          <w:lang w:val="en-US" w:eastAsia="en-US" w:bidi="en-US"/>
        </w:rPr>
        <w:t>mailXXXX</w:t>
      </w:r>
      <w:proofErr w:type="spellEnd"/>
      <w:proofErr w:type="gramEnd"/>
    </w:p>
    <w:p w:rsidR="00465D50" w:rsidRDefault="00471C1B">
      <w:pPr>
        <w:pStyle w:val="Nadpis10"/>
        <w:keepNext/>
        <w:keepLines/>
        <w:shd w:val="clear" w:color="auto" w:fill="auto"/>
        <w:spacing w:after="3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5840095</wp:posOffset>
                </wp:positionH>
                <wp:positionV relativeFrom="paragraph">
                  <wp:posOffset>12700</wp:posOffset>
                </wp:positionV>
                <wp:extent cx="746760" cy="213360"/>
                <wp:effectExtent l="0" t="0" r="0" b="0"/>
                <wp:wrapSquare wrapText="lef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65D50" w:rsidRDefault="00471C1B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CN21041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6" type="#_x0000_t202" style="position:absolute;margin-left:459.85000000000002pt;margin-top:1.pt;width:58.799999999999997pt;height:16.80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CN21041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2" w:name="bookmark2"/>
      <w:bookmarkStart w:id="3" w:name="bookmark3"/>
      <w:r>
        <w:t>Vystavená nabídka</w:t>
      </w:r>
      <w:bookmarkEnd w:id="2"/>
      <w:bookmarkEnd w:id="3"/>
    </w:p>
    <w:p w:rsidR="00465D50" w:rsidRDefault="00471C1B">
      <w:pPr>
        <w:pStyle w:val="Zkladntext30"/>
        <w:pBdr>
          <w:bottom w:val="single" w:sz="4" w:space="0" w:color="auto"/>
        </w:pBdr>
        <w:shd w:val="clear" w:color="auto" w:fill="auto"/>
        <w:spacing w:after="180" w:line="298" w:lineRule="auto"/>
        <w:ind w:left="5240"/>
      </w:pPr>
      <w:r>
        <w:t>Odběratel</w:t>
      </w:r>
    </w:p>
    <w:p w:rsidR="00465D50" w:rsidRDefault="00471C1B">
      <w:pPr>
        <w:pStyle w:val="Nadpis20"/>
        <w:keepNext/>
        <w:keepLines/>
        <w:shd w:val="clear" w:color="auto" w:fill="auto"/>
        <w:spacing w:line="528" w:lineRule="auto"/>
        <w:ind w:left="5240"/>
      </w:pPr>
      <w:bookmarkStart w:id="4" w:name="bookmark4"/>
      <w:bookmarkStart w:id="5" w:name="bookmark5"/>
      <w:r>
        <w:t>Nemocnice Nové Město na Moravě</w:t>
      </w:r>
      <w:bookmarkEnd w:id="4"/>
      <w:bookmarkEnd w:id="5"/>
    </w:p>
    <w:p w:rsidR="00465D50" w:rsidRDefault="00471C1B">
      <w:pPr>
        <w:pStyle w:val="Zkladntext1"/>
        <w:shd w:val="clear" w:color="auto" w:fill="auto"/>
        <w:spacing w:line="528" w:lineRule="auto"/>
        <w:ind w:left="5240"/>
      </w:pPr>
      <w:r>
        <w:rPr>
          <w:b/>
          <w:bCs/>
        </w:rPr>
        <w:t>příspěvková organizace</w:t>
      </w:r>
    </w:p>
    <w:p w:rsidR="00465D50" w:rsidRDefault="00471C1B">
      <w:pPr>
        <w:pStyle w:val="Zkladntext1"/>
        <w:shd w:val="clear" w:color="auto" w:fill="auto"/>
        <w:spacing w:line="259" w:lineRule="auto"/>
        <w:ind w:left="5240"/>
      </w:pPr>
      <w:r>
        <w:rPr>
          <w:b/>
          <w:bCs/>
        </w:rPr>
        <w:t>Žďárská 610</w:t>
      </w:r>
    </w:p>
    <w:p w:rsidR="00465D50" w:rsidRDefault="00471C1B">
      <w:pPr>
        <w:pStyle w:val="Zkladntext1"/>
        <w:shd w:val="clear" w:color="auto" w:fill="auto"/>
        <w:spacing w:after="300" w:line="259" w:lineRule="auto"/>
        <w:ind w:left="29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38100</wp:posOffset>
                </wp:positionV>
                <wp:extent cx="1347470" cy="1017905"/>
                <wp:effectExtent l="0" t="0" r="0" b="0"/>
                <wp:wrapSquare wrapText="right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7470" cy="1017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65D50" w:rsidRDefault="00471C1B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  <w:lang w:val="en-US" w:eastAsia="en-US" w:bidi="en-US"/>
                              </w:rPr>
                              <w:t>Platba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  <w:lang w:val="en-US" w:eastAsia="en-US" w:bidi="en-US"/>
                              </w:rPr>
                              <w:t xml:space="preserve">: </w:t>
                            </w:r>
                            <w:r>
                              <w:t>převodem</w:t>
                            </w:r>
                          </w:p>
                          <w:p w:rsidR="00465D50" w:rsidRDefault="00471C1B">
                            <w:pPr>
                              <w:pStyle w:val="Zkladntext30"/>
                              <w:shd w:val="clear" w:color="auto" w:fill="auto"/>
                              <w:spacing w:after="140"/>
                              <w:ind w:left="0"/>
                            </w:pP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Doprava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>:</w:t>
                            </w:r>
                          </w:p>
                          <w:p w:rsidR="00465D50" w:rsidRDefault="00471C1B">
                            <w:pPr>
                              <w:pStyle w:val="Zkladntext30"/>
                              <w:shd w:val="clear" w:color="auto" w:fill="auto"/>
                              <w:spacing w:after="40"/>
                              <w:ind w:left="0"/>
                            </w:pPr>
                            <w:r>
                              <w:rPr>
                                <w:lang w:val="en-US" w:eastAsia="en-US" w:bidi="en-US"/>
                              </w:rPr>
                              <w:t>Datum</w:t>
                            </w:r>
                          </w:p>
                          <w:p w:rsidR="00465D50" w:rsidRDefault="00471C1B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vystavení: </w:t>
                            </w:r>
                            <w:r>
                              <w:rPr>
                                <w:lang w:val="en-US" w:eastAsia="en-US" w:bidi="en-US"/>
                              </w:rPr>
                              <w:t>02.05.2021</w:t>
                            </w:r>
                          </w:p>
                          <w:p w:rsidR="00465D50" w:rsidRDefault="00471C1B">
                            <w:pPr>
                              <w:pStyle w:val="Zkladntext1"/>
                              <w:shd w:val="clear" w:color="auto" w:fill="auto"/>
                              <w:spacing w:after="140" w:line="240" w:lineRule="auto"/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US" w:eastAsia="en-US" w:bidi="en-US"/>
                              </w:rPr>
                              <w:t>platnost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 w:eastAsia="en-US" w:bidi="en-US"/>
                              </w:rPr>
                              <w:t xml:space="preserve"> do: 09.06.2021</w:t>
                            </w:r>
                          </w:p>
                          <w:p w:rsidR="00465D50" w:rsidRDefault="00471C1B">
                            <w:pPr>
                              <w:pStyle w:val="Zkladntext1"/>
                              <w:shd w:val="clear" w:color="auto" w:fill="auto"/>
                              <w:spacing w:after="80" w:line="240" w:lineRule="auto"/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  <w:lang w:val="en-US" w:eastAsia="en-US" w:bidi="en-US"/>
                              </w:rPr>
                              <w:t>Vystavil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  <w:lang w:val="en-US" w:eastAsia="en-US" w:bidi="en-US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  <w:lang w:val="en-US" w:eastAsia="en-US" w:bidi="en-US"/>
                              </w:rPr>
                              <w:t xml:space="preserve">a): </w:t>
                            </w:r>
                            <w:r>
                              <w:rPr>
                                <w:lang w:val="en-US" w:eastAsia="en-US" w:bidi="en-US"/>
                              </w:rP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2" o:spid="_x0000_s1028" type="#_x0000_t202" style="position:absolute;left:0;text-align:left;margin-left:42pt;margin-top:3pt;width:106.1pt;height:80.15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" filled="f" stroked="f">
                <v:textbox inset="0,0,0,0">
                  <w:txbxContent>
                    <w:p w:rsidR="00465D50" w:rsidRDefault="00471C1B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proofErr w:type="spellStart"/>
                      <w:r>
                        <w:rPr>
                          <w:b/>
                          <w:bCs/>
                          <w:sz w:val="14"/>
                          <w:szCs w:val="14"/>
                          <w:lang w:val="en-US" w:eastAsia="en-US" w:bidi="en-US"/>
                        </w:rPr>
                        <w:t>Platba</w:t>
                      </w:r>
                      <w:proofErr w:type="spellEnd"/>
                      <w:r>
                        <w:rPr>
                          <w:b/>
                          <w:bCs/>
                          <w:sz w:val="14"/>
                          <w:szCs w:val="14"/>
                          <w:lang w:val="en-US" w:eastAsia="en-US" w:bidi="en-US"/>
                        </w:rPr>
                        <w:t xml:space="preserve">: </w:t>
                      </w:r>
                      <w:r>
                        <w:t>převodem</w:t>
                      </w:r>
                    </w:p>
                    <w:p w:rsidR="00465D50" w:rsidRDefault="00471C1B">
                      <w:pPr>
                        <w:pStyle w:val="Zkladntext30"/>
                        <w:shd w:val="clear" w:color="auto" w:fill="auto"/>
                        <w:spacing w:after="140"/>
                        <w:ind w:left="0"/>
                      </w:pPr>
                      <w:proofErr w:type="spellStart"/>
                      <w:r>
                        <w:rPr>
                          <w:lang w:val="en-US" w:eastAsia="en-US" w:bidi="en-US"/>
                        </w:rPr>
                        <w:t>Doprava</w:t>
                      </w:r>
                      <w:proofErr w:type="spellEnd"/>
                      <w:r>
                        <w:rPr>
                          <w:lang w:val="en-US" w:eastAsia="en-US" w:bidi="en-US"/>
                        </w:rPr>
                        <w:t>:</w:t>
                      </w:r>
                    </w:p>
                    <w:p w:rsidR="00465D50" w:rsidRDefault="00471C1B">
                      <w:pPr>
                        <w:pStyle w:val="Zkladntext30"/>
                        <w:shd w:val="clear" w:color="auto" w:fill="auto"/>
                        <w:spacing w:after="40"/>
                        <w:ind w:left="0"/>
                      </w:pPr>
                      <w:r>
                        <w:rPr>
                          <w:lang w:val="en-US" w:eastAsia="en-US" w:bidi="en-US"/>
                        </w:rPr>
                        <w:t>Datum</w:t>
                      </w:r>
                    </w:p>
                    <w:p w:rsidR="00465D50" w:rsidRDefault="00471C1B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 xml:space="preserve">vystavení: </w:t>
                      </w:r>
                      <w:r>
                        <w:rPr>
                          <w:lang w:val="en-US" w:eastAsia="en-US" w:bidi="en-US"/>
                        </w:rPr>
                        <w:t>02.05.2021</w:t>
                      </w:r>
                    </w:p>
                    <w:p w:rsidR="00465D50" w:rsidRDefault="00471C1B">
                      <w:pPr>
                        <w:pStyle w:val="Zkladntext1"/>
                        <w:shd w:val="clear" w:color="auto" w:fill="auto"/>
                        <w:spacing w:after="140" w:line="240" w:lineRule="auto"/>
                      </w:pPr>
                      <w:proofErr w:type="spellStart"/>
                      <w:proofErr w:type="gramStart"/>
                      <w:r>
                        <w:rPr>
                          <w:lang w:val="en-US" w:eastAsia="en-US" w:bidi="en-US"/>
                        </w:rPr>
                        <w:t>platnost</w:t>
                      </w:r>
                      <w:proofErr w:type="spellEnd"/>
                      <w:proofErr w:type="gramEnd"/>
                      <w:r>
                        <w:rPr>
                          <w:lang w:val="en-US" w:eastAsia="en-US" w:bidi="en-US"/>
                        </w:rPr>
                        <w:t xml:space="preserve"> do: 09.06.2021</w:t>
                      </w:r>
                    </w:p>
                    <w:p w:rsidR="00465D50" w:rsidRDefault="00471C1B">
                      <w:pPr>
                        <w:pStyle w:val="Zkladntext1"/>
                        <w:shd w:val="clear" w:color="auto" w:fill="auto"/>
                        <w:spacing w:after="80" w:line="240" w:lineRule="auto"/>
                      </w:pPr>
                      <w:proofErr w:type="spellStart"/>
                      <w:proofErr w:type="gramStart"/>
                      <w:r>
                        <w:rPr>
                          <w:b/>
                          <w:bCs/>
                          <w:sz w:val="14"/>
                          <w:szCs w:val="14"/>
                          <w:lang w:val="en-US" w:eastAsia="en-US" w:bidi="en-US"/>
                        </w:rPr>
                        <w:t>Vystavil</w:t>
                      </w:r>
                      <w:proofErr w:type="spellEnd"/>
                      <w:r>
                        <w:rPr>
                          <w:b/>
                          <w:bCs/>
                          <w:sz w:val="14"/>
                          <w:szCs w:val="14"/>
                          <w:lang w:val="en-US" w:eastAsia="en-US" w:bidi="en-US"/>
                        </w:rPr>
                        <w:t>(</w:t>
                      </w:r>
                      <w:proofErr w:type="gramEnd"/>
                      <w:r>
                        <w:rPr>
                          <w:b/>
                          <w:bCs/>
                          <w:sz w:val="14"/>
                          <w:szCs w:val="14"/>
                          <w:lang w:val="en-US" w:eastAsia="en-US" w:bidi="en-US"/>
                        </w:rPr>
                        <w:t xml:space="preserve">a): </w:t>
                      </w:r>
                      <w:r>
                        <w:rPr>
                          <w:lang w:val="en-US" w:eastAsia="en-US" w:bidi="en-US"/>
                        </w:rPr>
                        <w:t>XXXX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</w:rPr>
        <w:t>592 31 Nové Město na Moravě</w:t>
      </w:r>
    </w:p>
    <w:p w:rsidR="00465D50" w:rsidRDefault="00471C1B">
      <w:pPr>
        <w:pStyle w:val="Zkladntext1"/>
        <w:pBdr>
          <w:bottom w:val="single" w:sz="4" w:space="0" w:color="auto"/>
        </w:pBdr>
        <w:shd w:val="clear" w:color="auto" w:fill="auto"/>
        <w:spacing w:after="100" w:line="276" w:lineRule="auto"/>
        <w:ind w:left="2900"/>
        <w:rPr>
          <w:sz w:val="15"/>
          <w:szCs w:val="15"/>
        </w:rPr>
      </w:pPr>
      <w:r>
        <w:rPr>
          <w:sz w:val="15"/>
          <w:szCs w:val="15"/>
        </w:rPr>
        <w:t>IČ: 00842001 DIČ: CZ00842001</w:t>
      </w:r>
    </w:p>
    <w:p w:rsidR="00465D50" w:rsidRDefault="00471C1B">
      <w:pPr>
        <w:pStyle w:val="Zkladntext30"/>
        <w:shd w:val="clear" w:color="auto" w:fill="auto"/>
        <w:tabs>
          <w:tab w:val="left" w:pos="4398"/>
        </w:tabs>
        <w:spacing w:after="0"/>
        <w:ind w:left="2900"/>
        <w:rPr>
          <w:sz w:val="20"/>
          <w:szCs w:val="20"/>
        </w:rPr>
      </w:pPr>
      <w:r>
        <w:t>Konečný příjemce</w:t>
      </w:r>
      <w:r>
        <w:tab/>
      </w:r>
      <w:r>
        <w:rPr>
          <w:b w:val="0"/>
          <w:bCs w:val="0"/>
          <w:sz w:val="20"/>
          <w:szCs w:val="20"/>
          <w:vertAlign w:val="superscript"/>
        </w:rPr>
        <w:t>e-mail:</w:t>
      </w:r>
    </w:p>
    <w:p w:rsidR="00465D50" w:rsidRDefault="00471C1B">
      <w:pPr>
        <w:pStyle w:val="Zkladntext1"/>
        <w:shd w:val="clear" w:color="auto" w:fill="auto"/>
        <w:spacing w:line="259" w:lineRule="auto"/>
        <w:ind w:left="4660"/>
      </w:pPr>
      <w:r>
        <w:t>tel.:</w:t>
      </w:r>
    </w:p>
    <w:p w:rsidR="00465D50" w:rsidRDefault="00471C1B">
      <w:pPr>
        <w:pStyle w:val="Zkladntext1"/>
        <w:shd w:val="clear" w:color="auto" w:fill="auto"/>
        <w:spacing w:line="259" w:lineRule="auto"/>
        <w:ind w:left="2900"/>
      </w:pPr>
      <w:r>
        <w:t xml:space="preserve">Nemocnice Nové Město </w:t>
      </w:r>
      <w:r>
        <w:t>na Moravě příspěvková organizace Žďárská 610</w:t>
      </w:r>
    </w:p>
    <w:p w:rsidR="00465D50" w:rsidRDefault="00471C1B">
      <w:pPr>
        <w:pStyle w:val="Zkladntext1"/>
        <w:shd w:val="clear" w:color="auto" w:fill="auto"/>
        <w:spacing w:after="640" w:line="259" w:lineRule="auto"/>
        <w:ind w:left="5240"/>
      </w:pPr>
      <w:r>
        <w:t>592 31 Nové Město na Moravě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2"/>
        <w:gridCol w:w="1430"/>
        <w:gridCol w:w="960"/>
        <w:gridCol w:w="418"/>
        <w:gridCol w:w="1104"/>
        <w:gridCol w:w="826"/>
        <w:gridCol w:w="1066"/>
        <w:gridCol w:w="1032"/>
        <w:gridCol w:w="806"/>
      </w:tblGrid>
      <w:tr w:rsidR="00465D50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352" w:type="dxa"/>
            <w:shd w:val="clear" w:color="auto" w:fill="FFFFFF"/>
          </w:tcPr>
          <w:p w:rsidR="00465D50" w:rsidRDefault="00471C1B">
            <w:pPr>
              <w:pStyle w:val="Jin0"/>
              <w:shd w:val="clear" w:color="auto" w:fill="auto"/>
              <w:ind w:firstLine="0"/>
            </w:pPr>
            <w:r>
              <w:rPr>
                <w:b/>
                <w:bCs/>
              </w:rPr>
              <w:t>Označení dodávky</w:t>
            </w:r>
          </w:p>
        </w:tc>
        <w:tc>
          <w:tcPr>
            <w:tcW w:w="1430" w:type="dxa"/>
            <w:shd w:val="clear" w:color="auto" w:fill="FFFFFF"/>
          </w:tcPr>
          <w:p w:rsidR="00465D50" w:rsidRDefault="00471C1B">
            <w:pPr>
              <w:pStyle w:val="Jin0"/>
              <w:shd w:val="clear" w:color="auto" w:fill="auto"/>
              <w:ind w:firstLine="360"/>
            </w:pPr>
            <w:r>
              <w:rPr>
                <w:b/>
                <w:bCs/>
              </w:rPr>
              <w:t>Katalog</w:t>
            </w:r>
          </w:p>
        </w:tc>
        <w:tc>
          <w:tcPr>
            <w:tcW w:w="960" w:type="dxa"/>
            <w:shd w:val="clear" w:color="auto" w:fill="FFFFFF"/>
          </w:tcPr>
          <w:p w:rsidR="00465D50" w:rsidRDefault="00471C1B">
            <w:pPr>
              <w:pStyle w:val="Jin0"/>
              <w:shd w:val="clear" w:color="auto" w:fill="auto"/>
              <w:ind w:firstLine="0"/>
              <w:jc w:val="right"/>
            </w:pPr>
            <w:r>
              <w:rPr>
                <w:b/>
                <w:bCs/>
              </w:rPr>
              <w:t>Počet</w:t>
            </w:r>
          </w:p>
        </w:tc>
        <w:tc>
          <w:tcPr>
            <w:tcW w:w="418" w:type="dxa"/>
            <w:shd w:val="clear" w:color="auto" w:fill="FFFFFF"/>
          </w:tcPr>
          <w:p w:rsidR="00465D50" w:rsidRDefault="00471C1B">
            <w:pPr>
              <w:pStyle w:val="Jin0"/>
              <w:shd w:val="clear" w:color="auto" w:fill="auto"/>
              <w:ind w:firstLine="0"/>
            </w:pPr>
            <w:r>
              <w:rPr>
                <w:b/>
                <w:bCs/>
              </w:rPr>
              <w:t>m. j.</w:t>
            </w:r>
          </w:p>
        </w:tc>
        <w:tc>
          <w:tcPr>
            <w:tcW w:w="1104" w:type="dxa"/>
            <w:shd w:val="clear" w:color="auto" w:fill="FFFFFF"/>
          </w:tcPr>
          <w:p w:rsidR="00465D50" w:rsidRDefault="00471C1B">
            <w:pPr>
              <w:pStyle w:val="Jin0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Cena za m. j.</w:t>
            </w:r>
          </w:p>
        </w:tc>
        <w:tc>
          <w:tcPr>
            <w:tcW w:w="826" w:type="dxa"/>
            <w:shd w:val="clear" w:color="auto" w:fill="FFFFFF"/>
          </w:tcPr>
          <w:p w:rsidR="00465D50" w:rsidRDefault="00471C1B">
            <w:pPr>
              <w:pStyle w:val="Jin0"/>
              <w:shd w:val="clear" w:color="auto" w:fill="auto"/>
              <w:ind w:firstLine="0"/>
            </w:pPr>
            <w:r>
              <w:rPr>
                <w:b/>
                <w:bCs/>
              </w:rPr>
              <w:t>Sazba</w:t>
            </w:r>
          </w:p>
        </w:tc>
        <w:tc>
          <w:tcPr>
            <w:tcW w:w="1066" w:type="dxa"/>
            <w:shd w:val="clear" w:color="auto" w:fill="FFFFFF"/>
          </w:tcPr>
          <w:p w:rsidR="00465D50" w:rsidRDefault="00471C1B">
            <w:pPr>
              <w:pStyle w:val="Jin0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Základ</w:t>
            </w:r>
          </w:p>
        </w:tc>
        <w:tc>
          <w:tcPr>
            <w:tcW w:w="1032" w:type="dxa"/>
            <w:shd w:val="clear" w:color="auto" w:fill="FFFFFF"/>
          </w:tcPr>
          <w:p w:rsidR="00465D50" w:rsidRDefault="00471C1B">
            <w:pPr>
              <w:pStyle w:val="Jin0"/>
              <w:shd w:val="clear" w:color="auto" w:fill="auto"/>
              <w:ind w:right="260" w:firstLine="0"/>
              <w:jc w:val="right"/>
            </w:pPr>
            <w:r>
              <w:rPr>
                <w:b/>
                <w:bCs/>
              </w:rPr>
              <w:t>DPH</w:t>
            </w:r>
          </w:p>
        </w:tc>
        <w:tc>
          <w:tcPr>
            <w:tcW w:w="806" w:type="dxa"/>
            <w:shd w:val="clear" w:color="auto" w:fill="FFFFFF"/>
          </w:tcPr>
          <w:p w:rsidR="00465D50" w:rsidRDefault="00471C1B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Celkem</w:t>
            </w:r>
          </w:p>
        </w:tc>
      </w:tr>
      <w:tr w:rsidR="00471C1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3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0"/>
            </w:pPr>
            <w:r>
              <w:t xml:space="preserve">servis kolposkopu </w:t>
            </w:r>
            <w:proofErr w:type="spellStart"/>
            <w:r>
              <w:t>Olympus</w:t>
            </w:r>
            <w:proofErr w:type="spellEnd"/>
            <w:r>
              <w:t xml:space="preserve"> OCS-3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:rsidR="00471C1B" w:rsidRDefault="00471C1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640"/>
              <w:jc w:val="both"/>
            </w:pPr>
            <w:r>
              <w:t>1,00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0"/>
            </w:pPr>
            <w:r>
              <w:t>ks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180"/>
              <w:jc w:val="both"/>
            </w:pPr>
            <w:r>
              <w:t>21 %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</w:tr>
      <w:tr w:rsidR="00471C1B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3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0"/>
            </w:pPr>
            <w:r>
              <w:t xml:space="preserve">servis </w:t>
            </w:r>
            <w:proofErr w:type="spellStart"/>
            <w:r>
              <w:t>mikr</w:t>
            </w:r>
            <w:proofErr w:type="spellEnd"/>
            <w:r>
              <w:t xml:space="preserve">. </w:t>
            </w:r>
            <w:proofErr w:type="spellStart"/>
            <w:r>
              <w:t>Olympus</w:t>
            </w:r>
            <w:proofErr w:type="spellEnd"/>
            <w:r>
              <w:t xml:space="preserve"> BX 51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:rsidR="00471C1B" w:rsidRDefault="00471C1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640"/>
              <w:jc w:val="both"/>
            </w:pPr>
            <w:r>
              <w:t>1,00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0"/>
            </w:pPr>
            <w:r>
              <w:t>ks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180"/>
              <w:jc w:val="both"/>
            </w:pPr>
            <w:r>
              <w:t>21 %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</w:tr>
      <w:tr w:rsidR="00471C1B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3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0"/>
            </w:pPr>
            <w:r>
              <w:t xml:space="preserve">servis </w:t>
            </w:r>
            <w:proofErr w:type="spellStart"/>
            <w:r>
              <w:t>mikr</w:t>
            </w:r>
            <w:proofErr w:type="spellEnd"/>
            <w:r>
              <w:t xml:space="preserve">. </w:t>
            </w:r>
            <w:proofErr w:type="spellStart"/>
            <w:r>
              <w:t>Olympus</w:t>
            </w:r>
            <w:proofErr w:type="spellEnd"/>
            <w:r>
              <w:t xml:space="preserve"> BX 41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:rsidR="00471C1B" w:rsidRDefault="00471C1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640"/>
              <w:jc w:val="both"/>
            </w:pPr>
            <w:r>
              <w:t>2,00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0"/>
            </w:pPr>
            <w:r>
              <w:t>ks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180"/>
              <w:jc w:val="both"/>
            </w:pPr>
            <w:r>
              <w:t>21 %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</w:tr>
      <w:tr w:rsidR="00471C1B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3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0"/>
            </w:pPr>
            <w:r>
              <w:t xml:space="preserve">servis </w:t>
            </w:r>
            <w:proofErr w:type="spellStart"/>
            <w:r>
              <w:t>mikr</w:t>
            </w:r>
            <w:proofErr w:type="spellEnd"/>
            <w:r>
              <w:t xml:space="preserve">. </w:t>
            </w:r>
            <w:proofErr w:type="spellStart"/>
            <w:r>
              <w:t>Olympus</w:t>
            </w:r>
            <w:proofErr w:type="spellEnd"/>
            <w:r>
              <w:t xml:space="preserve"> BX 40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:rsidR="00471C1B" w:rsidRDefault="00471C1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640"/>
              <w:jc w:val="both"/>
            </w:pPr>
            <w:r>
              <w:t>4,00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0"/>
            </w:pPr>
            <w:r>
              <w:t>ks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180"/>
              <w:jc w:val="both"/>
            </w:pPr>
            <w:r>
              <w:t>21 %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</w:tr>
      <w:tr w:rsidR="00471C1B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3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0"/>
            </w:pPr>
            <w:r>
              <w:t xml:space="preserve">servis </w:t>
            </w:r>
            <w:proofErr w:type="spellStart"/>
            <w:r>
              <w:t>mikr</w:t>
            </w:r>
            <w:proofErr w:type="spellEnd"/>
            <w:r>
              <w:t xml:space="preserve">. </w:t>
            </w:r>
            <w:proofErr w:type="spellStart"/>
            <w:r>
              <w:t>Zeiss</w:t>
            </w:r>
            <w:proofErr w:type="spellEnd"/>
            <w:r>
              <w:t xml:space="preserve"> </w:t>
            </w:r>
            <w:proofErr w:type="spellStart"/>
            <w:r>
              <w:t>Jenamed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:rsidR="00471C1B" w:rsidRDefault="00471C1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640"/>
              <w:jc w:val="both"/>
            </w:pPr>
            <w:r>
              <w:t>1,00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0"/>
            </w:pPr>
            <w:r>
              <w:t>ks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180"/>
              <w:jc w:val="both"/>
            </w:pPr>
            <w:r>
              <w:t>21 %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</w:tr>
      <w:tr w:rsidR="00471C1B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3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0"/>
            </w:pPr>
            <w:r>
              <w:t xml:space="preserve">servis </w:t>
            </w:r>
            <w:proofErr w:type="spellStart"/>
            <w:r>
              <w:t>mikr</w:t>
            </w:r>
            <w:proofErr w:type="spellEnd"/>
            <w:r>
              <w:t xml:space="preserve">. </w:t>
            </w:r>
            <w:proofErr w:type="spellStart"/>
            <w:r>
              <w:t>Zeiss</w:t>
            </w:r>
            <w:proofErr w:type="spellEnd"/>
            <w:r>
              <w:t xml:space="preserve"> </w:t>
            </w:r>
            <w:proofErr w:type="spellStart"/>
            <w:r>
              <w:t>Nfpk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:rsidR="00471C1B" w:rsidRDefault="00471C1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640"/>
              <w:jc w:val="both"/>
            </w:pPr>
            <w:r>
              <w:t>2,00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0"/>
            </w:pPr>
            <w:r>
              <w:t>ks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180"/>
              <w:jc w:val="both"/>
            </w:pPr>
            <w:r>
              <w:t>21 %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</w:tr>
      <w:tr w:rsidR="00471C1B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3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0"/>
            </w:pPr>
            <w:r>
              <w:t xml:space="preserve">servis </w:t>
            </w:r>
            <w:proofErr w:type="spellStart"/>
            <w:r>
              <w:t>mikr</w:t>
            </w:r>
            <w:proofErr w:type="spellEnd"/>
            <w:r>
              <w:t xml:space="preserve">. </w:t>
            </w:r>
            <w:proofErr w:type="spellStart"/>
            <w:r>
              <w:t>Olympus</w:t>
            </w:r>
            <w:proofErr w:type="spellEnd"/>
            <w:r>
              <w:t xml:space="preserve"> BX 43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:rsidR="00471C1B" w:rsidRDefault="00471C1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640"/>
              <w:jc w:val="both"/>
            </w:pPr>
            <w:r>
              <w:t>2,00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0"/>
            </w:pPr>
            <w:r>
              <w:t>ks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180"/>
              <w:jc w:val="both"/>
            </w:pPr>
            <w:r>
              <w:t>21 %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</w:tr>
      <w:tr w:rsidR="00471C1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3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0"/>
            </w:pPr>
            <w:r>
              <w:t xml:space="preserve">servis </w:t>
            </w:r>
            <w:proofErr w:type="spellStart"/>
            <w:r>
              <w:t>mikr</w:t>
            </w:r>
            <w:proofErr w:type="spellEnd"/>
            <w:r>
              <w:t xml:space="preserve">. PZO </w:t>
            </w:r>
            <w:proofErr w:type="spellStart"/>
            <w:r>
              <w:t>Biolar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:rsidR="00471C1B" w:rsidRDefault="00471C1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640"/>
              <w:jc w:val="both"/>
            </w:pPr>
            <w:r>
              <w:t>1,00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0"/>
            </w:pPr>
            <w:r>
              <w:t>ks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180"/>
              <w:jc w:val="both"/>
            </w:pPr>
            <w:r>
              <w:t>21 %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</w:tr>
      <w:tr w:rsidR="00471C1B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3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0"/>
            </w:pPr>
            <w:r>
              <w:t xml:space="preserve">servis </w:t>
            </w:r>
            <w:proofErr w:type="spellStart"/>
            <w:r>
              <w:t>mikr</w:t>
            </w:r>
            <w:proofErr w:type="spellEnd"/>
            <w:r>
              <w:t xml:space="preserve">. </w:t>
            </w:r>
            <w:proofErr w:type="spellStart"/>
            <w:r>
              <w:t>Olympus</w:t>
            </w:r>
            <w:proofErr w:type="spellEnd"/>
            <w:r>
              <w:t xml:space="preserve"> BX 50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:rsidR="00471C1B" w:rsidRDefault="00471C1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640"/>
              <w:jc w:val="both"/>
            </w:pPr>
            <w:r>
              <w:t>1,00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0"/>
            </w:pPr>
            <w:r>
              <w:t>ks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180"/>
              <w:jc w:val="both"/>
            </w:pPr>
            <w:r>
              <w:t>21 %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</w:tr>
      <w:tr w:rsidR="00471C1B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3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0"/>
            </w:pPr>
            <w:r>
              <w:t xml:space="preserve">servis </w:t>
            </w:r>
            <w:proofErr w:type="spellStart"/>
            <w:r>
              <w:t>mikr</w:t>
            </w:r>
            <w:proofErr w:type="spellEnd"/>
            <w:r>
              <w:t xml:space="preserve">. </w:t>
            </w:r>
            <w:proofErr w:type="spellStart"/>
            <w:r>
              <w:t>Olympus</w:t>
            </w:r>
            <w:proofErr w:type="spellEnd"/>
            <w:r>
              <w:t xml:space="preserve"> CX40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:rsidR="00471C1B" w:rsidRDefault="00471C1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640"/>
              <w:jc w:val="both"/>
            </w:pPr>
            <w:r>
              <w:t>1,00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0"/>
            </w:pPr>
            <w:r>
              <w:t>ks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180"/>
              <w:jc w:val="both"/>
            </w:pPr>
            <w:r>
              <w:t>21 %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</w:tr>
      <w:tr w:rsidR="00471C1B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3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0"/>
            </w:pPr>
            <w:r>
              <w:t xml:space="preserve">servis </w:t>
            </w:r>
            <w:proofErr w:type="spellStart"/>
            <w:r>
              <w:t>mikr</w:t>
            </w:r>
            <w:proofErr w:type="spellEnd"/>
            <w:r>
              <w:t xml:space="preserve">. </w:t>
            </w:r>
            <w:proofErr w:type="spellStart"/>
            <w:r>
              <w:t>Nikon</w:t>
            </w:r>
            <w:proofErr w:type="spellEnd"/>
            <w:r>
              <w:t xml:space="preserve"> </w:t>
            </w:r>
            <w:proofErr w:type="spellStart"/>
            <w:r>
              <w:t>Labophot</w:t>
            </w:r>
            <w:proofErr w:type="spellEnd"/>
            <w:r>
              <w:t xml:space="preserve"> FL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:rsidR="00471C1B" w:rsidRDefault="00471C1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640"/>
              <w:jc w:val="both"/>
            </w:pPr>
            <w:r>
              <w:t>1,00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0"/>
            </w:pPr>
            <w:r>
              <w:t>ks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180"/>
              <w:jc w:val="both"/>
            </w:pPr>
            <w:r>
              <w:t>21 %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</w:tr>
      <w:tr w:rsidR="00471C1B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3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0"/>
            </w:pPr>
            <w:r>
              <w:t xml:space="preserve">servis </w:t>
            </w:r>
            <w:proofErr w:type="spellStart"/>
            <w:r>
              <w:t>mikr</w:t>
            </w:r>
            <w:proofErr w:type="spellEnd"/>
            <w:r>
              <w:t xml:space="preserve">. </w:t>
            </w:r>
            <w:proofErr w:type="spellStart"/>
            <w:r>
              <w:t>Meopta</w:t>
            </w:r>
            <w:proofErr w:type="spellEnd"/>
            <w:r>
              <w:t xml:space="preserve"> DN816Bi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:rsidR="00471C1B" w:rsidRDefault="00471C1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640"/>
              <w:jc w:val="both"/>
            </w:pPr>
            <w:r>
              <w:t>1,00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0"/>
            </w:pPr>
            <w:r>
              <w:t>ks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180"/>
              <w:jc w:val="both"/>
            </w:pPr>
            <w:r>
              <w:t>21 %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</w:tr>
      <w:tr w:rsidR="00471C1B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3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0"/>
            </w:pPr>
            <w:r>
              <w:t xml:space="preserve">servis </w:t>
            </w:r>
            <w:proofErr w:type="spellStart"/>
            <w:r>
              <w:t>mikr</w:t>
            </w:r>
            <w:proofErr w:type="spellEnd"/>
            <w:r>
              <w:t xml:space="preserve">. </w:t>
            </w:r>
            <w:proofErr w:type="spellStart"/>
            <w:r>
              <w:t>Nikon</w:t>
            </w:r>
            <w:proofErr w:type="spellEnd"/>
            <w:r>
              <w:t xml:space="preserve"> </w:t>
            </w:r>
            <w:proofErr w:type="spellStart"/>
            <w:r>
              <w:t>Eclipse</w:t>
            </w:r>
            <w:proofErr w:type="spellEnd"/>
            <w:r>
              <w:t xml:space="preserve"> E200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:rsidR="00471C1B" w:rsidRDefault="00471C1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640"/>
              <w:jc w:val="both"/>
            </w:pPr>
            <w:r>
              <w:t>1,00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0"/>
            </w:pPr>
            <w:r>
              <w:t>ks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180"/>
              <w:jc w:val="both"/>
            </w:pPr>
            <w:r>
              <w:t>21 %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</w:tr>
      <w:tr w:rsidR="00471C1B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3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0"/>
            </w:pPr>
            <w:r>
              <w:t xml:space="preserve">servis </w:t>
            </w:r>
            <w:proofErr w:type="spellStart"/>
            <w:r>
              <w:t>mikr</w:t>
            </w:r>
            <w:proofErr w:type="spellEnd"/>
            <w:r>
              <w:t xml:space="preserve">. </w:t>
            </w:r>
            <w:proofErr w:type="spellStart"/>
            <w:r>
              <w:t>Alphaphot</w:t>
            </w:r>
            <w:proofErr w:type="spellEnd"/>
            <w:r>
              <w:t xml:space="preserve"> 2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:rsidR="00471C1B" w:rsidRDefault="00471C1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640"/>
              <w:jc w:val="both"/>
            </w:pPr>
            <w:r>
              <w:t>1,00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0"/>
            </w:pPr>
            <w:r>
              <w:t>ks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180"/>
              <w:jc w:val="both"/>
            </w:pPr>
            <w:r>
              <w:t>21 %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</w:tr>
      <w:tr w:rsidR="00471C1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3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0"/>
            </w:pPr>
            <w:r>
              <w:t xml:space="preserve">servis </w:t>
            </w:r>
            <w:proofErr w:type="spellStart"/>
            <w:r>
              <w:t>mikr</w:t>
            </w:r>
            <w:proofErr w:type="spellEnd"/>
            <w:r>
              <w:t xml:space="preserve">. </w:t>
            </w:r>
            <w:proofErr w:type="spellStart"/>
            <w:r>
              <w:t>Nikon</w:t>
            </w:r>
            <w:proofErr w:type="spellEnd"/>
            <w:r>
              <w:t xml:space="preserve"> </w:t>
            </w:r>
            <w:proofErr w:type="spellStart"/>
            <w:r>
              <w:t>Eclipse</w:t>
            </w:r>
            <w:proofErr w:type="spellEnd"/>
            <w:r>
              <w:t xml:space="preserve"> E400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:rsidR="00471C1B" w:rsidRDefault="00471C1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640"/>
              <w:jc w:val="both"/>
            </w:pPr>
            <w:r>
              <w:t>1,00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0"/>
            </w:pPr>
            <w:r>
              <w:t>ks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180"/>
              <w:jc w:val="both"/>
            </w:pPr>
            <w:r>
              <w:t>21 %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</w:tr>
      <w:tr w:rsidR="00471C1B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3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0"/>
            </w:pPr>
            <w:r>
              <w:t xml:space="preserve">servis </w:t>
            </w:r>
            <w:proofErr w:type="spellStart"/>
            <w:r>
              <w:t>mikr</w:t>
            </w:r>
            <w:proofErr w:type="spellEnd"/>
            <w:r>
              <w:t xml:space="preserve">. </w:t>
            </w:r>
            <w:proofErr w:type="spellStart"/>
            <w:r>
              <w:t>Nikon</w:t>
            </w:r>
            <w:proofErr w:type="spellEnd"/>
            <w:r>
              <w:t xml:space="preserve"> </w:t>
            </w:r>
            <w:proofErr w:type="spellStart"/>
            <w:r>
              <w:t>Ci</w:t>
            </w:r>
            <w:proofErr w:type="spellEnd"/>
            <w:r>
              <w:t>-S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:rsidR="00471C1B" w:rsidRDefault="00471C1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640"/>
              <w:jc w:val="both"/>
            </w:pPr>
            <w:r>
              <w:t>1,00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0"/>
            </w:pPr>
            <w:r>
              <w:t>ks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180"/>
              <w:jc w:val="both"/>
            </w:pPr>
            <w:r>
              <w:t>21 %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</w:tr>
      <w:tr w:rsidR="00471C1B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3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0"/>
            </w:pPr>
            <w:r>
              <w:t xml:space="preserve">servis </w:t>
            </w:r>
            <w:proofErr w:type="spellStart"/>
            <w:r>
              <w:t>mikr</w:t>
            </w:r>
            <w:proofErr w:type="spellEnd"/>
            <w:r>
              <w:t xml:space="preserve">. PZO </w:t>
            </w:r>
            <w:proofErr w:type="spellStart"/>
            <w:r>
              <w:t>Studar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:rsidR="00471C1B" w:rsidRDefault="00471C1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640"/>
              <w:jc w:val="both"/>
            </w:pPr>
            <w:r>
              <w:t>1,00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0"/>
            </w:pPr>
            <w:r>
              <w:t>ks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180"/>
              <w:jc w:val="both"/>
            </w:pPr>
            <w:r>
              <w:t>21 %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</w:tr>
      <w:tr w:rsidR="00471C1B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3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0"/>
            </w:pPr>
            <w:proofErr w:type="spellStart"/>
            <w:r>
              <w:t>elektrorevize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:rsidR="00471C1B" w:rsidRDefault="00471C1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0"/>
              <w:jc w:val="right"/>
            </w:pPr>
            <w:r>
              <w:t>23,00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0"/>
            </w:pPr>
            <w:r>
              <w:t>ks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180"/>
              <w:jc w:val="both"/>
            </w:pPr>
            <w:r>
              <w:t>21 %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</w:tr>
      <w:tr w:rsidR="00471C1B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3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0"/>
            </w:pPr>
            <w:r>
              <w:t>cestovné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:rsidR="00471C1B" w:rsidRDefault="00471C1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0"/>
              <w:jc w:val="right"/>
            </w:pPr>
            <w:r>
              <w:t>358,00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0"/>
            </w:pPr>
            <w:r>
              <w:t>km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180"/>
              <w:jc w:val="both"/>
            </w:pPr>
            <w:r>
              <w:t>21 %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</w:tr>
      <w:tr w:rsidR="00471C1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0"/>
            </w:pPr>
            <w:r>
              <w:t>nocležné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1C1B" w:rsidRDefault="00471C1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640"/>
              <w:jc w:val="both"/>
            </w:pPr>
            <w:r>
              <w:t>2,00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0"/>
            </w:pPr>
            <w:r>
              <w:t>noc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C1B" w:rsidRDefault="00471C1B">
            <w:pPr>
              <w:pStyle w:val="Jin0"/>
              <w:shd w:val="clear" w:color="auto" w:fill="auto"/>
              <w:ind w:firstLine="180"/>
              <w:jc w:val="both"/>
            </w:pPr>
            <w:r>
              <w:t>10 %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C1B" w:rsidRDefault="00471C1B" w:rsidP="008B74C2">
            <w:pPr>
              <w:pStyle w:val="Jin0"/>
              <w:shd w:val="clear" w:color="auto" w:fill="auto"/>
              <w:ind w:firstLine="440"/>
              <w:jc w:val="both"/>
            </w:pPr>
            <w:r>
              <w:t>XXXX</w:t>
            </w:r>
          </w:p>
        </w:tc>
      </w:tr>
    </w:tbl>
    <w:p w:rsidR="00465D50" w:rsidRDefault="00465D50">
      <w:pPr>
        <w:spacing w:after="3519" w:line="1" w:lineRule="exact"/>
      </w:pPr>
    </w:p>
    <w:p w:rsidR="00465D50" w:rsidRDefault="00471C1B">
      <w:pPr>
        <w:pStyle w:val="Zkladntext20"/>
        <w:shd w:val="clear" w:color="auto" w:fill="auto"/>
        <w:jc w:val="center"/>
        <w:rPr>
          <w:sz w:val="10"/>
          <w:szCs w:val="10"/>
        </w:rPr>
        <w:sectPr w:rsidR="00465D50">
          <w:type w:val="continuous"/>
          <w:pgSz w:w="11462" w:h="16382"/>
          <w:pgMar w:top="432" w:right="644" w:bottom="283" w:left="802" w:header="0" w:footer="3" w:gutter="0"/>
          <w:cols w:space="720"/>
          <w:noEndnote/>
          <w:docGrid w:linePitch="360"/>
        </w:sectPr>
      </w:pPr>
      <w:hyperlink r:id="rId9" w:history="1">
        <w:r>
          <w:rPr>
            <w:i/>
            <w:iCs/>
            <w:sz w:val="10"/>
            <w:szCs w:val="10"/>
          </w:rPr>
          <w:t xml:space="preserve">Zpracováno systémem </w:t>
        </w:r>
        <w:r>
          <w:rPr>
            <w:b/>
            <w:bCs/>
            <w:i/>
            <w:iCs/>
            <w:sz w:val="10"/>
            <w:szCs w:val="10"/>
            <w:lang w:val="en-US" w:eastAsia="en-US" w:bidi="en-US"/>
          </w:rPr>
          <w:t>Money S3</w:t>
        </w:r>
      </w:hyperlink>
    </w:p>
    <w:p w:rsidR="00465D50" w:rsidRDefault="00471C1B">
      <w:pPr>
        <w:pStyle w:val="Nadpis10"/>
        <w:keepNext/>
        <w:keepLines/>
        <w:framePr w:w="2568" w:h="374" w:wrap="none" w:hAnchor="page" w:x="803" w:y="1"/>
        <w:shd w:val="clear" w:color="auto" w:fill="auto"/>
        <w:spacing w:after="0"/>
      </w:pPr>
      <w:bookmarkStart w:id="6" w:name="bookmark6"/>
      <w:bookmarkStart w:id="7" w:name="bookmark7"/>
      <w:r>
        <w:lastRenderedPageBreak/>
        <w:t>Vystavená nabídka</w:t>
      </w:r>
      <w:bookmarkEnd w:id="6"/>
      <w:bookmarkEnd w:id="7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7"/>
        <w:gridCol w:w="1258"/>
        <w:gridCol w:w="1214"/>
        <w:gridCol w:w="974"/>
      </w:tblGrid>
      <w:tr w:rsidR="00465D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517" w:type="dxa"/>
            <w:shd w:val="clear" w:color="auto" w:fill="FFFFFF"/>
            <w:vAlign w:val="bottom"/>
          </w:tcPr>
          <w:p w:rsidR="00465D50" w:rsidRDefault="00471C1B">
            <w:pPr>
              <w:pStyle w:val="Jin0"/>
              <w:framePr w:w="4963" w:h="1349" w:wrap="none" w:hAnchor="page" w:x="846" w:y="966"/>
              <w:shd w:val="clear" w:color="auto" w:fill="auto"/>
              <w:ind w:firstLine="760"/>
            </w:pPr>
            <w:r>
              <w:rPr>
                <w:b/>
                <w:bCs/>
              </w:rPr>
              <w:t>Sazba</w:t>
            </w:r>
          </w:p>
        </w:tc>
        <w:tc>
          <w:tcPr>
            <w:tcW w:w="1258" w:type="dxa"/>
            <w:shd w:val="clear" w:color="auto" w:fill="FFFFFF"/>
            <w:vAlign w:val="bottom"/>
          </w:tcPr>
          <w:p w:rsidR="00465D50" w:rsidRDefault="00471C1B">
            <w:pPr>
              <w:pStyle w:val="Jin0"/>
              <w:framePr w:w="4963" w:h="1349" w:wrap="none" w:hAnchor="page" w:x="846" w:y="966"/>
              <w:shd w:val="clear" w:color="auto" w:fill="auto"/>
              <w:ind w:firstLine="480"/>
            </w:pPr>
            <w:r>
              <w:rPr>
                <w:b/>
                <w:bCs/>
              </w:rPr>
              <w:t>Základ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465D50" w:rsidRDefault="00471C1B">
            <w:pPr>
              <w:pStyle w:val="Jin0"/>
              <w:framePr w:w="4963" w:h="1349" w:wrap="none" w:hAnchor="page" w:x="846" w:y="966"/>
              <w:shd w:val="clear" w:color="auto" w:fill="auto"/>
              <w:ind w:firstLine="600"/>
            </w:pPr>
            <w:r>
              <w:rPr>
                <w:b/>
                <w:bCs/>
              </w:rPr>
              <w:t>DPH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465D50" w:rsidRDefault="00471C1B">
            <w:pPr>
              <w:pStyle w:val="Jin0"/>
              <w:framePr w:w="4963" w:h="1349" w:wrap="none" w:hAnchor="page" w:x="846" w:y="966"/>
              <w:shd w:val="clear" w:color="auto" w:fill="auto"/>
              <w:ind w:firstLine="0"/>
              <w:jc w:val="right"/>
            </w:pPr>
            <w:r>
              <w:rPr>
                <w:b/>
                <w:bCs/>
              </w:rPr>
              <w:t>Celkem</w:t>
            </w:r>
          </w:p>
        </w:tc>
      </w:tr>
      <w:tr w:rsidR="00465D5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5D50" w:rsidRDefault="00471C1B">
            <w:pPr>
              <w:pStyle w:val="Jin0"/>
              <w:framePr w:w="4963" w:h="1349" w:wrap="none" w:hAnchor="page" w:x="846" w:y="966"/>
              <w:shd w:val="clear" w:color="auto" w:fill="auto"/>
              <w:ind w:firstLine="880"/>
            </w:pPr>
            <w:r>
              <w:rPr>
                <w:b/>
                <w:bCs/>
              </w:rPr>
              <w:t>0%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65D50" w:rsidRDefault="00471C1B">
            <w:pPr>
              <w:pStyle w:val="Jin0"/>
              <w:framePr w:w="4963" w:h="1349" w:wrap="none" w:hAnchor="page" w:x="846" w:y="966"/>
              <w:shd w:val="clear" w:color="auto" w:fill="auto"/>
              <w:ind w:firstLine="660"/>
            </w:pPr>
            <w:r>
              <w:t>0,00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</w:tcPr>
          <w:p w:rsidR="00465D50" w:rsidRDefault="00465D50">
            <w:pPr>
              <w:framePr w:w="4963" w:h="1349" w:wrap="none" w:hAnchor="page" w:x="846" w:y="966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5D50" w:rsidRDefault="00471C1B">
            <w:pPr>
              <w:pStyle w:val="Jin0"/>
              <w:framePr w:w="4963" w:h="1349" w:wrap="none" w:hAnchor="page" w:x="846" w:y="966"/>
              <w:shd w:val="clear" w:color="auto" w:fill="auto"/>
              <w:ind w:firstLine="0"/>
              <w:jc w:val="right"/>
            </w:pPr>
            <w:r>
              <w:t>0,00</w:t>
            </w:r>
          </w:p>
        </w:tc>
      </w:tr>
      <w:tr w:rsidR="00465D5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65D50" w:rsidRDefault="00471C1B">
            <w:pPr>
              <w:pStyle w:val="Jin0"/>
              <w:framePr w:w="4963" w:h="1349" w:wrap="none" w:hAnchor="page" w:x="846" w:y="966"/>
              <w:shd w:val="clear" w:color="auto" w:fill="auto"/>
              <w:ind w:firstLine="0"/>
            </w:pPr>
            <w:r>
              <w:t xml:space="preserve">snížená </w:t>
            </w:r>
            <w:r>
              <w:rPr>
                <w:b/>
                <w:bCs/>
              </w:rPr>
              <w:t>10 %</w:t>
            </w:r>
          </w:p>
        </w:tc>
        <w:tc>
          <w:tcPr>
            <w:tcW w:w="1258" w:type="dxa"/>
            <w:shd w:val="clear" w:color="auto" w:fill="FFFFFF"/>
            <w:vAlign w:val="bottom"/>
          </w:tcPr>
          <w:p w:rsidR="00465D50" w:rsidRDefault="00471C1B">
            <w:pPr>
              <w:pStyle w:val="Jin0"/>
              <w:framePr w:w="4963" w:h="1349" w:wrap="none" w:hAnchor="page" w:x="846" w:y="966"/>
              <w:shd w:val="clear" w:color="auto" w:fill="auto"/>
              <w:ind w:firstLine="400"/>
            </w:pPr>
            <w:r>
              <w:t>2</w:t>
            </w:r>
            <w:r>
              <w:t xml:space="preserve"> 200,00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465D50" w:rsidRDefault="00471C1B">
            <w:pPr>
              <w:pStyle w:val="Jin0"/>
              <w:framePr w:w="4963" w:h="1349" w:wrap="none" w:hAnchor="page" w:x="846" w:y="966"/>
              <w:shd w:val="clear" w:color="auto" w:fill="auto"/>
              <w:ind w:right="260" w:firstLine="0"/>
              <w:jc w:val="right"/>
            </w:pPr>
            <w:r>
              <w:t>220,00</w:t>
            </w:r>
          </w:p>
        </w:tc>
        <w:tc>
          <w:tcPr>
            <w:tcW w:w="97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65D50" w:rsidRDefault="00471C1B">
            <w:pPr>
              <w:pStyle w:val="Jin0"/>
              <w:framePr w:w="4963" w:h="1349" w:wrap="none" w:hAnchor="page" w:x="846" w:y="966"/>
              <w:shd w:val="clear" w:color="auto" w:fill="auto"/>
              <w:ind w:firstLine="0"/>
              <w:jc w:val="right"/>
            </w:pPr>
            <w:r>
              <w:t>2 420,00</w:t>
            </w:r>
          </w:p>
        </w:tc>
      </w:tr>
      <w:tr w:rsidR="00465D5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65D50" w:rsidRDefault="00471C1B">
            <w:pPr>
              <w:pStyle w:val="Jin0"/>
              <w:framePr w:w="4963" w:h="1349" w:wrap="none" w:hAnchor="page" w:x="846" w:y="966"/>
              <w:shd w:val="clear" w:color="auto" w:fill="auto"/>
              <w:ind w:firstLine="0"/>
            </w:pPr>
            <w:r>
              <w:t xml:space="preserve">snížená </w:t>
            </w:r>
            <w:r>
              <w:rPr>
                <w:b/>
                <w:bCs/>
              </w:rPr>
              <w:t>15 %</w:t>
            </w:r>
          </w:p>
        </w:tc>
        <w:tc>
          <w:tcPr>
            <w:tcW w:w="1258" w:type="dxa"/>
            <w:shd w:val="clear" w:color="auto" w:fill="FFFFFF"/>
            <w:vAlign w:val="bottom"/>
          </w:tcPr>
          <w:p w:rsidR="00465D50" w:rsidRDefault="00471C1B">
            <w:pPr>
              <w:pStyle w:val="Jin0"/>
              <w:framePr w:w="4963" w:h="1349" w:wrap="none" w:hAnchor="page" w:x="846" w:y="966"/>
              <w:shd w:val="clear" w:color="auto" w:fill="auto"/>
              <w:ind w:firstLine="660"/>
            </w:pPr>
            <w:r>
              <w:t>0,00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465D50" w:rsidRDefault="00471C1B">
            <w:pPr>
              <w:pStyle w:val="Jin0"/>
              <w:framePr w:w="4963" w:h="1349" w:wrap="none" w:hAnchor="page" w:x="846" w:y="966"/>
              <w:shd w:val="clear" w:color="auto" w:fill="auto"/>
              <w:ind w:firstLine="600"/>
            </w:pPr>
            <w:r>
              <w:t>0,00</w:t>
            </w:r>
          </w:p>
        </w:tc>
        <w:tc>
          <w:tcPr>
            <w:tcW w:w="97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65D50" w:rsidRDefault="00471C1B">
            <w:pPr>
              <w:pStyle w:val="Jin0"/>
              <w:framePr w:w="4963" w:h="1349" w:wrap="none" w:hAnchor="page" w:x="846" w:y="966"/>
              <w:shd w:val="clear" w:color="auto" w:fill="auto"/>
              <w:ind w:firstLine="0"/>
              <w:jc w:val="right"/>
            </w:pPr>
            <w:r>
              <w:t>0,00</w:t>
            </w:r>
          </w:p>
        </w:tc>
      </w:tr>
      <w:tr w:rsidR="00465D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65D50" w:rsidRDefault="00471C1B">
            <w:pPr>
              <w:pStyle w:val="Jin0"/>
              <w:framePr w:w="4963" w:h="1349" w:wrap="none" w:hAnchor="page" w:x="846" w:y="966"/>
              <w:shd w:val="clear" w:color="auto" w:fill="auto"/>
              <w:ind w:firstLine="0"/>
            </w:pPr>
            <w:r>
              <w:t xml:space="preserve">základní </w:t>
            </w:r>
            <w:r>
              <w:rPr>
                <w:b/>
                <w:bCs/>
              </w:rPr>
              <w:t>21 %</w:t>
            </w:r>
          </w:p>
        </w:tc>
        <w:tc>
          <w:tcPr>
            <w:tcW w:w="1258" w:type="dxa"/>
            <w:shd w:val="clear" w:color="auto" w:fill="FFFFFF"/>
            <w:vAlign w:val="bottom"/>
          </w:tcPr>
          <w:p w:rsidR="00465D50" w:rsidRDefault="00471C1B">
            <w:pPr>
              <w:pStyle w:val="Jin0"/>
              <w:framePr w:w="4963" w:h="1349" w:wrap="none" w:hAnchor="page" w:x="846" w:y="966"/>
              <w:shd w:val="clear" w:color="auto" w:fill="auto"/>
              <w:ind w:firstLine="300"/>
            </w:pPr>
            <w:r>
              <w:t>53 425,00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465D50" w:rsidRDefault="00471C1B">
            <w:pPr>
              <w:pStyle w:val="Jin0"/>
              <w:framePr w:w="4963" w:h="1349" w:wrap="none" w:hAnchor="page" w:x="846" w:y="966"/>
              <w:shd w:val="clear" w:color="auto" w:fill="auto"/>
              <w:ind w:firstLine="0"/>
              <w:jc w:val="center"/>
            </w:pPr>
            <w:r>
              <w:t>11 219,25</w:t>
            </w:r>
          </w:p>
        </w:tc>
        <w:tc>
          <w:tcPr>
            <w:tcW w:w="97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65D50" w:rsidRDefault="00471C1B">
            <w:pPr>
              <w:pStyle w:val="Jin0"/>
              <w:framePr w:w="4963" w:h="1349" w:wrap="none" w:hAnchor="page" w:x="846" w:y="966"/>
              <w:shd w:val="clear" w:color="auto" w:fill="auto"/>
              <w:ind w:firstLine="0"/>
              <w:jc w:val="right"/>
            </w:pPr>
            <w:r>
              <w:t>64 644,25</w:t>
            </w:r>
          </w:p>
        </w:tc>
      </w:tr>
      <w:tr w:rsidR="00465D5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5D50" w:rsidRDefault="00471C1B">
            <w:pPr>
              <w:pStyle w:val="Jin0"/>
              <w:framePr w:w="4963" w:h="1349" w:wrap="none" w:hAnchor="page" w:x="846" w:y="966"/>
              <w:shd w:val="clear" w:color="auto" w:fill="auto"/>
              <w:ind w:firstLine="6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5D50" w:rsidRDefault="00471C1B">
            <w:pPr>
              <w:pStyle w:val="Jin0"/>
              <w:framePr w:w="4963" w:h="1349" w:wrap="none" w:hAnchor="page" w:x="846" w:y="966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55 625,00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5D50" w:rsidRDefault="00471C1B">
            <w:pPr>
              <w:pStyle w:val="Jin0"/>
              <w:framePr w:w="4963" w:h="1349" w:wrap="none" w:hAnchor="page" w:x="846" w:y="966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11 439,25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5D50" w:rsidRDefault="00471C1B">
            <w:pPr>
              <w:pStyle w:val="Jin0"/>
              <w:framePr w:w="4963" w:h="1349" w:wrap="none" w:hAnchor="page" w:x="846" w:y="966"/>
              <w:shd w:val="clear" w:color="auto" w:fill="auto"/>
              <w:ind w:firstLine="0"/>
              <w:jc w:val="right"/>
            </w:pPr>
            <w:r>
              <w:rPr>
                <w:b/>
                <w:bCs/>
              </w:rPr>
              <w:t>67 064,25</w:t>
            </w:r>
          </w:p>
        </w:tc>
      </w:tr>
    </w:tbl>
    <w:p w:rsidR="00465D50" w:rsidRDefault="00465D50">
      <w:pPr>
        <w:framePr w:w="4963" w:h="1349" w:wrap="none" w:hAnchor="page" w:x="846" w:y="966"/>
        <w:spacing w:line="1" w:lineRule="exact"/>
      </w:pPr>
    </w:p>
    <w:p w:rsidR="00465D50" w:rsidRDefault="00471C1B">
      <w:pPr>
        <w:pStyle w:val="Zkladntext40"/>
        <w:framePr w:w="1603" w:h="610" w:wrap="none" w:hAnchor="page" w:x="6519" w:y="1383"/>
        <w:shd w:val="clear" w:color="auto" w:fill="auto"/>
      </w:pPr>
      <w:r>
        <w:t>Sleva v %:</w:t>
      </w:r>
    </w:p>
    <w:p w:rsidR="00465D50" w:rsidRDefault="00471C1B">
      <w:pPr>
        <w:pStyle w:val="Zkladntext40"/>
        <w:framePr w:w="1603" w:h="610" w:wrap="none" w:hAnchor="page" w:x="6519" w:y="1383"/>
        <w:shd w:val="clear" w:color="auto" w:fill="auto"/>
      </w:pPr>
      <w:r>
        <w:t>Celkem s DPH:</w:t>
      </w:r>
    </w:p>
    <w:p w:rsidR="00465D50" w:rsidRDefault="00471C1B">
      <w:pPr>
        <w:pStyle w:val="Zkladntext20"/>
        <w:framePr w:w="1502" w:h="226" w:wrap="none" w:hAnchor="page" w:x="5127" w:y="15467"/>
        <w:shd w:val="clear" w:color="auto" w:fill="auto"/>
        <w:rPr>
          <w:sz w:val="10"/>
          <w:szCs w:val="10"/>
        </w:rPr>
      </w:pPr>
      <w:hyperlink r:id="rId10" w:history="1">
        <w:r>
          <w:rPr>
            <w:i/>
            <w:iCs/>
            <w:sz w:val="10"/>
            <w:szCs w:val="10"/>
          </w:rPr>
          <w:t xml:space="preserve">Zpracováno systémem </w:t>
        </w:r>
        <w:r>
          <w:rPr>
            <w:b/>
            <w:bCs/>
            <w:i/>
            <w:iCs/>
            <w:sz w:val="10"/>
            <w:szCs w:val="10"/>
            <w:lang w:val="en-US" w:eastAsia="en-US" w:bidi="en-US"/>
          </w:rPr>
          <w:t xml:space="preserve">Money </w:t>
        </w:r>
        <w:r>
          <w:rPr>
            <w:b/>
            <w:bCs/>
            <w:i/>
            <w:iCs/>
            <w:sz w:val="10"/>
            <w:szCs w:val="10"/>
          </w:rPr>
          <w:t>S3</w:t>
        </w:r>
      </w:hyperlink>
    </w:p>
    <w:p w:rsidR="00465D50" w:rsidRDefault="00471C1B">
      <w:pPr>
        <w:pStyle w:val="Nadpis10"/>
        <w:keepNext/>
        <w:keepLines/>
        <w:framePr w:w="1176" w:h="336" w:wrap="none" w:hAnchor="page" w:x="9198" w:y="1"/>
        <w:shd w:val="clear" w:color="auto" w:fill="auto"/>
        <w:spacing w:after="0"/>
      </w:pPr>
      <w:bookmarkStart w:id="8" w:name="bookmark8"/>
      <w:bookmarkStart w:id="9" w:name="bookmark9"/>
      <w:r>
        <w:t>CN21041</w:t>
      </w:r>
      <w:bookmarkEnd w:id="8"/>
      <w:bookmarkEnd w:id="9"/>
    </w:p>
    <w:p w:rsidR="00465D50" w:rsidRDefault="00471C1B">
      <w:pPr>
        <w:pStyle w:val="Zkladntext40"/>
        <w:framePr w:w="499" w:h="288" w:wrap="none" w:hAnchor="page" w:x="9577" w:y="1383"/>
        <w:shd w:val="clear" w:color="auto" w:fill="auto"/>
      </w:pPr>
      <w:r>
        <w:t>0,00</w:t>
      </w:r>
    </w:p>
    <w:p w:rsidR="00465D50" w:rsidRDefault="00471C1B">
      <w:pPr>
        <w:pStyle w:val="Zkladntext40"/>
        <w:framePr w:w="1920" w:h="302" w:wrap="none" w:hAnchor="page" w:x="8262" w:y="1705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ind w:right="140"/>
      </w:pPr>
      <w:r>
        <w:rPr>
          <w:color w:val="FFFFFF"/>
        </w:rPr>
        <w:t>67 064,25</w:t>
      </w:r>
    </w:p>
    <w:p w:rsidR="00465D50" w:rsidRDefault="00471C1B">
      <w:pPr>
        <w:pStyle w:val="Zkladntext1"/>
        <w:framePr w:w="1210" w:h="240" w:wrap="none" w:hAnchor="page" w:x="8804" w:y="4806"/>
        <w:shd w:val="clear" w:color="auto" w:fill="auto"/>
        <w:spacing w:line="240" w:lineRule="auto"/>
      </w:pPr>
      <w:r>
        <w:t>Razítko</w:t>
      </w:r>
      <w:r>
        <w:t xml:space="preserve"> a podpis</w:t>
      </w:r>
    </w:p>
    <w:p w:rsidR="00465D50" w:rsidRDefault="00471C1B">
      <w:pPr>
        <w:pStyle w:val="Zkladntext40"/>
        <w:framePr w:w="317" w:h="269" w:wrap="none" w:hAnchor="page" w:x="10345" w:y="1724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jc w:val="left"/>
      </w:pPr>
      <w:r>
        <w:rPr>
          <w:color w:val="141414"/>
        </w:rPr>
        <w:t>Kč</w:t>
      </w:r>
    </w:p>
    <w:p w:rsidR="00465D50" w:rsidRDefault="00465D50">
      <w:pPr>
        <w:spacing w:line="360" w:lineRule="exact"/>
      </w:pPr>
    </w:p>
    <w:p w:rsidR="00465D50" w:rsidRDefault="00465D50">
      <w:pPr>
        <w:spacing w:line="360" w:lineRule="exact"/>
      </w:pPr>
    </w:p>
    <w:p w:rsidR="00465D50" w:rsidRDefault="00465D50">
      <w:pPr>
        <w:spacing w:line="360" w:lineRule="exact"/>
      </w:pPr>
    </w:p>
    <w:p w:rsidR="00465D50" w:rsidRDefault="00465D50">
      <w:pPr>
        <w:spacing w:line="360" w:lineRule="exact"/>
      </w:pPr>
    </w:p>
    <w:p w:rsidR="00465D50" w:rsidRDefault="00465D50">
      <w:pPr>
        <w:spacing w:line="360" w:lineRule="exact"/>
      </w:pPr>
    </w:p>
    <w:p w:rsidR="00465D50" w:rsidRDefault="00465D50">
      <w:pPr>
        <w:spacing w:line="360" w:lineRule="exact"/>
      </w:pPr>
    </w:p>
    <w:p w:rsidR="00465D50" w:rsidRDefault="00465D50">
      <w:pPr>
        <w:spacing w:line="360" w:lineRule="exact"/>
      </w:pPr>
    </w:p>
    <w:p w:rsidR="00465D50" w:rsidRDefault="00465D50">
      <w:pPr>
        <w:spacing w:line="360" w:lineRule="exact"/>
      </w:pPr>
    </w:p>
    <w:p w:rsidR="00465D50" w:rsidRDefault="00465D50">
      <w:pPr>
        <w:spacing w:line="360" w:lineRule="exact"/>
      </w:pPr>
    </w:p>
    <w:p w:rsidR="00465D50" w:rsidRDefault="00465D50">
      <w:pPr>
        <w:spacing w:line="360" w:lineRule="exact"/>
      </w:pPr>
      <w:bookmarkStart w:id="10" w:name="_GoBack"/>
      <w:bookmarkEnd w:id="10"/>
    </w:p>
    <w:p w:rsidR="00465D50" w:rsidRDefault="00465D50">
      <w:pPr>
        <w:spacing w:line="360" w:lineRule="exact"/>
      </w:pPr>
    </w:p>
    <w:p w:rsidR="00465D50" w:rsidRDefault="00465D50">
      <w:pPr>
        <w:spacing w:line="360" w:lineRule="exact"/>
      </w:pPr>
    </w:p>
    <w:p w:rsidR="00465D50" w:rsidRDefault="00465D50">
      <w:pPr>
        <w:spacing w:line="360" w:lineRule="exact"/>
      </w:pPr>
    </w:p>
    <w:p w:rsidR="00465D50" w:rsidRDefault="00465D50">
      <w:pPr>
        <w:spacing w:line="360" w:lineRule="exact"/>
      </w:pPr>
    </w:p>
    <w:p w:rsidR="00465D50" w:rsidRDefault="00465D50">
      <w:pPr>
        <w:spacing w:line="360" w:lineRule="exact"/>
      </w:pPr>
    </w:p>
    <w:p w:rsidR="00465D50" w:rsidRDefault="00465D50">
      <w:pPr>
        <w:spacing w:line="360" w:lineRule="exact"/>
      </w:pPr>
    </w:p>
    <w:p w:rsidR="00465D50" w:rsidRDefault="00465D50">
      <w:pPr>
        <w:spacing w:line="360" w:lineRule="exact"/>
      </w:pPr>
    </w:p>
    <w:p w:rsidR="00465D50" w:rsidRDefault="00465D50">
      <w:pPr>
        <w:spacing w:line="360" w:lineRule="exact"/>
      </w:pPr>
    </w:p>
    <w:p w:rsidR="00465D50" w:rsidRDefault="00465D50">
      <w:pPr>
        <w:spacing w:line="360" w:lineRule="exact"/>
      </w:pPr>
    </w:p>
    <w:p w:rsidR="00465D50" w:rsidRDefault="00465D50">
      <w:pPr>
        <w:spacing w:line="360" w:lineRule="exact"/>
      </w:pPr>
    </w:p>
    <w:p w:rsidR="00465D50" w:rsidRDefault="00465D50">
      <w:pPr>
        <w:spacing w:line="360" w:lineRule="exact"/>
      </w:pPr>
    </w:p>
    <w:p w:rsidR="00465D50" w:rsidRDefault="00465D50">
      <w:pPr>
        <w:spacing w:line="360" w:lineRule="exact"/>
      </w:pPr>
    </w:p>
    <w:p w:rsidR="00465D50" w:rsidRDefault="00465D50">
      <w:pPr>
        <w:spacing w:line="360" w:lineRule="exact"/>
      </w:pPr>
    </w:p>
    <w:p w:rsidR="00465D50" w:rsidRDefault="00465D50">
      <w:pPr>
        <w:spacing w:line="360" w:lineRule="exact"/>
      </w:pPr>
    </w:p>
    <w:p w:rsidR="00465D50" w:rsidRDefault="00465D50">
      <w:pPr>
        <w:spacing w:line="360" w:lineRule="exact"/>
      </w:pPr>
    </w:p>
    <w:p w:rsidR="00465D50" w:rsidRDefault="00465D50">
      <w:pPr>
        <w:spacing w:line="360" w:lineRule="exact"/>
      </w:pPr>
    </w:p>
    <w:p w:rsidR="00465D50" w:rsidRDefault="00465D50">
      <w:pPr>
        <w:spacing w:line="360" w:lineRule="exact"/>
      </w:pPr>
    </w:p>
    <w:p w:rsidR="00465D50" w:rsidRDefault="00465D50">
      <w:pPr>
        <w:spacing w:line="360" w:lineRule="exact"/>
      </w:pPr>
    </w:p>
    <w:p w:rsidR="00465D50" w:rsidRDefault="00465D50">
      <w:pPr>
        <w:spacing w:line="360" w:lineRule="exact"/>
      </w:pPr>
    </w:p>
    <w:p w:rsidR="00465D50" w:rsidRDefault="00465D50">
      <w:pPr>
        <w:spacing w:line="360" w:lineRule="exact"/>
      </w:pPr>
    </w:p>
    <w:p w:rsidR="00465D50" w:rsidRDefault="00465D50">
      <w:pPr>
        <w:spacing w:line="360" w:lineRule="exact"/>
      </w:pPr>
    </w:p>
    <w:p w:rsidR="00465D50" w:rsidRDefault="00465D50">
      <w:pPr>
        <w:spacing w:line="360" w:lineRule="exact"/>
      </w:pPr>
    </w:p>
    <w:p w:rsidR="00465D50" w:rsidRDefault="00465D50">
      <w:pPr>
        <w:spacing w:line="360" w:lineRule="exact"/>
      </w:pPr>
    </w:p>
    <w:p w:rsidR="00465D50" w:rsidRDefault="00465D50">
      <w:pPr>
        <w:spacing w:line="360" w:lineRule="exact"/>
      </w:pPr>
    </w:p>
    <w:p w:rsidR="00465D50" w:rsidRDefault="00465D50">
      <w:pPr>
        <w:spacing w:line="360" w:lineRule="exact"/>
      </w:pPr>
    </w:p>
    <w:p w:rsidR="00465D50" w:rsidRDefault="00465D50">
      <w:pPr>
        <w:spacing w:line="360" w:lineRule="exact"/>
      </w:pPr>
    </w:p>
    <w:p w:rsidR="00465D50" w:rsidRDefault="00465D50">
      <w:pPr>
        <w:spacing w:line="360" w:lineRule="exact"/>
      </w:pPr>
    </w:p>
    <w:p w:rsidR="00465D50" w:rsidRDefault="00465D50">
      <w:pPr>
        <w:spacing w:line="360" w:lineRule="exact"/>
      </w:pPr>
    </w:p>
    <w:p w:rsidR="00465D50" w:rsidRDefault="00465D50">
      <w:pPr>
        <w:spacing w:line="360" w:lineRule="exact"/>
      </w:pPr>
    </w:p>
    <w:p w:rsidR="00465D50" w:rsidRDefault="00465D50">
      <w:pPr>
        <w:spacing w:line="360" w:lineRule="exact"/>
      </w:pPr>
    </w:p>
    <w:p w:rsidR="00465D50" w:rsidRDefault="00465D50">
      <w:pPr>
        <w:spacing w:line="360" w:lineRule="exact"/>
      </w:pPr>
    </w:p>
    <w:p w:rsidR="00465D50" w:rsidRDefault="00465D50">
      <w:pPr>
        <w:spacing w:line="360" w:lineRule="exact"/>
      </w:pPr>
    </w:p>
    <w:p w:rsidR="00465D50" w:rsidRDefault="00465D50">
      <w:pPr>
        <w:spacing w:after="570" w:line="1" w:lineRule="exact"/>
      </w:pPr>
    </w:p>
    <w:p w:rsidR="00465D50" w:rsidRDefault="00465D50">
      <w:pPr>
        <w:spacing w:line="1" w:lineRule="exact"/>
      </w:pPr>
    </w:p>
    <w:sectPr w:rsidR="00465D50">
      <w:headerReference w:type="default" r:id="rId11"/>
      <w:footerReference w:type="default" r:id="rId12"/>
      <w:pgSz w:w="11462" w:h="16382"/>
      <w:pgMar w:top="408" w:right="658" w:bottom="279" w:left="8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71C1B">
      <w:r>
        <w:separator/>
      </w:r>
    </w:p>
  </w:endnote>
  <w:endnote w:type="continuationSeparator" w:id="0">
    <w:p w:rsidR="00000000" w:rsidRDefault="0047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D50" w:rsidRDefault="00471C1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10161905</wp:posOffset>
              </wp:positionV>
              <wp:extent cx="1164590" cy="9779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459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65D50" w:rsidRDefault="00471C1B">
                          <w:pPr>
                            <w:pStyle w:val="Zhlavnebozpat20"/>
                            <w:shd w:val="clear" w:color="auto" w:fill="auto"/>
                            <w:rPr>
                              <w:sz w:val="10"/>
                              <w:szCs w:val="10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0"/>
                              <w:szCs w:val="10"/>
                            </w:rPr>
                            <w:t>Vytiskl(a):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0"/>
                              <w:szCs w:val="10"/>
                            </w:rPr>
                            <w:t xml:space="preserve"> Helena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0"/>
                              <w:szCs w:val="10"/>
                            </w:rPr>
                            <w:t xml:space="preserve">Pazderová,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0"/>
                              <w:szCs w:val="10"/>
                            </w:rPr>
                            <w:t>02.05.2021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42.5pt;margin-top:800.14999999999998pt;width:91.700000000000003pt;height:7.70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cs-CZ" w:eastAsia="cs-CZ" w:bidi="cs-CZ"/>
                      </w:rPr>
                      <w:t>Vytiskl(a): Helena Pazderová, 02.05.2021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6605270</wp:posOffset>
              </wp:positionH>
              <wp:positionV relativeFrom="page">
                <wp:posOffset>10165080</wp:posOffset>
              </wp:positionV>
              <wp:extent cx="250190" cy="9144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19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65D50" w:rsidRDefault="00471C1B">
                          <w:pPr>
                            <w:pStyle w:val="Zhlavnebozpat20"/>
                            <w:shd w:val="clear" w:color="auto" w:fill="auto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0"/>
                              <w:szCs w:val="10"/>
                            </w:rPr>
                            <w:t xml:space="preserve">Strana: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71C1B">
                            <w:rPr>
                              <w:rFonts w:ascii="Arial" w:eastAsia="Arial" w:hAnsi="Arial" w:cs="Arial"/>
                              <w:i/>
                              <w:iCs/>
                              <w:noProof/>
                              <w:sz w:val="10"/>
                              <w:szCs w:val="10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0"/>
                              <w:szCs w:val="1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31" type="#_x0000_t202" style="position:absolute;margin-left:520.1pt;margin-top:800.4pt;width:19.7pt;height:7.2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" filled="f" stroked="f">
              <v:textbox style="mso-fit-shape-to-text:t" inset="0,0,0,0">
                <w:txbxContent>
                  <w:p w:rsidR="00465D50" w:rsidRDefault="00471C1B">
                    <w:pPr>
                      <w:pStyle w:val="Zhlavnebozpat20"/>
                      <w:shd w:val="clear" w:color="auto" w:fill="auto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sz w:val="10"/>
                        <w:szCs w:val="10"/>
                      </w:rPr>
                      <w:t xml:space="preserve">Strana: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71C1B">
                      <w:rPr>
                        <w:rFonts w:ascii="Arial" w:eastAsia="Arial" w:hAnsi="Arial" w:cs="Arial"/>
                        <w:i/>
                        <w:iCs/>
                        <w:noProof/>
                        <w:sz w:val="10"/>
                        <w:szCs w:val="10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0"/>
                        <w:szCs w:val="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D50" w:rsidRDefault="00471C1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10161905</wp:posOffset>
              </wp:positionV>
              <wp:extent cx="1164590" cy="9779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459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65D50" w:rsidRDefault="00471C1B">
                          <w:pPr>
                            <w:pStyle w:val="Zhlavnebozpat20"/>
                            <w:shd w:val="clear" w:color="auto" w:fill="auto"/>
                            <w:rPr>
                              <w:sz w:val="10"/>
                              <w:szCs w:val="10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0"/>
                              <w:szCs w:val="10"/>
                            </w:rPr>
                            <w:t>Vytiskl(a):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0"/>
                              <w:szCs w:val="10"/>
                            </w:rPr>
                            <w:t xml:space="preserve"> Helena Pazderová,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0"/>
                              <w:szCs w:val="10"/>
                            </w:rPr>
                            <w:t>02.05.2021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0" type="#_x0000_t202" style="position:absolute;margin-left:42.5pt;margin-top:800.14999999999998pt;width:91.700000000000003pt;height:7.7000000000000002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cs-CZ" w:eastAsia="cs-CZ" w:bidi="cs-CZ"/>
                      </w:rPr>
                      <w:t>Vytiskl(a): Helena Pazderová, 02.05.2021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6605270</wp:posOffset>
              </wp:positionH>
              <wp:positionV relativeFrom="page">
                <wp:posOffset>10165080</wp:posOffset>
              </wp:positionV>
              <wp:extent cx="250190" cy="9144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19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65D50" w:rsidRDefault="00471C1B">
                          <w:pPr>
                            <w:pStyle w:val="Zhlavnebozpat20"/>
                            <w:shd w:val="clear" w:color="auto" w:fill="auto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0"/>
                              <w:szCs w:val="10"/>
                            </w:rPr>
                            <w:t xml:space="preserve">Strana: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71C1B">
                            <w:rPr>
                              <w:rFonts w:ascii="Arial" w:eastAsia="Arial" w:hAnsi="Arial" w:cs="Arial"/>
                              <w:i/>
                              <w:iCs/>
                              <w:noProof/>
                              <w:sz w:val="10"/>
                              <w:szCs w:val="10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0"/>
                              <w:szCs w:val="1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33" type="#_x0000_t202" style="position:absolute;margin-left:520.1pt;margin-top:800.4pt;width:19.7pt;height:7.2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" filled="f" stroked="f">
              <v:textbox style="mso-fit-shape-to-text:t" inset="0,0,0,0">
                <w:txbxContent>
                  <w:p w:rsidR="00465D50" w:rsidRDefault="00471C1B">
                    <w:pPr>
                      <w:pStyle w:val="Zhlavnebozpat20"/>
                      <w:shd w:val="clear" w:color="auto" w:fill="auto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sz w:val="10"/>
                        <w:szCs w:val="10"/>
                      </w:rPr>
                      <w:t xml:space="preserve">Strana: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71C1B">
                      <w:rPr>
                        <w:rFonts w:ascii="Arial" w:eastAsia="Arial" w:hAnsi="Arial" w:cs="Arial"/>
                        <w:i/>
                        <w:iCs/>
                        <w:noProof/>
                        <w:sz w:val="10"/>
                        <w:szCs w:val="10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0"/>
                        <w:szCs w:val="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D50" w:rsidRDefault="00465D50"/>
  </w:footnote>
  <w:footnote w:type="continuationSeparator" w:id="0">
    <w:p w:rsidR="00465D50" w:rsidRDefault="00465D5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D50" w:rsidRDefault="00471C1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5904230</wp:posOffset>
              </wp:positionH>
              <wp:positionV relativeFrom="page">
                <wp:posOffset>362585</wp:posOffset>
              </wp:positionV>
              <wp:extent cx="494030" cy="27432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030" cy="2743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65D50" w:rsidRDefault="00471C1B">
                          <w:pPr>
                            <w:pStyle w:val="Zhlavnebozpat20"/>
                            <w:shd w:val="clear" w:color="auto" w:fill="auto"/>
                            <w:rPr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72"/>
                              <w:szCs w:val="72"/>
                            </w:rPr>
                            <w:t>linii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64.89999999999998pt;margin-top:28.550000000000001pt;width:38.899999999999999pt;height:21.6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72"/>
                        <w:szCs w:val="7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72"/>
                        <w:szCs w:val="72"/>
                        <w:shd w:val="clear" w:color="auto" w:fill="auto"/>
                        <w:lang w:val="cs-CZ" w:eastAsia="cs-CZ" w:bidi="cs-CZ"/>
                      </w:rPr>
                      <w:t>linii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536575</wp:posOffset>
              </wp:positionH>
              <wp:positionV relativeFrom="page">
                <wp:posOffset>772795</wp:posOffset>
              </wp:positionV>
              <wp:extent cx="632460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60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2.25pt;margin-top:60.850000000000001pt;width:498.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D50" w:rsidRDefault="00465D50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65D50"/>
    <w:rsid w:val="00465D50"/>
    <w:rsid w:val="0047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0" w:lineRule="auto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0"/>
      <w:ind w:left="1450"/>
    </w:pPr>
    <w:rPr>
      <w:rFonts w:ascii="Arial" w:eastAsia="Arial" w:hAnsi="Arial" w:cs="Arial"/>
      <w:b/>
      <w:bCs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84" w:lineRule="auto"/>
      <w:ind w:left="2620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1"/>
      <w:szCs w:val="1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b/>
      <w:bCs/>
      <w:sz w:val="26"/>
      <w:szCs w:val="26"/>
      <w:lang w:val="en-US" w:eastAsia="en-US" w:bidi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5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260"/>
    </w:pPr>
    <w:rPr>
      <w:rFonts w:ascii="Arial" w:eastAsia="Arial" w:hAnsi="Arial" w:cs="Arial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right"/>
    </w:pPr>
    <w:rPr>
      <w:rFonts w:ascii="Arial" w:eastAsia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0" w:lineRule="auto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0"/>
      <w:ind w:left="1450"/>
    </w:pPr>
    <w:rPr>
      <w:rFonts w:ascii="Arial" w:eastAsia="Arial" w:hAnsi="Arial" w:cs="Arial"/>
      <w:b/>
      <w:bCs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84" w:lineRule="auto"/>
      <w:ind w:left="2620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1"/>
      <w:szCs w:val="1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b/>
      <w:bCs/>
      <w:sz w:val="26"/>
      <w:szCs w:val="26"/>
      <w:lang w:val="en-US" w:eastAsia="en-US" w:bidi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5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260"/>
    </w:pPr>
    <w:rPr>
      <w:rFonts w:ascii="Arial" w:eastAsia="Arial" w:hAnsi="Arial" w:cs="Arial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right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mone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e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2021-05-14T07:01:00Z</dcterms:created>
  <dcterms:modified xsi:type="dcterms:W3CDTF">2021-05-14T07:03:00Z</dcterms:modified>
</cp:coreProperties>
</file>