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BF2C" w14:textId="68B5D4A8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E7564C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</w:p>
    <w:p w14:paraId="639ADF29" w14:textId="3FECFEDF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B30262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780C52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B30262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883358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E7564C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4D3865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883358">
        <w:rPr>
          <w:rFonts w:ascii="Arial" w:eastAsia="Times New Roman" w:hAnsi="Arial" w:cs="Arial"/>
          <w:b/>
          <w:sz w:val="32"/>
          <w:szCs w:val="32"/>
          <w:lang w:eastAsia="cs-CZ"/>
        </w:rPr>
        <w:t>6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770227A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3E78274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538477B4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1BF10CE2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09880170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41ABD62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7843F719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26B8539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51E2C162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0321B91A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FC6CE85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48EDA760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603ADD4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D489B2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780C52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757417C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C02DFE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44B12B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5BED694D" w14:textId="77777777" w:rsidR="00B30262" w:rsidRDefault="00B30262" w:rsidP="008E6422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1BCC05B5" w14:textId="77777777" w:rsidR="00CC2F35" w:rsidRPr="003A2267" w:rsidRDefault="00CC2F35" w:rsidP="00CC2F35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ZEMSPOL</w:t>
      </w:r>
      <w:r w:rsidRPr="002C018D">
        <w:rPr>
          <w:rFonts w:ascii="Arial" w:eastAsia="Times New Roman" w:hAnsi="Arial" w:cs="Arial"/>
          <w:b/>
          <w:iCs/>
          <w:lang w:eastAsia="cs-CZ"/>
        </w:rPr>
        <w:t>, s.r.o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7D03C113" w14:textId="77777777" w:rsidR="00CC2F35" w:rsidRPr="003A2267" w:rsidRDefault="00CC2F35" w:rsidP="00CC2F35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>Sídlo: Brtnická 595, 407 </w:t>
      </w:r>
      <w:proofErr w:type="gramStart"/>
      <w:r>
        <w:rPr>
          <w:rFonts w:ascii="Arial" w:eastAsia="Times New Roman" w:hAnsi="Arial" w:cs="Arial"/>
          <w:iCs/>
          <w:lang w:eastAsia="cs-CZ"/>
        </w:rPr>
        <w:t>78  Velký</w:t>
      </w:r>
      <w:proofErr w:type="gramEnd"/>
      <w:r>
        <w:rPr>
          <w:rFonts w:ascii="Arial" w:eastAsia="Times New Roman" w:hAnsi="Arial" w:cs="Arial"/>
          <w:iCs/>
          <w:lang w:eastAsia="cs-CZ"/>
        </w:rPr>
        <w:t xml:space="preserve"> Šenov</w:t>
      </w:r>
    </w:p>
    <w:p w14:paraId="1412EB51" w14:textId="77777777" w:rsidR="00CC2F35" w:rsidRPr="003A2267" w:rsidRDefault="00CC2F35" w:rsidP="00CC2F35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lang w:eastAsia="cs-CZ"/>
        </w:rPr>
      </w:pPr>
      <w:r w:rsidRPr="003A2267">
        <w:rPr>
          <w:rFonts w:ascii="Arial" w:eastAsia="Times New Roman" w:hAnsi="Arial" w:cs="Arial"/>
          <w:iCs/>
          <w:lang w:eastAsia="cs-CZ"/>
        </w:rPr>
        <w:t xml:space="preserve">IČO: </w:t>
      </w:r>
      <w:r>
        <w:rPr>
          <w:rFonts w:ascii="Arial" w:eastAsia="Times New Roman" w:hAnsi="Arial" w:cs="Arial"/>
          <w:iCs/>
          <w:lang w:eastAsia="cs-CZ"/>
        </w:rPr>
        <w:t>48266451</w:t>
      </w:r>
    </w:p>
    <w:p w14:paraId="34DA4E2E" w14:textId="77777777" w:rsidR="00CC2F35" w:rsidRPr="003A2267" w:rsidRDefault="00CC2F35" w:rsidP="00CC2F35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Zapsán</w:t>
      </w:r>
      <w:r>
        <w:rPr>
          <w:rFonts w:ascii="Arial" w:eastAsia="Times New Roman" w:hAnsi="Arial" w:cs="Arial"/>
          <w:lang w:eastAsia="cs-CZ"/>
        </w:rPr>
        <w:t>a v obchodním rejstříku vedeném u Krajského soudu v Ústí nad Labem, oddíl C, vložka 4505</w:t>
      </w:r>
    </w:p>
    <w:p w14:paraId="35F606B0" w14:textId="0E76BCB6" w:rsidR="00CC2F35" w:rsidRPr="003A2267" w:rsidRDefault="00CC2F35" w:rsidP="00CC2F35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osoba oprávněná jednat za právnickou osobu</w:t>
      </w:r>
      <w:r>
        <w:rPr>
          <w:rFonts w:ascii="Arial" w:eastAsia="Times New Roman" w:hAnsi="Arial" w:cs="Arial"/>
          <w:lang w:eastAsia="cs-CZ"/>
        </w:rPr>
        <w:t xml:space="preserve">: Jana </w:t>
      </w:r>
      <w:proofErr w:type="spellStart"/>
      <w:r>
        <w:rPr>
          <w:rFonts w:ascii="Arial" w:eastAsia="Times New Roman" w:hAnsi="Arial" w:cs="Arial"/>
          <w:lang w:eastAsia="cs-CZ"/>
        </w:rPr>
        <w:t>Kuloušková</w:t>
      </w:r>
      <w:proofErr w:type="spellEnd"/>
      <w:r>
        <w:rPr>
          <w:rFonts w:ascii="Arial" w:eastAsia="Times New Roman" w:hAnsi="Arial" w:cs="Arial"/>
          <w:lang w:eastAsia="cs-CZ"/>
        </w:rPr>
        <w:t>, ředitelka společnosti</w:t>
      </w:r>
    </w:p>
    <w:p w14:paraId="66258C1A" w14:textId="77777777" w:rsidR="0071215C" w:rsidRPr="004548D6" w:rsidRDefault="0071215C" w:rsidP="00B30262">
      <w:pPr>
        <w:spacing w:after="0"/>
        <w:rPr>
          <w:rFonts w:ascii="Arial" w:hAnsi="Arial" w:cs="Arial"/>
        </w:rPr>
      </w:pPr>
    </w:p>
    <w:p w14:paraId="497CBC7A" w14:textId="77777777" w:rsidR="0071215C" w:rsidRPr="004548D6" w:rsidRDefault="0071215C" w:rsidP="00B30262">
      <w:pPr>
        <w:spacing w:after="0"/>
        <w:rPr>
          <w:rFonts w:ascii="Arial" w:hAnsi="Arial" w:cs="Arial"/>
        </w:rPr>
      </w:pPr>
      <w:r w:rsidRPr="004548D6">
        <w:rPr>
          <w:rFonts w:ascii="Arial" w:hAnsi="Arial" w:cs="Arial"/>
        </w:rPr>
        <w:t>(dále jen „</w:t>
      </w:r>
      <w:r w:rsidR="00780C52">
        <w:rPr>
          <w:rFonts w:ascii="Arial" w:hAnsi="Arial" w:cs="Arial"/>
        </w:rPr>
        <w:t>pachtýř</w:t>
      </w:r>
      <w:r w:rsidRPr="004548D6">
        <w:rPr>
          <w:rFonts w:ascii="Arial" w:hAnsi="Arial" w:cs="Arial"/>
        </w:rPr>
        <w:t>“)</w:t>
      </w:r>
    </w:p>
    <w:p w14:paraId="515777E6" w14:textId="77777777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9F9BC2" w14:textId="63742B6F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E7564C">
        <w:rPr>
          <w:rFonts w:ascii="Arial" w:eastAsia="Times New Roman" w:hAnsi="Arial" w:cs="Arial"/>
          <w:lang w:eastAsia="cs-CZ"/>
        </w:rPr>
        <w:t>5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780C52"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4D3865">
        <w:rPr>
          <w:rFonts w:ascii="Arial" w:eastAsia="Times New Roman" w:hAnsi="Arial" w:cs="Arial"/>
          <w:lang w:eastAsia="cs-CZ"/>
        </w:rPr>
        <w:t>1</w:t>
      </w:r>
      <w:r w:rsidR="00E7564C">
        <w:rPr>
          <w:rFonts w:ascii="Arial" w:eastAsia="Times New Roman" w:hAnsi="Arial" w:cs="Arial"/>
          <w:lang w:eastAsia="cs-CZ"/>
        </w:rPr>
        <w:t>1</w:t>
      </w:r>
      <w:r w:rsidR="004D3865">
        <w:rPr>
          <w:rFonts w:ascii="Arial" w:eastAsia="Times New Roman" w:hAnsi="Arial" w:cs="Arial"/>
          <w:lang w:eastAsia="cs-CZ"/>
        </w:rPr>
        <w:t>N1</w:t>
      </w:r>
      <w:r w:rsidR="00CC2F35">
        <w:rPr>
          <w:rFonts w:ascii="Arial" w:eastAsia="Times New Roman" w:hAnsi="Arial" w:cs="Arial"/>
          <w:lang w:eastAsia="cs-CZ"/>
        </w:rPr>
        <w:t>6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CC2F35">
        <w:rPr>
          <w:rFonts w:ascii="Arial" w:eastAsia="Times New Roman" w:hAnsi="Arial" w:cs="Arial"/>
          <w:lang w:eastAsia="cs-CZ"/>
        </w:rPr>
        <w:t>29</w:t>
      </w:r>
      <w:r w:rsidR="0053622C">
        <w:rPr>
          <w:rFonts w:ascii="Arial" w:eastAsia="Times New Roman" w:hAnsi="Arial" w:cs="Arial"/>
          <w:lang w:eastAsia="cs-CZ"/>
        </w:rPr>
        <w:t>.</w:t>
      </w:r>
      <w:r w:rsidR="00CC2F35">
        <w:rPr>
          <w:rFonts w:ascii="Arial" w:eastAsia="Times New Roman" w:hAnsi="Arial" w:cs="Arial"/>
          <w:lang w:eastAsia="cs-CZ"/>
        </w:rPr>
        <w:t>4</w:t>
      </w:r>
      <w:r w:rsidR="0053622C">
        <w:rPr>
          <w:rFonts w:ascii="Arial" w:eastAsia="Times New Roman" w:hAnsi="Arial" w:cs="Arial"/>
          <w:lang w:eastAsia="cs-CZ"/>
        </w:rPr>
        <w:t>.20</w:t>
      </w:r>
      <w:r w:rsidR="004D3865">
        <w:rPr>
          <w:rFonts w:ascii="Arial" w:eastAsia="Times New Roman" w:hAnsi="Arial" w:cs="Arial"/>
          <w:lang w:eastAsia="cs-CZ"/>
        </w:rPr>
        <w:t>1</w:t>
      </w:r>
      <w:r w:rsidR="00CC2F35">
        <w:rPr>
          <w:rFonts w:ascii="Arial" w:eastAsia="Times New Roman" w:hAnsi="Arial" w:cs="Arial"/>
          <w:lang w:eastAsia="cs-CZ"/>
        </w:rPr>
        <w:t>6</w:t>
      </w:r>
      <w:r w:rsidR="006A5C91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mění předmět </w:t>
      </w:r>
      <w:r w:rsidR="00780C52">
        <w:rPr>
          <w:rFonts w:ascii="Arial" w:eastAsia="Times New Roman" w:hAnsi="Arial" w:cs="Arial"/>
          <w:lang w:eastAsia="cs-CZ"/>
        </w:rPr>
        <w:t>pachtu</w:t>
      </w:r>
      <w:r w:rsidR="007D63CB">
        <w:rPr>
          <w:rFonts w:ascii="Arial" w:eastAsia="Times New Roman" w:hAnsi="Arial" w:cs="Arial"/>
          <w:lang w:eastAsia="cs-CZ"/>
        </w:rPr>
        <w:t xml:space="preserve"> a výše </w:t>
      </w:r>
      <w:r w:rsidR="0028746F">
        <w:rPr>
          <w:rFonts w:ascii="Arial" w:eastAsia="Times New Roman" w:hAnsi="Arial" w:cs="Arial"/>
          <w:lang w:eastAsia="cs-CZ"/>
        </w:rPr>
        <w:t xml:space="preserve">ročního </w:t>
      </w:r>
      <w:r w:rsidR="00780C52">
        <w:rPr>
          <w:rFonts w:ascii="Arial" w:eastAsia="Times New Roman" w:hAnsi="Arial" w:cs="Arial"/>
          <w:lang w:eastAsia="cs-CZ"/>
        </w:rPr>
        <w:t>pachtovného</w:t>
      </w:r>
      <w:r w:rsidR="00B30262">
        <w:rPr>
          <w:rFonts w:ascii="Arial" w:eastAsia="Times New Roman" w:hAnsi="Arial" w:cs="Arial"/>
          <w:lang w:eastAsia="cs-CZ"/>
        </w:rPr>
        <w:t xml:space="preserve">. </w:t>
      </w:r>
    </w:p>
    <w:p w14:paraId="3D2715DA" w14:textId="0EA5962A"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D6781A" w14:textId="1FECC9F0" w:rsidR="00E7564C" w:rsidRPr="00123021" w:rsidRDefault="00E7564C" w:rsidP="00E7564C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Dne 9.12.2020 jste nabyl</w:t>
      </w:r>
      <w:r w:rsidRPr="00123021">
        <w:rPr>
          <w:rFonts w:ascii="Arial" w:hAnsi="Arial" w:cs="Arial"/>
        </w:rPr>
        <w:t>i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vlastnické právo k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215,</w:t>
      </w:r>
      <w:r>
        <w:rPr>
          <w:rFonts w:ascii="Arial" w:hAnsi="Arial" w:cs="Arial"/>
          <w:i/>
          <w:iCs/>
        </w:rPr>
        <w:t xml:space="preserve"> </w:t>
      </w:r>
      <w:r w:rsidRPr="00E5008F">
        <w:rPr>
          <w:rFonts w:ascii="Arial" w:hAnsi="Arial" w:cs="Arial"/>
        </w:rPr>
        <w:t xml:space="preserve">k. </w:t>
      </w:r>
      <w:proofErr w:type="spellStart"/>
      <w:r w:rsidRPr="00E5008F">
        <w:rPr>
          <w:rFonts w:ascii="Arial" w:hAnsi="Arial" w:cs="Arial"/>
        </w:rPr>
        <w:t>ú.</w:t>
      </w:r>
      <w:proofErr w:type="spellEnd"/>
      <w:r w:rsidRPr="00E500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Liščí,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na základě kupní smlouvy č. </w:t>
      </w:r>
      <w:r>
        <w:rPr>
          <w:rFonts w:ascii="Arial" w:eastAsia="Times New Roman" w:hAnsi="Arial" w:cs="Arial"/>
          <w:iCs/>
          <w:lang w:eastAsia="cs-CZ"/>
        </w:rPr>
        <w:t>1012932011</w:t>
      </w:r>
      <w:r>
        <w:rPr>
          <w:rFonts w:ascii="Arial" w:hAnsi="Arial" w:cs="Arial"/>
          <w:i/>
        </w:rPr>
        <w:t>.</w:t>
      </w:r>
    </w:p>
    <w:p w14:paraId="7BCA6059" w14:textId="4DF9FA8C" w:rsidR="00E7564C" w:rsidRDefault="00E7564C" w:rsidP="00E7564C">
      <w:pPr>
        <w:tabs>
          <w:tab w:val="left" w:pos="568"/>
        </w:tabs>
        <w:jc w:val="both"/>
        <w:rPr>
          <w:rFonts w:ascii="Arial" w:hAnsi="Arial" w:cs="Arial"/>
        </w:rPr>
      </w:pPr>
      <w:r w:rsidRPr="00123021">
        <w:rPr>
          <w:rFonts w:ascii="Arial" w:hAnsi="Arial" w:cs="Arial"/>
        </w:rPr>
        <w:t>Ode dne nabytí právní moci rozhodnutí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nenáleží</w:t>
      </w:r>
      <w:r>
        <w:rPr>
          <w:rFonts w:ascii="Arial" w:hAnsi="Arial" w:cs="Arial"/>
        </w:rPr>
        <w:t xml:space="preserve"> pro</w:t>
      </w:r>
      <w:r w:rsidR="00C45481">
        <w:rPr>
          <w:rFonts w:ascii="Arial" w:hAnsi="Arial" w:cs="Arial"/>
        </w:rPr>
        <w:t>pachtovateli</w:t>
      </w:r>
      <w:r>
        <w:rPr>
          <w:rFonts w:ascii="Arial" w:hAnsi="Arial" w:cs="Arial"/>
        </w:rPr>
        <w:t xml:space="preserve"> </w:t>
      </w:r>
      <w:r w:rsidR="00C45481">
        <w:rPr>
          <w:rFonts w:ascii="Arial" w:hAnsi="Arial" w:cs="Arial"/>
        </w:rPr>
        <w:t>pachtovné.</w:t>
      </w:r>
    </w:p>
    <w:p w14:paraId="1DDF2D8C" w14:textId="77777777" w:rsidR="00E7564C" w:rsidRPr="00E5008F" w:rsidRDefault="00E7564C" w:rsidP="00E7564C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</w:rPr>
      </w:pPr>
    </w:p>
    <w:p w14:paraId="4191C06E" w14:textId="588663E9" w:rsidR="00E7564C" w:rsidRPr="00E7564C" w:rsidRDefault="00E7564C" w:rsidP="007318BA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r w:rsidRPr="00E7564C">
        <w:rPr>
          <w:rFonts w:ascii="Arial" w:hAnsi="Arial" w:cs="Arial"/>
        </w:rPr>
        <w:t xml:space="preserve">Smluvní strany se dohodly na tom, že s ohledem na skutečnosti uvedené v bodě 1. tohoto dodatku se nově stanovuje výše ročního </w:t>
      </w:r>
      <w:r w:rsidR="00C45481">
        <w:rPr>
          <w:rFonts w:ascii="Arial" w:hAnsi="Arial" w:cs="Arial"/>
        </w:rPr>
        <w:t>pachtovného</w:t>
      </w:r>
      <w:r w:rsidRPr="00E7564C">
        <w:rPr>
          <w:rFonts w:ascii="Arial" w:hAnsi="Arial" w:cs="Arial"/>
        </w:rPr>
        <w:t xml:space="preserve"> na částku </w:t>
      </w:r>
      <w:r w:rsidRPr="00E7564C">
        <w:rPr>
          <w:rFonts w:ascii="Arial" w:hAnsi="Arial" w:cs="Arial"/>
          <w:b/>
          <w:bCs/>
          <w:iCs/>
        </w:rPr>
        <w:t>207 535 </w:t>
      </w:r>
      <w:r w:rsidRPr="00E7564C">
        <w:rPr>
          <w:rFonts w:ascii="Arial" w:eastAsia="Times New Roman" w:hAnsi="Arial" w:cs="Arial"/>
          <w:b/>
          <w:bCs/>
          <w:iCs/>
          <w:lang w:eastAsia="cs-CZ"/>
        </w:rPr>
        <w:t>Kč</w:t>
      </w:r>
      <w:r w:rsidRPr="007D63CB">
        <w:rPr>
          <w:rFonts w:ascii="Arial" w:eastAsia="Times New Roman" w:hAnsi="Arial" w:cs="Arial"/>
          <w:iCs/>
          <w:lang w:eastAsia="cs-CZ"/>
        </w:rPr>
        <w:t xml:space="preserve"> (slovy: </w:t>
      </w:r>
      <w:r>
        <w:rPr>
          <w:rFonts w:ascii="Arial" w:eastAsia="Times New Roman" w:hAnsi="Arial" w:cs="Arial"/>
          <w:iCs/>
          <w:lang w:eastAsia="cs-CZ"/>
        </w:rPr>
        <w:t xml:space="preserve">dvě stě sedm tisíc pět set třicet pět </w:t>
      </w:r>
      <w:r w:rsidRPr="007D63CB">
        <w:rPr>
          <w:rFonts w:ascii="Arial" w:eastAsia="Times New Roman" w:hAnsi="Arial" w:cs="Arial"/>
          <w:iCs/>
          <w:lang w:eastAsia="cs-CZ"/>
        </w:rPr>
        <w:t>korun českých).</w:t>
      </w:r>
    </w:p>
    <w:p w14:paraId="0F9025D7" w14:textId="3F177E47" w:rsidR="00E7564C" w:rsidRDefault="00E7564C" w:rsidP="00E7564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r w:rsidRPr="00E7564C">
        <w:rPr>
          <w:rFonts w:ascii="Arial" w:hAnsi="Arial" w:cs="Arial"/>
          <w:bCs/>
          <w:sz w:val="22"/>
          <w:szCs w:val="22"/>
        </w:rPr>
        <w:t>1.10.2021</w:t>
      </w:r>
      <w:r>
        <w:rPr>
          <w:rFonts w:ascii="Arial" w:hAnsi="Arial" w:cs="Arial"/>
          <w:b w:val="0"/>
          <w:sz w:val="22"/>
          <w:szCs w:val="22"/>
        </w:rPr>
        <w:t xml:space="preserve"> je </w:t>
      </w:r>
      <w:r w:rsidR="00C45481">
        <w:rPr>
          <w:rFonts w:ascii="Arial" w:hAnsi="Arial" w:cs="Arial"/>
          <w:b w:val="0"/>
          <w:sz w:val="22"/>
          <w:szCs w:val="22"/>
        </w:rPr>
        <w:t>pachtýř</w:t>
      </w:r>
      <w:r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Pr="00E7564C">
        <w:rPr>
          <w:rFonts w:ascii="Arial" w:hAnsi="Arial" w:cs="Arial"/>
          <w:bCs/>
          <w:sz w:val="22"/>
          <w:szCs w:val="22"/>
        </w:rPr>
        <w:t>207 545 Kč</w:t>
      </w:r>
      <w:r>
        <w:rPr>
          <w:rFonts w:ascii="Arial" w:hAnsi="Arial" w:cs="Arial"/>
          <w:b w:val="0"/>
          <w:sz w:val="22"/>
          <w:szCs w:val="22"/>
        </w:rPr>
        <w:t xml:space="preserve"> (slovy: dvě stě sedm tisíc pět set čtyřicet pět korun českých).</w:t>
      </w:r>
    </w:p>
    <w:p w14:paraId="28084F78" w14:textId="77777777" w:rsidR="00E7564C" w:rsidRDefault="00E7564C" w:rsidP="00E7564C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1DD886E" w14:textId="596FCDA8" w:rsidR="00E7564C" w:rsidRDefault="00E7564C" w:rsidP="00E7564C">
      <w:pPr>
        <w:pStyle w:val="Zkladntext21"/>
        <w:tabs>
          <w:tab w:val="left" w:pos="568"/>
        </w:tabs>
        <w:rPr>
          <w:rFonts w:ascii="Arial" w:hAnsi="Arial" w:cs="Arial"/>
          <w:b w:val="0"/>
          <w:i/>
          <w:i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C45481">
        <w:rPr>
          <w:rFonts w:ascii="Arial" w:hAnsi="Arial" w:cs="Arial"/>
          <w:b w:val="0"/>
          <w:sz w:val="22"/>
          <w:szCs w:val="22"/>
        </w:rPr>
        <w:t>pachtovného</w:t>
      </w:r>
      <w:r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části ročního </w:t>
      </w:r>
      <w:r w:rsidR="00C45481">
        <w:rPr>
          <w:rFonts w:ascii="Arial" w:hAnsi="Arial" w:cs="Arial"/>
          <w:b w:val="0"/>
          <w:sz w:val="22"/>
          <w:szCs w:val="22"/>
        </w:rPr>
        <w:t>pachtovného</w:t>
      </w:r>
      <w:r>
        <w:rPr>
          <w:rFonts w:ascii="Arial" w:hAnsi="Arial" w:cs="Arial"/>
          <w:b w:val="0"/>
          <w:sz w:val="22"/>
          <w:szCs w:val="22"/>
        </w:rPr>
        <w:t xml:space="preserve"> u pozemku, který byl předmětem převodu. Alikvotní část je vypočítána za období od předchozího data splatnosti do rozhodného data</w:t>
      </w:r>
      <w:r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7951B66" w14:textId="77777777" w:rsidR="00C45481" w:rsidRDefault="00C45481" w:rsidP="00E7564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4F9F07" w14:textId="78D06BCA" w:rsidR="00E7564C" w:rsidRPr="00C45481" w:rsidRDefault="00E7564C" w:rsidP="00C45481">
      <w:pPr>
        <w:tabs>
          <w:tab w:val="left" w:pos="568"/>
        </w:tabs>
        <w:jc w:val="both"/>
        <w:rPr>
          <w:rFonts w:ascii="Arial" w:hAnsi="Arial" w:cs="Arial"/>
        </w:rPr>
      </w:pPr>
      <w:r w:rsidRPr="00C45481">
        <w:rPr>
          <w:rFonts w:ascii="Arial" w:hAnsi="Arial" w:cs="Arial"/>
          <w:b/>
        </w:rPr>
        <w:t xml:space="preserve">Roční </w:t>
      </w:r>
      <w:r w:rsidR="00C45481" w:rsidRPr="00C45481">
        <w:rPr>
          <w:rFonts w:ascii="Arial" w:hAnsi="Arial" w:cs="Arial"/>
          <w:b/>
        </w:rPr>
        <w:t>pachtovné</w:t>
      </w:r>
      <w:r w:rsidRPr="00C45481">
        <w:rPr>
          <w:rFonts w:ascii="Arial" w:hAnsi="Arial" w:cs="Arial"/>
          <w:b/>
        </w:rPr>
        <w:t xml:space="preserve"> u pozemků, které nebyly předmětem převodu: </w:t>
      </w:r>
      <w:r w:rsidR="00C45481" w:rsidRPr="00C45481">
        <w:rPr>
          <w:rFonts w:ascii="Arial" w:hAnsi="Arial" w:cs="Arial"/>
          <w:b/>
        </w:rPr>
        <w:t>částku</w:t>
      </w:r>
      <w:r w:rsidR="00C45481">
        <w:rPr>
          <w:rFonts w:ascii="Arial" w:hAnsi="Arial" w:cs="Arial"/>
        </w:rPr>
        <w:t>:</w:t>
      </w:r>
      <w:r w:rsidR="00C45481" w:rsidRPr="00C45481">
        <w:rPr>
          <w:rFonts w:ascii="Arial" w:hAnsi="Arial" w:cs="Arial"/>
        </w:rPr>
        <w:t xml:space="preserve"> </w:t>
      </w:r>
      <w:r w:rsidR="00C45481" w:rsidRPr="00C45481">
        <w:rPr>
          <w:rFonts w:ascii="Arial" w:hAnsi="Arial" w:cs="Arial"/>
          <w:iCs/>
        </w:rPr>
        <w:t>207 535 </w:t>
      </w:r>
      <w:r w:rsidR="00C45481" w:rsidRPr="00C45481">
        <w:rPr>
          <w:rFonts w:ascii="Arial" w:eastAsia="Times New Roman" w:hAnsi="Arial" w:cs="Arial"/>
          <w:iCs/>
          <w:lang w:eastAsia="cs-CZ"/>
        </w:rPr>
        <w:t>Kč (slovy: dvě stě sedm tisíc pět set třicet pět korun českých).</w:t>
      </w:r>
    </w:p>
    <w:p w14:paraId="7D6A35CB" w14:textId="59233EEB" w:rsidR="0028746F" w:rsidRPr="00C45481" w:rsidRDefault="00E7564C" w:rsidP="00C45481">
      <w:pPr>
        <w:jc w:val="both"/>
        <w:rPr>
          <w:rFonts w:ascii="Arial" w:eastAsia="Times New Roman" w:hAnsi="Arial" w:cs="Arial"/>
          <w:b/>
          <w:bCs/>
          <w:iCs/>
          <w:lang w:eastAsia="cs-CZ"/>
        </w:rPr>
      </w:pPr>
      <w:r w:rsidRPr="00D51474">
        <w:rPr>
          <w:rFonts w:ascii="Arial" w:hAnsi="Arial" w:cs="Arial"/>
          <w:b/>
        </w:rPr>
        <w:lastRenderedPageBreak/>
        <w:t xml:space="preserve">Alikvotní části ročního </w:t>
      </w:r>
      <w:r w:rsidR="003E3B02">
        <w:rPr>
          <w:rFonts w:ascii="Arial" w:hAnsi="Arial" w:cs="Arial"/>
          <w:b/>
        </w:rPr>
        <w:t>pachtovného</w:t>
      </w:r>
      <w:r w:rsidRPr="00D51474">
        <w:rPr>
          <w:rFonts w:ascii="Arial" w:hAnsi="Arial" w:cs="Arial"/>
          <w:b/>
        </w:rPr>
        <w:t xml:space="preserve"> u pozemků, které byly předmětem převodu</w:t>
      </w:r>
      <w:r w:rsidRPr="00C45481">
        <w:rPr>
          <w:rFonts w:ascii="Arial" w:hAnsi="Arial" w:cs="Arial"/>
          <w:iCs/>
        </w:rPr>
        <w:t xml:space="preserve">: </w:t>
      </w:r>
      <w:r w:rsidR="00C45481" w:rsidRPr="00C45481">
        <w:rPr>
          <w:rFonts w:ascii="Arial" w:hAnsi="Arial" w:cs="Arial"/>
          <w:iCs/>
        </w:rPr>
        <w:t>10 </w:t>
      </w:r>
      <w:r w:rsidRPr="00C45481">
        <w:rPr>
          <w:rFonts w:ascii="Arial" w:hAnsi="Arial" w:cs="Arial"/>
          <w:iCs/>
        </w:rPr>
        <w:t>Kč</w:t>
      </w:r>
      <w:r w:rsidRPr="00C35A71">
        <w:rPr>
          <w:rFonts w:ascii="Arial" w:hAnsi="Arial" w:cs="Arial"/>
          <w:bCs/>
        </w:rPr>
        <w:t xml:space="preserve"> (slovy: </w:t>
      </w:r>
      <w:r w:rsidR="00C45481">
        <w:rPr>
          <w:rFonts w:ascii="Arial" w:hAnsi="Arial" w:cs="Arial"/>
          <w:bCs/>
        </w:rPr>
        <w:t>deset</w:t>
      </w:r>
      <w:r w:rsidRPr="00C35A71">
        <w:rPr>
          <w:rFonts w:ascii="Arial" w:hAnsi="Arial" w:cs="Arial"/>
          <w:bCs/>
        </w:rPr>
        <w:t xml:space="preserve"> korun českých).</w:t>
      </w:r>
    </w:p>
    <w:p w14:paraId="6E9EB663" w14:textId="47BAE508" w:rsidR="00B30262" w:rsidRPr="00D224FA" w:rsidRDefault="00C45481" w:rsidP="007D63C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 xml:space="preserve">                        Snížení </w:t>
      </w:r>
      <w:r w:rsidR="00E765DB">
        <w:rPr>
          <w:rFonts w:ascii="Arial" w:eastAsia="Times New Roman" w:hAnsi="Arial" w:cs="Arial"/>
          <w:iCs/>
          <w:lang w:eastAsia="cs-CZ"/>
        </w:rPr>
        <w:t>předmětu pachtu</w:t>
      </w:r>
    </w:p>
    <w:tbl>
      <w:tblPr>
        <w:tblW w:w="6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1768"/>
        <w:gridCol w:w="1559"/>
        <w:gridCol w:w="1418"/>
      </w:tblGrid>
      <w:tr w:rsidR="00C45481" w:rsidRPr="00012682" w14:paraId="6C4BE39A" w14:textId="77777777" w:rsidTr="00C45481">
        <w:trPr>
          <w:cantSplit/>
          <w:jc w:val="center"/>
        </w:trPr>
        <w:tc>
          <w:tcPr>
            <w:tcW w:w="1352" w:type="dxa"/>
          </w:tcPr>
          <w:p w14:paraId="59C7E7BA" w14:textId="77777777" w:rsidR="00C45481" w:rsidRPr="00012682" w:rsidRDefault="00C45481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obec</w:t>
            </w:r>
          </w:p>
        </w:tc>
        <w:tc>
          <w:tcPr>
            <w:tcW w:w="1768" w:type="dxa"/>
          </w:tcPr>
          <w:p w14:paraId="6511BCD6" w14:textId="77777777" w:rsidR="00C45481" w:rsidRPr="00012682" w:rsidRDefault="00C45481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748637A7" w14:textId="77777777" w:rsidR="00C45481" w:rsidRPr="00012682" w:rsidRDefault="00C45481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druh evidence</w:t>
            </w:r>
          </w:p>
        </w:tc>
        <w:tc>
          <w:tcPr>
            <w:tcW w:w="1418" w:type="dxa"/>
          </w:tcPr>
          <w:p w14:paraId="5C1200AC" w14:textId="77777777" w:rsidR="00C45481" w:rsidRPr="00012682" w:rsidRDefault="00C45481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 xml:space="preserve">parcela č. </w:t>
            </w:r>
          </w:p>
        </w:tc>
      </w:tr>
      <w:tr w:rsidR="00C45481" w:rsidRPr="00012682" w14:paraId="6DDAF8C0" w14:textId="77777777" w:rsidTr="00C45481">
        <w:trPr>
          <w:cantSplit/>
          <w:jc w:val="center"/>
        </w:trPr>
        <w:tc>
          <w:tcPr>
            <w:tcW w:w="1352" w:type="dxa"/>
            <w:vAlign w:val="center"/>
          </w:tcPr>
          <w:p w14:paraId="3667690E" w14:textId="3C08968D" w:rsidR="00C45481" w:rsidRPr="00012682" w:rsidRDefault="00C45481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Lipová</w:t>
            </w:r>
          </w:p>
        </w:tc>
        <w:tc>
          <w:tcPr>
            <w:tcW w:w="1768" w:type="dxa"/>
            <w:vAlign w:val="center"/>
          </w:tcPr>
          <w:p w14:paraId="38361D52" w14:textId="7BC4517A" w:rsidR="00C45481" w:rsidRPr="00012682" w:rsidRDefault="00C45481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Liščí</w:t>
            </w:r>
          </w:p>
        </w:tc>
        <w:tc>
          <w:tcPr>
            <w:tcW w:w="1559" w:type="dxa"/>
            <w:vAlign w:val="center"/>
          </w:tcPr>
          <w:p w14:paraId="0F0FA776" w14:textId="77777777" w:rsidR="00C45481" w:rsidRPr="00012682" w:rsidRDefault="00C45481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vAlign w:val="center"/>
          </w:tcPr>
          <w:p w14:paraId="66981715" w14:textId="7362BD27" w:rsidR="00C45481" w:rsidRPr="00012682" w:rsidRDefault="00C45481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</w:tbl>
    <w:p w14:paraId="58960F80" w14:textId="6A290199" w:rsidR="00CC2F35" w:rsidRPr="00C45481" w:rsidRDefault="00CC2F35" w:rsidP="00C45481">
      <w:pPr>
        <w:jc w:val="both"/>
        <w:rPr>
          <w:rFonts w:ascii="Arial" w:eastAsia="Times New Roman" w:hAnsi="Arial" w:cs="Arial"/>
          <w:b/>
          <w:bCs/>
          <w:iCs/>
          <w:lang w:eastAsia="cs-CZ"/>
        </w:rPr>
      </w:pPr>
    </w:p>
    <w:p w14:paraId="422F34E8" w14:textId="77777777" w:rsidR="00AC329F" w:rsidRPr="00CC2F35" w:rsidRDefault="00AC329F" w:rsidP="00CC2F35">
      <w:pPr>
        <w:pStyle w:val="Odstavecseseznamem"/>
        <w:jc w:val="both"/>
        <w:rPr>
          <w:rFonts w:ascii="Arial" w:eastAsia="Times New Roman" w:hAnsi="Arial" w:cs="Arial"/>
          <w:b/>
          <w:bCs/>
          <w:iCs/>
          <w:lang w:eastAsia="cs-CZ"/>
        </w:rPr>
      </w:pPr>
    </w:p>
    <w:p w14:paraId="75AAE8C6" w14:textId="77777777" w:rsidR="00CD5C1D" w:rsidRPr="00C45481" w:rsidRDefault="00CD5C1D" w:rsidP="00C45481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r w:rsidRPr="00C45481">
        <w:rPr>
          <w:rFonts w:ascii="Arial" w:hAnsi="Arial" w:cs="Arial"/>
        </w:rPr>
        <w:t xml:space="preserve"> Dále se smluvní strany dohodly na tom, že</w:t>
      </w:r>
    </w:p>
    <w:p w14:paraId="38B0FDCC" w14:textId="1B46B904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>Čl</w:t>
      </w:r>
      <w:r>
        <w:rPr>
          <w:rFonts w:ascii="Arial" w:hAnsi="Arial" w:cs="Arial"/>
        </w:rPr>
        <w:t>. V</w:t>
      </w:r>
      <w:r w:rsidRPr="00012682">
        <w:rPr>
          <w:rFonts w:ascii="Arial" w:hAnsi="Arial" w:cs="Arial"/>
        </w:rPr>
        <w:t xml:space="preserve"> smlouvy se doplňuje o nové odstavce tohoto znění:</w:t>
      </w:r>
    </w:p>
    <w:p w14:paraId="79055D56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 xml:space="preserve">Smluvní strany se dohodly, že </w:t>
      </w:r>
      <w:r w:rsidRPr="00AD33E6">
        <w:rPr>
          <w:rFonts w:ascii="Arial" w:hAnsi="Arial" w:cs="Arial"/>
        </w:rPr>
        <w:t xml:space="preserve">propachtovatel </w:t>
      </w:r>
      <w:r w:rsidRPr="00012682">
        <w:rPr>
          <w:rFonts w:ascii="Arial" w:hAnsi="Arial" w:cs="Arial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DDAB177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 xml:space="preserve">Zvýšené pachtovné bude uplatněno písemným oznámením ze strany </w:t>
      </w:r>
      <w:r w:rsidRPr="00AD33E6">
        <w:rPr>
          <w:rFonts w:ascii="Arial" w:hAnsi="Arial" w:cs="Arial"/>
        </w:rPr>
        <w:t xml:space="preserve">propachtovatele </w:t>
      </w:r>
      <w:r w:rsidRPr="00012682">
        <w:rPr>
          <w:rFonts w:ascii="Arial" w:hAnsi="Arial" w:cs="Arial"/>
        </w:rPr>
        <w:t xml:space="preserve">nejpozději do 1. 9. běžného roku, a to bez nutnosti uzavírat dodatek a </w:t>
      </w:r>
      <w:r w:rsidRPr="00AD33E6">
        <w:rPr>
          <w:rFonts w:ascii="Arial" w:hAnsi="Arial" w:cs="Arial"/>
        </w:rPr>
        <w:t xml:space="preserve">pachtýř </w:t>
      </w:r>
      <w:r w:rsidRPr="00012682">
        <w:rPr>
          <w:rFonts w:ascii="Arial" w:hAnsi="Arial" w:cs="Arial"/>
        </w:rPr>
        <w:t>bude povinen novou výši pachtovného platit s účinností od nejbližší platby pachtovného</w:t>
      </w:r>
      <w:r w:rsidR="00702D45">
        <w:rPr>
          <w:rFonts w:ascii="Arial" w:hAnsi="Arial" w:cs="Arial"/>
        </w:rPr>
        <w:t>.</w:t>
      </w:r>
    </w:p>
    <w:p w14:paraId="29D6FA93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>Základem pro výpočet zvýšeného pachtovného bude pachtovné sjednané před tímto zvýšením.</w:t>
      </w:r>
    </w:p>
    <w:p w14:paraId="375792CC" w14:textId="77777777" w:rsidR="00CD5C1D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AD33E6">
        <w:rPr>
          <w:rFonts w:ascii="Arial" w:hAnsi="Arial" w:cs="Arial"/>
        </w:rPr>
        <w:t xml:space="preserve">propachtovatel </w:t>
      </w:r>
      <w:r w:rsidRPr="00012682">
        <w:rPr>
          <w:rFonts w:ascii="Arial" w:hAnsi="Arial" w:cs="Arial"/>
        </w:rPr>
        <w:t xml:space="preserve">dle svého rozumného uvážení zvolí. </w:t>
      </w:r>
    </w:p>
    <w:p w14:paraId="7EF28402" w14:textId="77777777" w:rsidR="00071767" w:rsidRPr="00C45481" w:rsidRDefault="00071767" w:rsidP="00C45481">
      <w:pPr>
        <w:pStyle w:val="Odstavecseseznamem"/>
        <w:tabs>
          <w:tab w:val="left" w:pos="568"/>
        </w:tabs>
        <w:ind w:left="284"/>
        <w:jc w:val="both"/>
        <w:rPr>
          <w:rFonts w:ascii="Arial" w:hAnsi="Arial" w:cs="Arial"/>
        </w:rPr>
      </w:pPr>
      <w:bookmarkStart w:id="0" w:name="_Hlk13039343"/>
    </w:p>
    <w:p w14:paraId="38BF4F9E" w14:textId="77777777" w:rsidR="00CD5C1D" w:rsidRPr="00C45481" w:rsidRDefault="00CD5C1D" w:rsidP="00C45481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bookmarkStart w:id="1" w:name="_Hlk13064800"/>
      <w:bookmarkEnd w:id="0"/>
      <w:r w:rsidRPr="00C45481">
        <w:rPr>
          <w:rFonts w:ascii="Arial" w:hAnsi="Arial" w:cs="Arial"/>
        </w:rPr>
        <w:t xml:space="preserve">Čl. </w:t>
      </w:r>
      <w:r w:rsidR="00071767" w:rsidRPr="00C45481">
        <w:rPr>
          <w:rFonts w:ascii="Arial" w:hAnsi="Arial" w:cs="Arial"/>
        </w:rPr>
        <w:t xml:space="preserve">X </w:t>
      </w:r>
      <w:r w:rsidRPr="00C45481">
        <w:rPr>
          <w:rFonts w:ascii="Arial" w:hAnsi="Arial" w:cs="Arial"/>
        </w:rPr>
        <w:t>smlouvy se doplňuje a zní takto:</w:t>
      </w:r>
    </w:p>
    <w:p w14:paraId="1E5E22DD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6C302F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bookmarkStart w:id="2" w:name="_Hlk13064809"/>
      <w:bookmarkEnd w:id="1"/>
      <w:r w:rsidRPr="00012682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7D8141E1" w14:textId="77777777" w:rsidR="008778E5" w:rsidRPr="00522E9C" w:rsidRDefault="008778E5" w:rsidP="008778E5">
      <w:pPr>
        <w:spacing w:after="0" w:line="240" w:lineRule="auto"/>
        <w:jc w:val="both"/>
        <w:rPr>
          <w:rFonts w:ascii="Arial" w:hAnsi="Arial" w:cs="Arial"/>
        </w:rPr>
      </w:pPr>
    </w:p>
    <w:p w14:paraId="62C94787" w14:textId="616C261D" w:rsidR="002C5D49" w:rsidRPr="003E3B02" w:rsidRDefault="002C5D49" w:rsidP="003E3B02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r w:rsidRPr="003E3B02">
        <w:rPr>
          <w:rFonts w:ascii="Arial" w:hAnsi="Arial" w:cs="Arial"/>
        </w:rPr>
        <w:t xml:space="preserve">Ostatní ujednání smlouvy nejsou tímto dodatkem č. </w:t>
      </w:r>
      <w:r w:rsidR="003E3B02">
        <w:rPr>
          <w:rFonts w:ascii="Arial" w:hAnsi="Arial" w:cs="Arial"/>
        </w:rPr>
        <w:t>5</w:t>
      </w:r>
      <w:r w:rsidRPr="003E3B02">
        <w:rPr>
          <w:rFonts w:ascii="Arial" w:hAnsi="Arial" w:cs="Arial"/>
        </w:rPr>
        <w:t xml:space="preserve"> dotčena.</w:t>
      </w:r>
    </w:p>
    <w:p w14:paraId="524AF010" w14:textId="77777777" w:rsidR="00AD33E6" w:rsidRDefault="00AD33E6" w:rsidP="00AD33E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8815335" w14:textId="7FC02C4D" w:rsidR="00AD33E6" w:rsidRPr="003E3B02" w:rsidRDefault="00AD33E6" w:rsidP="003E3B02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r w:rsidRPr="003E3B02">
        <w:rPr>
          <w:rFonts w:ascii="Arial" w:hAnsi="Arial" w:cs="Arial"/>
        </w:rPr>
        <w:t xml:space="preserve">Tento dodatek nabývá platnosti dnem podpisu smluvními stranami a účinnosti dnem 1.6.2021,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E924A69" w14:textId="77777777" w:rsidR="00AD33E6" w:rsidRPr="00AD33E6" w:rsidRDefault="00AD33E6" w:rsidP="00AD33E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61D1A6" w14:textId="1A1FA185" w:rsidR="00AD33E6" w:rsidRPr="00AD33E6" w:rsidRDefault="00AD33E6" w:rsidP="00AD33E6">
      <w:pPr>
        <w:pStyle w:val="Odstavecseseznamem"/>
        <w:spacing w:after="0" w:line="240" w:lineRule="auto"/>
        <w:ind w:left="57"/>
        <w:jc w:val="both"/>
        <w:rPr>
          <w:rFonts w:ascii="Arial" w:eastAsia="Times New Roman" w:hAnsi="Arial" w:cs="Arial"/>
          <w:lang w:eastAsia="cs-CZ"/>
        </w:rPr>
      </w:pPr>
      <w:r w:rsidRPr="00AD33E6">
        <w:rPr>
          <w:rFonts w:ascii="Arial" w:eastAsia="Times New Roman" w:hAnsi="Arial" w:cs="Arial"/>
          <w:lang w:eastAsia="cs-CZ"/>
        </w:rPr>
        <w:t>Uveřejnění tohoto dodatku v registru smluv zajistí propachtovatel</w:t>
      </w:r>
      <w:r w:rsidR="003E3B02">
        <w:rPr>
          <w:rFonts w:ascii="Arial" w:eastAsia="Times New Roman" w:hAnsi="Arial" w:cs="Arial"/>
          <w:lang w:eastAsia="cs-CZ"/>
        </w:rPr>
        <w:t>.</w:t>
      </w:r>
    </w:p>
    <w:p w14:paraId="54090767" w14:textId="77777777" w:rsidR="002E2FBA" w:rsidRDefault="002E2FBA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96DE2DD" w14:textId="77777777" w:rsidR="0028746F" w:rsidRPr="00A43C9A" w:rsidRDefault="0028746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5AB2B1E" w14:textId="0BB1114F" w:rsidR="00AD33E6" w:rsidRPr="003E3B02" w:rsidRDefault="00D7084F" w:rsidP="003E3B02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r w:rsidRPr="003E3B02">
        <w:rPr>
          <w:rFonts w:ascii="Arial" w:hAnsi="Arial" w:cs="Arial"/>
        </w:rPr>
        <w:t xml:space="preserve">Tento dodatek je vyhotoven ve dvou stejnopisech, z nichž každý má platnost originálu. Jeden stejnopis přebírá </w:t>
      </w:r>
      <w:r w:rsidR="00071767" w:rsidRPr="003E3B02">
        <w:rPr>
          <w:rFonts w:ascii="Arial" w:hAnsi="Arial" w:cs="Arial"/>
        </w:rPr>
        <w:t>pachtýř</w:t>
      </w:r>
      <w:r w:rsidRPr="003E3B02">
        <w:rPr>
          <w:rFonts w:ascii="Arial" w:hAnsi="Arial" w:cs="Arial"/>
        </w:rPr>
        <w:t xml:space="preserve"> a jeden je určen pro</w:t>
      </w:r>
      <w:r w:rsidR="00B70ABE" w:rsidRPr="003E3B02">
        <w:rPr>
          <w:rFonts w:ascii="Arial" w:hAnsi="Arial" w:cs="Arial"/>
        </w:rPr>
        <w:t xml:space="preserve"> pro</w:t>
      </w:r>
      <w:r w:rsidR="00071767" w:rsidRPr="003E3B02">
        <w:rPr>
          <w:rFonts w:ascii="Arial" w:hAnsi="Arial" w:cs="Arial"/>
        </w:rPr>
        <w:t>pachtovatel</w:t>
      </w:r>
      <w:r w:rsidR="004565FC" w:rsidRPr="003E3B02">
        <w:rPr>
          <w:rFonts w:ascii="Arial" w:hAnsi="Arial" w:cs="Arial"/>
        </w:rPr>
        <w:t>.</w:t>
      </w:r>
    </w:p>
    <w:p w14:paraId="476F9D6D" w14:textId="77777777" w:rsidR="00D7084F" w:rsidRPr="003E3B02" w:rsidRDefault="00D7084F" w:rsidP="003E3B02">
      <w:pPr>
        <w:pStyle w:val="Odstavecseseznamem"/>
        <w:numPr>
          <w:ilvl w:val="0"/>
          <w:numId w:val="9"/>
        </w:numPr>
        <w:tabs>
          <w:tab w:val="left" w:pos="568"/>
        </w:tabs>
        <w:ind w:left="284" w:hanging="284"/>
        <w:jc w:val="both"/>
        <w:rPr>
          <w:rFonts w:ascii="Arial" w:hAnsi="Arial" w:cs="Arial"/>
        </w:rPr>
      </w:pPr>
      <w:r w:rsidRPr="003E3B02">
        <w:rPr>
          <w:rFonts w:ascii="Arial" w:hAnsi="Arial" w:cs="Arial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1FF73511" w14:textId="77777777"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BB982D" w14:textId="77777777" w:rsidR="00CB5E28" w:rsidRPr="00A43C9A" w:rsidRDefault="00CB5E28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C9EFBB" w14:textId="0B08C76B"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3E127A">
        <w:rPr>
          <w:rFonts w:ascii="Arial" w:eastAsia="Times New Roman" w:hAnsi="Arial" w:cs="Arial"/>
          <w:lang w:eastAsia="cs-CZ"/>
        </w:rPr>
        <w:t>6.5.2021</w:t>
      </w:r>
    </w:p>
    <w:p w14:paraId="49FEBCAA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C989688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D3B1E8" w14:textId="77777777"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5CC43C" w14:textId="280D7875" w:rsidR="00995BD4" w:rsidRDefault="00995BD4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D2E19E" w14:textId="77777777" w:rsidR="00AC329F" w:rsidRPr="00A43C9A" w:rsidRDefault="00AC329F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E0F90E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tblpY="1"/>
        <w:tblOverlap w:val="never"/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14:paraId="52151B7F" w14:textId="77777777" w:rsidTr="0028746F">
        <w:tc>
          <w:tcPr>
            <w:tcW w:w="4253" w:type="dxa"/>
          </w:tcPr>
          <w:p w14:paraId="06BF5DF7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3" w:name="OLE_LINK2"/>
            <w:bookmarkStart w:id="4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768471F8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14:paraId="5FD674DB" w14:textId="77777777" w:rsidTr="0028746F">
        <w:tc>
          <w:tcPr>
            <w:tcW w:w="4253" w:type="dxa"/>
          </w:tcPr>
          <w:p w14:paraId="0ECCC044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5FF89E1C" w14:textId="72E2FE26" w:rsidR="004B3E08" w:rsidRPr="00CC2F35" w:rsidRDefault="00CC2F35" w:rsidP="0028746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2F35">
              <w:rPr>
                <w:rFonts w:ascii="Arial" w:hAnsi="Arial" w:cs="Arial"/>
              </w:rPr>
              <w:t>ZEMSPOL s.r.o.</w:t>
            </w:r>
          </w:p>
        </w:tc>
      </w:tr>
      <w:tr w:rsidR="00A43C9A" w:rsidRPr="00A43C9A" w14:paraId="583CB55D" w14:textId="77777777" w:rsidTr="0028746F">
        <w:tc>
          <w:tcPr>
            <w:tcW w:w="4253" w:type="dxa"/>
          </w:tcPr>
          <w:p w14:paraId="414DE9D9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65110013" w14:textId="2F417609" w:rsidR="004B3E08" w:rsidRPr="00CC2F35" w:rsidRDefault="00CC2F35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C2F3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Jana </w:t>
            </w:r>
            <w:proofErr w:type="spellStart"/>
            <w:r w:rsidRPr="00CC2F35">
              <w:rPr>
                <w:rFonts w:ascii="Arial" w:eastAsia="Times New Roman" w:hAnsi="Arial" w:cs="Arial"/>
                <w:b/>
                <w:bCs/>
                <w:lang w:eastAsia="cs-CZ"/>
              </w:rPr>
              <w:t>Kuloušková</w:t>
            </w:r>
            <w:proofErr w:type="spellEnd"/>
          </w:p>
        </w:tc>
      </w:tr>
      <w:tr w:rsidR="00A43C9A" w:rsidRPr="00A43C9A" w14:paraId="290A2069" w14:textId="77777777" w:rsidTr="0028746F">
        <w:tc>
          <w:tcPr>
            <w:tcW w:w="4253" w:type="dxa"/>
          </w:tcPr>
          <w:p w14:paraId="2C06902C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12D5A43B" w14:textId="0736C57C" w:rsidR="004B3E08" w:rsidRPr="00A43C9A" w:rsidRDefault="00CC2F35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ředitelka společnosti</w:t>
            </w:r>
          </w:p>
        </w:tc>
      </w:tr>
      <w:tr w:rsidR="00A43C9A" w:rsidRPr="00A43C9A" w14:paraId="33872235" w14:textId="77777777" w:rsidTr="0028746F">
        <w:tc>
          <w:tcPr>
            <w:tcW w:w="4253" w:type="dxa"/>
          </w:tcPr>
          <w:p w14:paraId="048A1FBC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41F01CA1" w14:textId="0D20633A" w:rsidR="004B3E08" w:rsidRPr="00A43C9A" w:rsidRDefault="00CC2F35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B0532C" w:rsidRPr="00A43C9A" w14:paraId="7D930D7C" w14:textId="77777777" w:rsidTr="0028746F">
        <w:tc>
          <w:tcPr>
            <w:tcW w:w="4253" w:type="dxa"/>
          </w:tcPr>
          <w:p w14:paraId="62381D4C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pro</w:t>
            </w:r>
            <w:r w:rsidR="00071767">
              <w:rPr>
                <w:rFonts w:ascii="Arial" w:eastAsia="Times New Roman" w:hAnsi="Arial" w:cs="Arial"/>
                <w:lang w:eastAsia="cs-CZ"/>
              </w:rPr>
              <w:t>pachtovatel</w:t>
            </w:r>
          </w:p>
          <w:p w14:paraId="1DC8E8D8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F996017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7A081FFA" w14:textId="77777777" w:rsidR="00B0532C" w:rsidRPr="00A43C9A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24BFC0EB" w14:textId="77777777" w:rsidR="00B0532C" w:rsidRDefault="00B0532C" w:rsidP="002874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B58BE07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467EF765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0FE5CA6A" w14:textId="77777777" w:rsidR="00B0532C" w:rsidRPr="00A43C9A" w:rsidRDefault="00B0532C" w:rsidP="0028746F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28746F" w:rsidRPr="00A43C9A" w14:paraId="0143046F" w14:textId="77777777" w:rsidTr="0028746F">
        <w:trPr>
          <w:gridAfter w:val="1"/>
          <w:wAfter w:w="4814" w:type="dxa"/>
        </w:trPr>
        <w:tc>
          <w:tcPr>
            <w:tcW w:w="4253" w:type="dxa"/>
          </w:tcPr>
          <w:p w14:paraId="0D794B1B" w14:textId="77777777" w:rsidR="0028746F" w:rsidRDefault="0028746F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8746F" w:rsidRPr="00A43C9A" w14:paraId="412F043A" w14:textId="77777777" w:rsidTr="0028746F">
        <w:trPr>
          <w:gridAfter w:val="1"/>
          <w:wAfter w:w="4814" w:type="dxa"/>
          <w:trHeight w:val="80"/>
        </w:trPr>
        <w:tc>
          <w:tcPr>
            <w:tcW w:w="4253" w:type="dxa"/>
          </w:tcPr>
          <w:p w14:paraId="030DBD97" w14:textId="77777777" w:rsidR="0028746F" w:rsidRDefault="0028746F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bookmarkEnd w:id="3"/>
    <w:bookmarkEnd w:id="4"/>
    <w:p w14:paraId="43C1F727" w14:textId="42A201B4" w:rsidR="002B050D" w:rsidRDefault="0028746F" w:rsidP="00EC34E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textWrapping" w:clear="all"/>
      </w:r>
      <w:r w:rsidR="00A31D34">
        <w:rPr>
          <w:rFonts w:ascii="Arial" w:hAnsi="Arial" w:cs="Arial"/>
          <w:bCs/>
        </w:rPr>
        <w:t>Za správn</w:t>
      </w:r>
      <w:r w:rsidR="00AD66D8">
        <w:rPr>
          <w:rFonts w:ascii="Arial" w:hAnsi="Arial" w:cs="Arial"/>
          <w:bCs/>
        </w:rPr>
        <w:t>o</w:t>
      </w:r>
      <w:r w:rsidR="00A31D34">
        <w:rPr>
          <w:rFonts w:ascii="Arial" w:hAnsi="Arial" w:cs="Arial"/>
          <w:bCs/>
        </w:rPr>
        <w:t>st: Ing. Veronika Malíková</w:t>
      </w:r>
    </w:p>
    <w:p w14:paraId="5C282E21" w14:textId="0C7E9CBB" w:rsidR="00AD33E6" w:rsidRDefault="00AD33E6" w:rsidP="00EC34E0">
      <w:pPr>
        <w:jc w:val="both"/>
        <w:rPr>
          <w:rFonts w:ascii="Arial" w:hAnsi="Arial" w:cs="Arial"/>
          <w:bCs/>
        </w:rPr>
      </w:pPr>
    </w:p>
    <w:p w14:paraId="704F6542" w14:textId="30EC7F14" w:rsidR="00AD33E6" w:rsidRDefault="00AD33E6" w:rsidP="00EC34E0">
      <w:pPr>
        <w:jc w:val="both"/>
        <w:rPr>
          <w:rFonts w:ascii="Arial" w:hAnsi="Arial" w:cs="Arial"/>
          <w:bCs/>
        </w:rPr>
      </w:pPr>
    </w:p>
    <w:p w14:paraId="53A80C61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0EFC358" w14:textId="77777777" w:rsidR="00AD33E6" w:rsidRDefault="00AD33E6" w:rsidP="00AD33E6">
      <w:pPr>
        <w:jc w:val="both"/>
        <w:rPr>
          <w:rFonts w:ascii="Arial" w:hAnsi="Arial" w:cs="Arial"/>
        </w:rPr>
      </w:pPr>
    </w:p>
    <w:p w14:paraId="39260C91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03BCEB6C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A0526C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7E86B7F2" w14:textId="77777777" w:rsidR="00AD33E6" w:rsidRDefault="00AD33E6" w:rsidP="00AD33E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provedl ……………………… </w:t>
      </w:r>
      <w:r>
        <w:rPr>
          <w:rFonts w:ascii="Arial" w:hAnsi="Arial" w:cs="Arial"/>
          <w:i/>
        </w:rPr>
        <w:t>(uvést jméno a příjmení odpovědného zaměstnance)</w:t>
      </w:r>
    </w:p>
    <w:p w14:paraId="114BC065" w14:textId="77777777" w:rsidR="00AD33E6" w:rsidRDefault="00AD33E6" w:rsidP="00AD33E6">
      <w:pPr>
        <w:jc w:val="both"/>
        <w:rPr>
          <w:rFonts w:ascii="Arial" w:hAnsi="Arial" w:cs="Arial"/>
        </w:rPr>
      </w:pPr>
    </w:p>
    <w:p w14:paraId="22209CEA" w14:textId="77777777" w:rsidR="00AD33E6" w:rsidRDefault="00AD33E6" w:rsidP="00AD33E6">
      <w:pPr>
        <w:jc w:val="both"/>
        <w:rPr>
          <w:rFonts w:ascii="Arial" w:hAnsi="Arial" w:cs="Arial"/>
        </w:rPr>
      </w:pPr>
    </w:p>
    <w:p w14:paraId="583075A7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561E6DCB" w14:textId="77777777" w:rsidR="00AD33E6" w:rsidRDefault="00AD33E6" w:rsidP="00AD33E6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podpis odpovědného zaměstnance</w:t>
      </w:r>
    </w:p>
    <w:p w14:paraId="7BD3DD88" w14:textId="77777777" w:rsidR="00AD33E6" w:rsidRPr="00C213C2" w:rsidRDefault="00AD33E6" w:rsidP="00EC34E0">
      <w:pPr>
        <w:jc w:val="both"/>
        <w:rPr>
          <w:rFonts w:ascii="Arial" w:hAnsi="Arial" w:cs="Arial"/>
          <w:bCs/>
        </w:rPr>
      </w:pPr>
    </w:p>
    <w:sectPr w:rsidR="00AD33E6" w:rsidRPr="00C213C2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3907B" w14:textId="77777777" w:rsidR="001174EC" w:rsidRDefault="001174EC" w:rsidP="007F1E0A">
      <w:pPr>
        <w:spacing w:after="0" w:line="240" w:lineRule="auto"/>
      </w:pPr>
      <w:r>
        <w:separator/>
      </w:r>
    </w:p>
  </w:endnote>
  <w:endnote w:type="continuationSeparator" w:id="0">
    <w:p w14:paraId="06177A8C" w14:textId="77777777" w:rsidR="001174EC" w:rsidRDefault="001174EC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74B2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8601" w14:textId="77777777" w:rsidR="001174EC" w:rsidRDefault="001174EC" w:rsidP="007F1E0A">
      <w:pPr>
        <w:spacing w:after="0" w:line="240" w:lineRule="auto"/>
      </w:pPr>
      <w:r>
        <w:separator/>
      </w:r>
    </w:p>
  </w:footnote>
  <w:footnote w:type="continuationSeparator" w:id="0">
    <w:p w14:paraId="6C7C49C4" w14:textId="77777777" w:rsidR="001174EC" w:rsidRDefault="001174EC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147B" w14:textId="77777777" w:rsidR="00876B7D" w:rsidRPr="004D48C7" w:rsidRDefault="00876B7D" w:rsidP="007F1E0A">
    <w:pPr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BC0"/>
    <w:multiLevelType w:val="hybridMultilevel"/>
    <w:tmpl w:val="48FC54DC"/>
    <w:lvl w:ilvl="0" w:tplc="1F9AB37C">
      <w:start w:val="1"/>
      <w:numFmt w:val="decimal"/>
      <w:lvlText w:val="%1."/>
      <w:lvlJc w:val="left"/>
      <w:pPr>
        <w:ind w:left="57" w:hanging="5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B4ABB"/>
    <w:multiLevelType w:val="hybridMultilevel"/>
    <w:tmpl w:val="4FC0E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2616"/>
    <w:multiLevelType w:val="hybridMultilevel"/>
    <w:tmpl w:val="9A7CE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05E3E"/>
    <w:multiLevelType w:val="hybridMultilevel"/>
    <w:tmpl w:val="B9CC5142"/>
    <w:lvl w:ilvl="0" w:tplc="BD888D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548BB"/>
    <w:rsid w:val="00061BC5"/>
    <w:rsid w:val="00071767"/>
    <w:rsid w:val="000A3B58"/>
    <w:rsid w:val="000B23E7"/>
    <w:rsid w:val="000B65DA"/>
    <w:rsid w:val="001174EC"/>
    <w:rsid w:val="0012400E"/>
    <w:rsid w:val="0014462B"/>
    <w:rsid w:val="00157105"/>
    <w:rsid w:val="00180B98"/>
    <w:rsid w:val="00190C13"/>
    <w:rsid w:val="001A4732"/>
    <w:rsid w:val="001A53E9"/>
    <w:rsid w:val="001D5DA3"/>
    <w:rsid w:val="002106C8"/>
    <w:rsid w:val="00245D68"/>
    <w:rsid w:val="00280A7C"/>
    <w:rsid w:val="0028746F"/>
    <w:rsid w:val="002B050D"/>
    <w:rsid w:val="002C5D49"/>
    <w:rsid w:val="002E2FBA"/>
    <w:rsid w:val="002E749E"/>
    <w:rsid w:val="00327A23"/>
    <w:rsid w:val="00340111"/>
    <w:rsid w:val="00342FDA"/>
    <w:rsid w:val="00345D2A"/>
    <w:rsid w:val="003505E8"/>
    <w:rsid w:val="00365A4F"/>
    <w:rsid w:val="003740F9"/>
    <w:rsid w:val="003B5AEF"/>
    <w:rsid w:val="003E127A"/>
    <w:rsid w:val="003E3B02"/>
    <w:rsid w:val="003F17FD"/>
    <w:rsid w:val="00407EC0"/>
    <w:rsid w:val="00414E66"/>
    <w:rsid w:val="00431EEB"/>
    <w:rsid w:val="004508D4"/>
    <w:rsid w:val="004565FC"/>
    <w:rsid w:val="00457548"/>
    <w:rsid w:val="00474362"/>
    <w:rsid w:val="004837CB"/>
    <w:rsid w:val="004B3E08"/>
    <w:rsid w:val="004C493E"/>
    <w:rsid w:val="004D3865"/>
    <w:rsid w:val="004D48C7"/>
    <w:rsid w:val="004D6263"/>
    <w:rsid w:val="004E1A0E"/>
    <w:rsid w:val="004F1D1A"/>
    <w:rsid w:val="00511689"/>
    <w:rsid w:val="005156F8"/>
    <w:rsid w:val="00522E9C"/>
    <w:rsid w:val="00531A88"/>
    <w:rsid w:val="0053622C"/>
    <w:rsid w:val="005423F8"/>
    <w:rsid w:val="00571E08"/>
    <w:rsid w:val="005906D2"/>
    <w:rsid w:val="0059515C"/>
    <w:rsid w:val="005C4F87"/>
    <w:rsid w:val="005C75CD"/>
    <w:rsid w:val="0060757F"/>
    <w:rsid w:val="00607805"/>
    <w:rsid w:val="006120DD"/>
    <w:rsid w:val="0064571D"/>
    <w:rsid w:val="006507C6"/>
    <w:rsid w:val="00661FFB"/>
    <w:rsid w:val="00682893"/>
    <w:rsid w:val="006A5C91"/>
    <w:rsid w:val="006F3A60"/>
    <w:rsid w:val="00702D45"/>
    <w:rsid w:val="00703EB7"/>
    <w:rsid w:val="0071215C"/>
    <w:rsid w:val="007226D1"/>
    <w:rsid w:val="00776B88"/>
    <w:rsid w:val="00780C52"/>
    <w:rsid w:val="007D63CB"/>
    <w:rsid w:val="007F1E0A"/>
    <w:rsid w:val="00807CC6"/>
    <w:rsid w:val="008301CD"/>
    <w:rsid w:val="00831D3A"/>
    <w:rsid w:val="00841030"/>
    <w:rsid w:val="00843FAA"/>
    <w:rsid w:val="00845399"/>
    <w:rsid w:val="008523B1"/>
    <w:rsid w:val="00876B7D"/>
    <w:rsid w:val="008778E5"/>
    <w:rsid w:val="00883358"/>
    <w:rsid w:val="008B153E"/>
    <w:rsid w:val="008E216A"/>
    <w:rsid w:val="008E278D"/>
    <w:rsid w:val="008E6422"/>
    <w:rsid w:val="008F7920"/>
    <w:rsid w:val="009409D5"/>
    <w:rsid w:val="00946D3B"/>
    <w:rsid w:val="00954787"/>
    <w:rsid w:val="00993FB3"/>
    <w:rsid w:val="00995BD4"/>
    <w:rsid w:val="00997183"/>
    <w:rsid w:val="009C3292"/>
    <w:rsid w:val="009C57DF"/>
    <w:rsid w:val="009F295F"/>
    <w:rsid w:val="00A31D34"/>
    <w:rsid w:val="00A37DAA"/>
    <w:rsid w:val="00A43C9A"/>
    <w:rsid w:val="00A75B9C"/>
    <w:rsid w:val="00AC329F"/>
    <w:rsid w:val="00AD33E6"/>
    <w:rsid w:val="00AD66D8"/>
    <w:rsid w:val="00AE38AC"/>
    <w:rsid w:val="00B00A58"/>
    <w:rsid w:val="00B0532C"/>
    <w:rsid w:val="00B30262"/>
    <w:rsid w:val="00B70ABE"/>
    <w:rsid w:val="00B8488E"/>
    <w:rsid w:val="00BA0502"/>
    <w:rsid w:val="00BF344E"/>
    <w:rsid w:val="00C213C2"/>
    <w:rsid w:val="00C25621"/>
    <w:rsid w:val="00C365B1"/>
    <w:rsid w:val="00C45481"/>
    <w:rsid w:val="00C473FA"/>
    <w:rsid w:val="00C62778"/>
    <w:rsid w:val="00C7663A"/>
    <w:rsid w:val="00C768DD"/>
    <w:rsid w:val="00CA230C"/>
    <w:rsid w:val="00CA6A22"/>
    <w:rsid w:val="00CB5E28"/>
    <w:rsid w:val="00CC2F35"/>
    <w:rsid w:val="00CD5C1D"/>
    <w:rsid w:val="00CF2A32"/>
    <w:rsid w:val="00D00737"/>
    <w:rsid w:val="00D1231C"/>
    <w:rsid w:val="00D20CA7"/>
    <w:rsid w:val="00D224FA"/>
    <w:rsid w:val="00D7084F"/>
    <w:rsid w:val="00D90636"/>
    <w:rsid w:val="00DC718C"/>
    <w:rsid w:val="00DE2466"/>
    <w:rsid w:val="00DF46A3"/>
    <w:rsid w:val="00DF6472"/>
    <w:rsid w:val="00E21C8B"/>
    <w:rsid w:val="00E34902"/>
    <w:rsid w:val="00E37440"/>
    <w:rsid w:val="00E4589E"/>
    <w:rsid w:val="00E73A03"/>
    <w:rsid w:val="00E7564C"/>
    <w:rsid w:val="00E765DB"/>
    <w:rsid w:val="00EC34E0"/>
    <w:rsid w:val="00EE05C4"/>
    <w:rsid w:val="00F33725"/>
    <w:rsid w:val="00F379B4"/>
    <w:rsid w:val="00F619DB"/>
    <w:rsid w:val="00F83514"/>
    <w:rsid w:val="00F95994"/>
    <w:rsid w:val="00FA7E81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8AD2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E278D"/>
    <w:pPr>
      <w:tabs>
        <w:tab w:val="left" w:pos="568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278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E278D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E278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para">
    <w:name w:val="para"/>
    <w:basedOn w:val="Normln"/>
    <w:rsid w:val="002E2FBA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ormlnweb">
    <w:name w:val="Normal (Web)"/>
    <w:basedOn w:val="Normln"/>
    <w:unhideWhenUsed/>
    <w:rsid w:val="00C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E7564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1ED6-F07B-4E68-B3A8-D8AE7F73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Malíková Veronika Ing.</cp:lastModifiedBy>
  <cp:revision>2</cp:revision>
  <cp:lastPrinted>2020-02-05T15:55:00Z</cp:lastPrinted>
  <dcterms:created xsi:type="dcterms:W3CDTF">2021-05-11T11:43:00Z</dcterms:created>
  <dcterms:modified xsi:type="dcterms:W3CDTF">2021-05-11T11:43:00Z</dcterms:modified>
</cp:coreProperties>
</file>