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094E">
              <w:rPr>
                <w:b/>
                <w:sz w:val="22"/>
                <w:szCs w:val="22"/>
              </w:rPr>
              <w:t xml:space="preserve">ON LINE -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D094E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2D094E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2D094E">
              <w:rPr>
                <w:b/>
                <w:noProof/>
                <w:sz w:val="24"/>
              </w:rPr>
              <w:t>186 00</w:t>
            </w:r>
            <w:r w:rsidR="002D3DA7">
              <w:rPr>
                <w:b/>
                <w:sz w:val="24"/>
              </w:rPr>
              <w:t xml:space="preserve">  </w:t>
            </w:r>
            <w:r w:rsidR="002D094E">
              <w:rPr>
                <w:b/>
                <w:noProof/>
                <w:sz w:val="24"/>
              </w:rPr>
              <w:t>Praha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2D094E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2D094E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2D094E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2D094E">
              <w:rPr>
                <w:noProof/>
                <w:sz w:val="24"/>
                <w:szCs w:val="24"/>
              </w:rPr>
              <w:t>10. 5. 2021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2D094E">
        <w:rPr>
          <w:b/>
          <w:noProof/>
          <w:sz w:val="32"/>
          <w:szCs w:val="32"/>
        </w:rPr>
        <w:t>42/21/1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2D094E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Default="0087305B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stravenky zaměstnancům na 05-08</w:t>
                  </w:r>
                  <w:r w:rsidR="002D094E">
                    <w:rPr>
                      <w:noProof/>
                      <w:sz w:val="24"/>
                    </w:rPr>
                    <w:t>/2021</w:t>
                  </w:r>
                  <w:r>
                    <w:rPr>
                      <w:noProof/>
                      <w:sz w:val="24"/>
                    </w:rPr>
                    <w:t xml:space="preserve"> + provize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2D094E" w:rsidTr="003A6DA4">
              <w:tc>
                <w:tcPr>
                  <w:tcW w:w="3455" w:type="dxa"/>
                </w:tcPr>
                <w:p w:rsidR="002D094E" w:rsidRDefault="002D094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nominální hodnota á 120,-Kč</w:t>
                  </w:r>
                </w:p>
              </w:tc>
              <w:tc>
                <w:tcPr>
                  <w:tcW w:w="2005" w:type="dxa"/>
                </w:tcPr>
                <w:p w:rsidR="002D094E" w:rsidRDefault="002D094E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2D094E" w:rsidRDefault="002D094E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D094E" w:rsidRDefault="002D094E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2D094E" w:rsidRDefault="002D094E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D094E" w:rsidRDefault="002D094E" w:rsidP="003A6DA4">
                  <w:pPr>
                    <w:rPr>
                      <w:sz w:val="24"/>
                    </w:rPr>
                  </w:pPr>
                </w:p>
              </w:tc>
            </w:tr>
            <w:tr w:rsidR="002D094E" w:rsidTr="003A6DA4">
              <w:tc>
                <w:tcPr>
                  <w:tcW w:w="3455" w:type="dxa"/>
                </w:tcPr>
                <w:p w:rsidR="002D094E" w:rsidRDefault="002D094E" w:rsidP="002D094E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provoz ZUŠFJ </w:t>
                  </w:r>
                </w:p>
              </w:tc>
              <w:tc>
                <w:tcPr>
                  <w:tcW w:w="2005" w:type="dxa"/>
                </w:tcPr>
                <w:p w:rsidR="002D094E" w:rsidRDefault="002D094E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2500</w:t>
                  </w:r>
                </w:p>
              </w:tc>
              <w:tc>
                <w:tcPr>
                  <w:tcW w:w="920" w:type="dxa"/>
                </w:tcPr>
                <w:p w:rsidR="002D094E" w:rsidRDefault="002D094E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D094E" w:rsidRDefault="002D094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120,00</w:t>
                  </w:r>
                </w:p>
              </w:tc>
              <w:tc>
                <w:tcPr>
                  <w:tcW w:w="355" w:type="dxa"/>
                </w:tcPr>
                <w:p w:rsidR="002D094E" w:rsidRDefault="002D094E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D094E" w:rsidRDefault="002D094E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300 000,00</w:t>
                  </w:r>
                </w:p>
              </w:tc>
            </w:tr>
          </w:tbl>
          <w:p w:rsidR="00FC410A" w:rsidRDefault="00FC410A"/>
          <w:p w:rsidR="0073211E" w:rsidRDefault="0073211E">
            <w:bookmarkStart w:id="0" w:name="_GoBack"/>
            <w:bookmarkEnd w:id="0"/>
          </w:p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2D094E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300 000,00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4E" w:rsidRDefault="002D094E">
      <w:r>
        <w:separator/>
      </w:r>
    </w:p>
  </w:endnote>
  <w:endnote w:type="continuationSeparator" w:id="0">
    <w:p w:rsidR="002D094E" w:rsidRDefault="002D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4E" w:rsidRDefault="002D094E">
      <w:r>
        <w:separator/>
      </w:r>
    </w:p>
  </w:footnote>
  <w:footnote w:type="continuationSeparator" w:id="0">
    <w:p w:rsidR="002D094E" w:rsidRDefault="002D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E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094E"/>
    <w:rsid w:val="002D3DA7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305B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33EB6"/>
  <w15:chartTrackingRefBased/>
  <w15:docId w15:val="{E2EC604E-1743-4A83-B700-A747A86A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  <w:rPr>
      <w:lang w:val="cs-CZ" w:eastAsia="cs-CZ"/>
    </w:r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  <w:lang w:val="cs-CZ" w:eastAsia="cs-CZ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  <w:lang w:val="cs-CZ" w:eastAsia="cs-CZ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  <w:lang w:val="cs-CZ" w:eastAsia="cs-CZ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  <w:lang w:val="cs-CZ" w:eastAsia="cs-CZ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  <w:lang w:val="cs-CZ" w:eastAsia="cs-CZ"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D09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D094E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44</TotalTime>
  <Pages>1</Pages>
  <Words>98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1404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ekonom ZUŠ F. Jílka</cp:lastModifiedBy>
  <cp:revision>2</cp:revision>
  <cp:lastPrinted>2021-05-05T08:05:00Z</cp:lastPrinted>
  <dcterms:created xsi:type="dcterms:W3CDTF">2021-05-05T08:04:00Z</dcterms:created>
  <dcterms:modified xsi:type="dcterms:W3CDTF">2021-05-12T07:49:00Z</dcterms:modified>
</cp:coreProperties>
</file>