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FC3" w:rsidRPr="00871FC3" w:rsidRDefault="00871FC3" w:rsidP="00871FC3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871FC3" w:rsidRPr="00871FC3" w:rsidRDefault="00871FC3" w:rsidP="00871FC3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proofErr w:type="gramStart"/>
      <w:r w:rsidRPr="00871FC3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871FC3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871FC3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gramStart"/>
      <w:r w:rsidRPr="00871FC3">
        <w:rPr>
          <w:rFonts w:ascii="Calibri" w:eastAsia="Times New Roman" w:hAnsi="Calibri" w:cs="Calibri"/>
          <w:color w:val="000000"/>
          <w:lang w:eastAsia="cs-CZ"/>
        </w:rPr>
        <w:t>Antigen I.T.</w:t>
      </w:r>
      <w:proofErr w:type="gramEnd"/>
      <w:r w:rsidRPr="00871FC3">
        <w:rPr>
          <w:rFonts w:ascii="Calibri" w:eastAsia="Times New Roman" w:hAnsi="Calibri" w:cs="Calibri"/>
          <w:color w:val="000000"/>
          <w:lang w:eastAsia="cs-CZ"/>
        </w:rPr>
        <w:t xml:space="preserve">A. </w:t>
      </w:r>
      <w:proofErr w:type="spellStart"/>
      <w:r w:rsidRPr="00871FC3">
        <w:rPr>
          <w:rFonts w:ascii="Calibri" w:eastAsia="Times New Roman" w:hAnsi="Calibri" w:cs="Calibri"/>
          <w:color w:val="000000"/>
          <w:lang w:eastAsia="cs-CZ"/>
        </w:rPr>
        <w:t>Intertact</w:t>
      </w:r>
      <w:proofErr w:type="spellEnd"/>
      <w:r w:rsidRPr="00871FC3">
        <w:rPr>
          <w:rFonts w:ascii="Calibri" w:eastAsia="Times New Roman" w:hAnsi="Calibri" w:cs="Calibri"/>
          <w:color w:val="000000"/>
          <w:lang w:eastAsia="cs-CZ"/>
        </w:rPr>
        <w:t xml:space="preserve"> &lt;</w:t>
      </w:r>
      <w:r>
        <w:rPr>
          <w:rFonts w:ascii="Calibri" w:eastAsia="Times New Roman" w:hAnsi="Calibri" w:cs="Calibri"/>
          <w:color w:val="000000"/>
          <w:lang w:eastAsia="cs-CZ"/>
        </w:rPr>
        <w:t>XXXX</w:t>
      </w:r>
      <w:r w:rsidRPr="00871FC3">
        <w:rPr>
          <w:rFonts w:ascii="Calibri" w:eastAsia="Times New Roman" w:hAnsi="Calibri" w:cs="Calibri"/>
          <w:color w:val="000000"/>
          <w:lang w:eastAsia="cs-CZ"/>
        </w:rPr>
        <w:t>&gt;</w:t>
      </w:r>
      <w:r w:rsidRPr="00871FC3">
        <w:rPr>
          <w:rFonts w:ascii="Calibri" w:eastAsia="Times New Roman" w:hAnsi="Calibri" w:cs="Calibri"/>
          <w:color w:val="000000"/>
          <w:lang w:eastAsia="cs-CZ"/>
        </w:rPr>
        <w:br/>
      </w:r>
      <w:r w:rsidRPr="00871FC3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871FC3">
        <w:rPr>
          <w:rFonts w:ascii="Calibri" w:eastAsia="Times New Roman" w:hAnsi="Calibri" w:cs="Calibri"/>
          <w:color w:val="000000"/>
          <w:lang w:eastAsia="cs-CZ"/>
        </w:rPr>
        <w:t xml:space="preserve"> 5. května 2021 15:08</w:t>
      </w:r>
      <w:r w:rsidRPr="00871FC3">
        <w:rPr>
          <w:rFonts w:ascii="Calibri" w:eastAsia="Times New Roman" w:hAnsi="Calibri" w:cs="Calibri"/>
          <w:color w:val="000000"/>
          <w:lang w:eastAsia="cs-CZ"/>
        </w:rPr>
        <w:br/>
      </w:r>
      <w:r w:rsidRPr="00871FC3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871FC3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XXXXnnm</w:t>
      </w:r>
      <w:proofErr w:type="spellEnd"/>
      <w:r w:rsidRPr="00871FC3">
        <w:rPr>
          <w:rFonts w:ascii="Calibri" w:eastAsia="Times New Roman" w:hAnsi="Calibri" w:cs="Calibri"/>
          <w:color w:val="000000"/>
          <w:lang w:eastAsia="cs-CZ"/>
        </w:rPr>
        <w:br/>
      </w:r>
      <w:r w:rsidRPr="00871FC3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871FC3">
        <w:rPr>
          <w:rFonts w:ascii="Calibri" w:eastAsia="Times New Roman" w:hAnsi="Calibri" w:cs="Calibri"/>
          <w:color w:val="000000"/>
          <w:lang w:eastAsia="cs-CZ"/>
        </w:rPr>
        <w:t xml:space="preserve"> [QUAR] Objednávka číslo: 2105050009</w:t>
      </w:r>
      <w:r w:rsidRPr="00871FC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</w:p>
    <w:p w:rsidR="00871FC3" w:rsidRPr="00871FC3" w:rsidRDefault="00871FC3" w:rsidP="00871FC3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871FC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tbl>
      <w:tblPr>
        <w:tblW w:w="5000" w:type="pct"/>
        <w:jc w:val="center"/>
        <w:shd w:val="clear" w:color="auto" w:fill="E9EAE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72"/>
      </w:tblGrid>
      <w:tr w:rsidR="00871FC3" w:rsidRPr="00871FC3" w:rsidTr="00871FC3">
        <w:trPr>
          <w:jc w:val="center"/>
        </w:trPr>
        <w:tc>
          <w:tcPr>
            <w:tcW w:w="5000" w:type="pct"/>
            <w:shd w:val="clear" w:color="auto" w:fill="E9EAEC"/>
            <w:tcMar>
              <w:top w:w="750" w:type="dxa"/>
              <w:left w:w="750" w:type="dxa"/>
              <w:bottom w:w="750" w:type="dxa"/>
              <w:right w:w="75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56"/>
            </w:tblGrid>
            <w:tr w:rsidR="00871FC3" w:rsidRPr="00871FC3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C1C1C1"/>
                    <w:left w:val="single" w:sz="6" w:space="0" w:color="C1C1C1"/>
                    <w:bottom w:val="single" w:sz="6" w:space="0" w:color="C1C1C1"/>
                    <w:right w:val="single" w:sz="6" w:space="0" w:color="C1C1C1"/>
                  </w:tcBorders>
                  <w:shd w:val="clear" w:color="auto" w:fill="FFFFFF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41"/>
                  </w:tblGrid>
                  <w:tr w:rsidR="00871FC3" w:rsidRPr="00871FC3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41"/>
                        </w:tblGrid>
                        <w:tr w:rsidR="00871FC3" w:rsidRPr="00871FC3">
                          <w:tc>
                            <w:tcPr>
                              <w:tcW w:w="0" w:type="auto"/>
                              <w:tcMar>
                                <w:top w:w="450" w:type="dxa"/>
                                <w:left w:w="450" w:type="dxa"/>
                                <w:bottom w:w="450" w:type="dxa"/>
                                <w:right w:w="450" w:type="dxa"/>
                              </w:tcMar>
                              <w:hideMark/>
                            </w:tcPr>
                            <w:p w:rsidR="00871FC3" w:rsidRPr="00871FC3" w:rsidRDefault="00871FC3" w:rsidP="00871FC3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cs-CZ"/>
                                </w:rPr>
                                <w:drawing>
                                  <wp:inline distT="0" distB="0" distL="0" distR="0">
                                    <wp:extent cx="2105025" cy="1143000"/>
                                    <wp:effectExtent l="0" t="0" r="9525" b="0"/>
                                    <wp:docPr id="1" name="Obrázek 1" descr="Logo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 descr="Logo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105025" cy="1143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871FC3" w:rsidRPr="00871FC3" w:rsidRDefault="00871FC3" w:rsidP="0026029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871FC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br/>
                              </w:r>
                              <w:r w:rsidRPr="00871FC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br/>
                                <w:t>Dobrý den,</w:t>
                              </w:r>
                              <w:r w:rsidRPr="00871FC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br/>
                              </w:r>
                              <w:r w:rsidRPr="00871FC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br/>
                                <w:t xml:space="preserve">Děkujeme za vaši objednávku produktu COVID-19 ANTIGEN DETECTION KIT. Vaši objednávku tímto </w:t>
                              </w:r>
                              <w:proofErr w:type="gramStart"/>
                              <w:r w:rsidRPr="00871FC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>potvrzujeme</w:t>
                              </w:r>
                              <w:proofErr w:type="gramEnd"/>
                              <w:r w:rsidRPr="00871FC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>.</w:t>
                              </w:r>
                              <w:r w:rsidRPr="00871FC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br/>
                              </w:r>
                              <w:r w:rsidRPr="00871FC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br/>
                                <w:t xml:space="preserve">Rádi bychom vás </w:t>
                              </w:r>
                              <w:proofErr w:type="gramStart"/>
                              <w:r w:rsidRPr="00871FC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>informovali</w:t>
                              </w:r>
                              <w:proofErr w:type="gramEnd"/>
                              <w:r w:rsidRPr="00871FC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 xml:space="preserve">, že pro její dokončení je nutné uhradit zálohu ve výši 50 % hodnoty objednávky. Objednali jste si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>XXXX</w:t>
                              </w:r>
                              <w:r w:rsidRPr="00871FC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 xml:space="preserve"> a více balení (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>XXXX</w:t>
                              </w:r>
                              <w:r w:rsidRPr="00871FC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 xml:space="preserve"> a více ks testů), máte dopravné, balné, případně poštovné v ČR zdarma. </w:t>
                              </w:r>
                              <w:r w:rsidRPr="00871FC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br/>
                              </w:r>
                              <w:r w:rsidRPr="00871FC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br/>
                                <w:t xml:space="preserve">Na základě vaší objednávky, vám bude vystavena zálohová faktura. Tu je možné stáhnout za 15 minut po obdržení této zprávy </w:t>
                              </w:r>
                              <w:hyperlink r:id="rId6" w:tgtFrame="_blank" w:history="1">
                                <w:r w:rsidRPr="00871FC3">
                                  <w:rPr>
                                    <w:rFonts w:ascii="Times New Roman" w:eastAsia="Times New Roman" w:hAnsi="Times New Roman" w:cs="Times New Roman"/>
                                    <w:color w:val="0000FF"/>
                                    <w:sz w:val="24"/>
                                    <w:szCs w:val="24"/>
                                    <w:u w:val="single"/>
                                    <w:lang w:eastAsia="cs-CZ"/>
                                  </w:rPr>
                                  <w:t>ZDE</w:t>
                                </w:r>
                              </w:hyperlink>
                              <w:r w:rsidRPr="00871FC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>.</w:t>
                              </w:r>
                              <w:r w:rsidRPr="00871FC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br/>
                              </w:r>
                              <w:r w:rsidRPr="00871FC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br/>
                                <w:t>Níže naleznete souhrn Vaší objednávky a také platební údaje pro uhrazení zálohy.</w:t>
                              </w:r>
                              <w:r w:rsidRPr="00871FC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br/>
                              </w:r>
                              <w:r w:rsidRPr="00871FC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br/>
                              </w:r>
                              <w:r w:rsidRPr="00871FC3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cs-CZ"/>
                                </w:rPr>
                                <w:t>Způsob platby:</w:t>
                              </w:r>
                              <w:r w:rsidRPr="00871FC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 xml:space="preserve"> 50 % zálohová faktura + 50 % faktura se splatností 7 dnů</w:t>
                              </w:r>
                              <w:r w:rsidRPr="00871FC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br/>
                              </w:r>
                              <w:r w:rsidRPr="00871FC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br/>
                              </w:r>
                              <w:r w:rsidRPr="00871FC3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cs-CZ"/>
                                </w:rPr>
                                <w:t>Zálohová platba</w:t>
                              </w:r>
                              <w:r w:rsidRPr="00871FC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br/>
                                <w:t xml:space="preserve">Částka: 30000 Kč </w:t>
                              </w:r>
                              <w:proofErr w:type="spellStart"/>
                              <w:r w:rsidRPr="00871FC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>Kč</w:t>
                              </w:r>
                              <w:proofErr w:type="spellEnd"/>
                              <w:r w:rsidRPr="00871FC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br/>
                                <w:t xml:space="preserve">Číslo účtu: </w:t>
                              </w:r>
                              <w:r w:rsidR="0026029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>XXXX</w:t>
                              </w:r>
                              <w:bookmarkStart w:id="0" w:name="_GoBack"/>
                              <w:bookmarkEnd w:id="0"/>
                              <w:r w:rsidRPr="00871FC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br/>
                                <w:t>Variabilní symbol: 2105050009</w:t>
                              </w:r>
                              <w:r w:rsidRPr="00871FC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br/>
                              </w:r>
                              <w:r w:rsidRPr="00871FC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br/>
                              </w:r>
                              <w:r w:rsidRPr="00871FC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br/>
                              </w:r>
                              <w:r w:rsidRPr="00871FC3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cs-CZ"/>
                                </w:rPr>
                                <w:t>Souhrn objednávky</w:t>
                              </w:r>
                              <w:r w:rsidRPr="00871FC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br/>
                                <w:t>Číslo objednávky: 2105050009</w:t>
                              </w:r>
                              <w:r w:rsidRPr="00871FC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br/>
                                <w:t>Celková cena: 60000 Kč</w:t>
                              </w:r>
                              <w:r w:rsidRPr="00871FC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br/>
                                <w:t>Počet balení: 40</w:t>
                              </w:r>
                              <w:r w:rsidRPr="00871FC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br/>
                              </w:r>
                              <w:r w:rsidRPr="00871FC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lastRenderedPageBreak/>
                                <w:t xml:space="preserve">Název společnosti: Nemocnice Nové Město na Moravě př. </w:t>
                              </w:r>
                              <w:proofErr w:type="spellStart"/>
                              <w:r w:rsidRPr="00871FC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>org</w:t>
                              </w:r>
                              <w:proofErr w:type="spellEnd"/>
                              <w:r w:rsidRPr="00871FC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>.</w:t>
                              </w:r>
                              <w:r w:rsidRPr="00871FC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br/>
                                <w:t xml:space="preserve">Kontaktní osoba: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>XXXX</w:t>
                              </w:r>
                              <w:r w:rsidRPr="00871FC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br/>
                                <w:t>Telefon: +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>XXXX</w:t>
                              </w:r>
                              <w:r w:rsidRPr="00871FC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br/>
                                <w:t xml:space="preserve">Email: </w:t>
                              </w:r>
                              <w:hyperlink r:id="rId7" w:tgtFrame="_blank" w:history="1"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0000FF"/>
                                    <w:sz w:val="24"/>
                                    <w:szCs w:val="24"/>
                                    <w:u w:val="single"/>
                                    <w:lang w:eastAsia="cs-CZ"/>
                                  </w:rPr>
                                  <w:t>XXXX</w:t>
                                </w:r>
                              </w:hyperlink>
                              <w:r w:rsidRPr="00871FC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br/>
                                <w:t>IČO: 00842001</w:t>
                              </w:r>
                              <w:r w:rsidRPr="00871FC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br/>
                                <w:t>DIČ: CZ00842001</w:t>
                              </w:r>
                              <w:r w:rsidRPr="00871FC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br/>
                                <w:t xml:space="preserve">Adresa sídla: </w:t>
                              </w:r>
                              <w:r w:rsidRPr="00871FC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br/>
                                <w:t>Žďárská 610</w:t>
                              </w:r>
                              <w:r w:rsidRPr="00871FC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br/>
                                <w:t>Nové Město na Moravě, Vysočina</w:t>
                              </w:r>
                              <w:r w:rsidRPr="00871FC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br/>
                                <w:t>59257</w:t>
                              </w:r>
                              <w:r w:rsidRPr="00871FC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br/>
                                <w:t>CZ</w:t>
                              </w:r>
                              <w:r w:rsidRPr="00871FC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br/>
                              </w:r>
                              <w:r w:rsidRPr="00871FC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br/>
                                <w:t xml:space="preserve">Doručovací adresa (pokud se liší od adresy sídla): </w:t>
                              </w:r>
                              <w:r w:rsidRPr="00871FC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br/>
                              </w:r>
                              <w:r w:rsidRPr="00871FC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br/>
                                <w:t xml:space="preserve">Osobní odběr: </w:t>
                              </w:r>
                              <w:r w:rsidRPr="00871FC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br/>
                              </w:r>
                              <w:r w:rsidRPr="00871FC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br/>
                                <w:t>Ještě jednou děkujeme za objednávku a v případě dotazů či nejasností se prosím obraťte na naši kontaktní linku.</w:t>
                              </w:r>
                              <w:r w:rsidRPr="00871FC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br/>
                              </w:r>
                              <w:r w:rsidRPr="00871FC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br/>
                              </w:r>
                              <w:proofErr w:type="gramStart"/>
                              <w:r w:rsidRPr="00871FC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>Vaše I.T.</w:t>
                              </w:r>
                              <w:proofErr w:type="gramEnd"/>
                              <w:r w:rsidRPr="00871FC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>A.-</w:t>
                              </w:r>
                              <w:proofErr w:type="spellStart"/>
                              <w:r w:rsidRPr="00871FC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>Intertact</w:t>
                              </w:r>
                              <w:proofErr w:type="spellEnd"/>
                              <w:r w:rsidRPr="00871FC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 xml:space="preserve"> s.r.o.</w:t>
                              </w:r>
                              <w:r w:rsidRPr="00871FC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br/>
                                <w:t>Tel.: +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>XXXX</w:t>
                              </w:r>
                              <w:r w:rsidRPr="00871FC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br/>
                                <w:t xml:space="preserve">E-mail: </w:t>
                              </w:r>
                              <w:hyperlink r:id="rId8" w:tgtFrame="_blank" w:history="1">
                                <w:proofErr w:type="gramStart"/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0000FF"/>
                                    <w:sz w:val="24"/>
                                    <w:szCs w:val="24"/>
                                    <w:u w:val="single"/>
                                    <w:lang w:eastAsia="cs-CZ"/>
                                  </w:rPr>
                                  <w:t>XXXX</w:t>
                                </w:r>
                              </w:hyperlink>
                              <w:r w:rsidRPr="00871FC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br/>
                              </w:r>
                              <w:r w:rsidRPr="00871FC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br/>
                              </w:r>
                              <w:r w:rsidRPr="00871FC3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cs-CZ"/>
                                </w:rPr>
                                <w:t>I.T.</w:t>
                              </w:r>
                              <w:proofErr w:type="gramEnd"/>
                              <w:r w:rsidRPr="00871FC3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cs-CZ"/>
                                </w:rPr>
                                <w:t>A.-</w:t>
                              </w:r>
                              <w:proofErr w:type="spellStart"/>
                              <w:r w:rsidRPr="00871FC3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cs-CZ"/>
                                </w:rPr>
                                <w:t>Intertact</w:t>
                              </w:r>
                              <w:proofErr w:type="spellEnd"/>
                              <w:r w:rsidRPr="00871FC3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cs-CZ"/>
                                </w:rPr>
                                <w:t xml:space="preserve"> s.r.o.</w:t>
                              </w:r>
                              <w:r w:rsidRPr="00871FC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br/>
                              </w:r>
                              <w:r w:rsidRPr="00871FC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br/>
                                <w:t>Revoluční 1546/24</w:t>
                              </w:r>
                              <w:r w:rsidRPr="00871FC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br/>
                                <w:t>110 00 Praha 1</w:t>
                              </w:r>
                              <w:r w:rsidRPr="00871FC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br/>
                              </w:r>
                              <w:r w:rsidRPr="00871FC3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cs-CZ"/>
                                </w:rPr>
                                <w:t>IČO:</w:t>
                              </w:r>
                              <w:r w:rsidRPr="00871FC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 xml:space="preserve"> 65408781</w:t>
                              </w:r>
                              <w:r w:rsidRPr="00871FC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br/>
                              </w:r>
                              <w:r w:rsidRPr="00871FC3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cs-CZ"/>
                                </w:rPr>
                                <w:t>DIČ:</w:t>
                              </w:r>
                              <w:r w:rsidRPr="00871FC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 xml:space="preserve"> CZ65408781</w:t>
                              </w:r>
                              <w:r w:rsidRPr="00871FC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br/>
                                <w:t>Společnost je vedená u Městského soudu v Praze pod spisovou značkou C 44200.</w:t>
                              </w:r>
                              <w:r w:rsidRPr="00871FC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br/>
                              </w:r>
                              <w:r w:rsidRPr="00871FC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br/>
                                <w:t xml:space="preserve">Toto je automaticky generovaný e-mail. Adresa, ze které dostáváte tento e-mail, není určena pro korespondenci. Případné dotazy zaslané na tuto adresu nebudou zodpovězeny. </w:t>
                              </w:r>
                            </w:p>
                          </w:tc>
                        </w:tr>
                      </w:tbl>
                      <w:p w:rsidR="00871FC3" w:rsidRPr="00871FC3" w:rsidRDefault="00871FC3" w:rsidP="00871F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871FC3" w:rsidRPr="00871FC3" w:rsidRDefault="00871FC3" w:rsidP="00871F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871FC3" w:rsidRPr="00871FC3" w:rsidRDefault="00871FC3" w:rsidP="00871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712202" w:rsidRDefault="00712202"/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30B"/>
    <w:rsid w:val="0014030B"/>
    <w:rsid w:val="0026029A"/>
    <w:rsid w:val="00712202"/>
    <w:rsid w:val="00871FC3"/>
    <w:rsid w:val="00A2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71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1F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71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1F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86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8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53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41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95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347492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412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754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602570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9338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007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5583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7169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4443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8235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5164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50292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773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73513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04330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06053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86374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44204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76971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195661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89154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97817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238794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tigen@ita-intertact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lona.handlova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ntigen.ita-intertact.com/wp-content/uploads/faktury/ZF_ITA_2941524199452675.pdf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283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3</cp:revision>
  <dcterms:created xsi:type="dcterms:W3CDTF">2021-05-12T05:58:00Z</dcterms:created>
  <dcterms:modified xsi:type="dcterms:W3CDTF">2021-05-12T06:07:00Z</dcterms:modified>
</cp:coreProperties>
</file>