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23649" w14:textId="77777777" w:rsidR="00A8526D" w:rsidRDefault="00A8526D">
      <w:pPr>
        <w:pStyle w:val="Zkladntext"/>
        <w:rPr>
          <w:rFonts w:ascii="Times New Roman"/>
        </w:rPr>
      </w:pPr>
    </w:p>
    <w:p w14:paraId="78C96908" w14:textId="77777777" w:rsidR="00A8526D" w:rsidRDefault="00A8526D">
      <w:pPr>
        <w:pStyle w:val="Zkladntext"/>
        <w:rPr>
          <w:rFonts w:ascii="Times New Roman"/>
        </w:rPr>
      </w:pPr>
    </w:p>
    <w:p w14:paraId="61CF41EE" w14:textId="77777777" w:rsidR="00A8526D" w:rsidRDefault="00A8526D">
      <w:pPr>
        <w:pStyle w:val="Zkladntext"/>
        <w:rPr>
          <w:rFonts w:ascii="Times New Roman"/>
        </w:rPr>
      </w:pPr>
    </w:p>
    <w:p w14:paraId="67212232" w14:textId="77777777" w:rsidR="00A8526D" w:rsidRDefault="00A8526D">
      <w:pPr>
        <w:pStyle w:val="Zkladntext"/>
        <w:rPr>
          <w:rFonts w:ascii="Times New Roman"/>
        </w:rPr>
      </w:pPr>
    </w:p>
    <w:p w14:paraId="7D29D717" w14:textId="77777777" w:rsidR="00A8526D" w:rsidRDefault="00A8526D">
      <w:pPr>
        <w:pStyle w:val="Zkladntext"/>
        <w:spacing w:before="1"/>
        <w:rPr>
          <w:rFonts w:ascii="Times New Roman"/>
          <w:sz w:val="23"/>
        </w:rPr>
      </w:pPr>
    </w:p>
    <w:p w14:paraId="492D8205" w14:textId="77777777" w:rsidR="00A8526D" w:rsidRDefault="00D632EB">
      <w:pPr>
        <w:pStyle w:val="Nzev"/>
        <w:spacing w:line="252" w:lineRule="auto"/>
      </w:pPr>
      <w:r>
        <w:t>Pojistná</w:t>
      </w:r>
      <w:r>
        <w:rPr>
          <w:spacing w:val="-15"/>
        </w:rPr>
        <w:t xml:space="preserve"> </w:t>
      </w:r>
      <w:r>
        <w:t>smlouva</w:t>
      </w:r>
      <w:r>
        <w:rPr>
          <w:spacing w:val="-131"/>
        </w:rPr>
        <w:t xml:space="preserve"> </w:t>
      </w:r>
      <w:r>
        <w:t>č.8074369710</w:t>
      </w:r>
    </w:p>
    <w:p w14:paraId="71E1CC9C" w14:textId="77777777" w:rsidR="00A8526D" w:rsidRDefault="00A8526D">
      <w:pPr>
        <w:pStyle w:val="Zkladntext"/>
        <w:spacing w:before="9"/>
        <w:rPr>
          <w:b/>
          <w:sz w:val="56"/>
        </w:rPr>
      </w:pPr>
    </w:p>
    <w:p w14:paraId="7E7371DB" w14:textId="77777777" w:rsidR="00A8526D" w:rsidRDefault="00D632EB">
      <w:pPr>
        <w:pStyle w:val="Zkladntext"/>
        <w:spacing w:before="1"/>
        <w:ind w:left="120"/>
      </w:pPr>
      <w:r>
        <w:t>Smluvní</w:t>
      </w:r>
      <w:r>
        <w:rPr>
          <w:spacing w:val="-4"/>
        </w:rPr>
        <w:t xml:space="preserve"> </w:t>
      </w:r>
      <w:r>
        <w:t>strany:</w:t>
      </w:r>
    </w:p>
    <w:p w14:paraId="2DE3E20F" w14:textId="77777777" w:rsidR="00A8526D" w:rsidRDefault="00D632EB">
      <w:pPr>
        <w:pStyle w:val="Nadpis2"/>
        <w:spacing w:before="192"/>
      </w:pPr>
      <w:r>
        <w:t>ČSOB</w:t>
      </w:r>
      <w:r>
        <w:rPr>
          <w:spacing w:val="-6"/>
        </w:rPr>
        <w:t xml:space="preserve"> </w:t>
      </w:r>
      <w:r>
        <w:t>Pojišťovna,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člen</w:t>
      </w:r>
      <w:r>
        <w:rPr>
          <w:spacing w:val="-5"/>
        </w:rPr>
        <w:t xml:space="preserve"> </w:t>
      </w:r>
      <w:r>
        <w:t>holdingu</w:t>
      </w:r>
      <w:r>
        <w:rPr>
          <w:spacing w:val="-5"/>
        </w:rPr>
        <w:t xml:space="preserve"> </w:t>
      </w:r>
      <w:r>
        <w:t>ČSOB</w:t>
      </w:r>
    </w:p>
    <w:p w14:paraId="1A642AE6" w14:textId="77777777" w:rsidR="00A8526D" w:rsidRDefault="00D632EB">
      <w:pPr>
        <w:pStyle w:val="Zkladntext"/>
        <w:spacing w:before="162" w:line="312" w:lineRule="auto"/>
        <w:ind w:left="120" w:right="4715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Masarykovo</w:t>
      </w:r>
      <w:r>
        <w:rPr>
          <w:spacing w:val="-5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1458,</w:t>
      </w:r>
      <w:r>
        <w:rPr>
          <w:spacing w:val="-5"/>
        </w:rPr>
        <w:t xml:space="preserve"> </w:t>
      </w:r>
      <w:r>
        <w:t>Zelené</w:t>
      </w:r>
      <w:r>
        <w:rPr>
          <w:spacing w:val="-5"/>
        </w:rPr>
        <w:t xml:space="preserve"> </w:t>
      </w:r>
      <w:r>
        <w:t>Předměstí</w:t>
      </w:r>
      <w:r>
        <w:rPr>
          <w:spacing w:val="-52"/>
        </w:rPr>
        <w:t xml:space="preserve"> </w:t>
      </w:r>
      <w:r>
        <w:t>530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Pardubice,</w:t>
      </w:r>
      <w:r>
        <w:rPr>
          <w:spacing w:val="-2"/>
        </w:rPr>
        <w:t xml:space="preserve"> </w:t>
      </w:r>
      <w:r>
        <w:t>Česká</w:t>
      </w:r>
      <w:r>
        <w:rPr>
          <w:spacing w:val="-1"/>
        </w:rPr>
        <w:t xml:space="preserve"> </w:t>
      </w:r>
      <w:r>
        <w:t>republika</w:t>
      </w:r>
    </w:p>
    <w:p w14:paraId="0FCE7E0B" w14:textId="77777777" w:rsidR="00A8526D" w:rsidRDefault="00D632EB">
      <w:pPr>
        <w:pStyle w:val="Zkladntext"/>
        <w:spacing w:before="2"/>
        <w:ind w:left="120"/>
      </w:pPr>
      <w:r>
        <w:t>IČO:</w:t>
      </w:r>
      <w:r>
        <w:rPr>
          <w:spacing w:val="-5"/>
        </w:rPr>
        <w:t xml:space="preserve"> </w:t>
      </w:r>
      <w:r>
        <w:t>455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306,</w:t>
      </w:r>
      <w:r>
        <w:rPr>
          <w:spacing w:val="-4"/>
        </w:rPr>
        <w:t xml:space="preserve"> </w:t>
      </w:r>
      <w:r>
        <w:t>DIČ:</w:t>
      </w:r>
      <w:r>
        <w:rPr>
          <w:spacing w:val="-5"/>
        </w:rPr>
        <w:t xml:space="preserve"> </w:t>
      </w:r>
      <w:r>
        <w:t>CZ699000761</w:t>
      </w:r>
    </w:p>
    <w:p w14:paraId="7FC62038" w14:textId="77777777" w:rsidR="00A8526D" w:rsidRDefault="00D632EB">
      <w:pPr>
        <w:pStyle w:val="Zkladntext"/>
        <w:spacing w:before="70" w:line="312" w:lineRule="auto"/>
        <w:ind w:left="120" w:right="1630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Hradec</w:t>
      </w:r>
      <w:r>
        <w:rPr>
          <w:spacing w:val="-4"/>
        </w:rPr>
        <w:t xml:space="preserve"> </w:t>
      </w:r>
      <w:r>
        <w:t>Králové,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567</w:t>
      </w:r>
      <w:r>
        <w:rPr>
          <w:spacing w:val="-5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„pojistitel“)</w:t>
      </w:r>
    </w:p>
    <w:p w14:paraId="6ECEF555" w14:textId="5E15EF4B" w:rsidR="00A8526D" w:rsidRDefault="00D632EB">
      <w:pPr>
        <w:pStyle w:val="Zkladntext"/>
        <w:tabs>
          <w:tab w:val="left" w:pos="1939"/>
          <w:tab w:val="left" w:pos="3649"/>
        </w:tabs>
        <w:spacing w:before="2" w:line="571" w:lineRule="auto"/>
        <w:ind w:left="120" w:right="4715"/>
      </w:pPr>
      <w:r>
        <w:t>tel.:</w:t>
      </w:r>
      <w:r>
        <w:rPr>
          <w:spacing w:val="-3"/>
        </w:rPr>
        <w:t xml:space="preserve"> </w:t>
      </w:r>
      <w:r>
        <w:t>466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777</w:t>
      </w:r>
      <w:r>
        <w:tab/>
        <w:t>fax:</w:t>
      </w:r>
      <w:r>
        <w:rPr>
          <w:spacing w:val="-3"/>
        </w:rPr>
        <w:t xml:space="preserve"> </w:t>
      </w:r>
      <w:r>
        <w:t>467</w:t>
      </w:r>
      <w:r>
        <w:rPr>
          <w:spacing w:val="-3"/>
        </w:rPr>
        <w:t xml:space="preserve"> </w:t>
      </w:r>
      <w:r>
        <w:t>007</w:t>
      </w:r>
      <w:r>
        <w:rPr>
          <w:spacing w:val="-3"/>
        </w:rPr>
        <w:t xml:space="preserve"> </w:t>
      </w:r>
      <w:r>
        <w:t>444</w:t>
      </w:r>
      <w:r>
        <w:tab/>
      </w:r>
      <w:hyperlink r:id="rId7">
        <w:r>
          <w:rPr>
            <w:spacing w:val="-1"/>
          </w:rPr>
          <w:t>www.csobpoj.cz</w:t>
        </w:r>
      </w:hyperlink>
      <w:r>
        <w:rPr>
          <w:spacing w:val="-52"/>
        </w:rPr>
        <w:t xml:space="preserve"> </w:t>
      </w:r>
      <w:r>
        <w:t>pojistitele</w:t>
      </w:r>
      <w:r>
        <w:rPr>
          <w:spacing w:val="-2"/>
        </w:rPr>
        <w:t xml:space="preserve"> </w:t>
      </w:r>
      <w:r>
        <w:t>zastupuje:</w:t>
      </w:r>
      <w:r>
        <w:rPr>
          <w:spacing w:val="-2"/>
        </w:rPr>
        <w:t xml:space="preserve"> </w:t>
      </w:r>
    </w:p>
    <w:p w14:paraId="14A6BACA" w14:textId="77777777" w:rsidR="00A8526D" w:rsidRDefault="00A8526D">
      <w:pPr>
        <w:pStyle w:val="Zkladntext"/>
        <w:spacing w:before="10"/>
        <w:rPr>
          <w:sz w:val="21"/>
        </w:rPr>
      </w:pPr>
    </w:p>
    <w:p w14:paraId="5B588311" w14:textId="77777777" w:rsidR="00A8526D" w:rsidRDefault="00D632EB">
      <w:pPr>
        <w:pStyle w:val="Zkladntext"/>
        <w:ind w:left="120"/>
      </w:pPr>
      <w:r>
        <w:t>a</w:t>
      </w:r>
    </w:p>
    <w:p w14:paraId="6DA8F90B" w14:textId="77777777" w:rsidR="00A8526D" w:rsidRDefault="00A8526D">
      <w:pPr>
        <w:pStyle w:val="Zkladntext"/>
        <w:rPr>
          <w:sz w:val="22"/>
        </w:rPr>
      </w:pPr>
    </w:p>
    <w:p w14:paraId="0666FAFC" w14:textId="77777777" w:rsidR="00A8526D" w:rsidRDefault="00A8526D">
      <w:pPr>
        <w:pStyle w:val="Zkladntext"/>
        <w:rPr>
          <w:sz w:val="22"/>
        </w:rPr>
      </w:pPr>
    </w:p>
    <w:p w14:paraId="37B73CE3" w14:textId="77777777" w:rsidR="00A8526D" w:rsidRDefault="00D632EB">
      <w:pPr>
        <w:pStyle w:val="Nadpis2"/>
        <w:spacing w:before="147"/>
      </w:pPr>
      <w:r>
        <w:t>Ministerstvo</w:t>
      </w:r>
      <w:r>
        <w:rPr>
          <w:spacing w:val="-5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sociálních</w:t>
      </w:r>
      <w:r>
        <w:rPr>
          <w:spacing w:val="-5"/>
        </w:rPr>
        <w:t xml:space="preserve"> </w:t>
      </w:r>
      <w:r>
        <w:t>věcí</w:t>
      </w:r>
    </w:p>
    <w:p w14:paraId="0BA791CE" w14:textId="77777777" w:rsidR="00A8526D" w:rsidRDefault="00D632EB">
      <w:pPr>
        <w:pStyle w:val="Zkladntext"/>
        <w:spacing w:before="161" w:line="312" w:lineRule="auto"/>
        <w:ind w:left="120" w:right="4715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místem</w:t>
      </w:r>
      <w:r>
        <w:rPr>
          <w:spacing w:val="-4"/>
        </w:rPr>
        <w:t xml:space="preserve"> </w:t>
      </w:r>
      <w:r>
        <w:t>podnikání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Poříčním</w:t>
      </w:r>
      <w:r>
        <w:rPr>
          <w:spacing w:val="-4"/>
        </w:rPr>
        <w:t xml:space="preserve"> </w:t>
      </w:r>
      <w:r>
        <w:t>právu</w:t>
      </w:r>
      <w:r>
        <w:rPr>
          <w:spacing w:val="-4"/>
        </w:rPr>
        <w:t xml:space="preserve"> </w:t>
      </w:r>
      <w:r>
        <w:t>376/1</w:t>
      </w:r>
      <w:r>
        <w:rPr>
          <w:spacing w:val="-52"/>
        </w:rPr>
        <w:t xml:space="preserve"> </w:t>
      </w:r>
      <w:r>
        <w:t>12800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Nové</w:t>
      </w:r>
      <w:r>
        <w:rPr>
          <w:spacing w:val="-2"/>
        </w:rPr>
        <w:t xml:space="preserve"> </w:t>
      </w:r>
      <w:r>
        <w:t>Město</w:t>
      </w:r>
    </w:p>
    <w:p w14:paraId="36914E4C" w14:textId="77777777" w:rsidR="00A8526D" w:rsidRDefault="00A8526D">
      <w:pPr>
        <w:pStyle w:val="Zkladntext"/>
        <w:spacing w:before="7"/>
        <w:rPr>
          <w:sz w:val="21"/>
        </w:rPr>
      </w:pPr>
    </w:p>
    <w:p w14:paraId="7F7597DE" w14:textId="77777777" w:rsidR="00A8526D" w:rsidRDefault="00D632EB">
      <w:pPr>
        <w:pStyle w:val="Zkladntext"/>
        <w:ind w:left="120"/>
      </w:pPr>
      <w:r>
        <w:t>IČO:</w:t>
      </w:r>
      <w:r>
        <w:rPr>
          <w:spacing w:val="-6"/>
        </w:rPr>
        <w:t xml:space="preserve"> </w:t>
      </w:r>
      <w:r>
        <w:t>00551023</w:t>
      </w:r>
    </w:p>
    <w:p w14:paraId="5D500CD1" w14:textId="6972CDD1" w:rsidR="00A8526D" w:rsidRDefault="00D632EB">
      <w:pPr>
        <w:pStyle w:val="Zkladntext"/>
        <w:spacing w:before="171" w:line="312" w:lineRule="auto"/>
        <w:ind w:left="120"/>
      </w:pPr>
      <w:r>
        <w:t>organizační</w:t>
      </w:r>
      <w:r>
        <w:rPr>
          <w:spacing w:val="-5"/>
        </w:rPr>
        <w:t xml:space="preserve"> </w:t>
      </w:r>
      <w:r>
        <w:t>složka</w:t>
      </w:r>
      <w:r>
        <w:rPr>
          <w:spacing w:val="-4"/>
        </w:rPr>
        <w:t xml:space="preserve"> </w:t>
      </w:r>
      <w:r>
        <w:t>státu,</w:t>
      </w:r>
      <w:r>
        <w:rPr>
          <w:spacing w:val="-4"/>
        </w:rPr>
        <w:t xml:space="preserve"> </w:t>
      </w:r>
      <w:r>
        <w:t>zastoupená</w:t>
      </w:r>
      <w:r>
        <w:rPr>
          <w:spacing w:val="-4"/>
        </w:rPr>
        <w:t xml:space="preserve"> </w:t>
      </w:r>
    </w:p>
    <w:p w14:paraId="744EAB0E" w14:textId="77777777" w:rsidR="00ED345E" w:rsidRDefault="00ED345E">
      <w:pPr>
        <w:pStyle w:val="Zkladntext"/>
        <w:spacing w:before="171" w:line="312" w:lineRule="auto"/>
        <w:ind w:left="120"/>
      </w:pPr>
    </w:p>
    <w:p w14:paraId="6308A0CA" w14:textId="77777777" w:rsidR="00A8526D" w:rsidRDefault="00D632EB">
      <w:pPr>
        <w:pStyle w:val="Zkladntext"/>
        <w:spacing w:before="102"/>
        <w:ind w:left="120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„pojistník“)</w:t>
      </w:r>
    </w:p>
    <w:p w14:paraId="5D0D50AE" w14:textId="77777777" w:rsidR="00A8526D" w:rsidRDefault="00A8526D">
      <w:pPr>
        <w:pStyle w:val="Zkladntext"/>
        <w:rPr>
          <w:sz w:val="22"/>
        </w:rPr>
      </w:pPr>
    </w:p>
    <w:p w14:paraId="62DD013F" w14:textId="77777777" w:rsidR="00A8526D" w:rsidRDefault="00A8526D">
      <w:pPr>
        <w:pStyle w:val="Zkladntext"/>
        <w:rPr>
          <w:sz w:val="22"/>
        </w:rPr>
      </w:pPr>
    </w:p>
    <w:p w14:paraId="5385A627" w14:textId="77777777" w:rsidR="00A8526D" w:rsidRDefault="00A8526D">
      <w:pPr>
        <w:pStyle w:val="Zkladntext"/>
        <w:rPr>
          <w:sz w:val="22"/>
        </w:rPr>
      </w:pPr>
    </w:p>
    <w:p w14:paraId="4943FEF5" w14:textId="77777777" w:rsidR="00A8526D" w:rsidRDefault="00A8526D">
      <w:pPr>
        <w:pStyle w:val="Zkladntext"/>
        <w:rPr>
          <w:sz w:val="22"/>
        </w:rPr>
      </w:pPr>
    </w:p>
    <w:p w14:paraId="5098E035" w14:textId="77777777" w:rsidR="00A8526D" w:rsidRDefault="00D632EB">
      <w:pPr>
        <w:pStyle w:val="Zkladntext"/>
        <w:spacing w:before="173"/>
        <w:ind w:left="2316" w:right="2334"/>
        <w:jc w:val="center"/>
      </w:pPr>
      <w:r>
        <w:t>uzavírají</w:t>
      </w:r>
    </w:p>
    <w:p w14:paraId="13DE3DFA" w14:textId="77777777" w:rsidR="00A8526D" w:rsidRDefault="00A8526D">
      <w:pPr>
        <w:jc w:val="center"/>
        <w:sectPr w:rsidR="00A852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00" w:right="1040" w:bottom="1720" w:left="1060" w:header="0" w:footer="1525" w:gutter="0"/>
          <w:pgNumType w:start="1"/>
          <w:cols w:space="708"/>
        </w:sectPr>
      </w:pPr>
    </w:p>
    <w:p w14:paraId="4FFC68CD" w14:textId="77777777" w:rsidR="00A8526D" w:rsidRDefault="00D632EB">
      <w:pPr>
        <w:pStyle w:val="Zkladntext"/>
        <w:spacing w:before="137" w:line="312" w:lineRule="auto"/>
        <w:ind w:left="120"/>
      </w:pPr>
      <w:r>
        <w:lastRenderedPageBreak/>
        <w:t>tuto</w:t>
      </w:r>
      <w:r>
        <w:rPr>
          <w:spacing w:val="1"/>
        </w:rPr>
        <w:t xml:space="preserve"> </w:t>
      </w:r>
      <w:r>
        <w:t>pojistnou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89/2012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občanský</w:t>
      </w:r>
      <w:r>
        <w:rPr>
          <w:spacing w:val="1"/>
        </w:rPr>
        <w:t xml:space="preserve"> </w:t>
      </w:r>
      <w:r>
        <w:t>zákoník,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(dále</w:t>
      </w:r>
      <w:r>
        <w:rPr>
          <w:spacing w:val="-53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„občanský</w:t>
      </w:r>
      <w:r>
        <w:rPr>
          <w:spacing w:val="1"/>
        </w:rPr>
        <w:t xml:space="preserve"> </w:t>
      </w:r>
      <w:r>
        <w:t>zákoník“).</w:t>
      </w:r>
    </w:p>
    <w:p w14:paraId="214D572B" w14:textId="77777777" w:rsidR="00A8526D" w:rsidRDefault="00A8526D">
      <w:pPr>
        <w:pStyle w:val="Zkladntext"/>
        <w:spacing w:before="1"/>
        <w:rPr>
          <w:sz w:val="17"/>
        </w:rPr>
      </w:pPr>
    </w:p>
    <w:p w14:paraId="2F15C62B" w14:textId="77777777" w:rsidR="00A8526D" w:rsidRDefault="00D632EB">
      <w:pPr>
        <w:pStyle w:val="Nadpis1"/>
        <w:ind w:right="2334"/>
      </w:pPr>
      <w:r>
        <w:t>Článek</w:t>
      </w:r>
      <w:r>
        <w:rPr>
          <w:spacing w:val="-5"/>
        </w:rPr>
        <w:t xml:space="preserve"> </w:t>
      </w:r>
      <w:r>
        <w:t>I.</w:t>
      </w:r>
    </w:p>
    <w:p w14:paraId="71602647" w14:textId="77777777" w:rsidR="00A8526D" w:rsidRDefault="00D632EB">
      <w:pPr>
        <w:pStyle w:val="Nadpis4"/>
      </w:pPr>
      <w:r>
        <w:t>Úvodní</w:t>
      </w:r>
      <w:r>
        <w:rPr>
          <w:spacing w:val="-8"/>
        </w:rPr>
        <w:t xml:space="preserve"> </w:t>
      </w:r>
      <w:r>
        <w:t>ustanovení</w:t>
      </w:r>
    </w:p>
    <w:p w14:paraId="10A956A6" w14:textId="77777777" w:rsidR="00A8526D" w:rsidRDefault="00A8526D">
      <w:pPr>
        <w:pStyle w:val="Zkladntext"/>
        <w:spacing w:before="9"/>
        <w:rPr>
          <w:b/>
          <w:i/>
          <w:sz w:val="18"/>
        </w:rPr>
      </w:pPr>
    </w:p>
    <w:p w14:paraId="4B6DE4A9" w14:textId="77777777" w:rsidR="00A8526D" w:rsidRDefault="00D632EB">
      <w:pPr>
        <w:pStyle w:val="Odstavecseseznamem"/>
        <w:numPr>
          <w:ilvl w:val="0"/>
          <w:numId w:val="3"/>
        </w:numPr>
        <w:tabs>
          <w:tab w:val="left" w:pos="519"/>
          <w:tab w:val="left" w:pos="520"/>
        </w:tabs>
        <w:spacing w:before="94" w:line="312" w:lineRule="auto"/>
        <w:ind w:right="136"/>
        <w:rPr>
          <w:sz w:val="20"/>
        </w:rPr>
      </w:pPr>
      <w:r>
        <w:rPr>
          <w:sz w:val="20"/>
        </w:rPr>
        <w:t>Nedílnou</w:t>
      </w:r>
      <w:r>
        <w:rPr>
          <w:spacing w:val="16"/>
          <w:sz w:val="20"/>
        </w:rPr>
        <w:t xml:space="preserve"> </w:t>
      </w:r>
      <w:r>
        <w:rPr>
          <w:sz w:val="20"/>
        </w:rPr>
        <w:t>součástí</w:t>
      </w:r>
      <w:r>
        <w:rPr>
          <w:spacing w:val="16"/>
          <w:sz w:val="20"/>
        </w:rPr>
        <w:t xml:space="preserve"> </w:t>
      </w:r>
      <w:r>
        <w:rPr>
          <w:sz w:val="20"/>
        </w:rPr>
        <w:t>pojistné</w:t>
      </w:r>
      <w:r>
        <w:rPr>
          <w:spacing w:val="17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jsou</w:t>
      </w:r>
      <w:r>
        <w:rPr>
          <w:spacing w:val="16"/>
          <w:sz w:val="20"/>
        </w:rPr>
        <w:t xml:space="preserve"> </w:t>
      </w:r>
      <w:r>
        <w:rPr>
          <w:sz w:val="20"/>
        </w:rPr>
        <w:t>Všeobecné</w:t>
      </w:r>
      <w:r>
        <w:rPr>
          <w:spacing w:val="17"/>
          <w:sz w:val="20"/>
        </w:rPr>
        <w:t xml:space="preserve"> </w:t>
      </w:r>
      <w:r>
        <w:rPr>
          <w:sz w:val="20"/>
        </w:rPr>
        <w:t>pojistné</w:t>
      </w:r>
      <w:r>
        <w:rPr>
          <w:spacing w:val="16"/>
          <w:sz w:val="20"/>
        </w:rPr>
        <w:t xml:space="preserve"> </w:t>
      </w:r>
      <w:r>
        <w:rPr>
          <w:sz w:val="20"/>
        </w:rPr>
        <w:t>podmínky</w:t>
      </w:r>
      <w:r>
        <w:rPr>
          <w:spacing w:val="16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obecná</w:t>
      </w:r>
      <w:r>
        <w:rPr>
          <w:spacing w:val="16"/>
          <w:sz w:val="20"/>
        </w:rPr>
        <w:t xml:space="preserve"> </w:t>
      </w:r>
      <w:r>
        <w:rPr>
          <w:sz w:val="20"/>
        </w:rPr>
        <w:t>část</w:t>
      </w:r>
      <w:r>
        <w:rPr>
          <w:spacing w:val="16"/>
          <w:sz w:val="20"/>
        </w:rPr>
        <w:t xml:space="preserve"> </w:t>
      </w:r>
      <w:r>
        <w:rPr>
          <w:sz w:val="20"/>
        </w:rPr>
        <w:t>VPP</w:t>
      </w:r>
      <w:r>
        <w:rPr>
          <w:spacing w:val="17"/>
          <w:sz w:val="20"/>
        </w:rPr>
        <w:t xml:space="preserve"> </w:t>
      </w:r>
      <w:r>
        <w:rPr>
          <w:sz w:val="20"/>
        </w:rPr>
        <w:t>OC</w:t>
      </w:r>
      <w:r>
        <w:rPr>
          <w:spacing w:val="16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„VPP</w:t>
      </w:r>
      <w:r>
        <w:rPr>
          <w:spacing w:val="-2"/>
          <w:sz w:val="20"/>
        </w:rPr>
        <w:t xml:space="preserve"> </w:t>
      </w:r>
      <w:r>
        <w:rPr>
          <w:sz w:val="20"/>
        </w:rPr>
        <w:t>OC</w:t>
      </w:r>
      <w:r>
        <w:rPr>
          <w:spacing w:val="-3"/>
          <w:sz w:val="20"/>
        </w:rPr>
        <w:t xml:space="preserve"> </w:t>
      </w:r>
      <w:r>
        <w:rPr>
          <w:sz w:val="20"/>
        </w:rPr>
        <w:t>2014“)</w:t>
      </w:r>
      <w:r>
        <w:rPr>
          <w:spacing w:val="-2"/>
          <w:sz w:val="20"/>
        </w:rPr>
        <w:t xml:space="preserve"> </w:t>
      </w:r>
      <w:r>
        <w:rPr>
          <w:sz w:val="20"/>
        </w:rPr>
        <w:t>stejně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další</w:t>
      </w:r>
      <w:r>
        <w:rPr>
          <w:spacing w:val="-3"/>
          <w:sz w:val="20"/>
        </w:rPr>
        <w:t xml:space="preserve"> </w:t>
      </w:r>
      <w:r>
        <w:rPr>
          <w:sz w:val="20"/>
        </w:rPr>
        <w:t>pojistné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pojistné</w:t>
      </w:r>
      <w:r>
        <w:rPr>
          <w:spacing w:val="-2"/>
          <w:sz w:val="20"/>
        </w:rPr>
        <w:t xml:space="preserve"> </w:t>
      </w:r>
      <w:r>
        <w:rPr>
          <w:sz w:val="20"/>
        </w:rPr>
        <w:t>smlouvě.</w:t>
      </w:r>
    </w:p>
    <w:p w14:paraId="51EA16BD" w14:textId="77777777" w:rsidR="00A8526D" w:rsidRDefault="00D632EB">
      <w:pPr>
        <w:pStyle w:val="Odstavecseseznamem"/>
        <w:numPr>
          <w:ilvl w:val="0"/>
          <w:numId w:val="3"/>
        </w:numPr>
        <w:tabs>
          <w:tab w:val="left" w:pos="519"/>
          <w:tab w:val="left" w:pos="520"/>
        </w:tabs>
        <w:spacing w:before="2" w:line="312" w:lineRule="auto"/>
        <w:ind w:right="136"/>
        <w:rPr>
          <w:sz w:val="20"/>
        </w:rPr>
      </w:pPr>
      <w:r>
        <w:rPr>
          <w:sz w:val="20"/>
        </w:rPr>
        <w:t>Není-li</w:t>
      </w:r>
      <w:r>
        <w:rPr>
          <w:spacing w:val="10"/>
          <w:sz w:val="20"/>
        </w:rPr>
        <w:t xml:space="preserve"> </w:t>
      </w:r>
      <w:r>
        <w:rPr>
          <w:sz w:val="20"/>
        </w:rPr>
        <w:t>touto</w:t>
      </w:r>
      <w:r>
        <w:rPr>
          <w:spacing w:val="10"/>
          <w:sz w:val="20"/>
        </w:rPr>
        <w:t xml:space="preserve"> </w:t>
      </w:r>
      <w:r>
        <w:rPr>
          <w:sz w:val="20"/>
        </w:rPr>
        <w:t>pojistnou</w:t>
      </w:r>
      <w:r>
        <w:rPr>
          <w:spacing w:val="10"/>
          <w:sz w:val="20"/>
        </w:rPr>
        <w:t xml:space="preserve"> </w:t>
      </w:r>
      <w:r>
        <w:rPr>
          <w:sz w:val="20"/>
        </w:rPr>
        <w:t>smlouvou</w:t>
      </w:r>
      <w:r>
        <w:rPr>
          <w:spacing w:val="11"/>
          <w:sz w:val="20"/>
        </w:rPr>
        <w:t xml:space="preserve"> </w:t>
      </w:r>
      <w:r>
        <w:rPr>
          <w:sz w:val="20"/>
        </w:rPr>
        <w:t>dále</w:t>
      </w:r>
      <w:r>
        <w:rPr>
          <w:spacing w:val="10"/>
          <w:sz w:val="20"/>
        </w:rPr>
        <w:t xml:space="preserve"> </w:t>
      </w:r>
      <w:r>
        <w:rPr>
          <w:sz w:val="20"/>
        </w:rPr>
        <w:t>výslovně</w:t>
      </w:r>
      <w:r>
        <w:rPr>
          <w:spacing w:val="11"/>
          <w:sz w:val="20"/>
        </w:rPr>
        <w:t xml:space="preserve"> </w:t>
      </w:r>
      <w:r>
        <w:rPr>
          <w:sz w:val="20"/>
        </w:rPr>
        <w:t>sjednáno</w:t>
      </w:r>
      <w:r>
        <w:rPr>
          <w:spacing w:val="11"/>
          <w:sz w:val="20"/>
        </w:rPr>
        <w:t xml:space="preserve"> </w:t>
      </w:r>
      <w:r>
        <w:rPr>
          <w:sz w:val="20"/>
        </w:rPr>
        <w:t>jinak,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10"/>
          <w:sz w:val="20"/>
        </w:rPr>
        <w:t xml:space="preserve"> </w:t>
      </w:r>
      <w:r>
        <w:rPr>
          <w:sz w:val="20"/>
        </w:rPr>
        <w:t>pojištěným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10"/>
          <w:sz w:val="20"/>
        </w:rPr>
        <w:t xml:space="preserve"> </w:t>
      </w:r>
      <w:r>
        <w:rPr>
          <w:sz w:val="20"/>
        </w:rPr>
        <w:t>pojištěních</w:t>
      </w:r>
      <w:r>
        <w:rPr>
          <w:spacing w:val="-52"/>
          <w:sz w:val="20"/>
        </w:rPr>
        <w:t xml:space="preserve"> </w:t>
      </w:r>
      <w:r>
        <w:rPr>
          <w:sz w:val="20"/>
        </w:rPr>
        <w:t>sjednaných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pojistnou</w:t>
      </w:r>
      <w:r>
        <w:rPr>
          <w:spacing w:val="-1"/>
          <w:sz w:val="20"/>
        </w:rPr>
        <w:t xml:space="preserve"> </w:t>
      </w:r>
      <w:r>
        <w:rPr>
          <w:sz w:val="20"/>
        </w:rPr>
        <w:t>smlouvou:</w:t>
      </w:r>
    </w:p>
    <w:p w14:paraId="1C77275B" w14:textId="77777777" w:rsidR="00A8526D" w:rsidRDefault="00D632EB">
      <w:pPr>
        <w:pStyle w:val="Odstavecseseznamem"/>
        <w:numPr>
          <w:ilvl w:val="1"/>
          <w:numId w:val="3"/>
        </w:numPr>
        <w:tabs>
          <w:tab w:val="left" w:pos="920"/>
        </w:tabs>
        <w:spacing w:before="2" w:line="312" w:lineRule="auto"/>
        <w:ind w:right="131"/>
        <w:jc w:val="both"/>
        <w:rPr>
          <w:sz w:val="20"/>
        </w:rPr>
      </w:pPr>
      <w:r>
        <w:rPr>
          <w:sz w:val="20"/>
        </w:rPr>
        <w:t>v jakémkoliv pojištění majícím charakter pojištění věci nebo jiného majetku vždy vlastník věci či</w:t>
      </w:r>
      <w:r>
        <w:rPr>
          <w:spacing w:val="1"/>
          <w:sz w:val="20"/>
        </w:rPr>
        <w:t xml:space="preserve"> </w:t>
      </w:r>
      <w:r>
        <w:rPr>
          <w:sz w:val="20"/>
        </w:rPr>
        <w:t>jiného majetku, na něž se pojištění sjednané touto pojistnou smlouvou vztahuje, k okamžiku</w:t>
      </w:r>
      <w:r>
        <w:rPr>
          <w:spacing w:val="1"/>
          <w:sz w:val="20"/>
        </w:rPr>
        <w:t xml:space="preserve"> </w:t>
      </w:r>
      <w:r>
        <w:rPr>
          <w:sz w:val="20"/>
        </w:rPr>
        <w:t>počátku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pojištění,</w:t>
      </w:r>
    </w:p>
    <w:p w14:paraId="222D879B" w14:textId="77777777" w:rsidR="00A8526D" w:rsidRDefault="00D632EB">
      <w:pPr>
        <w:pStyle w:val="Odstavecseseznamem"/>
        <w:numPr>
          <w:ilvl w:val="1"/>
          <w:numId w:val="3"/>
        </w:numPr>
        <w:tabs>
          <w:tab w:val="left" w:pos="920"/>
        </w:tabs>
        <w:spacing w:before="3"/>
        <w:jc w:val="both"/>
        <w:rPr>
          <w:sz w:val="20"/>
        </w:rPr>
      </w:pP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všech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7"/>
          <w:sz w:val="20"/>
        </w:rPr>
        <w:t xml:space="preserve"> </w:t>
      </w:r>
      <w:r>
        <w:rPr>
          <w:sz w:val="20"/>
        </w:rPr>
        <w:t>pojištěních:</w:t>
      </w:r>
    </w:p>
    <w:p w14:paraId="47B80BF7" w14:textId="77777777" w:rsidR="00A8526D" w:rsidRDefault="00D632EB">
      <w:pPr>
        <w:pStyle w:val="Nadpis3"/>
        <w:spacing w:before="140"/>
        <w:ind w:left="520"/>
      </w:pPr>
      <w:r>
        <w:t>Ministerstvo</w:t>
      </w:r>
      <w:r>
        <w:rPr>
          <w:spacing w:val="-5"/>
        </w:rPr>
        <w:t xml:space="preserve"> </w:t>
      </w:r>
      <w:r>
        <w:t>práce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sociálních</w:t>
      </w:r>
      <w:r>
        <w:rPr>
          <w:spacing w:val="-5"/>
        </w:rPr>
        <w:t xml:space="preserve"> </w:t>
      </w:r>
      <w:r>
        <w:t>věcí</w:t>
      </w:r>
    </w:p>
    <w:p w14:paraId="7AAFE795" w14:textId="77777777" w:rsidR="00A8526D" w:rsidRDefault="00D632EB">
      <w:pPr>
        <w:pStyle w:val="Zkladntext"/>
        <w:spacing w:before="70" w:line="312" w:lineRule="auto"/>
        <w:ind w:left="520" w:right="6718"/>
      </w:pPr>
      <w:r>
        <w:t>Na Poříčním právu 376/1</w:t>
      </w:r>
      <w:r>
        <w:rPr>
          <w:spacing w:val="1"/>
        </w:rPr>
        <w:t xml:space="preserve"> </w:t>
      </w:r>
      <w:r>
        <w:t>12800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Město</w:t>
      </w:r>
    </w:p>
    <w:p w14:paraId="49542BB3" w14:textId="77777777" w:rsidR="00A8526D" w:rsidRDefault="00D632EB">
      <w:pPr>
        <w:pStyle w:val="Zkladntext"/>
        <w:spacing w:before="2"/>
        <w:ind w:left="520"/>
      </w:pPr>
      <w:r>
        <w:t>IČO:</w:t>
      </w:r>
      <w:r>
        <w:rPr>
          <w:spacing w:val="-6"/>
        </w:rPr>
        <w:t xml:space="preserve"> </w:t>
      </w:r>
      <w:r>
        <w:t>00551023</w:t>
      </w:r>
    </w:p>
    <w:p w14:paraId="3D1D5382" w14:textId="77777777" w:rsidR="00A8526D" w:rsidRDefault="00D632EB">
      <w:pPr>
        <w:pStyle w:val="Odstavecseseznamem"/>
        <w:numPr>
          <w:ilvl w:val="0"/>
          <w:numId w:val="3"/>
        </w:numPr>
        <w:tabs>
          <w:tab w:val="left" w:pos="519"/>
          <w:tab w:val="left" w:pos="520"/>
        </w:tabs>
        <w:spacing w:before="140" w:line="312" w:lineRule="auto"/>
        <w:ind w:right="131"/>
        <w:rPr>
          <w:sz w:val="20"/>
        </w:rPr>
      </w:pPr>
      <w:r>
        <w:rPr>
          <w:sz w:val="20"/>
        </w:rPr>
        <w:t>Není-li</w:t>
      </w:r>
      <w:r>
        <w:rPr>
          <w:spacing w:val="6"/>
          <w:sz w:val="20"/>
        </w:rPr>
        <w:t xml:space="preserve"> </w:t>
      </w:r>
      <w:r>
        <w:rPr>
          <w:sz w:val="20"/>
        </w:rPr>
        <w:t>touto</w:t>
      </w:r>
      <w:r>
        <w:rPr>
          <w:spacing w:val="6"/>
          <w:sz w:val="20"/>
        </w:rPr>
        <w:t xml:space="preserve"> </w:t>
      </w:r>
      <w:r>
        <w:rPr>
          <w:sz w:val="20"/>
        </w:rPr>
        <w:t>pojistnou</w:t>
      </w:r>
      <w:r>
        <w:rPr>
          <w:spacing w:val="6"/>
          <w:sz w:val="20"/>
        </w:rPr>
        <w:t xml:space="preserve"> </w:t>
      </w:r>
      <w:r>
        <w:rPr>
          <w:sz w:val="20"/>
        </w:rPr>
        <w:t>smlouvou</w:t>
      </w:r>
      <w:r>
        <w:rPr>
          <w:spacing w:val="6"/>
          <w:sz w:val="20"/>
        </w:rPr>
        <w:t xml:space="preserve"> </w:t>
      </w:r>
      <w:r>
        <w:rPr>
          <w:sz w:val="20"/>
        </w:rPr>
        <w:t>dále</w:t>
      </w:r>
      <w:r>
        <w:rPr>
          <w:spacing w:val="6"/>
          <w:sz w:val="20"/>
        </w:rPr>
        <w:t xml:space="preserve"> </w:t>
      </w:r>
      <w:r>
        <w:rPr>
          <w:sz w:val="20"/>
        </w:rPr>
        <w:t>výslovně</w:t>
      </w:r>
      <w:r>
        <w:rPr>
          <w:spacing w:val="6"/>
          <w:sz w:val="20"/>
        </w:rPr>
        <w:t xml:space="preserve"> </w:t>
      </w:r>
      <w:r>
        <w:rPr>
          <w:sz w:val="20"/>
        </w:rPr>
        <w:t>sjednáno</w:t>
      </w:r>
      <w:r>
        <w:rPr>
          <w:spacing w:val="6"/>
          <w:sz w:val="20"/>
        </w:rPr>
        <w:t xml:space="preserve"> </w:t>
      </w:r>
      <w:r>
        <w:rPr>
          <w:sz w:val="20"/>
        </w:rPr>
        <w:t>jinak,</w:t>
      </w:r>
      <w:r>
        <w:rPr>
          <w:spacing w:val="6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oprávněnou</w:t>
      </w:r>
      <w:r>
        <w:rPr>
          <w:spacing w:val="6"/>
          <w:sz w:val="20"/>
        </w:rPr>
        <w:t xml:space="preserve"> </w:t>
      </w:r>
      <w:r>
        <w:rPr>
          <w:sz w:val="20"/>
        </w:rPr>
        <w:t>osobou</w:t>
      </w:r>
      <w:r>
        <w:rPr>
          <w:spacing w:val="6"/>
          <w:sz w:val="20"/>
        </w:rPr>
        <w:t xml:space="preserve"> </w:t>
      </w:r>
      <w:r>
        <w:rPr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z w:val="20"/>
        </w:rPr>
        <w:t>všech</w:t>
      </w:r>
      <w:r>
        <w:rPr>
          <w:spacing w:val="-53"/>
          <w:sz w:val="20"/>
        </w:rPr>
        <w:t xml:space="preserve"> </w:t>
      </w:r>
      <w:r>
        <w:rPr>
          <w:sz w:val="20"/>
        </w:rPr>
        <w:t>pojištěních</w:t>
      </w:r>
      <w:r>
        <w:rPr>
          <w:spacing w:val="31"/>
          <w:sz w:val="20"/>
        </w:rPr>
        <w:t xml:space="preserve"> </w:t>
      </w:r>
      <w:r>
        <w:rPr>
          <w:sz w:val="20"/>
        </w:rPr>
        <w:t>sjednaných</w:t>
      </w:r>
      <w:r>
        <w:rPr>
          <w:spacing w:val="32"/>
          <w:sz w:val="20"/>
        </w:rPr>
        <w:t xml:space="preserve"> </w:t>
      </w:r>
      <w:r>
        <w:rPr>
          <w:sz w:val="20"/>
        </w:rPr>
        <w:t>touto</w:t>
      </w:r>
      <w:r>
        <w:rPr>
          <w:spacing w:val="32"/>
          <w:sz w:val="20"/>
        </w:rPr>
        <w:t xml:space="preserve"> </w:t>
      </w:r>
      <w:r>
        <w:rPr>
          <w:sz w:val="20"/>
        </w:rPr>
        <w:t>pojistnou</w:t>
      </w:r>
      <w:r>
        <w:rPr>
          <w:spacing w:val="31"/>
          <w:sz w:val="20"/>
        </w:rPr>
        <w:t xml:space="preserve"> </w:t>
      </w:r>
      <w:r>
        <w:rPr>
          <w:sz w:val="20"/>
        </w:rPr>
        <w:t>smlouvou:</w:t>
      </w:r>
    </w:p>
    <w:p w14:paraId="29198821" w14:textId="77777777" w:rsidR="00A8526D" w:rsidRDefault="00D632EB">
      <w:pPr>
        <w:pStyle w:val="Odstavecseseznamem"/>
        <w:numPr>
          <w:ilvl w:val="1"/>
          <w:numId w:val="3"/>
        </w:numPr>
        <w:tabs>
          <w:tab w:val="left" w:pos="919"/>
          <w:tab w:val="left" w:pos="920"/>
        </w:tabs>
        <w:spacing w:before="2"/>
        <w:rPr>
          <w:sz w:val="20"/>
        </w:rPr>
      </w:pPr>
      <w:r>
        <w:rPr>
          <w:sz w:val="20"/>
        </w:rPr>
        <w:t>pojištěný,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nejde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případ</w:t>
      </w:r>
      <w:r>
        <w:rPr>
          <w:spacing w:val="-4"/>
          <w:sz w:val="20"/>
        </w:rPr>
        <w:t xml:space="preserve"> </w:t>
      </w:r>
      <w:r>
        <w:rPr>
          <w:sz w:val="20"/>
        </w:rPr>
        <w:t>uvedený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</w:p>
    <w:p w14:paraId="53883506" w14:textId="77777777" w:rsidR="00A8526D" w:rsidRDefault="00D632EB">
      <w:pPr>
        <w:pStyle w:val="Odstavecseseznamem"/>
        <w:numPr>
          <w:ilvl w:val="1"/>
          <w:numId w:val="3"/>
        </w:numPr>
        <w:tabs>
          <w:tab w:val="left" w:pos="919"/>
          <w:tab w:val="left" w:pos="920"/>
        </w:tabs>
        <w:spacing w:line="312" w:lineRule="auto"/>
        <w:ind w:right="128"/>
        <w:rPr>
          <w:sz w:val="20"/>
        </w:rPr>
      </w:pPr>
      <w:r>
        <w:rPr>
          <w:sz w:val="20"/>
        </w:rPr>
        <w:t>pojistník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31"/>
          <w:sz w:val="20"/>
        </w:rPr>
        <w:t xml:space="preserve"> </w:t>
      </w:r>
      <w:r>
        <w:rPr>
          <w:sz w:val="20"/>
        </w:rPr>
        <w:t>cizího</w:t>
      </w:r>
      <w:r>
        <w:rPr>
          <w:spacing w:val="31"/>
          <w:sz w:val="20"/>
        </w:rPr>
        <w:t xml:space="preserve"> </w:t>
      </w:r>
      <w:r>
        <w:rPr>
          <w:sz w:val="20"/>
        </w:rPr>
        <w:t>pojistného</w:t>
      </w:r>
      <w:r>
        <w:rPr>
          <w:spacing w:val="31"/>
          <w:sz w:val="20"/>
        </w:rPr>
        <w:t xml:space="preserve"> </w:t>
      </w:r>
      <w:r>
        <w:rPr>
          <w:sz w:val="20"/>
        </w:rPr>
        <w:t>nebezpečí,</w:t>
      </w:r>
      <w:r>
        <w:rPr>
          <w:spacing w:val="31"/>
          <w:sz w:val="20"/>
        </w:rPr>
        <w:t xml:space="preserve"> </w:t>
      </w:r>
      <w:r>
        <w:rPr>
          <w:sz w:val="20"/>
        </w:rPr>
        <w:t>splní-li</w:t>
      </w:r>
      <w:r>
        <w:rPr>
          <w:spacing w:val="31"/>
          <w:sz w:val="20"/>
        </w:rPr>
        <w:t xml:space="preserve"> </w:t>
      </w:r>
      <w:r>
        <w:rPr>
          <w:sz w:val="20"/>
        </w:rPr>
        <w:t>podmínky</w:t>
      </w:r>
      <w:r>
        <w:rPr>
          <w:spacing w:val="31"/>
          <w:sz w:val="20"/>
        </w:rPr>
        <w:t xml:space="preserve"> </w:t>
      </w:r>
      <w:r>
        <w:rPr>
          <w:sz w:val="20"/>
        </w:rPr>
        <w:t>stanovené</w:t>
      </w:r>
      <w:r>
        <w:rPr>
          <w:spacing w:val="31"/>
          <w:sz w:val="20"/>
        </w:rPr>
        <w:t xml:space="preserve"> </w:t>
      </w:r>
      <w:r>
        <w:rPr>
          <w:sz w:val="20"/>
        </w:rPr>
        <w:t>občanským</w:t>
      </w:r>
      <w:r>
        <w:rPr>
          <w:spacing w:val="1"/>
          <w:sz w:val="20"/>
        </w:rPr>
        <w:t xml:space="preserve"> </w:t>
      </w:r>
      <w:r>
        <w:rPr>
          <w:sz w:val="20"/>
        </w:rPr>
        <w:t>zákoníkem.</w:t>
      </w:r>
    </w:p>
    <w:p w14:paraId="2B671B9F" w14:textId="77777777" w:rsidR="00A8526D" w:rsidRDefault="00D632EB">
      <w:pPr>
        <w:pStyle w:val="Odstavecseseznamem"/>
        <w:numPr>
          <w:ilvl w:val="0"/>
          <w:numId w:val="3"/>
        </w:numPr>
        <w:tabs>
          <w:tab w:val="left" w:pos="519"/>
          <w:tab w:val="left" w:pos="520"/>
        </w:tabs>
        <w:spacing w:before="2" w:line="312" w:lineRule="auto"/>
        <w:ind w:right="131"/>
        <w:rPr>
          <w:sz w:val="20"/>
        </w:rPr>
      </w:pPr>
      <w:r>
        <w:rPr>
          <w:sz w:val="20"/>
        </w:rPr>
        <w:t>Není-li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pojistnou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výslovně</w:t>
      </w:r>
      <w:r>
        <w:rPr>
          <w:spacing w:val="1"/>
          <w:sz w:val="20"/>
        </w:rPr>
        <w:t xml:space="preserve"> </w:t>
      </w:r>
      <w:r>
        <w:rPr>
          <w:sz w:val="20"/>
        </w:rPr>
        <w:t>dohodnuto</w:t>
      </w:r>
      <w:r>
        <w:rPr>
          <w:spacing w:val="1"/>
          <w:sz w:val="20"/>
        </w:rPr>
        <w:t xml:space="preserve"> </w:t>
      </w:r>
      <w:r>
        <w:rPr>
          <w:sz w:val="20"/>
        </w:rPr>
        <w:t>jinak,</w:t>
      </w:r>
      <w:r>
        <w:rPr>
          <w:spacing w:val="1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všechna</w:t>
      </w:r>
      <w:r>
        <w:rPr>
          <w:spacing w:val="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1"/>
          <w:sz w:val="20"/>
        </w:rPr>
        <w:t xml:space="preserve"> </w:t>
      </w:r>
      <w:r>
        <w:rPr>
          <w:sz w:val="20"/>
        </w:rPr>
        <w:t>sjednaná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pojistnou</w:t>
      </w:r>
      <w:r>
        <w:rPr>
          <w:spacing w:val="-1"/>
          <w:sz w:val="20"/>
        </w:rPr>
        <w:t xml:space="preserve"> </w:t>
      </w:r>
      <w:r>
        <w:rPr>
          <w:sz w:val="20"/>
        </w:rPr>
        <w:t>smlouvou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2"/>
          <w:sz w:val="20"/>
        </w:rPr>
        <w:t xml:space="preserve"> </w:t>
      </w:r>
      <w:r>
        <w:rPr>
          <w:sz w:val="20"/>
        </w:rPr>
        <w:t>pojistnou</w:t>
      </w:r>
      <w:r>
        <w:rPr>
          <w:spacing w:val="-1"/>
          <w:sz w:val="20"/>
        </w:rPr>
        <w:t xml:space="preserve"> </w:t>
      </w:r>
      <w:r>
        <w:rPr>
          <w:sz w:val="20"/>
        </w:rPr>
        <w:t>dobou:</w:t>
      </w:r>
    </w:p>
    <w:p w14:paraId="2D9B6094" w14:textId="1DA593DD" w:rsidR="00A8526D" w:rsidRDefault="00D632EB">
      <w:pPr>
        <w:pStyle w:val="Nadpis3"/>
        <w:spacing w:before="2"/>
        <w:ind w:left="520"/>
        <w:rPr>
          <w:b w:val="0"/>
        </w:rPr>
      </w:pPr>
      <w:r>
        <w:t>Počátek</w:t>
      </w:r>
      <w:r>
        <w:rPr>
          <w:spacing w:val="-7"/>
        </w:rPr>
        <w:t xml:space="preserve"> </w:t>
      </w:r>
      <w:r>
        <w:t>pojištění:</w:t>
      </w:r>
      <w:r>
        <w:rPr>
          <w:spacing w:val="54"/>
        </w:rPr>
        <w:t xml:space="preserve"> </w:t>
      </w:r>
      <w:r w:rsidR="00C735C7">
        <w:t>06</w:t>
      </w:r>
      <w:r>
        <w:t>.0</w:t>
      </w:r>
      <w:r w:rsidR="00C735C7">
        <w:t>5</w:t>
      </w:r>
      <w:r>
        <w:t>.2021</w:t>
      </w:r>
      <w:r>
        <w:rPr>
          <w:spacing w:val="-7"/>
        </w:rPr>
        <w:t xml:space="preserve"> </w:t>
      </w:r>
      <w:r>
        <w:t>00:00</w:t>
      </w:r>
      <w:r>
        <w:rPr>
          <w:spacing w:val="-6"/>
        </w:rPr>
        <w:t xml:space="preserve"> </w:t>
      </w:r>
      <w:r>
        <w:rPr>
          <w:b w:val="0"/>
        </w:rPr>
        <w:t>hodin</w:t>
      </w:r>
    </w:p>
    <w:p w14:paraId="3CD4E1FC" w14:textId="77777777" w:rsidR="00A8526D" w:rsidRDefault="00D632EB">
      <w:pPr>
        <w:tabs>
          <w:tab w:val="left" w:pos="2347"/>
        </w:tabs>
        <w:spacing w:before="70"/>
        <w:ind w:left="520"/>
        <w:rPr>
          <w:sz w:val="20"/>
        </w:rPr>
      </w:pPr>
      <w:r>
        <w:rPr>
          <w:b/>
          <w:sz w:val="20"/>
        </w:rPr>
        <w:t>Konec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pojištění:</w:t>
      </w:r>
      <w:r>
        <w:rPr>
          <w:b/>
          <w:sz w:val="20"/>
        </w:rPr>
        <w:tab/>
        <w:t>01.07.2022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00:00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hodin</w:t>
      </w:r>
      <w:r>
        <w:rPr>
          <w:spacing w:val="-4"/>
          <w:sz w:val="20"/>
        </w:rPr>
        <w:t xml:space="preserve"> </w:t>
      </w:r>
      <w:r>
        <w:rPr>
          <w:sz w:val="20"/>
        </w:rPr>
        <w:t>(tento</w:t>
      </w:r>
      <w:r>
        <w:rPr>
          <w:spacing w:val="-5"/>
          <w:sz w:val="20"/>
        </w:rPr>
        <w:t xml:space="preserve"> </w:t>
      </w:r>
      <w:r>
        <w:rPr>
          <w:sz w:val="20"/>
        </w:rPr>
        <w:t>den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zahrnut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pojištění).</w:t>
      </w:r>
    </w:p>
    <w:p w14:paraId="4DEE60AE" w14:textId="77777777" w:rsidR="00A8526D" w:rsidRDefault="00A8526D">
      <w:pPr>
        <w:pStyle w:val="Zkladntext"/>
      </w:pPr>
    </w:p>
    <w:p w14:paraId="4CFFCEC6" w14:textId="77777777" w:rsidR="00A8526D" w:rsidRDefault="00D632EB">
      <w:pPr>
        <w:pStyle w:val="Nadpis1"/>
        <w:spacing w:before="265"/>
      </w:pPr>
      <w:r>
        <w:t>Článek</w:t>
      </w:r>
      <w:r>
        <w:rPr>
          <w:spacing w:val="-5"/>
        </w:rPr>
        <w:t xml:space="preserve"> </w:t>
      </w:r>
      <w:r>
        <w:t>II.</w:t>
      </w:r>
    </w:p>
    <w:p w14:paraId="0CAC5A6C" w14:textId="77777777" w:rsidR="00A8526D" w:rsidRDefault="00D632EB">
      <w:pPr>
        <w:spacing w:before="53"/>
        <w:ind w:left="2316" w:right="2338"/>
        <w:jc w:val="center"/>
        <w:rPr>
          <w:b/>
          <w:i/>
          <w:sz w:val="20"/>
        </w:rPr>
      </w:pPr>
      <w:r>
        <w:rPr>
          <w:b/>
          <w:i/>
          <w:sz w:val="20"/>
        </w:rPr>
        <w:t>Pojistnou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smlouvou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sjednaná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pojištění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jejich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rozsah</w:t>
      </w:r>
    </w:p>
    <w:p w14:paraId="4B15A891" w14:textId="77777777" w:rsidR="00A8526D" w:rsidRDefault="00D632EB">
      <w:pPr>
        <w:pStyle w:val="Nadpis2"/>
        <w:spacing w:before="193"/>
      </w:pPr>
      <w:r>
        <w:t>1.</w:t>
      </w:r>
      <w:r>
        <w:rPr>
          <w:spacing w:val="-6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odpovědnosti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újmu</w:t>
      </w:r>
    </w:p>
    <w:p w14:paraId="18F09985" w14:textId="77777777" w:rsidR="00A8526D" w:rsidRDefault="00D632EB">
      <w:pPr>
        <w:pStyle w:val="Zkladntext"/>
        <w:spacing w:before="161" w:line="312" w:lineRule="auto"/>
        <w:ind w:left="120" w:right="139"/>
        <w:jc w:val="both"/>
      </w:pPr>
      <w:r>
        <w:t>V souladu s článkem I. pojistné smlouvy se toto pojištění řídí také Všeobecnými pojistnými podmínkami –</w:t>
      </w:r>
      <w:r>
        <w:rPr>
          <w:spacing w:val="1"/>
        </w:rPr>
        <w:t xml:space="preserve"> </w:t>
      </w:r>
      <w:r>
        <w:t>zvláštní část Pojištění odpovědnosti fyzických a právnických osob VPP ODP 2014 (dále jen „VPP ODP</w:t>
      </w:r>
      <w:r>
        <w:rPr>
          <w:spacing w:val="1"/>
        </w:rPr>
        <w:t xml:space="preserve"> </w:t>
      </w:r>
      <w:r>
        <w:t>2014“),</w:t>
      </w:r>
      <w:r>
        <w:rPr>
          <w:spacing w:val="16"/>
        </w:rPr>
        <w:t xml:space="preserve"> </w:t>
      </w:r>
      <w:r>
        <w:t>které</w:t>
      </w:r>
      <w:r>
        <w:rPr>
          <w:spacing w:val="16"/>
        </w:rPr>
        <w:t xml:space="preserve"> </w:t>
      </w:r>
      <w:r>
        <w:t>tvoří</w:t>
      </w:r>
      <w:r>
        <w:rPr>
          <w:spacing w:val="17"/>
        </w:rPr>
        <w:t xml:space="preserve"> </w:t>
      </w:r>
      <w:r>
        <w:t>přílohu</w:t>
      </w:r>
      <w:r>
        <w:rPr>
          <w:spacing w:val="16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pojistné</w:t>
      </w:r>
      <w:r>
        <w:rPr>
          <w:spacing w:val="16"/>
        </w:rPr>
        <w:t xml:space="preserve"> </w:t>
      </w:r>
      <w:r>
        <w:t>smlouvy.</w:t>
      </w:r>
    </w:p>
    <w:p w14:paraId="613E4ACC" w14:textId="77777777" w:rsidR="00A8526D" w:rsidRDefault="00A8526D">
      <w:pPr>
        <w:pStyle w:val="Zkladntext"/>
        <w:spacing w:before="10"/>
        <w:rPr>
          <w:sz w:val="29"/>
        </w:rPr>
      </w:pPr>
    </w:p>
    <w:p w14:paraId="2DC858E4" w14:textId="77777777" w:rsidR="00A8526D" w:rsidRDefault="00D632EB">
      <w:pPr>
        <w:pStyle w:val="Nadpis3"/>
        <w:spacing w:before="0"/>
        <w:jc w:val="both"/>
      </w:pPr>
      <w:r>
        <w:t>ROZSAH</w:t>
      </w:r>
      <w:r>
        <w:rPr>
          <w:spacing w:val="-8"/>
        </w:rPr>
        <w:t xml:space="preserve"> </w:t>
      </w:r>
      <w:r>
        <w:t>POJIŠTĚNÍ</w:t>
      </w:r>
    </w:p>
    <w:p w14:paraId="7A06E210" w14:textId="77777777" w:rsidR="00A8526D" w:rsidRDefault="00D632EB">
      <w:pPr>
        <w:spacing w:before="170"/>
        <w:ind w:left="120"/>
        <w:jc w:val="both"/>
        <w:rPr>
          <w:b/>
          <w:sz w:val="20"/>
        </w:rPr>
      </w:pPr>
      <w:r>
        <w:rPr>
          <w:b/>
          <w:sz w:val="20"/>
        </w:rPr>
        <w:t>Pojištění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odpovědnosti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újmu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činnosti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vztahu</w:t>
      </w:r>
    </w:p>
    <w:p w14:paraId="751B8BB3" w14:textId="77777777" w:rsidR="00A8526D" w:rsidRDefault="00D632EB">
      <w:pPr>
        <w:pStyle w:val="Zkladntext"/>
        <w:spacing w:before="170" w:line="312" w:lineRule="auto"/>
        <w:ind w:left="120" w:right="132"/>
        <w:jc w:val="both"/>
      </w:pPr>
      <w:r>
        <w:t>Pojištění</w:t>
      </w:r>
      <w:r>
        <w:rPr>
          <w:spacing w:val="1"/>
        </w:rPr>
        <w:t xml:space="preserve"> </w:t>
      </w:r>
      <w:r>
        <w:t>odpovědnosti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újmu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sjednává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případ</w:t>
      </w:r>
      <w:r>
        <w:rPr>
          <w:spacing w:val="1"/>
        </w:rPr>
        <w:t xml:space="preserve"> </w:t>
      </w:r>
      <w:r>
        <w:t>právním</w:t>
      </w:r>
      <w:r>
        <w:rPr>
          <w:spacing w:val="1"/>
        </w:rPr>
        <w:t xml:space="preserve"> </w:t>
      </w:r>
      <w:r>
        <w:t>předpisem</w:t>
      </w:r>
      <w:r>
        <w:rPr>
          <w:spacing w:val="1"/>
        </w:rPr>
        <w:t xml:space="preserve"> </w:t>
      </w:r>
      <w:r>
        <w:t>stanovené</w:t>
      </w:r>
      <w:r>
        <w:rPr>
          <w:spacing w:val="1"/>
        </w:rPr>
        <w:t xml:space="preserve"> </w:t>
      </w:r>
      <w:r>
        <w:t>odpovědnosti</w:t>
      </w:r>
      <w:r>
        <w:rPr>
          <w:spacing w:val="1"/>
        </w:rPr>
        <w:t xml:space="preserve"> </w:t>
      </w:r>
      <w:r>
        <w:t>pojištěného</w:t>
      </w:r>
      <w:r>
        <w:rPr>
          <w:spacing w:val="34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újmu</w:t>
      </w:r>
      <w:r>
        <w:rPr>
          <w:spacing w:val="35"/>
        </w:rPr>
        <w:t xml:space="preserve"> </w:t>
      </w:r>
      <w:r>
        <w:t>způsobenou</w:t>
      </w:r>
      <w:r>
        <w:rPr>
          <w:spacing w:val="35"/>
        </w:rPr>
        <w:t xml:space="preserve"> </w:t>
      </w:r>
      <w:r>
        <w:t>jinému,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rozsahu</w:t>
      </w:r>
      <w:r>
        <w:rPr>
          <w:spacing w:val="34"/>
        </w:rPr>
        <w:t xml:space="preserve"> </w:t>
      </w:r>
      <w:r>
        <w:t>dle</w:t>
      </w:r>
      <w:r>
        <w:rPr>
          <w:spacing w:val="35"/>
        </w:rPr>
        <w:t xml:space="preserve"> </w:t>
      </w:r>
      <w:r>
        <w:t>čl.</w:t>
      </w:r>
      <w:r>
        <w:rPr>
          <w:spacing w:val="35"/>
        </w:rPr>
        <w:t xml:space="preserve"> </w:t>
      </w:r>
      <w:r>
        <w:t>II</w:t>
      </w:r>
      <w:r>
        <w:rPr>
          <w:spacing w:val="35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1.</w:t>
      </w:r>
      <w:r>
        <w:rPr>
          <w:spacing w:val="35"/>
        </w:rPr>
        <w:t xml:space="preserve"> </w:t>
      </w:r>
      <w:r>
        <w:t>VPP</w:t>
      </w:r>
      <w:r>
        <w:rPr>
          <w:spacing w:val="35"/>
        </w:rPr>
        <w:t xml:space="preserve"> </w:t>
      </w:r>
      <w:r>
        <w:t>ODP</w:t>
      </w:r>
      <w:r>
        <w:rPr>
          <w:spacing w:val="35"/>
        </w:rPr>
        <w:t xml:space="preserve"> </w:t>
      </w:r>
      <w:r>
        <w:t>2014.</w:t>
      </w:r>
    </w:p>
    <w:p w14:paraId="3CCB5707" w14:textId="77777777" w:rsidR="00A8526D" w:rsidRDefault="00A8526D">
      <w:pPr>
        <w:pStyle w:val="Zkladntext"/>
        <w:spacing w:before="11"/>
        <w:rPr>
          <w:sz w:val="9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2539"/>
        <w:gridCol w:w="2116"/>
        <w:gridCol w:w="2108"/>
      </w:tblGrid>
      <w:tr w:rsidR="00A8526D" w14:paraId="7545FB01" w14:textId="77777777">
        <w:trPr>
          <w:trHeight w:val="215"/>
        </w:trPr>
        <w:tc>
          <w:tcPr>
            <w:tcW w:w="2743" w:type="dxa"/>
            <w:tcBorders>
              <w:right w:val="single" w:sz="8" w:space="0" w:color="000000"/>
            </w:tcBorders>
            <w:shd w:val="clear" w:color="auto" w:fill="E5E5E5"/>
          </w:tcPr>
          <w:p w14:paraId="5FD66AE7" w14:textId="77777777" w:rsidR="00A8526D" w:rsidRDefault="00D632EB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limit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pojistného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plnění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(Kč)</w:t>
            </w:r>
          </w:p>
        </w:tc>
        <w:tc>
          <w:tcPr>
            <w:tcW w:w="25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3FD00512" w14:textId="77777777" w:rsidR="00A8526D" w:rsidRDefault="00D632EB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územní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rozsah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pojištění</w:t>
            </w:r>
          </w:p>
        </w:tc>
        <w:tc>
          <w:tcPr>
            <w:tcW w:w="21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2A5F659F" w14:textId="77777777" w:rsidR="00A8526D" w:rsidRDefault="00D632E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spoluúčast</w:t>
            </w:r>
          </w:p>
        </w:tc>
        <w:tc>
          <w:tcPr>
            <w:tcW w:w="2108" w:type="dxa"/>
            <w:tcBorders>
              <w:left w:val="single" w:sz="8" w:space="0" w:color="000000"/>
            </w:tcBorders>
            <w:shd w:val="clear" w:color="auto" w:fill="E5E5E5"/>
          </w:tcPr>
          <w:p w14:paraId="28CA55B0" w14:textId="77777777" w:rsidR="00A8526D" w:rsidRDefault="00D632E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roční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pojistné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(Kč)</w:t>
            </w:r>
          </w:p>
        </w:tc>
      </w:tr>
      <w:tr w:rsidR="00A8526D" w14:paraId="4268B34F" w14:textId="77777777">
        <w:trPr>
          <w:trHeight w:val="245"/>
        </w:trPr>
        <w:tc>
          <w:tcPr>
            <w:tcW w:w="2743" w:type="dxa"/>
            <w:tcBorders>
              <w:bottom w:val="single" w:sz="4" w:space="0" w:color="000000"/>
              <w:right w:val="single" w:sz="4" w:space="0" w:color="000000"/>
            </w:tcBorders>
          </w:tcPr>
          <w:p w14:paraId="18BB4CCD" w14:textId="77777777" w:rsidR="00A8526D" w:rsidRDefault="00D632EB">
            <w:pPr>
              <w:pStyle w:val="TableParagraph"/>
              <w:spacing w:line="223" w:lineRule="exact"/>
              <w:ind w:left="5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1CA0" w14:textId="77777777" w:rsidR="00A8526D" w:rsidRDefault="00D632EB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ČR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2341" w14:textId="77777777" w:rsidR="00A8526D" w:rsidRDefault="00D632EB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14:paraId="59DE5B7D" w14:textId="77777777" w:rsidR="00A8526D" w:rsidRDefault="00D632EB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046</w:t>
            </w:r>
          </w:p>
        </w:tc>
      </w:tr>
      <w:tr w:rsidR="00A8526D" w14:paraId="1C49E726" w14:textId="77777777">
        <w:trPr>
          <w:trHeight w:val="485"/>
        </w:trPr>
        <w:tc>
          <w:tcPr>
            <w:tcW w:w="9506" w:type="dxa"/>
            <w:gridSpan w:val="4"/>
            <w:tcBorders>
              <w:top w:val="single" w:sz="4" w:space="0" w:color="000000"/>
            </w:tcBorders>
          </w:tcPr>
          <w:p w14:paraId="45B3C2ED" w14:textId="77777777" w:rsidR="00A8526D" w:rsidRDefault="00D632EB">
            <w:pPr>
              <w:pStyle w:val="TableParagraph"/>
              <w:spacing w:before="65" w:line="200" w:lineRule="exact"/>
              <w:ind w:left="32" w:right="326"/>
              <w:rPr>
                <w:sz w:val="20"/>
              </w:rPr>
            </w:pPr>
            <w:r>
              <w:rPr>
                <w:sz w:val="20"/>
              </w:rPr>
              <w:t>Odchylně od VPP ODP 2014 čl. IV odst. 2. písm. a) se ujednává, že pojištění odpovědnosti za újmu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vztahuje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pojištěného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nahradit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újmu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ublížení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zdraví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usmrcení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vzniklou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</w:tr>
    </w:tbl>
    <w:p w14:paraId="5A35699B" w14:textId="77777777" w:rsidR="00A8526D" w:rsidRDefault="00A8526D">
      <w:pPr>
        <w:spacing w:line="200" w:lineRule="exact"/>
        <w:rPr>
          <w:sz w:val="20"/>
        </w:rPr>
        <w:sectPr w:rsidR="00A8526D">
          <w:headerReference w:type="default" r:id="rId14"/>
          <w:footerReference w:type="default" r:id="rId15"/>
          <w:pgSz w:w="11900" w:h="16840"/>
          <w:pgMar w:top="780" w:right="1040" w:bottom="1720" w:left="1060" w:header="414" w:footer="1525" w:gutter="0"/>
          <w:cols w:space="708"/>
        </w:sectPr>
      </w:pPr>
    </w:p>
    <w:p w14:paraId="4E21401E" w14:textId="7778D551" w:rsidR="00A8526D" w:rsidRDefault="00DF19FE">
      <w:pPr>
        <w:pStyle w:val="Zkladntext"/>
        <w:ind w:left="11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5B04F45" wp14:editId="4A3BE97A">
                <wp:extent cx="6064250" cy="323850"/>
                <wp:effectExtent l="3175" t="0" r="0" b="0"/>
                <wp:docPr id="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0" cy="323850"/>
                          <a:chOff x="0" y="0"/>
                          <a:chExt cx="9550" cy="510"/>
                        </a:xfrm>
                      </wpg:grpSpPr>
                      <wps:wsp>
                        <wps:cNvPr id="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9520" cy="4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520" cy="480"/>
                          </a:xfrm>
                          <a:custGeom>
                            <a:avLst/>
                            <a:gdLst>
                              <a:gd name="T0" fmla="+- 0 9535 15"/>
                              <a:gd name="T1" fmla="*/ T0 w 9520"/>
                              <a:gd name="T2" fmla="+- 0 480 15"/>
                              <a:gd name="T3" fmla="*/ 480 h 480"/>
                              <a:gd name="T4" fmla="+- 0 15 15"/>
                              <a:gd name="T5" fmla="*/ T4 w 9520"/>
                              <a:gd name="T6" fmla="+- 0 480 15"/>
                              <a:gd name="T7" fmla="*/ 480 h 480"/>
                              <a:gd name="T8" fmla="+- 0 9520 15"/>
                              <a:gd name="T9" fmla="*/ T8 w 9520"/>
                              <a:gd name="T10" fmla="+- 0 15 15"/>
                              <a:gd name="T11" fmla="*/ 15 h 480"/>
                              <a:gd name="T12" fmla="+- 0 9520 15"/>
                              <a:gd name="T13" fmla="*/ T12 w 9520"/>
                              <a:gd name="T14" fmla="+- 0 495 15"/>
                              <a:gd name="T15" fmla="*/ 495 h 480"/>
                              <a:gd name="T16" fmla="+- 0 30 15"/>
                              <a:gd name="T17" fmla="*/ T16 w 9520"/>
                              <a:gd name="T18" fmla="+- 0 15 15"/>
                              <a:gd name="T19" fmla="*/ 15 h 480"/>
                              <a:gd name="T20" fmla="+- 0 30 15"/>
                              <a:gd name="T21" fmla="*/ T20 w 9520"/>
                              <a:gd name="T22" fmla="+- 0 495 15"/>
                              <a:gd name="T23" fmla="*/ 49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20" h="480">
                                <a:moveTo>
                                  <a:pt x="9520" y="465"/>
                                </a:moveTo>
                                <a:lnTo>
                                  <a:pt x="0" y="465"/>
                                </a:lnTo>
                                <a:moveTo>
                                  <a:pt x="9505" y="0"/>
                                </a:moveTo>
                                <a:lnTo>
                                  <a:pt x="9505" y="480"/>
                                </a:lnTo>
                                <a:moveTo>
                                  <a:pt x="15" y="0"/>
                                </a:moveTo>
                                <a:lnTo>
                                  <a:pt x="15" y="48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9520" cy="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30"/>
                            <a:ext cx="94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47D8A" w14:textId="77777777" w:rsidR="00A8526D" w:rsidRDefault="00D632EB">
                              <w:pPr>
                                <w:spacing w:before="58" w:line="208" w:lineRule="auto"/>
                                <w:ind w:left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souvislosti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výkonem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činnosti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poskytovatele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služby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péče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dítě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dětské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skupině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zákona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247/2014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Sb.,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poskytování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služby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péče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dítě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dětské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skupině.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04F45" id="docshapegroup4" o:spid="_x0000_s1026" style="width:477.5pt;height:25.5pt;mso-position-horizontal-relative:char;mso-position-vertical-relative:line" coordsize="95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">
                <v:rect id="docshape5" o:spid="_x0000_s1027" style="position:absolute;left:15;top:15;width:95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" filled="f" strokeweight="1.5pt"/>
                <v:shape id="docshape6" o:spid="_x0000_s1028" style="position:absolute;left:15;top:15;width:9520;height:480;visibility:visible;mso-wrap-style:square;v-text-anchor:top" coordsize="95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" path="m9520,465l,465m9505,r,480m15,r,480e" filled="f" strokeweight="1.5pt">
                  <v:path arrowok="t" o:connecttype="custom" o:connectlocs="9520,480;0,480;9505,15;9505,495;15,15;15,495" o:connectangles="0,0,0,0,0,0"/>
                </v:shape>
                <v:rect id="docshape7" o:spid="_x0000_s1029" style="position:absolute;left:15;top:15;width:95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hwAAAANs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pSx14cAAAADbAAAADwAAAAAA&#10;AAAAAAAAAAAHAgAAZHJzL2Rvd25yZXYueG1sUEsFBgAAAAADAAMAtwAAAPQ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0" type="#_x0000_t202" style="position:absolute;left:45;top:30;width:946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1447D8A" w14:textId="77777777" w:rsidR="00A8526D" w:rsidRDefault="00D632EB">
                        <w:pPr>
                          <w:spacing w:before="58" w:line="208" w:lineRule="auto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souvislosti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výkonem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činnosti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poskytovatele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služby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péče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dítě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dětské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skupině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zákona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247/2014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Sb.,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poskytování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služby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péče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dítě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dětské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skupině.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A58C72" w14:textId="77777777" w:rsidR="00A8526D" w:rsidRDefault="00A8526D">
      <w:pPr>
        <w:pStyle w:val="Zkladntext"/>
        <w:spacing w:before="5"/>
        <w:rPr>
          <w:sz w:val="29"/>
        </w:rPr>
      </w:pPr>
    </w:p>
    <w:p w14:paraId="2609F18B" w14:textId="77777777" w:rsidR="00A8526D" w:rsidRDefault="00D632EB">
      <w:pPr>
        <w:pStyle w:val="Nadpis3"/>
        <w:jc w:val="both"/>
      </w:pPr>
      <w:r>
        <w:t>Pojištění</w:t>
      </w:r>
      <w:r>
        <w:rPr>
          <w:spacing w:val="-6"/>
        </w:rPr>
        <w:t xml:space="preserve"> </w:t>
      </w:r>
      <w:r>
        <w:t>odpovědnosti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čistou</w:t>
      </w:r>
      <w:r>
        <w:rPr>
          <w:spacing w:val="-5"/>
        </w:rPr>
        <w:t xml:space="preserve"> </w:t>
      </w:r>
      <w:r>
        <w:t>finanční</w:t>
      </w:r>
      <w:r>
        <w:rPr>
          <w:spacing w:val="-6"/>
        </w:rPr>
        <w:t xml:space="preserve"> </w:t>
      </w:r>
      <w:r>
        <w:t>újmu</w:t>
      </w:r>
    </w:p>
    <w:p w14:paraId="66842C59" w14:textId="77777777" w:rsidR="00A8526D" w:rsidRDefault="00D632EB">
      <w:pPr>
        <w:pStyle w:val="Zkladntext"/>
        <w:spacing w:before="170" w:line="312" w:lineRule="auto"/>
        <w:ind w:left="120" w:right="131"/>
        <w:jc w:val="both"/>
      </w:pPr>
      <w:r>
        <w:t>V souladu s čl. II odst. 3. písm. a) VPP ODP 2014 se ujednává, že se pojištění vztahuje na právním</w:t>
      </w:r>
      <w:r>
        <w:rPr>
          <w:spacing w:val="1"/>
        </w:rPr>
        <w:t xml:space="preserve"> </w:t>
      </w:r>
      <w:r>
        <w:t>předpisem stanovenou odpovědnost pojištěného za čistou finanční újmu, kromě schodku na svěřených</w:t>
      </w:r>
      <w:r>
        <w:rPr>
          <w:spacing w:val="1"/>
        </w:rPr>
        <w:t xml:space="preserve"> </w:t>
      </w:r>
      <w:r>
        <w:t>finančních hodnotách, újmy vzniklé v příčinné souvislosti s obchodováním s cennými papíry nebo újmy</w:t>
      </w:r>
      <w:r>
        <w:rPr>
          <w:spacing w:val="1"/>
        </w:rPr>
        <w:t xml:space="preserve"> </w:t>
      </w:r>
      <w:r>
        <w:t>vzniklé</w:t>
      </w:r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příčinné</w:t>
      </w:r>
      <w:r>
        <w:rPr>
          <w:spacing w:val="20"/>
        </w:rPr>
        <w:t xml:space="preserve"> </w:t>
      </w:r>
      <w:r>
        <w:t>souvislosti</w:t>
      </w:r>
      <w:r>
        <w:rPr>
          <w:spacing w:val="19"/>
        </w:rPr>
        <w:t xml:space="preserve"> </w:t>
      </w:r>
      <w:r>
        <w:t>s</w:t>
      </w:r>
      <w:r>
        <w:rPr>
          <w:spacing w:val="20"/>
        </w:rPr>
        <w:t xml:space="preserve"> </w:t>
      </w:r>
      <w:r>
        <w:t>rozhodnutím</w:t>
      </w:r>
      <w:r>
        <w:rPr>
          <w:spacing w:val="19"/>
        </w:rPr>
        <w:t xml:space="preserve"> </w:t>
      </w:r>
      <w:r>
        <w:t>orgánu</w:t>
      </w:r>
      <w:r>
        <w:rPr>
          <w:spacing w:val="20"/>
        </w:rPr>
        <w:t xml:space="preserve"> </w:t>
      </w:r>
      <w:r>
        <w:t>obchodní</w:t>
      </w:r>
      <w:r>
        <w:rPr>
          <w:spacing w:val="19"/>
        </w:rPr>
        <w:t xml:space="preserve"> </w:t>
      </w:r>
      <w:r>
        <w:t>korporace.</w:t>
      </w:r>
    </w:p>
    <w:p w14:paraId="77A63DC7" w14:textId="77777777" w:rsidR="00A8526D" w:rsidRDefault="00A8526D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2538"/>
        <w:gridCol w:w="2115"/>
        <w:gridCol w:w="2107"/>
      </w:tblGrid>
      <w:tr w:rsidR="00A8526D" w14:paraId="55B6F091" w14:textId="77777777">
        <w:trPr>
          <w:trHeight w:val="215"/>
        </w:trPr>
        <w:tc>
          <w:tcPr>
            <w:tcW w:w="2750" w:type="dxa"/>
            <w:tcBorders>
              <w:right w:val="single" w:sz="8" w:space="0" w:color="000000"/>
            </w:tcBorders>
            <w:shd w:val="clear" w:color="auto" w:fill="E5E5E5"/>
          </w:tcPr>
          <w:p w14:paraId="3F9CE744" w14:textId="77777777" w:rsidR="00A8526D" w:rsidRDefault="00D632E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limit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pojistného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plnění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(Kč)</w:t>
            </w:r>
          </w:p>
        </w:tc>
        <w:tc>
          <w:tcPr>
            <w:tcW w:w="25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0160EBCE" w14:textId="77777777" w:rsidR="00A8526D" w:rsidRDefault="00D632EB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územní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rozsah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pojištění</w:t>
            </w:r>
          </w:p>
        </w:tc>
        <w:tc>
          <w:tcPr>
            <w:tcW w:w="2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7E42F7FA" w14:textId="77777777" w:rsidR="00A8526D" w:rsidRDefault="00D632EB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spoluúčast</w:t>
            </w:r>
          </w:p>
        </w:tc>
        <w:tc>
          <w:tcPr>
            <w:tcW w:w="2107" w:type="dxa"/>
            <w:tcBorders>
              <w:left w:val="single" w:sz="8" w:space="0" w:color="000000"/>
            </w:tcBorders>
            <w:shd w:val="clear" w:color="auto" w:fill="E5E5E5"/>
          </w:tcPr>
          <w:p w14:paraId="6A303039" w14:textId="77777777" w:rsidR="00A8526D" w:rsidRDefault="00D632EB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roční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pojistné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(Kč)</w:t>
            </w:r>
          </w:p>
        </w:tc>
      </w:tr>
      <w:tr w:rsidR="00A8526D" w14:paraId="4443499F" w14:textId="77777777">
        <w:trPr>
          <w:trHeight w:val="220"/>
        </w:trPr>
        <w:tc>
          <w:tcPr>
            <w:tcW w:w="2750" w:type="dxa"/>
            <w:tcBorders>
              <w:right w:val="single" w:sz="4" w:space="0" w:color="000000"/>
            </w:tcBorders>
          </w:tcPr>
          <w:p w14:paraId="6637E029" w14:textId="77777777" w:rsidR="00A8526D" w:rsidRDefault="00D632EB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2538" w:type="dxa"/>
            <w:tcBorders>
              <w:left w:val="single" w:sz="4" w:space="0" w:color="000000"/>
              <w:right w:val="single" w:sz="4" w:space="0" w:color="000000"/>
            </w:tcBorders>
          </w:tcPr>
          <w:p w14:paraId="089F7DE8" w14:textId="77777777" w:rsidR="00A8526D" w:rsidRDefault="00D632EB">
            <w:pPr>
              <w:pStyle w:val="TableParagraph"/>
              <w:spacing w:line="198" w:lineRule="exact"/>
              <w:ind w:left="77"/>
              <w:rPr>
                <w:sz w:val="20"/>
              </w:rPr>
            </w:pPr>
            <w:r>
              <w:rPr>
                <w:sz w:val="20"/>
              </w:rPr>
              <w:t>ČR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</w:tcPr>
          <w:p w14:paraId="69ADEE2B" w14:textId="77777777" w:rsidR="00A8526D" w:rsidRDefault="00D632EB">
            <w:pPr>
              <w:pStyle w:val="TableParagraph"/>
              <w:spacing w:line="198" w:lineRule="exact"/>
              <w:ind w:left="7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2107" w:type="dxa"/>
            <w:tcBorders>
              <w:left w:val="single" w:sz="4" w:space="0" w:color="000000"/>
            </w:tcBorders>
          </w:tcPr>
          <w:p w14:paraId="5096CD00" w14:textId="77777777" w:rsidR="00A8526D" w:rsidRDefault="00D632EB">
            <w:pPr>
              <w:pStyle w:val="TableParagraph"/>
              <w:spacing w:line="198" w:lineRule="exact"/>
              <w:ind w:left="78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</w:tr>
    </w:tbl>
    <w:p w14:paraId="646C43AF" w14:textId="77777777" w:rsidR="00A8526D" w:rsidRDefault="00A8526D">
      <w:pPr>
        <w:pStyle w:val="Zkladntext"/>
        <w:rPr>
          <w:sz w:val="22"/>
        </w:rPr>
      </w:pPr>
    </w:p>
    <w:p w14:paraId="286D7222" w14:textId="77777777" w:rsidR="00A8526D" w:rsidRDefault="00A8526D">
      <w:pPr>
        <w:pStyle w:val="Zkladntext"/>
        <w:rPr>
          <w:sz w:val="22"/>
        </w:rPr>
      </w:pPr>
    </w:p>
    <w:p w14:paraId="09C048DD" w14:textId="77777777" w:rsidR="00A8526D" w:rsidRDefault="00D632EB">
      <w:pPr>
        <w:pStyle w:val="Nadpis3"/>
        <w:spacing w:before="171"/>
        <w:jc w:val="both"/>
      </w:pPr>
      <w:r>
        <w:t>Pojištění</w:t>
      </w:r>
      <w:r>
        <w:rPr>
          <w:spacing w:val="-8"/>
        </w:rPr>
        <w:t xml:space="preserve"> </w:t>
      </w:r>
      <w:r>
        <w:t>odpovědnosti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nemajetkovou</w:t>
      </w:r>
      <w:r>
        <w:rPr>
          <w:spacing w:val="-8"/>
        </w:rPr>
        <w:t xml:space="preserve"> </w:t>
      </w:r>
      <w:r>
        <w:t>újmu</w:t>
      </w:r>
    </w:p>
    <w:p w14:paraId="30B7F6D7" w14:textId="77777777" w:rsidR="00A8526D" w:rsidRDefault="00D632EB">
      <w:pPr>
        <w:pStyle w:val="Zkladntext"/>
        <w:spacing w:before="170" w:line="312" w:lineRule="auto"/>
        <w:ind w:left="120" w:right="133"/>
        <w:jc w:val="both"/>
      </w:pPr>
      <w:r>
        <w:t>V souladu s čl. II odst. 3. písm. b) VPP ODP 2014 se ujednává pojištění nemajetkové újmy způsobené</w:t>
      </w:r>
      <w:r>
        <w:rPr>
          <w:spacing w:val="1"/>
        </w:rPr>
        <w:t xml:space="preserve"> </w:t>
      </w:r>
      <w:r>
        <w:t>neoprávněným zásahem do práva na ochranu osobnosti člověka a z nich vyplývající peněžitou náhradu</w:t>
      </w:r>
      <w:r>
        <w:rPr>
          <w:spacing w:val="1"/>
        </w:rPr>
        <w:t xml:space="preserve"> </w:t>
      </w:r>
      <w:r>
        <w:t>nemajetkové újmy. Územní rozsah pojištění dle předchozí věty je shodný s územním rozsahem pojištění</w:t>
      </w:r>
      <w:r>
        <w:rPr>
          <w:spacing w:val="1"/>
        </w:rPr>
        <w:t xml:space="preserve"> </w:t>
      </w:r>
      <w:r>
        <w:t>dohodnutým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této</w:t>
      </w:r>
      <w:r>
        <w:rPr>
          <w:spacing w:val="12"/>
        </w:rPr>
        <w:t xml:space="preserve"> </w:t>
      </w:r>
      <w:r>
        <w:t>pojistné</w:t>
      </w:r>
      <w:r>
        <w:rPr>
          <w:spacing w:val="12"/>
        </w:rPr>
        <w:t xml:space="preserve"> </w:t>
      </w:r>
      <w:r>
        <w:t>smlouvě</w:t>
      </w:r>
      <w:r>
        <w:rPr>
          <w:spacing w:val="12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pojištění</w:t>
      </w:r>
      <w:r>
        <w:rPr>
          <w:spacing w:val="12"/>
        </w:rPr>
        <w:t xml:space="preserve"> </w:t>
      </w:r>
      <w:r>
        <w:t>odpovědnosti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újmu.</w:t>
      </w:r>
    </w:p>
    <w:p w14:paraId="1C85648F" w14:textId="77777777" w:rsidR="00A8526D" w:rsidRDefault="00A8526D">
      <w:pPr>
        <w:pStyle w:val="Zkladntext"/>
        <w:spacing w:before="2"/>
        <w:rPr>
          <w:sz w:val="1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884"/>
        <w:gridCol w:w="2877"/>
      </w:tblGrid>
      <w:tr w:rsidR="00A8526D" w14:paraId="510F312E" w14:textId="77777777">
        <w:trPr>
          <w:trHeight w:val="215"/>
        </w:trPr>
        <w:tc>
          <w:tcPr>
            <w:tcW w:w="3750" w:type="dxa"/>
            <w:tcBorders>
              <w:right w:val="single" w:sz="8" w:space="0" w:color="000000"/>
            </w:tcBorders>
            <w:shd w:val="clear" w:color="auto" w:fill="E5E5E5"/>
          </w:tcPr>
          <w:p w14:paraId="446F7C3E" w14:textId="77777777" w:rsidR="00A8526D" w:rsidRDefault="00D632E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limit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pojistného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plnění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(Kč)</w:t>
            </w:r>
          </w:p>
        </w:tc>
        <w:tc>
          <w:tcPr>
            <w:tcW w:w="2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5E5E5"/>
          </w:tcPr>
          <w:p w14:paraId="03FE3C81" w14:textId="77777777" w:rsidR="00A8526D" w:rsidRDefault="00D632EB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spoluúčast</w:t>
            </w:r>
          </w:p>
        </w:tc>
        <w:tc>
          <w:tcPr>
            <w:tcW w:w="2877" w:type="dxa"/>
            <w:tcBorders>
              <w:left w:val="single" w:sz="8" w:space="0" w:color="000000"/>
            </w:tcBorders>
            <w:shd w:val="clear" w:color="auto" w:fill="E5E5E5"/>
          </w:tcPr>
          <w:p w14:paraId="4B63DC81" w14:textId="77777777" w:rsidR="00A8526D" w:rsidRDefault="00D632EB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roční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pojistné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(Kč)</w:t>
            </w:r>
          </w:p>
        </w:tc>
      </w:tr>
      <w:tr w:rsidR="00A8526D" w14:paraId="3663EA5A" w14:textId="77777777">
        <w:trPr>
          <w:trHeight w:val="220"/>
        </w:trPr>
        <w:tc>
          <w:tcPr>
            <w:tcW w:w="3750" w:type="dxa"/>
            <w:tcBorders>
              <w:right w:val="single" w:sz="4" w:space="0" w:color="000000"/>
            </w:tcBorders>
          </w:tcPr>
          <w:p w14:paraId="4EDE9644" w14:textId="77777777" w:rsidR="00A8526D" w:rsidRDefault="00D632EB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 w14:paraId="4C377F67" w14:textId="77777777" w:rsidR="00A8526D" w:rsidRDefault="00D632EB">
            <w:pPr>
              <w:pStyle w:val="TableParagraph"/>
              <w:spacing w:line="198" w:lineRule="exact"/>
              <w:ind w:left="7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2877" w:type="dxa"/>
            <w:tcBorders>
              <w:left w:val="single" w:sz="4" w:space="0" w:color="000000"/>
            </w:tcBorders>
          </w:tcPr>
          <w:p w14:paraId="081F5DF3" w14:textId="77777777" w:rsidR="00A8526D" w:rsidRDefault="00D632EB">
            <w:pPr>
              <w:pStyle w:val="TableParagraph"/>
              <w:spacing w:line="198" w:lineRule="exact"/>
              <w:ind w:left="78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</w:tr>
    </w:tbl>
    <w:p w14:paraId="32224594" w14:textId="77777777" w:rsidR="00A8526D" w:rsidRDefault="00A8526D">
      <w:pPr>
        <w:pStyle w:val="Zkladntext"/>
        <w:rPr>
          <w:sz w:val="22"/>
        </w:rPr>
      </w:pPr>
    </w:p>
    <w:p w14:paraId="67D41229" w14:textId="77777777" w:rsidR="00A8526D" w:rsidRDefault="00A8526D">
      <w:pPr>
        <w:pStyle w:val="Zkladntext"/>
        <w:rPr>
          <w:sz w:val="22"/>
        </w:rPr>
      </w:pPr>
    </w:p>
    <w:p w14:paraId="4DC98F1A" w14:textId="77777777" w:rsidR="00A8526D" w:rsidRDefault="00A8526D">
      <w:pPr>
        <w:pStyle w:val="Zkladntext"/>
        <w:rPr>
          <w:sz w:val="22"/>
        </w:rPr>
      </w:pPr>
    </w:p>
    <w:p w14:paraId="4883BAFA" w14:textId="77777777" w:rsidR="00A8526D" w:rsidRDefault="00A8526D">
      <w:pPr>
        <w:pStyle w:val="Zkladntext"/>
        <w:rPr>
          <w:sz w:val="22"/>
        </w:rPr>
      </w:pPr>
    </w:p>
    <w:p w14:paraId="00A8DD32" w14:textId="77777777" w:rsidR="00A8526D" w:rsidRDefault="00A8526D">
      <w:pPr>
        <w:pStyle w:val="Zkladntext"/>
        <w:rPr>
          <w:sz w:val="22"/>
        </w:rPr>
      </w:pPr>
    </w:p>
    <w:p w14:paraId="693A6881" w14:textId="77777777" w:rsidR="00A8526D" w:rsidRDefault="00D632EB">
      <w:pPr>
        <w:pStyle w:val="Nadpis3"/>
        <w:spacing w:before="132" w:line="312" w:lineRule="auto"/>
        <w:ind w:right="122"/>
        <w:jc w:val="both"/>
      </w:pPr>
      <w:r>
        <w:rPr>
          <w:spacing w:val="13"/>
        </w:rPr>
        <w:t xml:space="preserve">ODPOVĚDI POJISTNÍKA </w:t>
      </w:r>
      <w:r>
        <w:t>NA</w:t>
      </w:r>
      <w:r>
        <w:rPr>
          <w:spacing w:val="1"/>
        </w:rPr>
        <w:t xml:space="preserve"> </w:t>
      </w:r>
      <w:r>
        <w:rPr>
          <w:spacing w:val="12"/>
        </w:rPr>
        <w:t>DOTAZY</w:t>
      </w:r>
      <w:r>
        <w:rPr>
          <w:spacing w:val="13"/>
        </w:rPr>
        <w:t xml:space="preserve"> POJISTITELE </w:t>
      </w:r>
      <w:r>
        <w:t>VE</w:t>
      </w:r>
      <w:r>
        <w:rPr>
          <w:spacing w:val="1"/>
        </w:rPr>
        <w:t xml:space="preserve"> </w:t>
      </w:r>
      <w:r>
        <w:rPr>
          <w:spacing w:val="12"/>
        </w:rPr>
        <w:t>SMYSLU</w:t>
      </w:r>
      <w:r>
        <w:rPr>
          <w:spacing w:val="13"/>
        </w:rPr>
        <w:t xml:space="preserve"> USTANOVENÍ </w:t>
      </w:r>
      <w:r>
        <w:t>§</w:t>
      </w:r>
      <w:r>
        <w:rPr>
          <w:spacing w:val="1"/>
        </w:rPr>
        <w:t xml:space="preserve"> </w:t>
      </w:r>
      <w:r>
        <w:rPr>
          <w:spacing w:val="15"/>
        </w:rPr>
        <w:t>2788</w:t>
      </w:r>
      <w:r>
        <w:rPr>
          <w:spacing w:val="16"/>
        </w:rPr>
        <w:t xml:space="preserve"> </w:t>
      </w:r>
      <w:r>
        <w:rPr>
          <w:spacing w:val="13"/>
        </w:rPr>
        <w:t>OBČANSKÉHO</w:t>
      </w:r>
      <w:r>
        <w:rPr>
          <w:spacing w:val="70"/>
        </w:rPr>
        <w:t xml:space="preserve"> </w:t>
      </w:r>
      <w:r>
        <w:rPr>
          <w:spacing w:val="15"/>
        </w:rPr>
        <w:t>ZÁKONÍKU</w:t>
      </w:r>
    </w:p>
    <w:p w14:paraId="00C8168D" w14:textId="77777777" w:rsidR="00A8526D" w:rsidRDefault="00D632EB">
      <w:pPr>
        <w:pStyle w:val="Zkladntext"/>
        <w:spacing w:before="102" w:line="312" w:lineRule="auto"/>
        <w:ind w:left="120" w:right="131"/>
        <w:jc w:val="both"/>
      </w:pPr>
      <w:r>
        <w:t>Uveďte celkový roční příjem pojištěného za poslední účetní období bezprostředně předcházející datu</w:t>
      </w:r>
      <w:r>
        <w:rPr>
          <w:spacing w:val="1"/>
        </w:rPr>
        <w:t xml:space="preserve"> </w:t>
      </w:r>
      <w:r>
        <w:t>uzavření této pojistné smlouvy (příjmy, které jsou předmětem daně z příjmů), případně jeho předpokládané</w:t>
      </w:r>
      <w:r>
        <w:rPr>
          <w:spacing w:val="1"/>
        </w:rPr>
        <w:t xml:space="preserve"> </w:t>
      </w:r>
      <w:r>
        <w:t>příjmy za účetní období, ve kterém došlo k uzavření této pojistné smlouvy, pokud v předchozím účetním</w:t>
      </w:r>
      <w:r>
        <w:rPr>
          <w:spacing w:val="1"/>
        </w:rPr>
        <w:t xml:space="preserve"> </w:t>
      </w:r>
      <w:r>
        <w:t>období</w:t>
      </w:r>
      <w:r>
        <w:rPr>
          <w:spacing w:val="11"/>
        </w:rPr>
        <w:t xml:space="preserve"> </w:t>
      </w:r>
      <w:r>
        <w:t>pojištěný</w:t>
      </w:r>
      <w:r>
        <w:rPr>
          <w:spacing w:val="12"/>
        </w:rPr>
        <w:t xml:space="preserve"> </w:t>
      </w:r>
      <w:r>
        <w:t>svou</w:t>
      </w:r>
      <w:r>
        <w:rPr>
          <w:spacing w:val="12"/>
        </w:rPr>
        <w:t xml:space="preserve"> </w:t>
      </w:r>
      <w:r>
        <w:t>činnost</w:t>
      </w:r>
      <w:r>
        <w:rPr>
          <w:spacing w:val="12"/>
        </w:rPr>
        <w:t xml:space="preserve"> </w:t>
      </w:r>
      <w:r>
        <w:t>nevykonával</w:t>
      </w:r>
      <w:r>
        <w:rPr>
          <w:spacing w:val="1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Kč</w:t>
      </w:r>
    </w:p>
    <w:p w14:paraId="1715DD91" w14:textId="77777777" w:rsidR="00A8526D" w:rsidRDefault="00D632EB">
      <w:pPr>
        <w:pStyle w:val="Nadpis3"/>
        <w:spacing w:before="104"/>
        <w:ind w:left="0" w:right="137"/>
        <w:jc w:val="right"/>
      </w:pPr>
      <w:r>
        <w:t>0</w:t>
      </w:r>
    </w:p>
    <w:p w14:paraId="3CE1BBF3" w14:textId="77777777" w:rsidR="00A8526D" w:rsidRDefault="00D632EB">
      <w:pPr>
        <w:pStyle w:val="Zkladntext"/>
        <w:spacing w:before="170"/>
        <w:ind w:left="120"/>
      </w:pPr>
      <w:r>
        <w:t>Likviduje</w:t>
      </w:r>
      <w:r>
        <w:rPr>
          <w:spacing w:val="-6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skladuje</w:t>
      </w:r>
      <w:r>
        <w:rPr>
          <w:spacing w:val="-6"/>
        </w:rPr>
        <w:t xml:space="preserve"> </w:t>
      </w:r>
      <w:r>
        <w:t>pojištěný</w:t>
      </w:r>
      <w:r>
        <w:rPr>
          <w:spacing w:val="-5"/>
        </w:rPr>
        <w:t xml:space="preserve"> </w:t>
      </w:r>
      <w:r>
        <w:t>odpady?</w:t>
      </w:r>
    </w:p>
    <w:p w14:paraId="3AF42811" w14:textId="77777777" w:rsidR="00A8526D" w:rsidRDefault="00D632EB">
      <w:pPr>
        <w:pStyle w:val="Nadpis3"/>
        <w:spacing w:before="170"/>
        <w:ind w:left="0" w:right="137"/>
        <w:jc w:val="right"/>
      </w:pPr>
      <w:r>
        <w:t>NE</w:t>
      </w:r>
    </w:p>
    <w:p w14:paraId="43B1DA9C" w14:textId="77777777" w:rsidR="00A8526D" w:rsidRDefault="00A8526D">
      <w:pPr>
        <w:pStyle w:val="Zkladntext"/>
        <w:rPr>
          <w:b/>
        </w:rPr>
      </w:pPr>
    </w:p>
    <w:p w14:paraId="191C62A0" w14:textId="77777777" w:rsidR="00A8526D" w:rsidRDefault="00A8526D">
      <w:pPr>
        <w:pStyle w:val="Zkladntext"/>
        <w:rPr>
          <w:b/>
        </w:rPr>
      </w:pPr>
    </w:p>
    <w:p w14:paraId="71004054" w14:textId="77777777" w:rsidR="00A8526D" w:rsidRDefault="00A8526D">
      <w:pPr>
        <w:pStyle w:val="Zkladntext"/>
        <w:rPr>
          <w:b/>
        </w:rPr>
      </w:pPr>
    </w:p>
    <w:p w14:paraId="31B0DD2A" w14:textId="68600365" w:rsidR="00A8526D" w:rsidRDefault="00DF19FE">
      <w:pPr>
        <w:pStyle w:val="Zkladn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DDE3AF" wp14:editId="1FC875E8">
                <wp:simplePos x="0" y="0"/>
                <wp:positionH relativeFrom="page">
                  <wp:posOffset>755650</wp:posOffset>
                </wp:positionH>
                <wp:positionV relativeFrom="paragraph">
                  <wp:posOffset>147955</wp:posOffset>
                </wp:positionV>
                <wp:extent cx="6045200" cy="1270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20"/>
                            <a:gd name="T2" fmla="+- 0 10710 119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11AD" id="docshape9" o:spid="_x0000_s1026" style="position:absolute;margin-left:59.5pt;margin-top:11.65pt;width:47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" path="m,l9520,e" filled="f" strokeweight=".5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14:paraId="69215777" w14:textId="77777777" w:rsidR="00A8526D" w:rsidRDefault="00D632EB">
      <w:pPr>
        <w:tabs>
          <w:tab w:val="left" w:pos="4013"/>
          <w:tab w:val="left" w:pos="9649"/>
        </w:tabs>
        <w:spacing w:before="22"/>
        <w:ind w:left="130"/>
        <w:rPr>
          <w:b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pacing w:val="-1"/>
          <w:sz w:val="20"/>
          <w:u w:val="single"/>
        </w:rPr>
        <w:t>Speciální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ujednání</w:t>
      </w:r>
      <w:r>
        <w:rPr>
          <w:b/>
          <w:sz w:val="20"/>
          <w:u w:val="single"/>
        </w:rPr>
        <w:tab/>
      </w:r>
    </w:p>
    <w:p w14:paraId="3F256DD0" w14:textId="77777777" w:rsidR="00A8526D" w:rsidRDefault="00A8526D">
      <w:pPr>
        <w:pStyle w:val="Zkladntext"/>
        <w:spacing w:before="10"/>
        <w:rPr>
          <w:b/>
          <w:sz w:val="11"/>
        </w:rPr>
      </w:pPr>
    </w:p>
    <w:p w14:paraId="19F28886" w14:textId="77777777" w:rsidR="00A8526D" w:rsidRDefault="00D632EB">
      <w:pPr>
        <w:pStyle w:val="Zkladntext"/>
        <w:spacing w:before="94" w:line="312" w:lineRule="auto"/>
        <w:ind w:left="120" w:right="8036"/>
      </w:pPr>
      <w:r>
        <w:rPr>
          <w:spacing w:val="-1"/>
        </w:rPr>
        <w:t>"14-O-ODP-0035b</w:t>
      </w:r>
      <w:r>
        <w:rPr>
          <w:spacing w:val="-53"/>
        </w:rPr>
        <w:t xml:space="preserve"> </w:t>
      </w:r>
      <w:r>
        <w:t>5901"</w:t>
      </w:r>
    </w:p>
    <w:p w14:paraId="086C4CDB" w14:textId="77777777" w:rsidR="00A8526D" w:rsidRDefault="00A8526D">
      <w:pPr>
        <w:pStyle w:val="Zkladntext"/>
        <w:spacing w:before="3"/>
        <w:rPr>
          <w:sz w:val="26"/>
        </w:rPr>
      </w:pPr>
    </w:p>
    <w:p w14:paraId="3DCD2EAC" w14:textId="77777777" w:rsidR="00A8526D" w:rsidRDefault="00D632EB">
      <w:pPr>
        <w:pStyle w:val="Zkladntext"/>
        <w:spacing w:line="312" w:lineRule="auto"/>
        <w:ind w:left="120" w:right="121"/>
      </w:pPr>
      <w:r>
        <w:t>Odchylně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VPP</w:t>
      </w:r>
      <w:r>
        <w:rPr>
          <w:spacing w:val="1"/>
        </w:rPr>
        <w:t xml:space="preserve"> </w:t>
      </w:r>
      <w:r>
        <w:t>ODP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ujednává,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pojištění</w:t>
      </w:r>
      <w:r>
        <w:rPr>
          <w:spacing w:val="1"/>
        </w:rPr>
        <w:t xml:space="preserve"> </w:t>
      </w:r>
      <w:r>
        <w:t>vztahuje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činnost</w:t>
      </w:r>
      <w:r>
        <w:rPr>
          <w:spacing w:val="-53"/>
        </w:rPr>
        <w:t xml:space="preserve"> </w:t>
      </w:r>
      <w:r>
        <w:t>poskytování</w:t>
      </w:r>
      <w:r>
        <w:rPr>
          <w:spacing w:val="33"/>
        </w:rPr>
        <w:t xml:space="preserve"> </w:t>
      </w:r>
      <w:r>
        <w:t>služby</w:t>
      </w:r>
      <w:r>
        <w:rPr>
          <w:spacing w:val="34"/>
        </w:rPr>
        <w:t xml:space="preserve"> </w:t>
      </w:r>
      <w:r>
        <w:t>péče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dítě</w:t>
      </w:r>
      <w:r>
        <w:rPr>
          <w:spacing w:val="3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dětské</w:t>
      </w:r>
      <w:r>
        <w:rPr>
          <w:spacing w:val="34"/>
        </w:rPr>
        <w:t xml:space="preserve"> </w:t>
      </w:r>
      <w:r>
        <w:t>skupině.</w:t>
      </w:r>
    </w:p>
    <w:p w14:paraId="03845068" w14:textId="77777777" w:rsidR="00A8526D" w:rsidRDefault="00A8526D">
      <w:pPr>
        <w:spacing w:line="312" w:lineRule="auto"/>
        <w:sectPr w:rsidR="00A8526D">
          <w:pgSz w:w="11900" w:h="16840"/>
          <w:pgMar w:top="780" w:right="1040" w:bottom="1720" w:left="1060" w:header="414" w:footer="1525" w:gutter="0"/>
          <w:cols w:space="708"/>
        </w:sectPr>
      </w:pPr>
    </w:p>
    <w:p w14:paraId="060D6A0B" w14:textId="77777777" w:rsidR="00A8526D" w:rsidRDefault="00A8526D">
      <w:pPr>
        <w:pStyle w:val="Zkladntext"/>
      </w:pPr>
    </w:p>
    <w:p w14:paraId="4BA9EDAE" w14:textId="77777777" w:rsidR="00A8526D" w:rsidRDefault="00A8526D">
      <w:pPr>
        <w:pStyle w:val="Zkladntext"/>
      </w:pPr>
    </w:p>
    <w:p w14:paraId="51100334" w14:textId="77777777" w:rsidR="00A8526D" w:rsidRDefault="00A8526D">
      <w:pPr>
        <w:pStyle w:val="Zkladntext"/>
        <w:rPr>
          <w:sz w:val="16"/>
        </w:rPr>
      </w:pPr>
    </w:p>
    <w:p w14:paraId="6E57B74E" w14:textId="77777777" w:rsidR="00A8526D" w:rsidRDefault="00D632EB">
      <w:pPr>
        <w:pStyle w:val="Zkladntext"/>
        <w:spacing w:before="93"/>
        <w:ind w:left="120"/>
      </w:pPr>
      <w:r>
        <w:t>Specifikace</w:t>
      </w:r>
      <w:r>
        <w:rPr>
          <w:spacing w:val="-7"/>
        </w:rPr>
        <w:t xml:space="preserve"> </w:t>
      </w:r>
      <w:r>
        <w:t>dětských</w:t>
      </w:r>
      <w:r>
        <w:rPr>
          <w:spacing w:val="-6"/>
        </w:rPr>
        <w:t xml:space="preserve"> </w:t>
      </w:r>
      <w:r>
        <w:t>skupin:</w:t>
      </w:r>
    </w:p>
    <w:p w14:paraId="36202E3D" w14:textId="77777777" w:rsidR="00A8526D" w:rsidRDefault="00A8526D">
      <w:pPr>
        <w:pStyle w:val="Zkladntext"/>
        <w:spacing w:before="2"/>
        <w:rPr>
          <w:sz w:val="32"/>
        </w:rPr>
      </w:pPr>
    </w:p>
    <w:p w14:paraId="0B9A9A3A" w14:textId="77777777" w:rsidR="00A8526D" w:rsidRDefault="00D632EB">
      <w:pPr>
        <w:pStyle w:val="Zkladntext"/>
        <w:ind w:left="120"/>
      </w:pPr>
      <w:r>
        <w:t>1.</w:t>
      </w:r>
      <w:r>
        <w:rPr>
          <w:spacing w:val="-4"/>
        </w:rPr>
        <w:t xml:space="preserve"> </w:t>
      </w:r>
      <w:r>
        <w:t>DS</w:t>
      </w:r>
      <w:r>
        <w:rPr>
          <w:spacing w:val="-3"/>
        </w:rPr>
        <w:t xml:space="preserve"> </w:t>
      </w:r>
      <w:r>
        <w:t>MPSV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"Sovičky",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Poříčním</w:t>
      </w:r>
      <w:r>
        <w:rPr>
          <w:spacing w:val="-3"/>
        </w:rPr>
        <w:t xml:space="preserve"> </w:t>
      </w:r>
      <w:r>
        <w:t>právu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dětí</w:t>
      </w:r>
      <w:r>
        <w:rPr>
          <w:spacing w:val="-3"/>
        </w:rPr>
        <w:t xml:space="preserve"> </w:t>
      </w:r>
      <w:r>
        <w:t>max.</w:t>
      </w:r>
      <w:r>
        <w:rPr>
          <w:spacing w:val="-4"/>
        </w:rPr>
        <w:t xml:space="preserve"> </w:t>
      </w:r>
      <w:r>
        <w:t>12</w:t>
      </w:r>
    </w:p>
    <w:p w14:paraId="451B6229" w14:textId="77777777" w:rsidR="00A8526D" w:rsidRDefault="00A8526D">
      <w:pPr>
        <w:pStyle w:val="Zkladntext"/>
      </w:pPr>
    </w:p>
    <w:p w14:paraId="4691967C" w14:textId="77777777" w:rsidR="00A8526D" w:rsidRDefault="00A8526D">
      <w:pPr>
        <w:pStyle w:val="Zkladntext"/>
      </w:pPr>
    </w:p>
    <w:p w14:paraId="5A46F9D9" w14:textId="77777777" w:rsidR="00A8526D" w:rsidRDefault="00A8526D">
      <w:pPr>
        <w:pStyle w:val="Zkladntext"/>
      </w:pPr>
    </w:p>
    <w:p w14:paraId="6FEBDBC3" w14:textId="77777777" w:rsidR="00A8526D" w:rsidRDefault="00A8526D">
      <w:pPr>
        <w:pStyle w:val="Zkladntext"/>
      </w:pPr>
    </w:p>
    <w:p w14:paraId="465AB130" w14:textId="77777777" w:rsidR="00A8526D" w:rsidRDefault="00A8526D">
      <w:pPr>
        <w:pStyle w:val="Zkladntext"/>
      </w:pPr>
    </w:p>
    <w:p w14:paraId="204C6744" w14:textId="77777777" w:rsidR="00A8526D" w:rsidRDefault="00A8526D">
      <w:pPr>
        <w:pStyle w:val="Zkladntext"/>
        <w:spacing w:before="1"/>
        <w:rPr>
          <w:sz w:val="22"/>
        </w:rPr>
      </w:pPr>
    </w:p>
    <w:p w14:paraId="2E22539A" w14:textId="77777777" w:rsidR="00A8526D" w:rsidRDefault="00D632EB">
      <w:pPr>
        <w:pStyle w:val="Nadpis1"/>
      </w:pPr>
      <w:r>
        <w:t>Článek</w:t>
      </w:r>
      <w:r>
        <w:rPr>
          <w:spacing w:val="-6"/>
        </w:rPr>
        <w:t xml:space="preserve"> </w:t>
      </w:r>
      <w:r>
        <w:t>III.</w:t>
      </w:r>
    </w:p>
    <w:p w14:paraId="75EE01C0" w14:textId="77777777" w:rsidR="00A8526D" w:rsidRDefault="00D632EB">
      <w:pPr>
        <w:pStyle w:val="Nadpis4"/>
        <w:ind w:right="2333"/>
      </w:pPr>
      <w:r>
        <w:t>Hlášení</w:t>
      </w:r>
      <w:r>
        <w:rPr>
          <w:spacing w:val="-8"/>
        </w:rPr>
        <w:t xml:space="preserve"> </w:t>
      </w:r>
      <w:r>
        <w:t>škodných</w:t>
      </w:r>
      <w:r>
        <w:rPr>
          <w:spacing w:val="-8"/>
        </w:rPr>
        <w:t xml:space="preserve"> </w:t>
      </w:r>
      <w:r>
        <w:t>událostí</w:t>
      </w:r>
    </w:p>
    <w:p w14:paraId="46C6158A" w14:textId="77777777" w:rsidR="00A8526D" w:rsidRDefault="00D632EB">
      <w:pPr>
        <w:pStyle w:val="Zkladntext"/>
        <w:spacing w:before="170" w:line="312" w:lineRule="auto"/>
        <w:ind w:left="120"/>
      </w:pPr>
      <w:r>
        <w:t>Vznik</w:t>
      </w:r>
      <w:r>
        <w:rPr>
          <w:spacing w:val="1"/>
        </w:rPr>
        <w:t xml:space="preserve"> </w:t>
      </w:r>
      <w:r>
        <w:t>škodné</w:t>
      </w:r>
      <w:r>
        <w:rPr>
          <w:spacing w:val="1"/>
        </w:rPr>
        <w:t xml:space="preserve"> </w:t>
      </w:r>
      <w:r>
        <w:t>události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pojištění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2796</w:t>
      </w:r>
      <w:r>
        <w:rPr>
          <w:spacing w:val="1"/>
        </w:rPr>
        <w:t xml:space="preserve"> </w:t>
      </w:r>
      <w:r>
        <w:t>občanského</w:t>
      </w:r>
      <w:r>
        <w:rPr>
          <w:spacing w:val="1"/>
        </w:rPr>
        <w:t xml:space="preserve"> </w:t>
      </w:r>
      <w:r>
        <w:t>zákoníku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oznámit</w:t>
      </w:r>
      <w:r>
        <w:rPr>
          <w:spacing w:val="-53"/>
        </w:rPr>
        <w:t xml:space="preserve"> </w:t>
      </w:r>
      <w:r>
        <w:t>pojistiteli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tel.:</w:t>
      </w:r>
      <w:r>
        <w:rPr>
          <w:spacing w:val="1"/>
        </w:rPr>
        <w:t xml:space="preserve"> </w:t>
      </w:r>
      <w:r>
        <w:rPr>
          <w:b/>
        </w:rPr>
        <w:t>466</w:t>
      </w:r>
      <w:r>
        <w:rPr>
          <w:b/>
          <w:spacing w:val="1"/>
        </w:rPr>
        <w:t xml:space="preserve"> </w:t>
      </w:r>
      <w:r>
        <w:rPr>
          <w:b/>
        </w:rPr>
        <w:t>100</w:t>
      </w:r>
      <w:r>
        <w:rPr>
          <w:b/>
          <w:spacing w:val="1"/>
        </w:rPr>
        <w:t xml:space="preserve"> </w:t>
      </w:r>
      <w:r>
        <w:rPr>
          <w:b/>
        </w:rPr>
        <w:t xml:space="preserve">777 </w:t>
      </w:r>
      <w:r>
        <w:t>nebo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hyperlink r:id="rId16">
        <w:r>
          <w:rPr>
            <w:b/>
          </w:rPr>
          <w:t>http://www.csobpoj.cz</w:t>
        </w:r>
      </w:hyperlink>
      <w:r>
        <w:rPr>
          <w:b/>
          <w:spacing w:val="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adrese:</w:t>
      </w:r>
    </w:p>
    <w:p w14:paraId="38353376" w14:textId="77777777" w:rsidR="00A8526D" w:rsidRDefault="00D632EB">
      <w:pPr>
        <w:pStyle w:val="Zkladntext"/>
        <w:spacing w:before="102" w:line="312" w:lineRule="auto"/>
        <w:ind w:left="120" w:right="5208"/>
      </w:pPr>
      <w:r>
        <w:t>ČSOB</w:t>
      </w:r>
      <w:r>
        <w:rPr>
          <w:spacing w:val="-5"/>
        </w:rPr>
        <w:t xml:space="preserve"> </w:t>
      </w:r>
      <w:r>
        <w:t>Pojišťovna,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člen</w:t>
      </w:r>
      <w:r>
        <w:rPr>
          <w:spacing w:val="-5"/>
        </w:rPr>
        <w:t xml:space="preserve"> </w:t>
      </w:r>
      <w:r>
        <w:t>holdingu</w:t>
      </w:r>
      <w:r>
        <w:rPr>
          <w:spacing w:val="-5"/>
        </w:rPr>
        <w:t xml:space="preserve"> </w:t>
      </w:r>
      <w:r>
        <w:t>ČSOB</w:t>
      </w:r>
      <w:r>
        <w:rPr>
          <w:spacing w:val="-52"/>
        </w:rPr>
        <w:t xml:space="preserve"> </w:t>
      </w:r>
      <w:r>
        <w:t>Odbor</w:t>
      </w:r>
      <w:r>
        <w:rPr>
          <w:spacing w:val="-2"/>
        </w:rPr>
        <w:t xml:space="preserve"> </w:t>
      </w:r>
      <w:r>
        <w:t>klientského</w:t>
      </w:r>
      <w:r>
        <w:rPr>
          <w:spacing w:val="-1"/>
        </w:rPr>
        <w:t xml:space="preserve"> </w:t>
      </w:r>
      <w:r>
        <w:t>centra</w:t>
      </w:r>
    </w:p>
    <w:p w14:paraId="6C041805" w14:textId="77777777" w:rsidR="00A8526D" w:rsidRDefault="00D632EB">
      <w:pPr>
        <w:pStyle w:val="Zkladntext"/>
        <w:spacing w:before="2"/>
        <w:ind w:left="120"/>
      </w:pPr>
      <w:r>
        <w:t>Masarykovo</w:t>
      </w:r>
      <w:r>
        <w:rPr>
          <w:spacing w:val="-4"/>
        </w:rPr>
        <w:t xml:space="preserve"> </w:t>
      </w:r>
      <w:r>
        <w:t>náměstí</w:t>
      </w:r>
      <w:r>
        <w:rPr>
          <w:spacing w:val="49"/>
        </w:rPr>
        <w:t xml:space="preserve"> </w:t>
      </w:r>
      <w:r>
        <w:t>1458,</w:t>
      </w:r>
      <w:r>
        <w:rPr>
          <w:spacing w:val="-4"/>
        </w:rPr>
        <w:t xml:space="preserve"> </w:t>
      </w:r>
      <w:r>
        <w:t>530</w:t>
      </w:r>
      <w:r>
        <w:rPr>
          <w:spacing w:val="-3"/>
        </w:rPr>
        <w:t xml:space="preserve"> </w:t>
      </w:r>
      <w:r>
        <w:t>02</w:t>
      </w:r>
      <w:r>
        <w:rPr>
          <w:spacing w:val="49"/>
        </w:rPr>
        <w:t xml:space="preserve"> </w:t>
      </w:r>
      <w:r>
        <w:t>Pardubice</w:t>
      </w:r>
    </w:p>
    <w:p w14:paraId="741A7611" w14:textId="77777777" w:rsidR="00A8526D" w:rsidRDefault="00A8526D">
      <w:pPr>
        <w:pStyle w:val="Zkladntext"/>
        <w:rPr>
          <w:sz w:val="23"/>
        </w:rPr>
      </w:pPr>
    </w:p>
    <w:p w14:paraId="36306CED" w14:textId="77777777" w:rsidR="00A8526D" w:rsidRDefault="00D632EB">
      <w:pPr>
        <w:pStyle w:val="Nadpis1"/>
      </w:pPr>
      <w:r>
        <w:t>Článek</w:t>
      </w:r>
      <w:r>
        <w:rPr>
          <w:spacing w:val="-5"/>
        </w:rPr>
        <w:t xml:space="preserve"> </w:t>
      </w:r>
      <w:r>
        <w:t>IV.</w:t>
      </w:r>
    </w:p>
    <w:p w14:paraId="7ACF9896" w14:textId="77777777" w:rsidR="00A8526D" w:rsidRDefault="00D632EB">
      <w:pPr>
        <w:pStyle w:val="Nadpis4"/>
      </w:pPr>
      <w:r>
        <w:t>Pojistné</w:t>
      </w:r>
    </w:p>
    <w:p w14:paraId="091DA031" w14:textId="77777777" w:rsidR="00A8526D" w:rsidRDefault="00D632EB">
      <w:pPr>
        <w:pStyle w:val="Zkladntext"/>
        <w:spacing w:before="170" w:line="312" w:lineRule="auto"/>
        <w:ind w:left="120"/>
      </w:pPr>
      <w:r>
        <w:t>Pojistitel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pojistník</w:t>
      </w:r>
      <w:r>
        <w:rPr>
          <w:spacing w:val="42"/>
        </w:rPr>
        <w:t xml:space="preserve"> </w:t>
      </w:r>
      <w:r>
        <w:t>sjednávají,</w:t>
      </w:r>
      <w:r>
        <w:rPr>
          <w:spacing w:val="43"/>
        </w:rPr>
        <w:t xml:space="preserve"> </w:t>
      </w:r>
      <w:r>
        <w:t>že</w:t>
      </w:r>
      <w:r>
        <w:rPr>
          <w:spacing w:val="43"/>
        </w:rPr>
        <w:t xml:space="preserve"> </w:t>
      </w:r>
      <w:r>
        <w:t>pojistné</w:t>
      </w:r>
      <w:r>
        <w:rPr>
          <w:spacing w:val="42"/>
        </w:rPr>
        <w:t xml:space="preserve"> </w:t>
      </w:r>
      <w:r>
        <w:t>za</w:t>
      </w:r>
      <w:r>
        <w:rPr>
          <w:spacing w:val="43"/>
        </w:rPr>
        <w:t xml:space="preserve"> </w:t>
      </w:r>
      <w:r>
        <w:t>všechna</w:t>
      </w:r>
      <w:r>
        <w:rPr>
          <w:spacing w:val="43"/>
        </w:rPr>
        <w:t xml:space="preserve"> </w:t>
      </w:r>
      <w:r>
        <w:t>pojištění</w:t>
      </w:r>
      <w:r>
        <w:rPr>
          <w:spacing w:val="42"/>
        </w:rPr>
        <w:t xml:space="preserve"> </w:t>
      </w:r>
      <w:r>
        <w:t>sjednaná</w:t>
      </w:r>
      <w:r>
        <w:rPr>
          <w:spacing w:val="43"/>
        </w:rPr>
        <w:t xml:space="preserve"> </w:t>
      </w:r>
      <w:r>
        <w:t>touto</w:t>
      </w:r>
      <w:r>
        <w:rPr>
          <w:spacing w:val="42"/>
        </w:rPr>
        <w:t xml:space="preserve"> </w:t>
      </w:r>
      <w:r>
        <w:t>pojistnou</w:t>
      </w:r>
      <w:r>
        <w:rPr>
          <w:spacing w:val="42"/>
        </w:rPr>
        <w:t xml:space="preserve"> </w:t>
      </w:r>
      <w:r>
        <w:t>smlouvou</w:t>
      </w:r>
      <w:r>
        <w:rPr>
          <w:spacing w:val="4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pojistným</w:t>
      </w:r>
      <w:r>
        <w:rPr>
          <w:spacing w:val="19"/>
        </w:rPr>
        <w:t xml:space="preserve"> </w:t>
      </w:r>
      <w:r>
        <w:t>běžným.</w:t>
      </w:r>
    </w:p>
    <w:p w14:paraId="50972847" w14:textId="77777777" w:rsidR="00A8526D" w:rsidRDefault="00D632EB">
      <w:pPr>
        <w:pStyle w:val="Zkladntext"/>
        <w:spacing w:before="102"/>
        <w:ind w:left="120"/>
      </w:pPr>
      <w:r>
        <w:t>Výše</w:t>
      </w:r>
      <w:r>
        <w:rPr>
          <w:spacing w:val="-6"/>
        </w:rPr>
        <w:t xml:space="preserve"> </w:t>
      </w:r>
      <w:r>
        <w:t>pojistného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jednotlivá</w:t>
      </w:r>
      <w:r>
        <w:rPr>
          <w:spacing w:val="-6"/>
        </w:rPr>
        <w:t xml:space="preserve"> </w:t>
      </w:r>
      <w:r>
        <w:t>pojištění</w:t>
      </w:r>
      <w:r>
        <w:rPr>
          <w:spacing w:val="-6"/>
        </w:rPr>
        <w:t xml:space="preserve"> </w:t>
      </w:r>
      <w:r>
        <w:t>činí:</w:t>
      </w:r>
    </w:p>
    <w:p w14:paraId="51F119A3" w14:textId="77777777" w:rsidR="00A8526D" w:rsidRDefault="00A8526D">
      <w:pPr>
        <w:sectPr w:rsidR="00A8526D">
          <w:pgSz w:w="11900" w:h="16840"/>
          <w:pgMar w:top="780" w:right="1040" w:bottom="1720" w:left="1060" w:header="414" w:footer="1525" w:gutter="0"/>
          <w:cols w:space="708"/>
        </w:sectPr>
      </w:pPr>
    </w:p>
    <w:p w14:paraId="297166FF" w14:textId="77777777" w:rsidR="00A8526D" w:rsidRDefault="00D632EB">
      <w:pPr>
        <w:tabs>
          <w:tab w:val="left" w:pos="5737"/>
        </w:tabs>
        <w:spacing w:before="10" w:line="215" w:lineRule="exact"/>
        <w:ind w:right="39"/>
        <w:jc w:val="right"/>
        <w:rPr>
          <w:b/>
          <w:sz w:val="20"/>
        </w:rPr>
      </w:pPr>
      <w:r>
        <w:rPr>
          <w:b/>
          <w:sz w:val="20"/>
        </w:rPr>
        <w:t>Pojištění</w:t>
      </w:r>
      <w:r>
        <w:rPr>
          <w:b/>
          <w:sz w:val="20"/>
        </w:rPr>
        <w:tab/>
        <w:t>Pojistné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dobu</w:t>
      </w:r>
    </w:p>
    <w:p w14:paraId="7E8903DF" w14:textId="77777777" w:rsidR="00A8526D" w:rsidRDefault="00D632EB">
      <w:pPr>
        <w:spacing w:line="215" w:lineRule="exact"/>
        <w:ind w:right="38"/>
        <w:jc w:val="right"/>
        <w:rPr>
          <w:b/>
          <w:sz w:val="20"/>
        </w:rPr>
      </w:pPr>
      <w:r>
        <w:rPr>
          <w:b/>
          <w:sz w:val="20"/>
        </w:rPr>
        <w:t>pojištění</w:t>
      </w:r>
    </w:p>
    <w:p w14:paraId="69668DE7" w14:textId="77777777" w:rsidR="00A8526D" w:rsidRDefault="00D632EB">
      <w:pPr>
        <w:spacing w:before="10"/>
        <w:ind w:left="170"/>
        <w:rPr>
          <w:b/>
          <w:sz w:val="20"/>
        </w:rPr>
      </w:pPr>
      <w:r>
        <w:br w:type="column"/>
      </w:r>
      <w:r>
        <w:rPr>
          <w:b/>
          <w:sz w:val="20"/>
        </w:rPr>
        <w:t>Roční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pojistné</w:t>
      </w:r>
    </w:p>
    <w:p w14:paraId="1E5EB58E" w14:textId="77777777" w:rsidR="00A8526D" w:rsidRDefault="00A8526D">
      <w:pPr>
        <w:rPr>
          <w:sz w:val="20"/>
        </w:rPr>
        <w:sectPr w:rsidR="00A8526D">
          <w:type w:val="continuous"/>
          <w:pgSz w:w="11900" w:h="16840"/>
          <w:pgMar w:top="1600" w:right="1040" w:bottom="1720" w:left="1060" w:header="414" w:footer="1525" w:gutter="0"/>
          <w:cols w:num="2" w:space="708" w:equalWidth="0">
            <w:col w:w="7534" w:space="529"/>
            <w:col w:w="1737"/>
          </w:cols>
        </w:sectPr>
      </w:pPr>
    </w:p>
    <w:p w14:paraId="3267CBDF" w14:textId="77777777" w:rsidR="00A8526D" w:rsidRDefault="00D632EB">
      <w:pPr>
        <w:pStyle w:val="Zkladntext"/>
        <w:tabs>
          <w:tab w:val="left" w:pos="6705"/>
          <w:tab w:val="left" w:pos="8821"/>
        </w:tabs>
        <w:spacing w:before="50"/>
        <w:ind w:left="170"/>
      </w:pPr>
      <w:r>
        <w:t>1.</w:t>
      </w:r>
      <w:r>
        <w:rPr>
          <w:spacing w:val="-5"/>
        </w:rPr>
        <w:t xml:space="preserve"> </w:t>
      </w:r>
      <w:r>
        <w:t>Pojištění</w:t>
      </w:r>
      <w:r>
        <w:rPr>
          <w:spacing w:val="-5"/>
        </w:rPr>
        <w:t xml:space="preserve"> </w:t>
      </w:r>
      <w:r>
        <w:t>odpovědnosti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újmu</w:t>
      </w:r>
      <w:r>
        <w:tab/>
        <w:t>1</w:t>
      </w:r>
      <w:r>
        <w:rPr>
          <w:spacing w:val="-1"/>
        </w:rPr>
        <w:t xml:space="preserve"> </w:t>
      </w:r>
      <w:r>
        <w:t>788</w:t>
      </w:r>
      <w:r>
        <w:rPr>
          <w:spacing w:val="-2"/>
        </w:rPr>
        <w:t xml:space="preserve"> </w:t>
      </w:r>
      <w:r>
        <w:t>Kč</w:t>
      </w:r>
      <w:r>
        <w:tab/>
        <w:t>1</w:t>
      </w:r>
      <w:r>
        <w:rPr>
          <w:spacing w:val="-3"/>
        </w:rPr>
        <w:t xml:space="preserve"> </w:t>
      </w:r>
      <w:r>
        <w:t>508</w:t>
      </w:r>
      <w:r>
        <w:rPr>
          <w:spacing w:val="-3"/>
        </w:rPr>
        <w:t xml:space="preserve"> </w:t>
      </w:r>
      <w:r>
        <w:t>Kč</w:t>
      </w:r>
    </w:p>
    <w:p w14:paraId="53050832" w14:textId="77777777" w:rsidR="00A8526D" w:rsidRDefault="00D632EB">
      <w:pPr>
        <w:pStyle w:val="Nadpis3"/>
        <w:tabs>
          <w:tab w:val="left" w:pos="6683"/>
          <w:tab w:val="left" w:pos="8798"/>
        </w:tabs>
        <w:spacing w:before="50"/>
        <w:ind w:left="170"/>
      </w:pPr>
      <w:r>
        <w:t>Součet</w:t>
      </w:r>
      <w:r>
        <w:tab/>
        <w:t>1</w:t>
      </w:r>
      <w:r>
        <w:rPr>
          <w:spacing w:val="-2"/>
        </w:rPr>
        <w:t xml:space="preserve"> </w:t>
      </w:r>
      <w:r>
        <w:t>788</w:t>
      </w:r>
      <w:r>
        <w:rPr>
          <w:spacing w:val="-2"/>
        </w:rPr>
        <w:t xml:space="preserve"> </w:t>
      </w:r>
      <w:r>
        <w:t>Kč</w:t>
      </w:r>
      <w:r>
        <w:tab/>
        <w:t>1</w:t>
      </w:r>
      <w:r>
        <w:rPr>
          <w:spacing w:val="-3"/>
        </w:rPr>
        <w:t xml:space="preserve"> </w:t>
      </w:r>
      <w:r>
        <w:t>507</w:t>
      </w:r>
      <w:r>
        <w:rPr>
          <w:spacing w:val="-3"/>
        </w:rPr>
        <w:t xml:space="preserve"> </w:t>
      </w:r>
      <w:r>
        <w:t>Kč</w:t>
      </w:r>
    </w:p>
    <w:p w14:paraId="03184C5F" w14:textId="77777777" w:rsidR="00A8526D" w:rsidRDefault="00A8526D">
      <w:pPr>
        <w:pStyle w:val="Zkladntext"/>
        <w:spacing w:before="4"/>
        <w:rPr>
          <w:b/>
          <w:sz w:val="16"/>
        </w:rPr>
      </w:pPr>
    </w:p>
    <w:p w14:paraId="563682B2" w14:textId="6764934E" w:rsidR="00A8526D" w:rsidRDefault="00DF19FE">
      <w:pPr>
        <w:ind w:left="1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746D58" wp14:editId="495545D3">
                <wp:simplePos x="0" y="0"/>
                <wp:positionH relativeFrom="page">
                  <wp:posOffset>749300</wp:posOffset>
                </wp:positionH>
                <wp:positionV relativeFrom="paragraph">
                  <wp:posOffset>128905</wp:posOffset>
                </wp:positionV>
                <wp:extent cx="1251585" cy="1270"/>
                <wp:effectExtent l="0" t="0" r="0" b="0"/>
                <wp:wrapTopAndBottom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1585" cy="1270"/>
                        </a:xfrm>
                        <a:custGeom>
                          <a:avLst/>
                          <a:gdLst>
                            <a:gd name="T0" fmla="+- 0 1180 1180"/>
                            <a:gd name="T1" fmla="*/ T0 w 1971"/>
                            <a:gd name="T2" fmla="+- 0 3151 1180"/>
                            <a:gd name="T3" fmla="*/ T2 w 1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1">
                              <a:moveTo>
                                <a:pt x="0" y="0"/>
                              </a:moveTo>
                              <a:lnTo>
                                <a:pt x="1971" y="0"/>
                              </a:lnTo>
                            </a:path>
                          </a:pathLst>
                        </a:custGeom>
                        <a:noFill/>
                        <a:ln w="67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D970" id="docshape10" o:spid="_x0000_s1026" style="position:absolute;margin-left:59pt;margin-top:10.15pt;width:98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" path="m,l1971,e" filled="f" strokeweight=".18814mm">
                <v:path arrowok="t" o:connecttype="custom" o:connectlocs="0,0;1251585,0" o:connectangles="0,0"/>
                <w10:wrap type="topAndBottom" anchorx="page"/>
              </v:shape>
            </w:pict>
          </mc:Fallback>
        </mc:AlternateContent>
      </w:r>
      <w:r w:rsidR="00D632EB">
        <w:rPr>
          <w:b/>
          <w:sz w:val="16"/>
        </w:rPr>
        <w:t>Pojistné</w:t>
      </w:r>
      <w:r w:rsidR="00D632EB">
        <w:rPr>
          <w:b/>
          <w:spacing w:val="-5"/>
          <w:sz w:val="16"/>
        </w:rPr>
        <w:t xml:space="preserve"> </w:t>
      </w:r>
      <w:r w:rsidR="00D632EB">
        <w:rPr>
          <w:b/>
          <w:sz w:val="16"/>
        </w:rPr>
        <w:t>za</w:t>
      </w:r>
      <w:r w:rsidR="00D632EB">
        <w:rPr>
          <w:b/>
          <w:spacing w:val="-4"/>
          <w:sz w:val="16"/>
        </w:rPr>
        <w:t xml:space="preserve"> </w:t>
      </w:r>
      <w:r w:rsidR="00D632EB">
        <w:rPr>
          <w:b/>
          <w:sz w:val="16"/>
        </w:rPr>
        <w:t>dobu</w:t>
      </w:r>
      <w:r w:rsidR="00D632EB">
        <w:rPr>
          <w:b/>
          <w:spacing w:val="-5"/>
          <w:sz w:val="16"/>
        </w:rPr>
        <w:t xml:space="preserve"> </w:t>
      </w:r>
      <w:r w:rsidR="00D632EB">
        <w:rPr>
          <w:b/>
          <w:sz w:val="16"/>
        </w:rPr>
        <w:t>pojištění</w:t>
      </w:r>
      <w:r w:rsidR="00D632EB">
        <w:rPr>
          <w:b/>
          <w:spacing w:val="-4"/>
          <w:sz w:val="16"/>
        </w:rPr>
        <w:t xml:space="preserve"> </w:t>
      </w:r>
      <w:r w:rsidR="00D632EB">
        <w:rPr>
          <w:sz w:val="16"/>
        </w:rPr>
        <w:t>=</w:t>
      </w:r>
      <w:r w:rsidR="00D632EB">
        <w:rPr>
          <w:spacing w:val="-4"/>
          <w:sz w:val="16"/>
        </w:rPr>
        <w:t xml:space="preserve"> </w:t>
      </w:r>
      <w:r w:rsidR="00D632EB">
        <w:rPr>
          <w:sz w:val="16"/>
        </w:rPr>
        <w:t>pojistné</w:t>
      </w:r>
      <w:r w:rsidR="00D632EB">
        <w:rPr>
          <w:spacing w:val="-5"/>
          <w:sz w:val="16"/>
        </w:rPr>
        <w:t xml:space="preserve"> </w:t>
      </w:r>
      <w:r w:rsidR="00D632EB">
        <w:rPr>
          <w:sz w:val="16"/>
        </w:rPr>
        <w:t>za</w:t>
      </w:r>
      <w:r w:rsidR="00D632EB">
        <w:rPr>
          <w:spacing w:val="-4"/>
          <w:sz w:val="16"/>
        </w:rPr>
        <w:t xml:space="preserve"> </w:t>
      </w:r>
      <w:r w:rsidR="00D632EB">
        <w:rPr>
          <w:sz w:val="16"/>
        </w:rPr>
        <w:t>všechna</w:t>
      </w:r>
      <w:r w:rsidR="00D632EB">
        <w:rPr>
          <w:spacing w:val="-5"/>
          <w:sz w:val="16"/>
        </w:rPr>
        <w:t xml:space="preserve"> </w:t>
      </w:r>
      <w:r w:rsidR="00D632EB">
        <w:rPr>
          <w:sz w:val="16"/>
        </w:rPr>
        <w:t>pojištění</w:t>
      </w:r>
      <w:r w:rsidR="00D632EB">
        <w:rPr>
          <w:spacing w:val="-4"/>
          <w:sz w:val="16"/>
        </w:rPr>
        <w:t xml:space="preserve"> </w:t>
      </w:r>
      <w:r w:rsidR="00D632EB">
        <w:rPr>
          <w:sz w:val="16"/>
        </w:rPr>
        <w:t>sjednaná</w:t>
      </w:r>
      <w:r w:rsidR="00D632EB">
        <w:rPr>
          <w:spacing w:val="-5"/>
          <w:sz w:val="16"/>
        </w:rPr>
        <w:t xml:space="preserve"> </w:t>
      </w:r>
      <w:r w:rsidR="00D632EB">
        <w:rPr>
          <w:sz w:val="16"/>
        </w:rPr>
        <w:t>touto</w:t>
      </w:r>
      <w:r w:rsidR="00D632EB">
        <w:rPr>
          <w:spacing w:val="-4"/>
          <w:sz w:val="16"/>
        </w:rPr>
        <w:t xml:space="preserve"> </w:t>
      </w:r>
      <w:r w:rsidR="00D632EB">
        <w:rPr>
          <w:sz w:val="16"/>
        </w:rPr>
        <w:t>pojistnou</w:t>
      </w:r>
      <w:r w:rsidR="00D632EB">
        <w:rPr>
          <w:spacing w:val="-4"/>
          <w:sz w:val="16"/>
        </w:rPr>
        <w:t xml:space="preserve"> </w:t>
      </w:r>
      <w:r w:rsidR="00D632EB">
        <w:rPr>
          <w:sz w:val="16"/>
        </w:rPr>
        <w:t>smlouvou</w:t>
      </w:r>
      <w:r w:rsidR="00D632EB">
        <w:rPr>
          <w:spacing w:val="-5"/>
          <w:sz w:val="16"/>
        </w:rPr>
        <w:t xml:space="preserve"> </w:t>
      </w:r>
      <w:r w:rsidR="00D632EB">
        <w:rPr>
          <w:sz w:val="16"/>
        </w:rPr>
        <w:t>za</w:t>
      </w:r>
      <w:r w:rsidR="00D632EB">
        <w:rPr>
          <w:spacing w:val="-4"/>
          <w:sz w:val="16"/>
        </w:rPr>
        <w:t xml:space="preserve"> </w:t>
      </w:r>
      <w:r w:rsidR="00D632EB">
        <w:rPr>
          <w:sz w:val="16"/>
        </w:rPr>
        <w:t>celou</w:t>
      </w:r>
      <w:r w:rsidR="00D632EB">
        <w:rPr>
          <w:spacing w:val="-5"/>
          <w:sz w:val="16"/>
        </w:rPr>
        <w:t xml:space="preserve"> </w:t>
      </w:r>
      <w:r w:rsidR="00D632EB">
        <w:rPr>
          <w:sz w:val="16"/>
        </w:rPr>
        <w:t>dobu</w:t>
      </w:r>
      <w:r w:rsidR="00D632EB">
        <w:rPr>
          <w:spacing w:val="-4"/>
          <w:sz w:val="16"/>
        </w:rPr>
        <w:t xml:space="preserve"> </w:t>
      </w:r>
      <w:r w:rsidR="00D632EB">
        <w:rPr>
          <w:sz w:val="16"/>
        </w:rPr>
        <w:t>trvání</w:t>
      </w:r>
      <w:r w:rsidR="00D632EB">
        <w:rPr>
          <w:spacing w:val="-4"/>
          <w:sz w:val="16"/>
        </w:rPr>
        <w:t xml:space="preserve"> </w:t>
      </w:r>
      <w:r w:rsidR="00D632EB">
        <w:rPr>
          <w:sz w:val="16"/>
        </w:rPr>
        <w:t>pojištění</w:t>
      </w:r>
    </w:p>
    <w:p w14:paraId="0440CAA0" w14:textId="77777777" w:rsidR="00A8526D" w:rsidRDefault="00D632EB">
      <w:pPr>
        <w:spacing w:before="131" w:after="20"/>
        <w:ind w:left="120"/>
        <w:rPr>
          <w:sz w:val="16"/>
        </w:rPr>
      </w:pPr>
      <w:r>
        <w:rPr>
          <w:b/>
          <w:sz w:val="16"/>
        </w:rPr>
        <w:t>Roční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pojistné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pojistné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všechna</w:t>
      </w:r>
      <w:r>
        <w:rPr>
          <w:spacing w:val="-4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4"/>
          <w:sz w:val="16"/>
        </w:rPr>
        <w:t xml:space="preserve"> </w:t>
      </w:r>
      <w:r>
        <w:rPr>
          <w:sz w:val="16"/>
        </w:rPr>
        <w:t>sjednaná</w:t>
      </w:r>
      <w:r>
        <w:rPr>
          <w:spacing w:val="-5"/>
          <w:sz w:val="16"/>
        </w:rPr>
        <w:t xml:space="preserve"> </w:t>
      </w:r>
      <w:r>
        <w:rPr>
          <w:sz w:val="16"/>
        </w:rPr>
        <w:t>touto</w:t>
      </w:r>
      <w:r>
        <w:rPr>
          <w:spacing w:val="-4"/>
          <w:sz w:val="16"/>
        </w:rPr>
        <w:t xml:space="preserve"> </w:t>
      </w:r>
      <w:r>
        <w:rPr>
          <w:sz w:val="16"/>
        </w:rPr>
        <w:t>pojistnou</w:t>
      </w:r>
      <w:r>
        <w:rPr>
          <w:spacing w:val="-4"/>
          <w:sz w:val="16"/>
        </w:rPr>
        <w:t xml:space="preserve"> </w:t>
      </w:r>
      <w:r>
        <w:rPr>
          <w:sz w:val="16"/>
        </w:rPr>
        <w:t>smlouvou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pojistné</w:t>
      </w:r>
      <w:r>
        <w:rPr>
          <w:spacing w:val="-4"/>
          <w:sz w:val="16"/>
        </w:rPr>
        <w:t xml:space="preserve"> </w:t>
      </w:r>
      <w:r>
        <w:rPr>
          <w:sz w:val="16"/>
        </w:rPr>
        <w:t>období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délce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pojistného</w:t>
      </w:r>
      <w:r>
        <w:rPr>
          <w:spacing w:val="-4"/>
          <w:sz w:val="16"/>
        </w:rPr>
        <w:t xml:space="preserve"> </w:t>
      </w:r>
      <w:r>
        <w:rPr>
          <w:sz w:val="16"/>
        </w:rPr>
        <w:t>roku</w:t>
      </w:r>
    </w:p>
    <w:p w14:paraId="44AA0C14" w14:textId="1B60793D" w:rsidR="00A8526D" w:rsidRDefault="00DF19FE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E2FE86" wp14:editId="5BA67196">
                <wp:extent cx="699135" cy="6985"/>
                <wp:effectExtent l="6350" t="3810" r="8890" b="8255"/>
                <wp:docPr id="7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" cy="6985"/>
                          <a:chOff x="0" y="0"/>
                          <a:chExt cx="1101" cy="11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67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9CA63" id="docshapegroup11" o:spid="_x0000_s1026" style="width:55.05pt;height:.55pt;mso-position-horizontal-relative:char;mso-position-vertical-relative:line" coordsize="11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">
                <v:line id="Line 5" o:spid="_x0000_s1027" style="position:absolute;visibility:visible;mso-wrap-style:square" from="0,5" to="11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" strokeweight=".18814mm"/>
                <w10:anchorlock/>
              </v:group>
            </w:pict>
          </mc:Fallback>
        </mc:AlternateContent>
      </w:r>
    </w:p>
    <w:p w14:paraId="4A9E3EB2" w14:textId="0319FEB3" w:rsidR="00A8526D" w:rsidRDefault="00DF19FE">
      <w:pPr>
        <w:pStyle w:val="Zkladn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4B3100" wp14:editId="1A77DB05">
                <wp:simplePos x="0" y="0"/>
                <wp:positionH relativeFrom="page">
                  <wp:posOffset>755650</wp:posOffset>
                </wp:positionH>
                <wp:positionV relativeFrom="paragraph">
                  <wp:posOffset>115570</wp:posOffset>
                </wp:positionV>
                <wp:extent cx="6045200" cy="1270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9520"/>
                            <a:gd name="T2" fmla="+- 0 10710 119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85C4" id="docshape12" o:spid="_x0000_s1026" style="position:absolute;margin-left:59.5pt;margin-top:9.1pt;width:47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" path="m,l9520,e" filled="f" strokeweight="1.5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14:paraId="33D80DEE" w14:textId="77777777" w:rsidR="00A8526D" w:rsidRDefault="00D632EB">
      <w:pPr>
        <w:pStyle w:val="Nadpis2"/>
        <w:ind w:left="130"/>
      </w:pPr>
      <w:r>
        <w:t>Splátkový</w:t>
      </w:r>
      <w:r>
        <w:rPr>
          <w:spacing w:val="-9"/>
        </w:rPr>
        <w:t xml:space="preserve"> </w:t>
      </w:r>
      <w:r>
        <w:t>kalendář:</w:t>
      </w:r>
    </w:p>
    <w:p w14:paraId="029B2015" w14:textId="77777777" w:rsidR="00A8526D" w:rsidRDefault="00A8526D">
      <w:pPr>
        <w:pStyle w:val="Zkladntext"/>
        <w:spacing w:before="1"/>
        <w:rPr>
          <w:b/>
          <w:sz w:val="11"/>
        </w:rPr>
      </w:pPr>
    </w:p>
    <w:p w14:paraId="142A7716" w14:textId="77777777" w:rsidR="00A8526D" w:rsidRDefault="00D632EB">
      <w:pPr>
        <w:spacing w:before="94"/>
        <w:ind w:left="120"/>
        <w:rPr>
          <w:sz w:val="20"/>
        </w:rPr>
      </w:pPr>
      <w:r>
        <w:rPr>
          <w:b/>
          <w:sz w:val="20"/>
        </w:rPr>
        <w:t>Placení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pojistného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všechna</w:t>
      </w:r>
      <w:r>
        <w:rPr>
          <w:spacing w:val="-5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sjednaná</w:t>
      </w:r>
      <w:r>
        <w:rPr>
          <w:spacing w:val="-5"/>
          <w:sz w:val="20"/>
        </w:rPr>
        <w:t xml:space="preserve"> </w:t>
      </w:r>
      <w:r>
        <w:rPr>
          <w:sz w:val="20"/>
        </w:rPr>
        <w:t>touto</w:t>
      </w:r>
      <w:r>
        <w:rPr>
          <w:spacing w:val="-5"/>
          <w:sz w:val="20"/>
        </w:rPr>
        <w:t xml:space="preserve"> </w:t>
      </w:r>
      <w:r>
        <w:rPr>
          <w:sz w:val="20"/>
        </w:rPr>
        <w:t>pojistnou</w:t>
      </w:r>
      <w:r>
        <w:rPr>
          <w:spacing w:val="-4"/>
          <w:sz w:val="20"/>
        </w:rPr>
        <w:t xml:space="preserve"> </w:t>
      </w:r>
      <w:r>
        <w:rPr>
          <w:sz w:val="20"/>
        </w:rPr>
        <w:t>smlouvou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24.04.2022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00:00</w:t>
      </w:r>
      <w:r>
        <w:rPr>
          <w:spacing w:val="-5"/>
          <w:sz w:val="20"/>
        </w:rPr>
        <w:t xml:space="preserve"> </w:t>
      </w:r>
      <w:r>
        <w:rPr>
          <w:sz w:val="20"/>
        </w:rPr>
        <w:t>hodin</w:t>
      </w:r>
    </w:p>
    <w:p w14:paraId="3C2735FA" w14:textId="77777777" w:rsidR="00A8526D" w:rsidRDefault="00D632EB">
      <w:pPr>
        <w:pStyle w:val="Nadpis3"/>
        <w:spacing w:before="70"/>
        <w:rPr>
          <w:b w:val="0"/>
        </w:rPr>
      </w:pPr>
      <w:r>
        <w:t>řídí</w:t>
      </w:r>
      <w:r>
        <w:rPr>
          <w:spacing w:val="-9"/>
        </w:rPr>
        <w:t xml:space="preserve"> </w:t>
      </w:r>
      <w:r>
        <w:t>následujícím</w:t>
      </w:r>
      <w:r>
        <w:rPr>
          <w:spacing w:val="-9"/>
        </w:rPr>
        <w:t xml:space="preserve"> </w:t>
      </w:r>
      <w:r>
        <w:t>splátkovým</w:t>
      </w:r>
      <w:r>
        <w:rPr>
          <w:spacing w:val="-9"/>
        </w:rPr>
        <w:t xml:space="preserve"> </w:t>
      </w:r>
      <w:r>
        <w:t>kalendářem</w:t>
      </w:r>
      <w:r>
        <w:rPr>
          <w:b w:val="0"/>
        </w:rPr>
        <w:t>:</w:t>
      </w:r>
    </w:p>
    <w:p w14:paraId="474E7E07" w14:textId="77777777" w:rsidR="00A8526D" w:rsidRDefault="00D632EB">
      <w:pPr>
        <w:pStyle w:val="Zkladntext"/>
        <w:tabs>
          <w:tab w:val="left" w:pos="7976"/>
        </w:tabs>
        <w:spacing w:before="180"/>
        <w:ind w:left="170"/>
      </w:pPr>
      <w:r>
        <w:t>Datum</w:t>
      </w:r>
      <w:r>
        <w:rPr>
          <w:spacing w:val="-5"/>
        </w:rPr>
        <w:t xml:space="preserve"> </w:t>
      </w:r>
      <w:r>
        <w:t>splátky</w:t>
      </w:r>
      <w:r>
        <w:rPr>
          <w:spacing w:val="-4"/>
        </w:rPr>
        <w:t xml:space="preserve"> </w:t>
      </w:r>
      <w:r>
        <w:t>pojistného</w:t>
      </w:r>
      <w:r>
        <w:tab/>
      </w:r>
      <w:r>
        <w:rPr>
          <w:spacing w:val="-1"/>
        </w:rPr>
        <w:t>Splátka</w:t>
      </w:r>
      <w:r>
        <w:rPr>
          <w:spacing w:val="-10"/>
        </w:rPr>
        <w:t xml:space="preserve"> </w:t>
      </w:r>
      <w:r>
        <w:t>pojistného</w:t>
      </w:r>
    </w:p>
    <w:p w14:paraId="2945B3F4" w14:textId="77777777" w:rsidR="00A8526D" w:rsidRDefault="00D632EB">
      <w:pPr>
        <w:pStyle w:val="Nadpis3"/>
        <w:tabs>
          <w:tab w:val="left" w:pos="8798"/>
        </w:tabs>
        <w:spacing w:before="50"/>
        <w:ind w:left="170"/>
      </w:pPr>
      <w:r>
        <w:rPr>
          <w:b w:val="0"/>
        </w:rPr>
        <w:t>1.</w:t>
      </w:r>
      <w:r>
        <w:rPr>
          <w:b w:val="0"/>
          <w:spacing w:val="-5"/>
        </w:rPr>
        <w:t xml:space="preserve"> </w:t>
      </w:r>
      <w:r>
        <w:t>24.05.2021</w:t>
      </w:r>
      <w:r>
        <w:tab/>
        <w:t>1</w:t>
      </w:r>
      <w:r>
        <w:rPr>
          <w:spacing w:val="-3"/>
        </w:rPr>
        <w:t xml:space="preserve"> </w:t>
      </w:r>
      <w:r>
        <w:t>507</w:t>
      </w:r>
      <w:r>
        <w:rPr>
          <w:spacing w:val="-3"/>
        </w:rPr>
        <w:t xml:space="preserve"> </w:t>
      </w:r>
      <w:r>
        <w:t>Kč</w:t>
      </w:r>
    </w:p>
    <w:p w14:paraId="72155035" w14:textId="77777777" w:rsidR="00A8526D" w:rsidRDefault="00A8526D">
      <w:pPr>
        <w:pStyle w:val="Zkladntext"/>
        <w:rPr>
          <w:b/>
        </w:rPr>
      </w:pPr>
    </w:p>
    <w:p w14:paraId="36B306C7" w14:textId="77777777" w:rsidR="00A8526D" w:rsidRDefault="00A8526D">
      <w:pPr>
        <w:pStyle w:val="Zkladntext"/>
        <w:spacing w:before="1"/>
        <w:rPr>
          <w:b/>
          <w:sz w:val="19"/>
        </w:rPr>
      </w:pPr>
    </w:p>
    <w:p w14:paraId="0D17CE26" w14:textId="77777777" w:rsidR="00A8526D" w:rsidRDefault="00D632EB">
      <w:pPr>
        <w:pStyle w:val="Zkladntext"/>
        <w:spacing w:line="312" w:lineRule="auto"/>
        <w:ind w:left="120" w:right="2145"/>
      </w:pPr>
      <w:r>
        <w:t>Pojistné</w:t>
      </w:r>
      <w:r>
        <w:rPr>
          <w:spacing w:val="-6"/>
        </w:rPr>
        <w:t xml:space="preserve"> </w:t>
      </w:r>
      <w:r>
        <w:t>poukáže</w:t>
      </w:r>
      <w:r>
        <w:rPr>
          <w:spacing w:val="-5"/>
        </w:rPr>
        <w:t xml:space="preserve"> </w:t>
      </w:r>
      <w:r>
        <w:t>pojistník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účet</w:t>
      </w:r>
      <w:r>
        <w:rPr>
          <w:spacing w:val="-5"/>
        </w:rPr>
        <w:t xml:space="preserve"> </w:t>
      </w:r>
      <w:r>
        <w:t>ČSOB</w:t>
      </w:r>
      <w:r>
        <w:rPr>
          <w:spacing w:val="-5"/>
        </w:rPr>
        <w:t xml:space="preserve"> </w:t>
      </w:r>
      <w:r>
        <w:t>Pojišťovny,</w:t>
      </w:r>
      <w:r>
        <w:rPr>
          <w:spacing w:val="-5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člena</w:t>
      </w:r>
      <w:r>
        <w:rPr>
          <w:spacing w:val="-5"/>
        </w:rPr>
        <w:t xml:space="preserve"> </w:t>
      </w:r>
      <w:r>
        <w:t>holdingu</w:t>
      </w:r>
      <w:r>
        <w:rPr>
          <w:spacing w:val="-5"/>
        </w:rPr>
        <w:t xml:space="preserve"> </w:t>
      </w:r>
      <w:r>
        <w:t>ČSOB,</w:t>
      </w:r>
      <w:r>
        <w:rPr>
          <w:spacing w:val="-5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rPr>
          <w:b/>
        </w:rPr>
        <w:t>180135112/0300</w:t>
      </w:r>
      <w:r>
        <w:rPr>
          <w:b/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Československé</w:t>
      </w:r>
      <w:r>
        <w:rPr>
          <w:spacing w:val="-2"/>
        </w:rPr>
        <w:t xml:space="preserve"> </w:t>
      </w:r>
      <w:r>
        <w:t>obchodní</w:t>
      </w:r>
      <w:r>
        <w:rPr>
          <w:spacing w:val="-2"/>
        </w:rPr>
        <w:t xml:space="preserve"> </w:t>
      </w:r>
      <w:r>
        <w:t>banky,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s.,</w:t>
      </w:r>
    </w:p>
    <w:p w14:paraId="654C30B7" w14:textId="77777777" w:rsidR="00A8526D" w:rsidRDefault="00D632EB">
      <w:pPr>
        <w:pStyle w:val="Zkladntext"/>
        <w:spacing w:before="2"/>
        <w:ind w:left="120"/>
      </w:pPr>
      <w:r>
        <w:t>konstantní</w:t>
      </w:r>
      <w:r>
        <w:rPr>
          <w:spacing w:val="-3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3558,</w:t>
      </w:r>
    </w:p>
    <w:p w14:paraId="36F5BD10" w14:textId="77777777" w:rsidR="00A8526D" w:rsidRDefault="00D632EB">
      <w:pPr>
        <w:spacing w:before="70"/>
        <w:ind w:left="120"/>
        <w:rPr>
          <w:sz w:val="20"/>
        </w:rPr>
      </w:pPr>
      <w:r>
        <w:rPr>
          <w:sz w:val="20"/>
        </w:rPr>
        <w:t>variabilní</w:t>
      </w:r>
      <w:r>
        <w:rPr>
          <w:spacing w:val="-5"/>
          <w:sz w:val="20"/>
        </w:rPr>
        <w:t xml:space="preserve"> </w:t>
      </w:r>
      <w:r>
        <w:rPr>
          <w:sz w:val="20"/>
        </w:rPr>
        <w:t>symbol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8074369710</w:t>
      </w:r>
      <w:r>
        <w:rPr>
          <w:sz w:val="20"/>
        </w:rPr>
        <w:t>.</w:t>
      </w:r>
    </w:p>
    <w:p w14:paraId="0C62EDD3" w14:textId="77777777" w:rsidR="00A8526D" w:rsidRDefault="00D632EB">
      <w:pPr>
        <w:pStyle w:val="Zkladntext"/>
        <w:spacing w:before="70"/>
        <w:ind w:left="120"/>
      </w:pPr>
      <w:r>
        <w:t>Pojistné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považuje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uhrazené</w:t>
      </w:r>
      <w:r>
        <w:rPr>
          <w:spacing w:val="-4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připsání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ČSOB</w:t>
      </w:r>
      <w:r>
        <w:rPr>
          <w:spacing w:val="-5"/>
        </w:rPr>
        <w:t xml:space="preserve"> </w:t>
      </w:r>
      <w:r>
        <w:t>Pojišťovny,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člena</w:t>
      </w:r>
      <w:r>
        <w:rPr>
          <w:spacing w:val="-5"/>
        </w:rPr>
        <w:t xml:space="preserve"> </w:t>
      </w:r>
      <w:r>
        <w:t>holdingu</w:t>
      </w:r>
      <w:r>
        <w:rPr>
          <w:spacing w:val="-5"/>
        </w:rPr>
        <w:t xml:space="preserve"> </w:t>
      </w:r>
      <w:r>
        <w:t>ČSOB.</w:t>
      </w:r>
    </w:p>
    <w:p w14:paraId="4A4A776B" w14:textId="77777777" w:rsidR="00A8526D" w:rsidRDefault="00A8526D">
      <w:pPr>
        <w:sectPr w:rsidR="00A8526D">
          <w:type w:val="continuous"/>
          <w:pgSz w:w="11900" w:h="16840"/>
          <w:pgMar w:top="1600" w:right="1040" w:bottom="1720" w:left="1060" w:header="414" w:footer="1525" w:gutter="0"/>
          <w:cols w:space="708"/>
        </w:sectPr>
      </w:pPr>
    </w:p>
    <w:p w14:paraId="25D40D74" w14:textId="77777777" w:rsidR="00A8526D" w:rsidRDefault="00D632EB">
      <w:pPr>
        <w:pStyle w:val="Zkladntext"/>
        <w:spacing w:before="137" w:line="312" w:lineRule="auto"/>
        <w:ind w:left="120" w:right="121"/>
      </w:pPr>
      <w:r>
        <w:lastRenderedPageBreak/>
        <w:t>Případný rozdíl mezi součtem pojistného a sumou splátek pojistného je způsoben zaokrouhlováním a v celé</w:t>
      </w:r>
      <w:r>
        <w:rPr>
          <w:spacing w:val="-53"/>
        </w:rPr>
        <w:t xml:space="preserve"> </w:t>
      </w:r>
      <w:r>
        <w:t>výši jde na vrub pojistitele.</w:t>
      </w:r>
    </w:p>
    <w:p w14:paraId="5314DCDA" w14:textId="77777777" w:rsidR="00A8526D" w:rsidRDefault="00D632EB">
      <w:pPr>
        <w:pStyle w:val="Zkladntext"/>
        <w:spacing w:before="102" w:line="312" w:lineRule="auto"/>
        <w:ind w:left="120"/>
        <w:rPr>
          <w:b/>
        </w:rPr>
      </w:pPr>
      <w:r>
        <w:t>V</w:t>
      </w:r>
      <w:r>
        <w:rPr>
          <w:spacing w:val="32"/>
        </w:rPr>
        <w:t xml:space="preserve"> </w:t>
      </w:r>
      <w:r>
        <w:t>dalších</w:t>
      </w:r>
      <w:r>
        <w:rPr>
          <w:spacing w:val="32"/>
        </w:rPr>
        <w:t xml:space="preserve"> </w:t>
      </w:r>
      <w:r>
        <w:t>pojistných</w:t>
      </w:r>
      <w:r>
        <w:rPr>
          <w:spacing w:val="33"/>
        </w:rPr>
        <w:t xml:space="preserve"> </w:t>
      </w:r>
      <w:r>
        <w:t>obdobích</w:t>
      </w:r>
      <w:r>
        <w:rPr>
          <w:spacing w:val="32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splatnost</w:t>
      </w:r>
      <w:r>
        <w:rPr>
          <w:spacing w:val="32"/>
        </w:rPr>
        <w:t xml:space="preserve"> </w:t>
      </w:r>
      <w:r>
        <w:t>pojistného</w:t>
      </w:r>
      <w:r>
        <w:rPr>
          <w:spacing w:val="33"/>
        </w:rPr>
        <w:t xml:space="preserve"> </w:t>
      </w:r>
      <w:r>
        <w:t>vždy</w:t>
      </w:r>
      <w:r>
        <w:rPr>
          <w:spacing w:val="32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následujících</w:t>
      </w:r>
      <w:r>
        <w:rPr>
          <w:spacing w:val="33"/>
        </w:rPr>
        <w:t xml:space="preserve"> </w:t>
      </w:r>
      <w:r>
        <w:t>dnech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měsících</w:t>
      </w:r>
      <w:r>
        <w:rPr>
          <w:spacing w:val="32"/>
        </w:rPr>
        <w:t xml:space="preserve"> </w:t>
      </w:r>
      <w:r>
        <w:t>splatnosti</w:t>
      </w:r>
      <w:r>
        <w:rPr>
          <w:spacing w:val="1"/>
        </w:rPr>
        <w:t xml:space="preserve"> </w:t>
      </w:r>
      <w:r>
        <w:t>(dd.mm.):</w:t>
      </w:r>
      <w:r>
        <w:rPr>
          <w:spacing w:val="16"/>
        </w:rPr>
        <w:t xml:space="preserve"> </w:t>
      </w:r>
      <w:r>
        <w:rPr>
          <w:b/>
        </w:rPr>
        <w:t>24.04.</w:t>
      </w:r>
    </w:p>
    <w:p w14:paraId="62697C7F" w14:textId="77777777" w:rsidR="00A8526D" w:rsidRDefault="00D632EB">
      <w:pPr>
        <w:pStyle w:val="Zkladntext"/>
        <w:spacing w:before="102" w:line="312" w:lineRule="auto"/>
        <w:ind w:left="120"/>
      </w:pPr>
      <w:r>
        <w:t>Výše</w:t>
      </w:r>
      <w:r>
        <w:rPr>
          <w:spacing w:val="12"/>
        </w:rPr>
        <w:t xml:space="preserve"> </w:t>
      </w:r>
      <w:r>
        <w:t>pojistného</w:t>
      </w:r>
      <w:r>
        <w:rPr>
          <w:spacing w:val="12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další</w:t>
      </w:r>
      <w:r>
        <w:rPr>
          <w:spacing w:val="12"/>
        </w:rPr>
        <w:t xml:space="preserve"> </w:t>
      </w:r>
      <w:r>
        <w:t>pojistné</w:t>
      </w:r>
      <w:r>
        <w:rPr>
          <w:spacing w:val="13"/>
        </w:rPr>
        <w:t xml:space="preserve"> </w:t>
      </w:r>
      <w:r>
        <w:t>období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řídí</w:t>
      </w:r>
      <w:r>
        <w:rPr>
          <w:spacing w:val="12"/>
        </w:rPr>
        <w:t xml:space="preserve"> </w:t>
      </w:r>
      <w:r>
        <w:t>splátkovým</w:t>
      </w:r>
      <w:r>
        <w:rPr>
          <w:spacing w:val="12"/>
        </w:rPr>
        <w:t xml:space="preserve"> </w:t>
      </w:r>
      <w:r>
        <w:t>kalendářem</w:t>
      </w:r>
      <w:r>
        <w:rPr>
          <w:spacing w:val="13"/>
        </w:rPr>
        <w:t xml:space="preserve"> </w:t>
      </w:r>
      <w:r>
        <w:t>zaslaným</w:t>
      </w:r>
      <w:r>
        <w:rPr>
          <w:spacing w:val="12"/>
        </w:rPr>
        <w:t xml:space="preserve"> </w:t>
      </w:r>
      <w:r>
        <w:t>pojistníkovi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začátku</w:t>
      </w:r>
      <w:r>
        <w:rPr>
          <w:spacing w:val="1"/>
        </w:rPr>
        <w:t xml:space="preserve"> </w:t>
      </w:r>
      <w:r>
        <w:t>dalšího</w:t>
      </w:r>
      <w:r>
        <w:rPr>
          <w:spacing w:val="7"/>
        </w:rPr>
        <w:t xml:space="preserve"> </w:t>
      </w:r>
      <w:r>
        <w:t>pojistného</w:t>
      </w:r>
      <w:r>
        <w:rPr>
          <w:spacing w:val="7"/>
        </w:rPr>
        <w:t xml:space="preserve"> </w:t>
      </w:r>
      <w:r>
        <w:t>období.</w:t>
      </w:r>
    </w:p>
    <w:p w14:paraId="03DA0429" w14:textId="77777777" w:rsidR="00A8526D" w:rsidRDefault="00A8526D">
      <w:pPr>
        <w:pStyle w:val="Zkladntext"/>
        <w:spacing w:before="1"/>
        <w:rPr>
          <w:sz w:val="17"/>
        </w:rPr>
      </w:pPr>
    </w:p>
    <w:p w14:paraId="5DDE3B36" w14:textId="77777777" w:rsidR="00A8526D" w:rsidRDefault="00D632EB">
      <w:pPr>
        <w:pStyle w:val="Nadpis1"/>
        <w:ind w:right="2334"/>
      </w:pPr>
      <w:r>
        <w:t>Článek</w:t>
      </w:r>
      <w:r>
        <w:rPr>
          <w:spacing w:val="-5"/>
        </w:rPr>
        <w:t xml:space="preserve"> </w:t>
      </w:r>
      <w:r>
        <w:t>V.</w:t>
      </w:r>
    </w:p>
    <w:p w14:paraId="319267CD" w14:textId="77777777" w:rsidR="00A8526D" w:rsidRDefault="00D632EB">
      <w:pPr>
        <w:pStyle w:val="Nadpis4"/>
        <w:ind w:right="2337"/>
      </w:pPr>
      <w:r>
        <w:t>Závěrečná</w:t>
      </w:r>
      <w:r>
        <w:rPr>
          <w:spacing w:val="-10"/>
        </w:rPr>
        <w:t xml:space="preserve"> </w:t>
      </w:r>
      <w:r>
        <w:t>ustanovení</w:t>
      </w:r>
    </w:p>
    <w:p w14:paraId="58A4ED80" w14:textId="77777777" w:rsidR="00A8526D" w:rsidRDefault="00D632EB">
      <w:pPr>
        <w:pStyle w:val="Zkladntext"/>
        <w:spacing w:before="170"/>
        <w:ind w:left="120"/>
      </w:pPr>
      <w:r>
        <w:t>Správce</w:t>
      </w:r>
      <w:r>
        <w:rPr>
          <w:spacing w:val="-6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t>smlouvy:</w:t>
      </w:r>
      <w:r>
        <w:rPr>
          <w:spacing w:val="-6"/>
        </w:rPr>
        <w:t xml:space="preserve"> </w:t>
      </w:r>
      <w:r>
        <w:t>Leona</w:t>
      </w:r>
      <w:r>
        <w:rPr>
          <w:spacing w:val="-6"/>
        </w:rPr>
        <w:t xml:space="preserve"> </w:t>
      </w:r>
      <w:r>
        <w:t>Homolková</w:t>
      </w:r>
    </w:p>
    <w:p w14:paraId="4A383306" w14:textId="77777777" w:rsidR="00A8526D" w:rsidRDefault="00A8526D">
      <w:pPr>
        <w:pStyle w:val="Zkladntext"/>
        <w:spacing w:before="9"/>
        <w:rPr>
          <w:sz w:val="18"/>
        </w:rPr>
      </w:pPr>
    </w:p>
    <w:p w14:paraId="690A39C1" w14:textId="77777777" w:rsidR="00A8526D" w:rsidRDefault="00D632EB">
      <w:pPr>
        <w:pStyle w:val="Nadpis3"/>
        <w:numPr>
          <w:ilvl w:val="0"/>
          <w:numId w:val="2"/>
        </w:numPr>
        <w:tabs>
          <w:tab w:val="left" w:pos="520"/>
        </w:tabs>
        <w:jc w:val="both"/>
      </w:pPr>
      <w:r>
        <w:t>Elektronická</w:t>
      </w:r>
      <w:r>
        <w:rPr>
          <w:spacing w:val="-11"/>
        </w:rPr>
        <w:t xml:space="preserve"> </w:t>
      </w:r>
      <w:r>
        <w:t>komunikace:</w:t>
      </w:r>
    </w:p>
    <w:p w14:paraId="48569361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line="312" w:lineRule="auto"/>
        <w:ind w:right="136"/>
        <w:jc w:val="both"/>
        <w:rPr>
          <w:sz w:val="20"/>
        </w:rPr>
      </w:pPr>
      <w:r>
        <w:rPr>
          <w:sz w:val="20"/>
        </w:rPr>
        <w:t>V souladu s ustanoveními § 562, § 570 a násl. a § 2773 občanského zákoníku, pojistitel a pojistník</w:t>
      </w:r>
      <w:r>
        <w:rPr>
          <w:spacing w:val="-53"/>
          <w:sz w:val="20"/>
        </w:rPr>
        <w:t xml:space="preserve"> </w:t>
      </w:r>
      <w:r>
        <w:rPr>
          <w:sz w:val="20"/>
        </w:rPr>
        <w:t>výslovně deklarují, že veškerá písemná právní jednání týkající se pojištění mohou být učiněna také</w:t>
      </w:r>
      <w:r>
        <w:rPr>
          <w:spacing w:val="-53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prostředky.</w:t>
      </w:r>
    </w:p>
    <w:p w14:paraId="3C60CA27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before="3" w:line="312" w:lineRule="auto"/>
        <w:ind w:right="110"/>
        <w:jc w:val="both"/>
        <w:rPr>
          <w:sz w:val="20"/>
        </w:rPr>
      </w:pPr>
      <w:r>
        <w:rPr>
          <w:sz w:val="20"/>
        </w:rPr>
        <w:t>Na žádost pojistníka stvrzenou podpisem pojistné smlouvy, pojistitel a pojistník sjednávají, že</w:t>
      </w:r>
      <w:r>
        <w:rPr>
          <w:spacing w:val="1"/>
          <w:sz w:val="20"/>
        </w:rPr>
        <w:t xml:space="preserve"> </w:t>
      </w:r>
      <w:r>
        <w:rPr>
          <w:sz w:val="20"/>
        </w:rPr>
        <w:t>právní jednání pojistitele adresovaná účastníkům pojištění a učiněná elektronickou poštou se</w:t>
      </w:r>
      <w:r>
        <w:rPr>
          <w:spacing w:val="1"/>
          <w:sz w:val="20"/>
        </w:rPr>
        <w:t xml:space="preserve"> </w:t>
      </w:r>
      <w:r>
        <w:rPr>
          <w:sz w:val="20"/>
        </w:rPr>
        <w:t>považují za doručená, bez ohledu na to, zda se s jejich obsahem adresát skutečně seznámil,</w:t>
      </w:r>
      <w:r>
        <w:rPr>
          <w:spacing w:val="1"/>
          <w:sz w:val="20"/>
        </w:rPr>
        <w:t xml:space="preserve"> </w:t>
      </w:r>
      <w:r>
        <w:rPr>
          <w:sz w:val="20"/>
        </w:rPr>
        <w:t>okamžikem,</w:t>
      </w:r>
      <w:r>
        <w:rPr>
          <w:spacing w:val="20"/>
          <w:sz w:val="20"/>
        </w:rPr>
        <w:t xml:space="preserve"> </w:t>
      </w:r>
      <w:r>
        <w:rPr>
          <w:sz w:val="20"/>
        </w:rPr>
        <w:t>kdy</w:t>
      </w:r>
      <w:r>
        <w:rPr>
          <w:spacing w:val="20"/>
          <w:sz w:val="20"/>
        </w:rPr>
        <w:t xml:space="preserve"> </w:t>
      </w:r>
      <w:r>
        <w:rPr>
          <w:sz w:val="20"/>
        </w:rPr>
        <w:t>byla</w:t>
      </w:r>
      <w:r>
        <w:rPr>
          <w:spacing w:val="20"/>
          <w:sz w:val="20"/>
        </w:rPr>
        <w:t xml:space="preserve"> </w:t>
      </w:r>
      <w:r>
        <w:rPr>
          <w:sz w:val="20"/>
        </w:rPr>
        <w:t>doručena:</w:t>
      </w:r>
    </w:p>
    <w:p w14:paraId="683812CE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4"/>
        <w:jc w:val="both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e-mailovou</w:t>
      </w:r>
      <w:r>
        <w:rPr>
          <w:spacing w:val="-6"/>
          <w:sz w:val="20"/>
        </w:rPr>
        <w:t xml:space="preserve"> </w:t>
      </w:r>
      <w:r>
        <w:rPr>
          <w:sz w:val="20"/>
        </w:rPr>
        <w:t>adresu</w:t>
      </w:r>
      <w:r>
        <w:rPr>
          <w:spacing w:val="-6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6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6"/>
          <w:sz w:val="20"/>
        </w:rPr>
        <w:t xml:space="preserve"> </w:t>
      </w:r>
      <w:r>
        <w:rPr>
          <w:sz w:val="20"/>
        </w:rPr>
        <w:t>uvedenou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pojistné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</w:p>
    <w:p w14:paraId="4A366478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line="312" w:lineRule="auto"/>
        <w:ind w:right="133"/>
        <w:jc w:val="both"/>
        <w:rPr>
          <w:sz w:val="20"/>
        </w:rPr>
      </w:pPr>
      <w:r>
        <w:rPr>
          <w:sz w:val="20"/>
        </w:rPr>
        <w:t>na e-mailovou adresu účastníka pojištění sdělenou prokazatelně pojistiteli kdykoliv v době</w:t>
      </w:r>
      <w:r>
        <w:rPr>
          <w:spacing w:val="1"/>
          <w:sz w:val="20"/>
        </w:rPr>
        <w:t xml:space="preserve"> </w:t>
      </w:r>
      <w:r>
        <w:rPr>
          <w:sz w:val="20"/>
        </w:rPr>
        <w:t>trvání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pojištění,</w:t>
      </w:r>
    </w:p>
    <w:p w14:paraId="23B91E32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2" w:line="312" w:lineRule="auto"/>
        <w:ind w:right="132"/>
        <w:jc w:val="both"/>
        <w:rPr>
          <w:sz w:val="20"/>
        </w:rPr>
      </w:pP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datového</w:t>
      </w:r>
      <w:r>
        <w:rPr>
          <w:spacing w:val="1"/>
          <w:sz w:val="20"/>
        </w:rPr>
        <w:t xml:space="preserve"> </w:t>
      </w:r>
      <w:r>
        <w:rPr>
          <w:sz w:val="20"/>
        </w:rPr>
        <w:t>prostoru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internetové</w:t>
      </w:r>
      <w:r>
        <w:rPr>
          <w:spacing w:val="1"/>
          <w:sz w:val="20"/>
        </w:rPr>
        <w:t xml:space="preserve"> </w:t>
      </w:r>
      <w:r>
        <w:rPr>
          <w:sz w:val="20"/>
        </w:rPr>
        <w:t>aplikaci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elektronického</w:t>
      </w:r>
      <w:r>
        <w:rPr>
          <w:spacing w:val="1"/>
          <w:sz w:val="20"/>
        </w:rPr>
        <w:t xml:space="preserve"> </w:t>
      </w:r>
      <w:r>
        <w:rPr>
          <w:sz w:val="20"/>
        </w:rPr>
        <w:t>bankovnictví</w:t>
      </w:r>
      <w:r>
        <w:rPr>
          <w:spacing w:val="1"/>
          <w:sz w:val="20"/>
        </w:rPr>
        <w:t xml:space="preserve"> </w:t>
      </w:r>
      <w:r>
        <w:rPr>
          <w:sz w:val="20"/>
        </w:rPr>
        <w:t>Československé</w:t>
      </w:r>
      <w:r>
        <w:rPr>
          <w:spacing w:val="1"/>
          <w:sz w:val="20"/>
        </w:rPr>
        <w:t xml:space="preserve"> </w:t>
      </w:r>
      <w:r>
        <w:rPr>
          <w:sz w:val="20"/>
        </w:rPr>
        <w:t>obchodní banky, a. s., přístupného účastníkovi pojištění z titulu jeho smluvního vztahu s</w:t>
      </w:r>
      <w:r>
        <w:rPr>
          <w:spacing w:val="1"/>
          <w:sz w:val="20"/>
        </w:rPr>
        <w:t xml:space="preserve"> </w:t>
      </w:r>
      <w:r>
        <w:rPr>
          <w:sz w:val="20"/>
        </w:rPr>
        <w:t>Československou</w:t>
      </w:r>
      <w:r>
        <w:rPr>
          <w:spacing w:val="-2"/>
          <w:sz w:val="20"/>
        </w:rPr>
        <w:t xml:space="preserve"> </w:t>
      </w:r>
      <w:r>
        <w:rPr>
          <w:sz w:val="20"/>
        </w:rPr>
        <w:t>obchodní</w:t>
      </w:r>
      <w:r>
        <w:rPr>
          <w:spacing w:val="-1"/>
          <w:sz w:val="20"/>
        </w:rPr>
        <w:t xml:space="preserve"> </w:t>
      </w:r>
      <w:r>
        <w:rPr>
          <w:sz w:val="20"/>
        </w:rPr>
        <w:t>bankou,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14:paraId="0FC82C66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3" w:line="312" w:lineRule="auto"/>
        <w:ind w:right="130"/>
        <w:jc w:val="both"/>
        <w:rPr>
          <w:sz w:val="20"/>
        </w:rPr>
      </w:pP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datového</w:t>
      </w:r>
      <w:r>
        <w:rPr>
          <w:spacing w:val="1"/>
          <w:sz w:val="20"/>
        </w:rPr>
        <w:t xml:space="preserve"> </w:t>
      </w:r>
      <w:r>
        <w:rPr>
          <w:sz w:val="20"/>
        </w:rPr>
        <w:t>prostoru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internetové</w:t>
      </w:r>
      <w:r>
        <w:rPr>
          <w:spacing w:val="1"/>
          <w:sz w:val="20"/>
        </w:rPr>
        <w:t xml:space="preserve"> </w:t>
      </w:r>
      <w:r>
        <w:rPr>
          <w:sz w:val="20"/>
        </w:rPr>
        <w:t>aplikaci</w:t>
      </w:r>
      <w:r>
        <w:rPr>
          <w:spacing w:val="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1"/>
          <w:sz w:val="20"/>
        </w:rPr>
        <w:t xml:space="preserve"> </w:t>
      </w:r>
      <w:r>
        <w:rPr>
          <w:sz w:val="20"/>
        </w:rPr>
        <w:t>„Online</w:t>
      </w:r>
      <w:r>
        <w:rPr>
          <w:spacing w:val="1"/>
          <w:sz w:val="20"/>
        </w:rPr>
        <w:t xml:space="preserve"> </w:t>
      </w:r>
      <w:r>
        <w:rPr>
          <w:sz w:val="20"/>
        </w:rPr>
        <w:t>klientská</w:t>
      </w:r>
      <w:r>
        <w:rPr>
          <w:spacing w:val="1"/>
          <w:sz w:val="20"/>
        </w:rPr>
        <w:t xml:space="preserve"> </w:t>
      </w:r>
      <w:r>
        <w:rPr>
          <w:sz w:val="20"/>
        </w:rPr>
        <w:t>zóna“</w:t>
      </w:r>
      <w:r>
        <w:rPr>
          <w:spacing w:val="1"/>
          <w:sz w:val="20"/>
        </w:rPr>
        <w:t xml:space="preserve"> </w:t>
      </w:r>
      <w:r>
        <w:rPr>
          <w:sz w:val="20"/>
        </w:rPr>
        <w:t>přístupné</w:t>
      </w:r>
      <w:r>
        <w:rPr>
          <w:spacing w:val="1"/>
          <w:sz w:val="20"/>
        </w:rPr>
        <w:t xml:space="preserve"> </w:t>
      </w:r>
      <w:r>
        <w:rPr>
          <w:sz w:val="20"/>
        </w:rPr>
        <w:t>účastníkovi</w:t>
      </w:r>
      <w:r>
        <w:rPr>
          <w:spacing w:val="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internetové</w:t>
      </w:r>
      <w:r>
        <w:rPr>
          <w:spacing w:val="1"/>
          <w:sz w:val="20"/>
        </w:rPr>
        <w:t xml:space="preserve"> </w:t>
      </w:r>
      <w:r>
        <w:rPr>
          <w:sz w:val="20"/>
        </w:rPr>
        <w:t>adrese</w:t>
      </w:r>
      <w:r>
        <w:rPr>
          <w:spacing w:val="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1"/>
          <w:sz w:val="20"/>
        </w:rPr>
        <w:t xml:space="preserve"> </w:t>
      </w:r>
      <w:hyperlink r:id="rId17">
        <w:r>
          <w:rPr>
            <w:sz w:val="20"/>
          </w:rPr>
          <w:t>„www.csobpoj.cz“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titulu</w:t>
      </w:r>
      <w:r>
        <w:rPr>
          <w:spacing w:val="1"/>
          <w:sz w:val="20"/>
        </w:rPr>
        <w:t xml:space="preserve"> </w:t>
      </w:r>
      <w:r>
        <w:rPr>
          <w:sz w:val="20"/>
        </w:rPr>
        <w:t>uzavření</w:t>
      </w:r>
      <w:r>
        <w:rPr>
          <w:spacing w:val="1"/>
          <w:sz w:val="20"/>
        </w:rPr>
        <w:t xml:space="preserve"> </w:t>
      </w:r>
      <w:r>
        <w:rPr>
          <w:sz w:val="20"/>
        </w:rPr>
        <w:t>pojistné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jejíž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1"/>
          <w:sz w:val="20"/>
        </w:rPr>
        <w:t xml:space="preserve"> </w:t>
      </w:r>
      <w:r>
        <w:rPr>
          <w:sz w:val="20"/>
        </w:rPr>
        <w:t>pojistné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nedílnou</w:t>
      </w:r>
      <w:r>
        <w:rPr>
          <w:spacing w:val="-2"/>
          <w:sz w:val="20"/>
        </w:rPr>
        <w:t xml:space="preserve"> </w:t>
      </w:r>
      <w:r>
        <w:rPr>
          <w:sz w:val="20"/>
        </w:rPr>
        <w:t>součástí.</w:t>
      </w:r>
    </w:p>
    <w:p w14:paraId="0D5BFC6E" w14:textId="77777777" w:rsidR="00A8526D" w:rsidRDefault="00D632EB">
      <w:pPr>
        <w:pStyle w:val="Nadpis3"/>
        <w:numPr>
          <w:ilvl w:val="0"/>
          <w:numId w:val="2"/>
        </w:numPr>
        <w:tabs>
          <w:tab w:val="left" w:pos="520"/>
        </w:tabs>
        <w:spacing w:before="3"/>
        <w:jc w:val="both"/>
      </w:pPr>
      <w:r>
        <w:t>Speciální</w:t>
      </w:r>
      <w:r>
        <w:rPr>
          <w:spacing w:val="52"/>
        </w:rPr>
        <w:t xml:space="preserve"> </w:t>
      </w:r>
      <w:r>
        <w:t>ujednání</w:t>
      </w:r>
      <w:r>
        <w:rPr>
          <w:spacing w:val="52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formě</w:t>
      </w:r>
      <w:r>
        <w:rPr>
          <w:spacing w:val="52"/>
        </w:rPr>
        <w:t xml:space="preserve"> </w:t>
      </w:r>
      <w:r>
        <w:t>právních</w:t>
      </w:r>
      <w:r>
        <w:rPr>
          <w:spacing w:val="52"/>
        </w:rPr>
        <w:t xml:space="preserve"> </w:t>
      </w:r>
      <w:r>
        <w:t>jednání</w:t>
      </w:r>
      <w:r>
        <w:rPr>
          <w:spacing w:val="53"/>
        </w:rPr>
        <w:t xml:space="preserve"> </w:t>
      </w:r>
      <w:r>
        <w:t>týkajících</w:t>
      </w:r>
      <w:r>
        <w:rPr>
          <w:spacing w:val="52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pojištění:</w:t>
      </w:r>
    </w:p>
    <w:p w14:paraId="1CEFC45B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line="312" w:lineRule="auto"/>
        <w:ind w:right="128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</w:t>
      </w:r>
      <w:r>
        <w:rPr>
          <w:spacing w:val="1"/>
          <w:sz w:val="20"/>
        </w:rPr>
        <w:t xml:space="preserve"> </w:t>
      </w:r>
      <w:r>
        <w:rPr>
          <w:sz w:val="20"/>
        </w:rPr>
        <w:t>pojistitel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pojistník</w:t>
      </w:r>
      <w:r>
        <w:rPr>
          <w:spacing w:val="55"/>
          <w:sz w:val="20"/>
        </w:rPr>
        <w:t xml:space="preserve"> </w:t>
      </w:r>
      <w:r>
        <w:rPr>
          <w:sz w:val="20"/>
        </w:rPr>
        <w:t>výslovně</w:t>
      </w:r>
      <w:r>
        <w:rPr>
          <w:spacing w:val="1"/>
          <w:sz w:val="20"/>
        </w:rPr>
        <w:t xml:space="preserve"> </w:t>
      </w:r>
      <w:r>
        <w:rPr>
          <w:sz w:val="20"/>
        </w:rPr>
        <w:t>sjednávají, že odchylně od ustanovení § 2773 občanského zákoníku mohou být zcela všechna</w:t>
      </w:r>
      <w:r>
        <w:rPr>
          <w:spacing w:val="1"/>
          <w:sz w:val="20"/>
        </w:rPr>
        <w:t xml:space="preserve"> </w:t>
      </w:r>
      <w:r>
        <w:rPr>
          <w:sz w:val="20"/>
        </w:rPr>
        <w:t>právní jednání týkající se pojištění, bez ohledu na závažnost jejich obsahu a bez ohledu na právní</w:t>
      </w:r>
      <w:r>
        <w:rPr>
          <w:spacing w:val="1"/>
          <w:sz w:val="20"/>
        </w:rPr>
        <w:t xml:space="preserve"> </w:t>
      </w:r>
      <w:r>
        <w:rPr>
          <w:sz w:val="20"/>
        </w:rPr>
        <w:t>důsledky s právním jednáním související, učiněná účastníky pojištění vedle písemné formy také v</w:t>
      </w:r>
      <w:r>
        <w:rPr>
          <w:spacing w:val="1"/>
          <w:sz w:val="20"/>
        </w:rPr>
        <w:t xml:space="preserve"> </w:t>
      </w:r>
      <w:r>
        <w:rPr>
          <w:sz w:val="20"/>
        </w:rPr>
        <w:t>některé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2"/>
          <w:sz w:val="20"/>
        </w:rPr>
        <w:t xml:space="preserve"> </w:t>
      </w:r>
      <w:r>
        <w:rPr>
          <w:sz w:val="20"/>
        </w:rPr>
        <w:t>forem,</w:t>
      </w:r>
      <w:r>
        <w:rPr>
          <w:spacing w:val="-2"/>
          <w:sz w:val="20"/>
        </w:rPr>
        <w:t xml:space="preserve"> </w:t>
      </w:r>
      <w:r>
        <w:rPr>
          <w:sz w:val="20"/>
        </w:rPr>
        <w:t>respektive</w:t>
      </w:r>
      <w:r>
        <w:rPr>
          <w:spacing w:val="-2"/>
          <w:sz w:val="20"/>
        </w:rPr>
        <w:t xml:space="preserve"> </w:t>
      </w:r>
      <w:r>
        <w:rPr>
          <w:sz w:val="20"/>
        </w:rPr>
        <w:t>některým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2"/>
          <w:sz w:val="20"/>
        </w:rPr>
        <w:t xml:space="preserve"> </w:t>
      </w:r>
      <w:r>
        <w:rPr>
          <w:sz w:val="20"/>
        </w:rPr>
        <w:t>způsobů:</w:t>
      </w:r>
    </w:p>
    <w:p w14:paraId="354C99F8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19"/>
          <w:tab w:val="left" w:pos="1320"/>
        </w:tabs>
        <w:spacing w:before="5" w:line="312" w:lineRule="auto"/>
        <w:ind w:right="125"/>
        <w:rPr>
          <w:sz w:val="20"/>
        </w:rPr>
      </w:pPr>
      <w:r>
        <w:rPr>
          <w:spacing w:val="11"/>
          <w:sz w:val="20"/>
        </w:rPr>
        <w:t>elektronickou</w:t>
      </w:r>
      <w:r>
        <w:rPr>
          <w:spacing w:val="60"/>
          <w:sz w:val="20"/>
        </w:rPr>
        <w:t xml:space="preserve"> </w:t>
      </w:r>
      <w:r>
        <w:rPr>
          <w:spacing w:val="10"/>
          <w:sz w:val="20"/>
        </w:rPr>
        <w:t>poštou</w:t>
      </w:r>
      <w:r>
        <w:rPr>
          <w:spacing w:val="60"/>
          <w:sz w:val="20"/>
        </w:rPr>
        <w:t xml:space="preserve"> </w:t>
      </w:r>
      <w:r>
        <w:rPr>
          <w:spacing w:val="10"/>
          <w:sz w:val="20"/>
        </w:rPr>
        <w:t>formou</w:t>
      </w:r>
      <w:r>
        <w:rPr>
          <w:spacing w:val="60"/>
          <w:sz w:val="20"/>
        </w:rPr>
        <w:t xml:space="preserve"> </w:t>
      </w:r>
      <w:r>
        <w:rPr>
          <w:spacing w:val="10"/>
          <w:sz w:val="20"/>
        </w:rPr>
        <w:t>prostých</w:t>
      </w:r>
      <w:r>
        <w:rPr>
          <w:spacing w:val="60"/>
          <w:sz w:val="20"/>
        </w:rPr>
        <w:t xml:space="preserve"> </w:t>
      </w:r>
      <w:r>
        <w:rPr>
          <w:spacing w:val="10"/>
          <w:sz w:val="20"/>
        </w:rPr>
        <w:t>e-mailových</w:t>
      </w:r>
      <w:r>
        <w:rPr>
          <w:spacing w:val="61"/>
          <w:sz w:val="20"/>
        </w:rPr>
        <w:t xml:space="preserve"> </w:t>
      </w:r>
      <w:r>
        <w:rPr>
          <w:spacing w:val="9"/>
          <w:sz w:val="20"/>
        </w:rPr>
        <w:t>zpráv</w:t>
      </w:r>
      <w:r>
        <w:rPr>
          <w:spacing w:val="60"/>
          <w:sz w:val="20"/>
        </w:rPr>
        <w:t xml:space="preserve"> </w:t>
      </w:r>
      <w:r>
        <w:rPr>
          <w:spacing w:val="9"/>
          <w:sz w:val="20"/>
        </w:rPr>
        <w:t>(tzn.</w:t>
      </w:r>
      <w:r>
        <w:rPr>
          <w:spacing w:val="60"/>
          <w:sz w:val="20"/>
        </w:rPr>
        <w:t xml:space="preserve"> </w:t>
      </w:r>
      <w:r>
        <w:rPr>
          <w:spacing w:val="10"/>
          <w:sz w:val="20"/>
        </w:rPr>
        <w:t>e-mailových</w:t>
      </w:r>
      <w:r>
        <w:rPr>
          <w:spacing w:val="60"/>
          <w:sz w:val="20"/>
        </w:rPr>
        <w:t xml:space="preserve"> </w:t>
      </w:r>
      <w:r>
        <w:rPr>
          <w:spacing w:val="12"/>
          <w:sz w:val="20"/>
        </w:rPr>
        <w:t>zpráv</w:t>
      </w:r>
      <w:r>
        <w:rPr>
          <w:spacing w:val="-52"/>
          <w:sz w:val="20"/>
        </w:rPr>
        <w:t xml:space="preserve"> </w:t>
      </w:r>
      <w:r>
        <w:rPr>
          <w:sz w:val="20"/>
        </w:rPr>
        <w:t>nevyžadujících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2"/>
          <w:sz w:val="20"/>
        </w:rPr>
        <w:t xml:space="preserve"> </w:t>
      </w:r>
      <w:r>
        <w:rPr>
          <w:sz w:val="20"/>
        </w:rPr>
        <w:t>zaručeným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-1"/>
          <w:sz w:val="20"/>
        </w:rPr>
        <w:t xml:space="preserve"> </w:t>
      </w:r>
      <w:r>
        <w:rPr>
          <w:sz w:val="20"/>
        </w:rPr>
        <w:t>podpisem),</w:t>
      </w:r>
    </w:p>
    <w:p w14:paraId="56BBA0CD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19"/>
          <w:tab w:val="left" w:pos="1320"/>
        </w:tabs>
        <w:spacing w:before="2"/>
        <w:rPr>
          <w:sz w:val="20"/>
        </w:rPr>
      </w:pPr>
      <w:r>
        <w:rPr>
          <w:sz w:val="20"/>
        </w:rPr>
        <w:t>ústně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telefonu;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však</w:t>
      </w:r>
      <w:r>
        <w:rPr>
          <w:spacing w:val="-7"/>
          <w:sz w:val="20"/>
        </w:rPr>
        <w:t xml:space="preserve"> </w:t>
      </w:r>
      <w:r>
        <w:rPr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</w:p>
    <w:p w14:paraId="7714ACEA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rPr>
          <w:sz w:val="20"/>
        </w:rPr>
      </w:pPr>
      <w:r>
        <w:rPr>
          <w:sz w:val="20"/>
        </w:rPr>
        <w:t>telefonního</w:t>
      </w:r>
      <w:r>
        <w:rPr>
          <w:spacing w:val="-6"/>
          <w:sz w:val="20"/>
        </w:rPr>
        <w:t xml:space="preserve"> </w:t>
      </w:r>
      <w:r>
        <w:rPr>
          <w:sz w:val="20"/>
        </w:rPr>
        <w:t>čísla</w:t>
      </w:r>
      <w:r>
        <w:rPr>
          <w:spacing w:val="-5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5"/>
          <w:sz w:val="20"/>
        </w:rPr>
        <w:t xml:space="preserve"> </w:t>
      </w:r>
      <w:r>
        <w:rPr>
          <w:sz w:val="20"/>
        </w:rPr>
        <w:t>466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777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14:paraId="6F3A820B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before="71" w:line="312" w:lineRule="auto"/>
        <w:ind w:right="128"/>
        <w:rPr>
          <w:sz w:val="20"/>
        </w:rPr>
      </w:pPr>
      <w:r>
        <w:rPr>
          <w:sz w:val="20"/>
        </w:rPr>
        <w:t>jiných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telefonních</w:t>
      </w:r>
      <w:r>
        <w:rPr>
          <w:spacing w:val="10"/>
          <w:sz w:val="20"/>
        </w:rPr>
        <w:t xml:space="preserve"> </w:t>
      </w:r>
      <w:r>
        <w:rPr>
          <w:sz w:val="20"/>
        </w:rPr>
        <w:t>čísel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pojistitele</w:t>
      </w:r>
      <w:r>
        <w:rPr>
          <w:spacing w:val="10"/>
          <w:sz w:val="20"/>
        </w:rPr>
        <w:t xml:space="preserve"> </w:t>
      </w:r>
      <w:r>
        <w:rPr>
          <w:sz w:val="20"/>
        </w:rPr>
        <w:t>(nikoliv</w:t>
      </w:r>
      <w:r>
        <w:rPr>
          <w:spacing w:val="1"/>
          <w:sz w:val="20"/>
        </w:rPr>
        <w:t xml:space="preserve"> </w:t>
      </w:r>
      <w:r>
        <w:rPr>
          <w:sz w:val="20"/>
        </w:rPr>
        <w:t>např.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telefonních</w:t>
      </w:r>
      <w:r>
        <w:rPr>
          <w:spacing w:val="10"/>
          <w:sz w:val="20"/>
        </w:rPr>
        <w:t xml:space="preserve"> </w:t>
      </w:r>
      <w:r>
        <w:rPr>
          <w:sz w:val="20"/>
        </w:rPr>
        <w:t>čísel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>pojišťovacího</w:t>
      </w:r>
      <w:r>
        <w:rPr>
          <w:spacing w:val="11"/>
          <w:sz w:val="20"/>
        </w:rPr>
        <w:t xml:space="preserve"> </w:t>
      </w:r>
      <w:r>
        <w:rPr>
          <w:sz w:val="20"/>
        </w:rPr>
        <w:t>zprostředkovatele činného pro pojistitele) zveřejněných a určených pojistitelem k telefonní</w:t>
      </w:r>
      <w:r>
        <w:rPr>
          <w:spacing w:val="-53"/>
          <w:sz w:val="20"/>
        </w:rPr>
        <w:t xml:space="preserve"> </w:t>
      </w:r>
      <w:r>
        <w:rPr>
          <w:sz w:val="20"/>
        </w:rPr>
        <w:t>komunikaci s účastníky pojištění ve věci vzniku, změny či zániku pojištění nebo ve věci</w:t>
      </w:r>
      <w:r>
        <w:rPr>
          <w:spacing w:val="1"/>
          <w:sz w:val="20"/>
        </w:rPr>
        <w:t xml:space="preserve"> </w:t>
      </w:r>
      <w:r>
        <w:rPr>
          <w:sz w:val="20"/>
        </w:rPr>
        <w:t>šetření</w:t>
      </w:r>
      <w:r>
        <w:rPr>
          <w:spacing w:val="1"/>
          <w:sz w:val="20"/>
        </w:rPr>
        <w:t xml:space="preserve"> </w:t>
      </w:r>
      <w:r>
        <w:rPr>
          <w:sz w:val="20"/>
        </w:rPr>
        <w:t>škodných</w:t>
      </w:r>
      <w:r>
        <w:rPr>
          <w:spacing w:val="1"/>
          <w:sz w:val="20"/>
        </w:rPr>
        <w:t xml:space="preserve"> </w:t>
      </w:r>
      <w:r>
        <w:rPr>
          <w:sz w:val="20"/>
        </w:rPr>
        <w:t>událostí,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podmínky,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telefonních</w:t>
      </w:r>
      <w:r>
        <w:rPr>
          <w:spacing w:val="1"/>
          <w:sz w:val="20"/>
        </w:rPr>
        <w:t xml:space="preserve"> </w:t>
      </w:r>
      <w:r>
        <w:rPr>
          <w:sz w:val="20"/>
        </w:rPr>
        <w:t>hovorech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telefonních</w:t>
      </w:r>
      <w:r>
        <w:rPr>
          <w:spacing w:val="1"/>
          <w:sz w:val="20"/>
        </w:rPr>
        <w:t xml:space="preserve"> </w:t>
      </w:r>
      <w:r>
        <w:rPr>
          <w:sz w:val="20"/>
        </w:rPr>
        <w:t>čísel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pojistitelem</w:t>
      </w:r>
      <w:r>
        <w:rPr>
          <w:spacing w:val="1"/>
          <w:sz w:val="20"/>
        </w:rPr>
        <w:t xml:space="preserve"> </w:t>
      </w:r>
      <w:r>
        <w:rPr>
          <w:sz w:val="20"/>
        </w:rPr>
        <w:t>pořizován</w:t>
      </w:r>
      <w:r>
        <w:rPr>
          <w:spacing w:val="1"/>
          <w:sz w:val="20"/>
        </w:rPr>
        <w:t xml:space="preserve"> </w:t>
      </w:r>
      <w:r>
        <w:rPr>
          <w:sz w:val="20"/>
        </w:rPr>
        <w:t>zvukový</w:t>
      </w:r>
      <w:r>
        <w:rPr>
          <w:spacing w:val="55"/>
          <w:sz w:val="20"/>
        </w:rPr>
        <w:t xml:space="preserve"> </w:t>
      </w:r>
      <w:r>
        <w:rPr>
          <w:sz w:val="20"/>
        </w:rPr>
        <w:t>záznam,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jehož</w:t>
      </w:r>
      <w:r>
        <w:rPr>
          <w:spacing w:val="1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každá</w:t>
      </w:r>
      <w:r>
        <w:rPr>
          <w:spacing w:val="1"/>
          <w:sz w:val="20"/>
        </w:rPr>
        <w:t xml:space="preserve"> </w:t>
      </w:r>
      <w:r>
        <w:rPr>
          <w:sz w:val="20"/>
        </w:rPr>
        <w:t>osoba</w:t>
      </w:r>
      <w:r>
        <w:rPr>
          <w:spacing w:val="1"/>
          <w:sz w:val="20"/>
        </w:rPr>
        <w:t xml:space="preserve"> </w:t>
      </w:r>
      <w:r>
        <w:rPr>
          <w:sz w:val="20"/>
        </w:rPr>
        <w:t>volající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telefonní</w:t>
      </w:r>
      <w:r>
        <w:rPr>
          <w:spacing w:val="1"/>
          <w:sz w:val="20"/>
        </w:rPr>
        <w:t xml:space="preserve"> </w:t>
      </w:r>
      <w:r>
        <w:rPr>
          <w:sz w:val="20"/>
        </w:rPr>
        <w:t>čísla</w:t>
      </w:r>
      <w:r>
        <w:rPr>
          <w:spacing w:val="1"/>
          <w:sz w:val="20"/>
        </w:rPr>
        <w:t xml:space="preserve"> </w:t>
      </w:r>
      <w:r>
        <w:rPr>
          <w:sz w:val="20"/>
        </w:rPr>
        <w:t>hlasovým</w:t>
      </w:r>
      <w:r>
        <w:rPr>
          <w:spacing w:val="1"/>
          <w:sz w:val="20"/>
        </w:rPr>
        <w:t xml:space="preserve"> </w:t>
      </w:r>
      <w:r>
        <w:rPr>
          <w:sz w:val="20"/>
        </w:rPr>
        <w:t>automatem</w:t>
      </w:r>
      <w:r>
        <w:rPr>
          <w:spacing w:val="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3"/>
          <w:sz w:val="20"/>
        </w:rPr>
        <w:t xml:space="preserve"> </w:t>
      </w:r>
      <w:r>
        <w:rPr>
          <w:sz w:val="20"/>
        </w:rPr>
        <w:t>informována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zahájením</w:t>
      </w:r>
      <w:r>
        <w:rPr>
          <w:spacing w:val="-3"/>
          <w:sz w:val="20"/>
        </w:rPr>
        <w:t xml:space="preserve"> </w:t>
      </w:r>
      <w:r>
        <w:rPr>
          <w:sz w:val="20"/>
        </w:rPr>
        <w:t>zaznamenávaného</w:t>
      </w:r>
      <w:r>
        <w:rPr>
          <w:spacing w:val="-2"/>
          <w:sz w:val="20"/>
        </w:rPr>
        <w:t xml:space="preserve"> </w:t>
      </w:r>
      <w:r>
        <w:rPr>
          <w:sz w:val="20"/>
        </w:rPr>
        <w:t>telefonního</w:t>
      </w:r>
      <w:r>
        <w:rPr>
          <w:spacing w:val="-3"/>
          <w:sz w:val="20"/>
        </w:rPr>
        <w:t xml:space="preserve"> </w:t>
      </w:r>
      <w:r>
        <w:rPr>
          <w:sz w:val="20"/>
        </w:rPr>
        <w:t>hovoru,</w:t>
      </w:r>
    </w:p>
    <w:p w14:paraId="329BD5B6" w14:textId="77777777" w:rsidR="00A8526D" w:rsidRDefault="00A8526D">
      <w:pPr>
        <w:spacing w:line="312" w:lineRule="auto"/>
        <w:jc w:val="both"/>
        <w:rPr>
          <w:sz w:val="20"/>
        </w:rPr>
        <w:sectPr w:rsidR="00A8526D">
          <w:pgSz w:w="11900" w:h="16840"/>
          <w:pgMar w:top="780" w:right="1040" w:bottom="1720" w:left="1060" w:header="414" w:footer="1525" w:gutter="0"/>
          <w:cols w:space="708"/>
        </w:sectPr>
      </w:pPr>
    </w:p>
    <w:p w14:paraId="1F626862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137" w:line="312" w:lineRule="auto"/>
        <w:ind w:right="128"/>
        <w:jc w:val="both"/>
        <w:rPr>
          <w:sz w:val="20"/>
        </w:rPr>
      </w:pPr>
      <w:r>
        <w:rPr>
          <w:sz w:val="20"/>
        </w:rPr>
        <w:lastRenderedPageBreak/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internetové</w:t>
      </w:r>
      <w:r>
        <w:rPr>
          <w:spacing w:val="1"/>
          <w:sz w:val="20"/>
        </w:rPr>
        <w:t xml:space="preserve"> </w:t>
      </w:r>
      <w:r>
        <w:rPr>
          <w:sz w:val="20"/>
        </w:rPr>
        <w:t>aplikace</w:t>
      </w:r>
      <w:r>
        <w:rPr>
          <w:spacing w:val="1"/>
          <w:sz w:val="20"/>
        </w:rPr>
        <w:t xml:space="preserve"> </w:t>
      </w:r>
      <w:r>
        <w:rPr>
          <w:sz w:val="20"/>
        </w:rPr>
        <w:t>„Online</w:t>
      </w:r>
      <w:r>
        <w:rPr>
          <w:spacing w:val="1"/>
          <w:sz w:val="20"/>
        </w:rPr>
        <w:t xml:space="preserve"> </w:t>
      </w:r>
      <w:r>
        <w:rPr>
          <w:sz w:val="20"/>
        </w:rPr>
        <w:t>klientská</w:t>
      </w:r>
      <w:r>
        <w:rPr>
          <w:spacing w:val="55"/>
          <w:sz w:val="20"/>
        </w:rPr>
        <w:t xml:space="preserve"> </w:t>
      </w:r>
      <w:r>
        <w:rPr>
          <w:sz w:val="20"/>
        </w:rPr>
        <w:t>zóna“</w:t>
      </w:r>
      <w:r>
        <w:rPr>
          <w:spacing w:val="1"/>
          <w:sz w:val="20"/>
        </w:rPr>
        <w:t xml:space="preserve"> </w:t>
      </w:r>
      <w:r>
        <w:rPr>
          <w:sz w:val="20"/>
        </w:rPr>
        <w:t>(zřízené a provozované pojistitelem a dostupné účastníkovi pojištění na internetové adrese</w:t>
      </w:r>
      <w:r>
        <w:rPr>
          <w:spacing w:val="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1"/>
          <w:sz w:val="20"/>
        </w:rPr>
        <w:t xml:space="preserve"> </w:t>
      </w:r>
      <w:r>
        <w:rPr>
          <w:sz w:val="20"/>
        </w:rPr>
        <w:t>www.csobpoj.cz)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zabezpečeného</w:t>
      </w:r>
      <w:r>
        <w:rPr>
          <w:spacing w:val="1"/>
          <w:sz w:val="20"/>
        </w:rPr>
        <w:t xml:space="preserve"> </w:t>
      </w:r>
      <w:r>
        <w:rPr>
          <w:sz w:val="20"/>
        </w:rPr>
        <w:t>internetového</w:t>
      </w:r>
      <w:r>
        <w:rPr>
          <w:spacing w:val="1"/>
          <w:sz w:val="20"/>
        </w:rPr>
        <w:t xml:space="preserve"> </w:t>
      </w:r>
      <w:r>
        <w:rPr>
          <w:sz w:val="20"/>
        </w:rPr>
        <w:t>přístupu,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němuž</w:t>
      </w:r>
      <w:r>
        <w:rPr>
          <w:spacing w:val="55"/>
          <w:sz w:val="20"/>
        </w:rPr>
        <w:t xml:space="preserve"> </w:t>
      </w:r>
      <w:r>
        <w:rPr>
          <w:sz w:val="20"/>
        </w:rPr>
        <w:t>účastník</w:t>
      </w:r>
      <w:r>
        <w:rPr>
          <w:spacing w:val="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obdržel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2"/>
          <w:sz w:val="20"/>
        </w:rPr>
        <w:t xml:space="preserve"> </w:t>
      </w:r>
      <w:r>
        <w:rPr>
          <w:sz w:val="20"/>
        </w:rPr>
        <w:t>aktivační</w:t>
      </w:r>
      <w:r>
        <w:rPr>
          <w:spacing w:val="-3"/>
          <w:sz w:val="20"/>
        </w:rPr>
        <w:t xml:space="preserve"> </w:t>
      </w:r>
      <w:r>
        <w:rPr>
          <w:sz w:val="20"/>
        </w:rPr>
        <w:t>klíč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také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„internetová</w:t>
      </w:r>
      <w:r>
        <w:rPr>
          <w:spacing w:val="-2"/>
          <w:sz w:val="20"/>
        </w:rPr>
        <w:t xml:space="preserve"> </w:t>
      </w:r>
      <w:r>
        <w:rPr>
          <w:sz w:val="20"/>
        </w:rPr>
        <w:t>aplikace“).</w:t>
      </w:r>
    </w:p>
    <w:p w14:paraId="1D4B3319" w14:textId="77777777" w:rsidR="00A8526D" w:rsidRDefault="00D632EB">
      <w:pPr>
        <w:pStyle w:val="Zkladntext"/>
        <w:spacing w:before="4" w:line="312" w:lineRule="auto"/>
        <w:ind w:left="520" w:right="137"/>
        <w:jc w:val="both"/>
      </w:pPr>
      <w:r>
        <w:t>Další ujednání a informace k formě právních jednání a oznámení týkajících se pojištění jsou uvedena</w:t>
      </w:r>
      <w:r>
        <w:rPr>
          <w:spacing w:val="1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všeobecných</w:t>
      </w:r>
      <w:r>
        <w:rPr>
          <w:spacing w:val="8"/>
        </w:rPr>
        <w:t xml:space="preserve"> </w:t>
      </w:r>
      <w:r>
        <w:t>pojistných</w:t>
      </w:r>
      <w:r>
        <w:rPr>
          <w:spacing w:val="7"/>
        </w:rPr>
        <w:t xml:space="preserve"> </w:t>
      </w:r>
      <w:r>
        <w:t>podmínkách,</w:t>
      </w:r>
      <w:r>
        <w:rPr>
          <w:spacing w:val="8"/>
        </w:rPr>
        <w:t xml:space="preserve"> </w:t>
      </w:r>
      <w:r>
        <w:t>které</w:t>
      </w:r>
      <w:r>
        <w:rPr>
          <w:spacing w:val="8"/>
        </w:rPr>
        <w:t xml:space="preserve"> </w:t>
      </w:r>
      <w:r>
        <w:t>jsou</w:t>
      </w:r>
      <w:r>
        <w:rPr>
          <w:spacing w:val="7"/>
        </w:rPr>
        <w:t xml:space="preserve"> </w:t>
      </w:r>
      <w:r>
        <w:t>součásti</w:t>
      </w:r>
      <w:r>
        <w:rPr>
          <w:spacing w:val="8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pojistné</w:t>
      </w:r>
      <w:r>
        <w:rPr>
          <w:spacing w:val="7"/>
        </w:rPr>
        <w:t xml:space="preserve"> </w:t>
      </w:r>
      <w:r>
        <w:t>smlouvy.</w:t>
      </w:r>
    </w:p>
    <w:p w14:paraId="68F40219" w14:textId="77777777" w:rsidR="00A8526D" w:rsidRDefault="00D632EB">
      <w:pPr>
        <w:pStyle w:val="Nadpis3"/>
        <w:numPr>
          <w:ilvl w:val="0"/>
          <w:numId w:val="2"/>
        </w:numPr>
        <w:tabs>
          <w:tab w:val="left" w:pos="520"/>
        </w:tabs>
        <w:spacing w:before="2"/>
        <w:jc w:val="both"/>
      </w:pPr>
      <w:r>
        <w:t>Registr</w:t>
      </w:r>
      <w:r>
        <w:rPr>
          <w:spacing w:val="-6"/>
        </w:rPr>
        <w:t xml:space="preserve"> </w:t>
      </w:r>
      <w:r>
        <w:t>smluv</w:t>
      </w:r>
    </w:p>
    <w:p w14:paraId="740165E0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line="312" w:lineRule="auto"/>
        <w:ind w:right="134"/>
        <w:jc w:val="both"/>
        <w:rPr>
          <w:sz w:val="20"/>
        </w:rPr>
      </w:pPr>
      <w:r>
        <w:rPr>
          <w:sz w:val="20"/>
        </w:rPr>
        <w:t>Smluvní strany této pojistné smlouvy sjednávají, že povinnost řádně a včas zaslat tuto pojistnou</w:t>
      </w:r>
      <w:r>
        <w:rPr>
          <w:spacing w:val="1"/>
          <w:sz w:val="20"/>
        </w:rPr>
        <w:t xml:space="preserve"> </w:t>
      </w:r>
      <w:r>
        <w:rPr>
          <w:sz w:val="20"/>
        </w:rPr>
        <w:t>smlouvu a její dodatky (elektronický obraz textového obsahu této smlouvy v otevřeném a strojově</w:t>
      </w:r>
      <w:r>
        <w:rPr>
          <w:spacing w:val="1"/>
          <w:sz w:val="20"/>
        </w:rPr>
        <w:t xml:space="preserve"> </w:t>
      </w:r>
      <w:r>
        <w:rPr>
          <w:sz w:val="20"/>
        </w:rPr>
        <w:t>čitelném formátu a rovněž stanovená metadata této smlouvy) správci registru smluv k uveřejnění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registru smluv (dále jen „registr“) podle § 5 zákona č. 340/2015 Sb., o zvláštních</w:t>
      </w:r>
      <w:r>
        <w:rPr>
          <w:spacing w:val="1"/>
          <w:sz w:val="20"/>
        </w:rPr>
        <w:t xml:space="preserve"> </w:t>
      </w:r>
      <w:r>
        <w:rPr>
          <w:sz w:val="20"/>
        </w:rPr>
        <w:t>podmínkách účinnosti některých smluv, uveřejňování těchto smluv a o registru smluv (zákon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smluv), ve znění pozdějších předpisů (dále také jen „ZRS“), má pojistník. Předchozí větou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dotčeno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3"/>
          <w:sz w:val="20"/>
        </w:rPr>
        <w:t xml:space="preserve"> </w:t>
      </w:r>
      <w:r>
        <w:rPr>
          <w:sz w:val="20"/>
        </w:rPr>
        <w:t>pojistitele,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tuto</w:t>
      </w:r>
      <w:r>
        <w:rPr>
          <w:spacing w:val="-3"/>
          <w:sz w:val="20"/>
        </w:rPr>
        <w:t xml:space="preserve"> </w:t>
      </w:r>
      <w:r>
        <w:rPr>
          <w:sz w:val="20"/>
        </w:rPr>
        <w:t>pojistnou</w:t>
      </w:r>
      <w:r>
        <w:rPr>
          <w:spacing w:val="-2"/>
          <w:sz w:val="20"/>
        </w:rPr>
        <w:t xml:space="preserve"> </w:t>
      </w: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3"/>
          <w:sz w:val="20"/>
        </w:rPr>
        <w:t xml:space="preserve"> </w:t>
      </w:r>
      <w:r>
        <w:rPr>
          <w:sz w:val="20"/>
        </w:rPr>
        <w:t>smluv</w:t>
      </w:r>
      <w:r>
        <w:rPr>
          <w:spacing w:val="-2"/>
          <w:sz w:val="20"/>
        </w:rPr>
        <w:t xml:space="preserve"> </w:t>
      </w:r>
      <w:r>
        <w:rPr>
          <w:sz w:val="20"/>
        </w:rPr>
        <w:t>uveřejnil</w:t>
      </w:r>
      <w:r>
        <w:rPr>
          <w:spacing w:val="-3"/>
          <w:sz w:val="20"/>
        </w:rPr>
        <w:t xml:space="preserve"> </w:t>
      </w:r>
      <w:r>
        <w:rPr>
          <w:sz w:val="20"/>
        </w:rPr>
        <w:t>sám.</w:t>
      </w:r>
    </w:p>
    <w:p w14:paraId="74AE38AF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before="7" w:line="312" w:lineRule="auto"/>
        <w:ind w:right="115"/>
        <w:jc w:val="both"/>
        <w:rPr>
          <w:sz w:val="20"/>
        </w:rPr>
      </w:pPr>
      <w:r>
        <w:rPr>
          <w:sz w:val="20"/>
        </w:rPr>
        <w:t>Obě dvě smluvní strany této pojistné smlouvy čestně prohlašují a svými podpisy, respektive</w:t>
      </w:r>
      <w:r>
        <w:rPr>
          <w:spacing w:val="1"/>
          <w:sz w:val="20"/>
        </w:rPr>
        <w:t xml:space="preserve"> </w:t>
      </w:r>
      <w:r>
        <w:rPr>
          <w:sz w:val="20"/>
        </w:rPr>
        <w:t>podpisy svých oprávněných zástupců, výslovně stvrzují, že souhlasí s uveřejněním celého obsahu</w:t>
      </w:r>
      <w:r>
        <w:rPr>
          <w:spacing w:val="1"/>
          <w:sz w:val="20"/>
        </w:rPr>
        <w:t xml:space="preserve"> </w:t>
      </w:r>
      <w:r>
        <w:rPr>
          <w:sz w:val="20"/>
        </w:rPr>
        <w:t>této pojistné smlouvy a všech informací v ní obsažených, s výjimkou případných osobních údajů</w:t>
      </w:r>
      <w:r>
        <w:rPr>
          <w:spacing w:val="1"/>
          <w:sz w:val="20"/>
        </w:rPr>
        <w:t xml:space="preserve"> </w:t>
      </w:r>
      <w:r>
        <w:rPr>
          <w:sz w:val="20"/>
        </w:rPr>
        <w:t>třetích fyzických osob odlišných od pojistitele a pojistníka, prostřednictvím registru smluv dle ZRS.</w:t>
      </w:r>
      <w:r>
        <w:rPr>
          <w:spacing w:val="1"/>
          <w:sz w:val="20"/>
        </w:rPr>
        <w:t xml:space="preserve"> </w:t>
      </w:r>
      <w:r>
        <w:rPr>
          <w:sz w:val="20"/>
        </w:rPr>
        <w:t>Pojistník se dále zavazuje, že před zasláním této pojistné smlouvy k uveřejnění správci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 k uveřejnění prostřednictvím registru smluv zajistí znečitelnění všech případných osobních</w:t>
      </w:r>
      <w:r>
        <w:rPr>
          <w:spacing w:val="1"/>
          <w:sz w:val="20"/>
        </w:rPr>
        <w:t xml:space="preserve"> </w:t>
      </w:r>
      <w:r>
        <w:rPr>
          <w:sz w:val="20"/>
        </w:rPr>
        <w:t>údajů</w:t>
      </w:r>
      <w:r>
        <w:rPr>
          <w:spacing w:val="-2"/>
          <w:sz w:val="20"/>
        </w:rPr>
        <w:t xml:space="preserve"> </w:t>
      </w:r>
      <w:r>
        <w:rPr>
          <w:sz w:val="20"/>
        </w:rPr>
        <w:t>třetích</w:t>
      </w:r>
      <w:r>
        <w:rPr>
          <w:spacing w:val="-2"/>
          <w:sz w:val="20"/>
        </w:rPr>
        <w:t xml:space="preserve"> </w:t>
      </w:r>
      <w:r>
        <w:rPr>
          <w:sz w:val="20"/>
        </w:rPr>
        <w:t>fyzických</w:t>
      </w:r>
      <w:r>
        <w:rPr>
          <w:spacing w:val="-2"/>
          <w:sz w:val="20"/>
        </w:rPr>
        <w:t xml:space="preserve"> </w:t>
      </w:r>
      <w:r>
        <w:rPr>
          <w:sz w:val="20"/>
        </w:rPr>
        <w:t>osob</w:t>
      </w:r>
      <w:r>
        <w:rPr>
          <w:spacing w:val="-2"/>
          <w:sz w:val="20"/>
        </w:rPr>
        <w:t xml:space="preserve"> </w:t>
      </w:r>
      <w:r>
        <w:rPr>
          <w:sz w:val="20"/>
        </w:rPr>
        <w:t>odlišných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pojistníka.</w:t>
      </w:r>
    </w:p>
    <w:p w14:paraId="5AC18A95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before="8" w:line="312" w:lineRule="auto"/>
        <w:ind w:right="132"/>
        <w:jc w:val="both"/>
        <w:rPr>
          <w:sz w:val="20"/>
        </w:rPr>
      </w:pPr>
      <w:r>
        <w:rPr>
          <w:sz w:val="20"/>
        </w:rPr>
        <w:t>Pojistník a pojistitel se dále dohodli, že ode dne nabytí účinnosti této pojistné smlouvy a jejích</w:t>
      </w:r>
      <w:r>
        <w:rPr>
          <w:spacing w:val="1"/>
          <w:sz w:val="20"/>
        </w:rPr>
        <w:t xml:space="preserve"> </w:t>
      </w:r>
      <w:r>
        <w:rPr>
          <w:sz w:val="20"/>
        </w:rPr>
        <w:t>dodatků zveřejněním v registru smluv se účinky sjednaných pojištění, včetně práv a povinností z</w:t>
      </w:r>
      <w:r>
        <w:rPr>
          <w:spacing w:val="1"/>
          <w:sz w:val="20"/>
        </w:rPr>
        <w:t xml:space="preserve"> </w:t>
      </w:r>
      <w:r>
        <w:rPr>
          <w:sz w:val="20"/>
        </w:rPr>
        <w:t>nich vyplývajících, vztahují i na období od okamžiku sjednaného v této pojistné smlouvě jako</w:t>
      </w:r>
      <w:r>
        <w:rPr>
          <w:spacing w:val="1"/>
          <w:sz w:val="20"/>
        </w:rPr>
        <w:t xml:space="preserve"> </w:t>
      </w:r>
      <w:r>
        <w:rPr>
          <w:sz w:val="20"/>
        </w:rPr>
        <w:t>počátek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budoucna.</w:t>
      </w:r>
    </w:p>
    <w:p w14:paraId="4DEE5D74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before="4" w:line="312" w:lineRule="auto"/>
        <w:ind w:right="129"/>
        <w:jc w:val="both"/>
        <w:rPr>
          <w:sz w:val="20"/>
        </w:rPr>
      </w:pPr>
      <w:r>
        <w:rPr>
          <w:sz w:val="20"/>
        </w:rPr>
        <w:t>Právní</w:t>
      </w:r>
      <w:r>
        <w:rPr>
          <w:spacing w:val="1"/>
          <w:sz w:val="20"/>
        </w:rPr>
        <w:t xml:space="preserve"> </w:t>
      </w:r>
      <w:r>
        <w:rPr>
          <w:sz w:val="20"/>
        </w:rPr>
        <w:t>úprava</w:t>
      </w:r>
      <w:r>
        <w:rPr>
          <w:spacing w:val="1"/>
          <w:sz w:val="20"/>
        </w:rPr>
        <w:t xml:space="preserve"> </w:t>
      </w:r>
      <w:r>
        <w:rPr>
          <w:sz w:val="20"/>
        </w:rPr>
        <w:t>obsažená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tomto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1"/>
          <w:sz w:val="20"/>
        </w:rPr>
        <w:t xml:space="preserve"> </w:t>
      </w:r>
      <w:r>
        <w:rPr>
          <w:sz w:val="20"/>
        </w:rPr>
        <w:t>3.</w:t>
      </w:r>
      <w:r>
        <w:rPr>
          <w:spacing w:val="1"/>
          <w:sz w:val="20"/>
        </w:rPr>
        <w:t xml:space="preserve"> </w:t>
      </w:r>
      <w:r>
        <w:rPr>
          <w:sz w:val="20"/>
        </w:rPr>
        <w:t>pojistné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(tzn.</w:t>
      </w:r>
      <w:r>
        <w:rPr>
          <w:spacing w:val="1"/>
          <w:sz w:val="20"/>
        </w:rPr>
        <w:t xml:space="preserve"> </w:t>
      </w:r>
      <w:r>
        <w:rPr>
          <w:sz w:val="20"/>
        </w:rPr>
        <w:t>práva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smluvních stran této pojistné smlouvy související s jejím uveřejněním prostřednictvím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smluv) se použije pouze tehdy, pokud se na tuto pojistnou smlouvu, s ohledem na charakter jejich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obsah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vztahuje</w:t>
      </w:r>
      <w:r>
        <w:rPr>
          <w:spacing w:val="1"/>
          <w:sz w:val="20"/>
        </w:rPr>
        <w:t xml:space="preserve"> </w:t>
      </w:r>
      <w:r>
        <w:rPr>
          <w:sz w:val="20"/>
        </w:rPr>
        <w:t>povinnost</w:t>
      </w:r>
      <w:r>
        <w:rPr>
          <w:spacing w:val="1"/>
          <w:sz w:val="20"/>
        </w:rPr>
        <w:t xml:space="preserve"> </w:t>
      </w:r>
      <w:r>
        <w:rPr>
          <w:sz w:val="20"/>
        </w:rPr>
        <w:t>jejího</w:t>
      </w:r>
      <w:r>
        <w:rPr>
          <w:spacing w:val="1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"/>
          <w:sz w:val="20"/>
        </w:rPr>
        <w:t xml:space="preserve"> </w:t>
      </w:r>
      <w:r>
        <w:rPr>
          <w:sz w:val="20"/>
        </w:rPr>
        <w:t>smluv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ZRS.</w:t>
      </w:r>
    </w:p>
    <w:p w14:paraId="4C84177D" w14:textId="77777777" w:rsidR="00A8526D" w:rsidRDefault="00D632EB">
      <w:pPr>
        <w:pStyle w:val="Nadpis3"/>
        <w:numPr>
          <w:ilvl w:val="0"/>
          <w:numId w:val="2"/>
        </w:numPr>
        <w:tabs>
          <w:tab w:val="left" w:pos="520"/>
        </w:tabs>
        <w:spacing w:before="5"/>
        <w:jc w:val="both"/>
      </w:pPr>
      <w:r>
        <w:t>Prohlášení</w:t>
      </w:r>
      <w:r>
        <w:rPr>
          <w:spacing w:val="108"/>
        </w:rPr>
        <w:t xml:space="preserve"> </w:t>
      </w:r>
      <w:r>
        <w:t>pojistníka</w:t>
      </w:r>
    </w:p>
    <w:p w14:paraId="0285E2EB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line="312" w:lineRule="auto"/>
        <w:ind w:right="151"/>
        <w:jc w:val="both"/>
        <w:rPr>
          <w:sz w:val="20"/>
        </w:rPr>
      </w:pPr>
      <w:r>
        <w:rPr>
          <w:b/>
          <w:sz w:val="20"/>
        </w:rPr>
        <w:t>Prohlášení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pojistníka,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je-li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pojistník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fyzickou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osobou: </w:t>
      </w:r>
      <w:r>
        <w:rPr>
          <w:sz w:val="20"/>
        </w:rPr>
        <w:t>Prohlašuji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svým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níže</w:t>
      </w:r>
      <w:r>
        <w:rPr>
          <w:spacing w:val="1"/>
          <w:sz w:val="20"/>
        </w:rPr>
        <w:t xml:space="preserve"> </w:t>
      </w:r>
      <w:r>
        <w:rPr>
          <w:sz w:val="20"/>
        </w:rPr>
        <w:t>stvrzuji,</w:t>
      </w:r>
      <w:r>
        <w:rPr>
          <w:spacing w:val="29"/>
          <w:sz w:val="20"/>
        </w:rPr>
        <w:t xml:space="preserve"> </w:t>
      </w:r>
      <w:r>
        <w:rPr>
          <w:sz w:val="20"/>
        </w:rPr>
        <w:t>že</w:t>
      </w:r>
    </w:p>
    <w:p w14:paraId="655EEFF1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2" w:line="312" w:lineRule="auto"/>
        <w:ind w:right="128"/>
        <w:jc w:val="both"/>
        <w:rPr>
          <w:sz w:val="20"/>
        </w:rPr>
      </w:pPr>
      <w:r>
        <w:rPr>
          <w:sz w:val="20"/>
        </w:rPr>
        <w:t>jsem byl před uzavřením pojistné smlouvy, zcela v souladu s ustanovením čl. 13 a čl. 14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 Evropského parlamentu a Rady (EU) č. 2016/679 ze dne 27. dubna 2016 o ochraně</w:t>
      </w:r>
      <w:r>
        <w:rPr>
          <w:spacing w:val="1"/>
          <w:sz w:val="20"/>
        </w:rPr>
        <w:t xml:space="preserve"> </w:t>
      </w:r>
      <w:r>
        <w:rPr>
          <w:sz w:val="20"/>
        </w:rPr>
        <w:t>fyzických</w:t>
      </w:r>
      <w:r>
        <w:rPr>
          <w:spacing w:val="8"/>
          <w:sz w:val="20"/>
        </w:rPr>
        <w:t xml:space="preserve"> </w:t>
      </w:r>
      <w:r>
        <w:rPr>
          <w:sz w:val="20"/>
        </w:rPr>
        <w:t>osob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10"/>
          <w:sz w:val="20"/>
        </w:rPr>
        <w:t xml:space="preserve"> </w:t>
      </w:r>
      <w:r>
        <w:rPr>
          <w:sz w:val="20"/>
        </w:rPr>
        <w:t>osobních</w:t>
      </w:r>
      <w:r>
        <w:rPr>
          <w:spacing w:val="10"/>
          <w:sz w:val="20"/>
        </w:rPr>
        <w:t xml:space="preserve"> </w:t>
      </w:r>
      <w:r>
        <w:rPr>
          <w:sz w:val="20"/>
        </w:rPr>
        <w:t>údajů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volném</w:t>
      </w:r>
      <w:r>
        <w:rPr>
          <w:spacing w:val="9"/>
          <w:sz w:val="20"/>
        </w:rPr>
        <w:t xml:space="preserve"> </w:t>
      </w:r>
      <w:r>
        <w:rPr>
          <w:sz w:val="20"/>
        </w:rPr>
        <w:t>pohybu</w:t>
      </w:r>
      <w:r>
        <w:rPr>
          <w:spacing w:val="10"/>
          <w:sz w:val="20"/>
        </w:rPr>
        <w:t xml:space="preserve"> </w:t>
      </w:r>
      <w:r>
        <w:rPr>
          <w:sz w:val="20"/>
        </w:rPr>
        <w:t>těchto</w:t>
      </w:r>
      <w:r>
        <w:rPr>
          <w:spacing w:val="9"/>
          <w:sz w:val="20"/>
        </w:rPr>
        <w:t xml:space="preserve"> </w:t>
      </w:r>
      <w:r>
        <w:rPr>
          <w:sz w:val="20"/>
        </w:rPr>
        <w:t>údajů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zrušení</w:t>
      </w:r>
      <w:r>
        <w:rPr>
          <w:spacing w:val="17"/>
          <w:sz w:val="20"/>
        </w:rPr>
        <w:t xml:space="preserve"> </w:t>
      </w:r>
      <w:r>
        <w:rPr>
          <w:sz w:val="20"/>
        </w:rPr>
        <w:t>směrnice</w:t>
      </w:r>
      <w:r>
        <w:rPr>
          <w:spacing w:val="17"/>
          <w:sz w:val="20"/>
        </w:rPr>
        <w:t xml:space="preserve"> </w:t>
      </w:r>
      <w:r>
        <w:rPr>
          <w:sz w:val="20"/>
        </w:rPr>
        <w:t>95/46/ES</w:t>
      </w:r>
      <w:r>
        <w:rPr>
          <w:spacing w:val="17"/>
          <w:sz w:val="20"/>
        </w:rPr>
        <w:t xml:space="preserve"> </w:t>
      </w:r>
      <w:r>
        <w:rPr>
          <w:sz w:val="20"/>
        </w:rPr>
        <w:t>(obecné</w:t>
      </w:r>
      <w:r>
        <w:rPr>
          <w:spacing w:val="17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ochraně</w:t>
      </w:r>
      <w:r>
        <w:rPr>
          <w:spacing w:val="17"/>
          <w:sz w:val="20"/>
        </w:rPr>
        <w:t xml:space="preserve"> </w:t>
      </w:r>
      <w:r>
        <w:rPr>
          <w:sz w:val="20"/>
        </w:rPr>
        <w:t>osobních</w:t>
      </w:r>
      <w:r>
        <w:rPr>
          <w:spacing w:val="17"/>
          <w:sz w:val="20"/>
        </w:rPr>
        <w:t xml:space="preserve"> </w:t>
      </w:r>
      <w:r>
        <w:rPr>
          <w:sz w:val="20"/>
        </w:rPr>
        <w:t>údajů;</w:t>
      </w:r>
      <w:r>
        <w:rPr>
          <w:spacing w:val="17"/>
          <w:sz w:val="20"/>
        </w:rPr>
        <w:t xml:space="preserve"> </w:t>
      </w:r>
      <w:r>
        <w:rPr>
          <w:sz w:val="20"/>
        </w:rPr>
        <w:t>dále</w:t>
      </w:r>
      <w:r>
        <w:rPr>
          <w:spacing w:val="17"/>
          <w:sz w:val="20"/>
        </w:rPr>
        <w:t xml:space="preserve"> </w:t>
      </w:r>
      <w:r>
        <w:rPr>
          <w:sz w:val="20"/>
        </w:rPr>
        <w:t>jen</w:t>
      </w:r>
    </w:p>
    <w:p w14:paraId="0627CE98" w14:textId="77777777" w:rsidR="00A8526D" w:rsidRDefault="00D632EB">
      <w:pPr>
        <w:pStyle w:val="Zkladntext"/>
        <w:spacing w:before="4" w:line="312" w:lineRule="auto"/>
        <w:ind w:left="1320" w:right="107"/>
        <w:jc w:val="both"/>
      </w:pPr>
      <w:r>
        <w:t>„GDPR“), pojistitelem řádně a detailně (co do vysvětlení obsahu a významu všech jeho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ustanovení)</w:t>
      </w:r>
      <w:r>
        <w:rPr>
          <w:spacing w:val="1"/>
        </w:rPr>
        <w:t xml:space="preserve"> </w:t>
      </w:r>
      <w:r>
        <w:t>seznámen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Informacemi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(tzv.</w:t>
      </w:r>
      <w:r>
        <w:rPr>
          <w:spacing w:val="1"/>
        </w:rPr>
        <w:t xml:space="preserve"> </w:t>
      </w:r>
      <w:r>
        <w:t>Informačním</w:t>
      </w:r>
      <w:r>
        <w:rPr>
          <w:spacing w:val="-2"/>
        </w:rPr>
        <w:t xml:space="preserve"> </w:t>
      </w:r>
      <w:r>
        <w:t>memorandem);</w:t>
      </w:r>
    </w:p>
    <w:p w14:paraId="402D3FC3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3" w:line="312" w:lineRule="auto"/>
        <w:ind w:right="135"/>
        <w:jc w:val="both"/>
        <w:rPr>
          <w:sz w:val="20"/>
        </w:rPr>
      </w:pPr>
      <w:r>
        <w:rPr>
          <w:sz w:val="20"/>
        </w:rPr>
        <w:t>seznámení s Informačním memorandem za pojistitele provedla právě ta konkrétní fyzická</w:t>
      </w:r>
      <w:r>
        <w:rPr>
          <w:spacing w:val="1"/>
          <w:sz w:val="20"/>
        </w:rPr>
        <w:t xml:space="preserve"> </w:t>
      </w:r>
      <w:r>
        <w:rPr>
          <w:sz w:val="20"/>
        </w:rPr>
        <w:t>osoba,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2"/>
          <w:sz w:val="20"/>
        </w:rPr>
        <w:t xml:space="preserve"> </w:t>
      </w:r>
      <w:r>
        <w:rPr>
          <w:sz w:val="20"/>
        </w:rPr>
        <w:t>podepsala</w:t>
      </w:r>
      <w:r>
        <w:rPr>
          <w:spacing w:val="-1"/>
          <w:sz w:val="20"/>
        </w:rPr>
        <w:t xml:space="preserve"> </w:t>
      </w:r>
      <w:r>
        <w:rPr>
          <w:sz w:val="20"/>
        </w:rPr>
        <w:t>tuto</w:t>
      </w:r>
      <w:r>
        <w:rPr>
          <w:spacing w:val="-2"/>
          <w:sz w:val="20"/>
        </w:rPr>
        <w:t xml:space="preserve"> </w:t>
      </w:r>
      <w:r>
        <w:rPr>
          <w:sz w:val="20"/>
        </w:rPr>
        <w:t>pojistnou</w:t>
      </w:r>
      <w:r>
        <w:rPr>
          <w:spacing w:val="-1"/>
          <w:sz w:val="20"/>
        </w:rPr>
        <w:t xml:space="preserve"> </w:t>
      </w:r>
      <w:r>
        <w:rPr>
          <w:sz w:val="20"/>
        </w:rPr>
        <w:t>smlouvu;</w:t>
      </w:r>
    </w:p>
    <w:p w14:paraId="22F3EB91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2" w:line="312" w:lineRule="auto"/>
        <w:ind w:right="126"/>
        <w:jc w:val="both"/>
        <w:rPr>
          <w:sz w:val="20"/>
        </w:rPr>
      </w:pPr>
      <w:r>
        <w:rPr>
          <w:sz w:val="20"/>
        </w:rPr>
        <w:t>po seznámení se s Informačním memorandem a před uzavřením pojistné smlouvy mně byl</w:t>
      </w:r>
      <w:r>
        <w:rPr>
          <w:spacing w:val="1"/>
          <w:sz w:val="20"/>
        </w:rPr>
        <w:t xml:space="preserve"> </w:t>
      </w:r>
      <w:r>
        <w:rPr>
          <w:sz w:val="20"/>
        </w:rPr>
        <w:t>dán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 xml:space="preserve">naprosto dostatečný časový prostor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 xml:space="preserve">vlastní seznámení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pacing w:val="11"/>
          <w:sz w:val="20"/>
        </w:rPr>
        <w:t>Informačním</w:t>
      </w:r>
      <w:r>
        <w:rPr>
          <w:spacing w:val="12"/>
          <w:sz w:val="20"/>
        </w:rPr>
        <w:t xml:space="preserve"> </w:t>
      </w:r>
      <w:r>
        <w:rPr>
          <w:spacing w:val="10"/>
          <w:sz w:val="20"/>
        </w:rPr>
        <w:t xml:space="preserve">memorandem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 xml:space="preserve">zodpovězení </w:t>
      </w:r>
      <w:r>
        <w:rPr>
          <w:spacing w:val="9"/>
          <w:sz w:val="20"/>
        </w:rPr>
        <w:t xml:space="preserve">všech </w:t>
      </w:r>
      <w:r>
        <w:rPr>
          <w:sz w:val="20"/>
        </w:rPr>
        <w:t>mých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 xml:space="preserve">případných dotazů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pacing w:val="12"/>
          <w:sz w:val="20"/>
        </w:rPr>
        <w:t>Informačnímu</w:t>
      </w:r>
      <w:r>
        <w:rPr>
          <w:spacing w:val="13"/>
          <w:sz w:val="20"/>
        </w:rPr>
        <w:t xml:space="preserve"> </w:t>
      </w:r>
      <w:r>
        <w:rPr>
          <w:sz w:val="20"/>
        </w:rPr>
        <w:t>memorandu;</w:t>
      </w:r>
    </w:p>
    <w:p w14:paraId="02A0D759" w14:textId="77777777" w:rsidR="00A8526D" w:rsidRDefault="00A8526D">
      <w:pPr>
        <w:spacing w:line="312" w:lineRule="auto"/>
        <w:jc w:val="both"/>
        <w:rPr>
          <w:sz w:val="20"/>
        </w:rPr>
        <w:sectPr w:rsidR="00A8526D">
          <w:pgSz w:w="11900" w:h="16840"/>
          <w:pgMar w:top="780" w:right="1040" w:bottom="1720" w:left="1060" w:header="414" w:footer="1525" w:gutter="0"/>
          <w:cols w:space="708"/>
        </w:sectPr>
      </w:pPr>
    </w:p>
    <w:p w14:paraId="6F721140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137" w:line="312" w:lineRule="auto"/>
        <w:ind w:right="131"/>
        <w:jc w:val="both"/>
        <w:rPr>
          <w:sz w:val="20"/>
        </w:rPr>
      </w:pPr>
      <w:r>
        <w:rPr>
          <w:sz w:val="20"/>
        </w:rPr>
        <w:lastRenderedPageBreak/>
        <w:t>beru na vědomí a jsem srozuměn s informací pojistitele o tom, že Informační memorandum je</w:t>
      </w:r>
      <w:r>
        <w:rPr>
          <w:spacing w:val="1"/>
          <w:sz w:val="20"/>
        </w:rPr>
        <w:t xml:space="preserve"> </w:t>
      </w:r>
      <w:r>
        <w:rPr>
          <w:sz w:val="20"/>
        </w:rPr>
        <w:t>a bude zájemci o pojištění resp. pojistníkovi a jinému účastníku pojištění k dispozici 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internetových (webových) stránkách pojistitele na adrese </w:t>
      </w:r>
      <w:hyperlink r:id="rId18">
        <w:r>
          <w:rPr>
            <w:sz w:val="20"/>
          </w:rPr>
          <w:t xml:space="preserve">www.csobpoj.cz </w:t>
        </w:r>
      </w:hyperlink>
      <w:r>
        <w:rPr>
          <w:sz w:val="20"/>
        </w:rPr>
        <w:t>nebo na vyžádání</w:t>
      </w:r>
      <w:r>
        <w:rPr>
          <w:spacing w:val="1"/>
          <w:sz w:val="20"/>
        </w:rPr>
        <w:t xml:space="preserve"> </w:t>
      </w:r>
      <w:r>
        <w:rPr>
          <w:sz w:val="20"/>
        </w:rPr>
        <w:t>pojistníka u té konkrétní fyzické osoby, která jménem pojistitele podepsala tuto pojistnou</w:t>
      </w:r>
      <w:r>
        <w:rPr>
          <w:spacing w:val="1"/>
          <w:sz w:val="20"/>
        </w:rPr>
        <w:t xml:space="preserve"> </w:t>
      </w:r>
      <w:r>
        <w:rPr>
          <w:sz w:val="20"/>
        </w:rPr>
        <w:t>smlouvu,</w:t>
      </w:r>
      <w:r>
        <w:rPr>
          <w:spacing w:val="-2"/>
          <w:sz w:val="20"/>
        </w:rPr>
        <w:t xml:space="preserve"> </w:t>
      </w:r>
      <w:r>
        <w:rPr>
          <w:sz w:val="20"/>
        </w:rPr>
        <w:t>anebo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kterémkoliv</w:t>
      </w:r>
      <w:r>
        <w:rPr>
          <w:spacing w:val="-1"/>
          <w:sz w:val="20"/>
        </w:rPr>
        <w:t xml:space="preserve"> </w:t>
      </w:r>
      <w:r>
        <w:rPr>
          <w:sz w:val="20"/>
        </w:rPr>
        <w:t>obchodním</w:t>
      </w:r>
      <w:r>
        <w:rPr>
          <w:spacing w:val="-1"/>
          <w:sz w:val="20"/>
        </w:rPr>
        <w:t xml:space="preserve"> </w:t>
      </w:r>
      <w:r>
        <w:rPr>
          <w:sz w:val="20"/>
        </w:rPr>
        <w:t>místě</w:t>
      </w:r>
      <w:r>
        <w:rPr>
          <w:spacing w:val="-2"/>
          <w:sz w:val="20"/>
        </w:rPr>
        <w:t xml:space="preserve"> </w:t>
      </w:r>
      <w:r>
        <w:rPr>
          <w:sz w:val="20"/>
        </w:rPr>
        <w:t>pojistitele.</w:t>
      </w:r>
    </w:p>
    <w:p w14:paraId="060CACA2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before="5"/>
        <w:rPr>
          <w:sz w:val="20"/>
        </w:rPr>
      </w:pPr>
      <w:r>
        <w:rPr>
          <w:sz w:val="20"/>
        </w:rPr>
        <w:t>Prohlašuji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svým</w:t>
      </w:r>
      <w:r>
        <w:rPr>
          <w:spacing w:val="39"/>
          <w:sz w:val="20"/>
        </w:rPr>
        <w:t xml:space="preserve"> </w:t>
      </w:r>
      <w:r>
        <w:rPr>
          <w:sz w:val="20"/>
        </w:rPr>
        <w:t>podpisem</w:t>
      </w:r>
      <w:r>
        <w:rPr>
          <w:spacing w:val="39"/>
          <w:sz w:val="20"/>
        </w:rPr>
        <w:t xml:space="preserve"> </w:t>
      </w:r>
      <w:r>
        <w:rPr>
          <w:sz w:val="20"/>
        </w:rPr>
        <w:t>níže</w:t>
      </w:r>
      <w:r>
        <w:rPr>
          <w:spacing w:val="39"/>
          <w:sz w:val="20"/>
        </w:rPr>
        <w:t xml:space="preserve"> </w:t>
      </w:r>
      <w:r>
        <w:rPr>
          <w:sz w:val="20"/>
        </w:rPr>
        <w:t>stvrzuji,</w:t>
      </w:r>
      <w:r>
        <w:rPr>
          <w:spacing w:val="40"/>
          <w:sz w:val="20"/>
        </w:rPr>
        <w:t xml:space="preserve"> </w:t>
      </w:r>
      <w:r>
        <w:rPr>
          <w:sz w:val="20"/>
        </w:rPr>
        <w:t>že:</w:t>
      </w:r>
    </w:p>
    <w:p w14:paraId="2F4767F1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line="312" w:lineRule="auto"/>
        <w:ind w:right="128"/>
        <w:jc w:val="both"/>
        <w:rPr>
          <w:sz w:val="20"/>
        </w:rPr>
      </w:pPr>
      <w:r>
        <w:rPr>
          <w:sz w:val="20"/>
        </w:rPr>
        <w:t>jsem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před</w:t>
      </w:r>
      <w:r>
        <w:rPr>
          <w:spacing w:val="1"/>
          <w:sz w:val="20"/>
        </w:rPr>
        <w:t xml:space="preserve"> </w:t>
      </w:r>
      <w:r>
        <w:rPr>
          <w:sz w:val="20"/>
        </w:rPr>
        <w:t>uzavřením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pojistné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1"/>
          <w:sz w:val="20"/>
        </w:rPr>
        <w:t xml:space="preserve"> </w:t>
      </w:r>
      <w:r>
        <w:rPr>
          <w:sz w:val="20"/>
        </w:rPr>
        <w:t>zcela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2774</w:t>
      </w:r>
      <w:r>
        <w:rPr>
          <w:spacing w:val="-53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4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42"/>
          <w:sz w:val="20"/>
        </w:rPr>
        <w:t xml:space="preserve"> </w:t>
      </w:r>
      <w:r>
        <w:rPr>
          <w:sz w:val="20"/>
        </w:rPr>
        <w:t>pojistitelem</w:t>
      </w:r>
      <w:r>
        <w:rPr>
          <w:spacing w:val="41"/>
          <w:sz w:val="20"/>
        </w:rPr>
        <w:t xml:space="preserve"> </w:t>
      </w:r>
      <w:r>
        <w:rPr>
          <w:sz w:val="20"/>
        </w:rPr>
        <w:t>řádně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detailně</w:t>
      </w:r>
      <w:r>
        <w:rPr>
          <w:spacing w:val="42"/>
          <w:sz w:val="20"/>
        </w:rPr>
        <w:t xml:space="preserve"> </w:t>
      </w:r>
      <w:r>
        <w:rPr>
          <w:sz w:val="20"/>
        </w:rPr>
        <w:t>(co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vysvětlení</w:t>
      </w:r>
      <w:r>
        <w:rPr>
          <w:spacing w:val="41"/>
          <w:sz w:val="20"/>
        </w:rPr>
        <w:t xml:space="preserve"> </w:t>
      </w:r>
      <w:r>
        <w:rPr>
          <w:sz w:val="20"/>
        </w:rPr>
        <w:t>obsahu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významu</w:t>
      </w:r>
      <w:r>
        <w:rPr>
          <w:spacing w:val="1"/>
          <w:sz w:val="20"/>
        </w:rPr>
        <w:t xml:space="preserve"> </w:t>
      </w:r>
      <w:r>
        <w:rPr>
          <w:sz w:val="20"/>
        </w:rPr>
        <w:t>všech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ustanovení)</w:t>
      </w:r>
      <w:r>
        <w:rPr>
          <w:spacing w:val="1"/>
          <w:sz w:val="20"/>
        </w:rPr>
        <w:t xml:space="preserve"> </w:t>
      </w:r>
      <w:r>
        <w:rPr>
          <w:sz w:val="20"/>
        </w:rPr>
        <w:t>seznámen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Infolistem</w:t>
      </w:r>
      <w:r>
        <w:rPr>
          <w:spacing w:val="1"/>
          <w:sz w:val="20"/>
        </w:rPr>
        <w:t xml:space="preserve"> </w:t>
      </w:r>
      <w:r>
        <w:rPr>
          <w:sz w:val="20"/>
        </w:rPr>
        <w:t>produktu,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dokumentem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pojistném</w:t>
      </w:r>
      <w:r>
        <w:rPr>
          <w:spacing w:val="1"/>
          <w:sz w:val="20"/>
        </w:rPr>
        <w:t xml:space="preserve"> </w:t>
      </w:r>
      <w:r>
        <w:rPr>
          <w:sz w:val="20"/>
        </w:rPr>
        <w:t>produktu,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rozsahem</w:t>
      </w:r>
      <w:r>
        <w:rPr>
          <w:spacing w:val="1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všeobecnými</w:t>
      </w:r>
      <w:r>
        <w:rPr>
          <w:spacing w:val="1"/>
          <w:sz w:val="20"/>
        </w:rPr>
        <w:t xml:space="preserve"> </w:t>
      </w:r>
      <w:r>
        <w:rPr>
          <w:sz w:val="20"/>
        </w:rPr>
        <w:t>pojistnými</w:t>
      </w:r>
      <w:r>
        <w:rPr>
          <w:spacing w:val="1"/>
          <w:sz w:val="20"/>
        </w:rPr>
        <w:t xml:space="preserve"> </w:t>
      </w:r>
      <w:r>
        <w:rPr>
          <w:sz w:val="20"/>
        </w:rPr>
        <w:t>podmínkami (dále také jen „pojistné podmínky“), které jsou nedílnou součástí této pojistné</w:t>
      </w:r>
      <w:r>
        <w:rPr>
          <w:spacing w:val="1"/>
          <w:sz w:val="20"/>
        </w:rPr>
        <w:t xml:space="preserve"> </w:t>
      </w:r>
      <w:r>
        <w:rPr>
          <w:sz w:val="20"/>
        </w:rPr>
        <w:t>smlouvy;</w:t>
      </w:r>
    </w:p>
    <w:p w14:paraId="616B5F04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6" w:line="312" w:lineRule="auto"/>
        <w:ind w:right="132"/>
        <w:jc w:val="both"/>
        <w:rPr>
          <w:sz w:val="20"/>
        </w:rPr>
      </w:pPr>
      <w:r>
        <w:rPr>
          <w:sz w:val="20"/>
        </w:rPr>
        <w:t>jsem byl před uzavřením této pojistné smlouvy podrobně seznámen se všemi vybranými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 pojistných podmínek zvlášť uvedenými v dokumentu „Infolist produktu“, která by</w:t>
      </w:r>
      <w:r>
        <w:rPr>
          <w:spacing w:val="-53"/>
          <w:sz w:val="20"/>
        </w:rPr>
        <w:t xml:space="preserve"> </w:t>
      </w:r>
      <w:r>
        <w:rPr>
          <w:sz w:val="20"/>
        </w:rPr>
        <w:t>mohla být považována za ustanovení neočekávaná ve smyslu ustanovení § 1753 občanského</w:t>
      </w:r>
      <w:r>
        <w:rPr>
          <w:spacing w:val="-53"/>
          <w:sz w:val="20"/>
        </w:rPr>
        <w:t xml:space="preserve"> </w:t>
      </w:r>
      <w:r>
        <w:rPr>
          <w:sz w:val="20"/>
        </w:rPr>
        <w:t>zákoníku, a souhlasím s nimi. Dále prohlašuji, že mé odpovědi na písemné dotazy pojistitele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2788</w:t>
      </w:r>
      <w:r>
        <w:rPr>
          <w:spacing w:val="-2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2"/>
          <w:sz w:val="20"/>
        </w:rPr>
        <w:t xml:space="preserve"> </w:t>
      </w:r>
      <w:r>
        <w:rPr>
          <w:sz w:val="20"/>
        </w:rPr>
        <w:t>zákoníku</w:t>
      </w:r>
      <w:r>
        <w:rPr>
          <w:spacing w:val="-1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pravdivé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úplné;</w:t>
      </w:r>
    </w:p>
    <w:p w14:paraId="6F290DD1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6" w:line="312" w:lineRule="auto"/>
        <w:ind w:right="132"/>
        <w:jc w:val="both"/>
        <w:rPr>
          <w:sz w:val="20"/>
        </w:rPr>
      </w:pPr>
      <w:r>
        <w:rPr>
          <w:sz w:val="20"/>
        </w:rPr>
        <w:t>seznámení s Informačním dokumentem o pojistném produktu a s pojistnými podmínkami za</w:t>
      </w:r>
      <w:r>
        <w:rPr>
          <w:spacing w:val="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1"/>
          <w:sz w:val="20"/>
        </w:rPr>
        <w:t xml:space="preserve"> </w:t>
      </w:r>
      <w:r>
        <w:rPr>
          <w:sz w:val="20"/>
        </w:rPr>
        <w:t>provedla</w:t>
      </w:r>
      <w:r>
        <w:rPr>
          <w:spacing w:val="1"/>
          <w:sz w:val="20"/>
        </w:rPr>
        <w:t xml:space="preserve"> </w:t>
      </w:r>
      <w:r>
        <w:rPr>
          <w:sz w:val="20"/>
        </w:rPr>
        <w:t>právě</w:t>
      </w:r>
      <w:r>
        <w:rPr>
          <w:spacing w:val="1"/>
          <w:sz w:val="20"/>
        </w:rPr>
        <w:t xml:space="preserve"> </w:t>
      </w:r>
      <w:r>
        <w:rPr>
          <w:sz w:val="20"/>
        </w:rPr>
        <w:t>ta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fyzická</w:t>
      </w:r>
      <w:r>
        <w:rPr>
          <w:spacing w:val="1"/>
          <w:sz w:val="20"/>
        </w:rPr>
        <w:t xml:space="preserve"> </w:t>
      </w:r>
      <w:r>
        <w:rPr>
          <w:sz w:val="20"/>
        </w:rPr>
        <w:t>osoba,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1"/>
          <w:sz w:val="20"/>
        </w:rPr>
        <w:t xml:space="preserve"> </w:t>
      </w:r>
      <w:r>
        <w:rPr>
          <w:sz w:val="20"/>
        </w:rPr>
        <w:t>podepsala</w:t>
      </w:r>
      <w:r>
        <w:rPr>
          <w:spacing w:val="1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pojistnou</w:t>
      </w:r>
      <w:r>
        <w:rPr>
          <w:spacing w:val="-2"/>
          <w:sz w:val="20"/>
        </w:rPr>
        <w:t xml:space="preserve"> </w:t>
      </w:r>
      <w:r>
        <w:rPr>
          <w:sz w:val="20"/>
        </w:rPr>
        <w:t>smlouvu;</w:t>
      </w:r>
    </w:p>
    <w:p w14:paraId="15040450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3" w:line="312" w:lineRule="auto"/>
        <w:ind w:right="136"/>
        <w:jc w:val="both"/>
        <w:rPr>
          <w:sz w:val="20"/>
        </w:rPr>
      </w:pPr>
      <w:r>
        <w:rPr>
          <w:sz w:val="20"/>
        </w:rPr>
        <w:t>po seznámení se s obsahem všech předsmluvních a smluvních dokumentů a před uzavřením</w:t>
      </w:r>
      <w:r>
        <w:rPr>
          <w:spacing w:val="1"/>
          <w:sz w:val="20"/>
        </w:rPr>
        <w:t xml:space="preserve"> </w:t>
      </w:r>
      <w:r>
        <w:rPr>
          <w:sz w:val="20"/>
        </w:rPr>
        <w:t>pojistné smlouvy mně byl dán naprosto dostatečný časový prostor pro vlastní seznámení se s</w:t>
      </w:r>
      <w:r>
        <w:rPr>
          <w:spacing w:val="1"/>
          <w:sz w:val="20"/>
        </w:rPr>
        <w:t xml:space="preserve"> </w:t>
      </w:r>
      <w:r>
        <w:rPr>
          <w:sz w:val="20"/>
        </w:rPr>
        <w:t>obsahem a významem těchto dokumentů a pro zodpovězení všech mých případných dotazů k</w:t>
      </w:r>
      <w:r>
        <w:rPr>
          <w:spacing w:val="-53"/>
          <w:sz w:val="20"/>
        </w:rPr>
        <w:t xml:space="preserve"> </w:t>
      </w:r>
      <w:r>
        <w:rPr>
          <w:sz w:val="20"/>
        </w:rPr>
        <w:t>těmto</w:t>
      </w:r>
      <w:r>
        <w:rPr>
          <w:spacing w:val="-2"/>
          <w:sz w:val="20"/>
        </w:rPr>
        <w:t xml:space="preserve"> </w:t>
      </w:r>
      <w:r>
        <w:rPr>
          <w:sz w:val="20"/>
        </w:rPr>
        <w:t>dokumentům;</w:t>
      </w:r>
    </w:p>
    <w:p w14:paraId="56262E6E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4" w:line="312" w:lineRule="auto"/>
        <w:ind w:right="138"/>
        <w:jc w:val="both"/>
        <w:rPr>
          <w:sz w:val="20"/>
        </w:rPr>
      </w:pPr>
      <w:r>
        <w:rPr>
          <w:sz w:val="20"/>
        </w:rPr>
        <w:t>před uzavřením pojistné smlouvy mi byly v listinné podobě poskytnuty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 dokument o</w:t>
      </w:r>
      <w:r>
        <w:rPr>
          <w:spacing w:val="-53"/>
          <w:sz w:val="20"/>
        </w:rPr>
        <w:t xml:space="preserve"> </w:t>
      </w:r>
      <w:r>
        <w:rPr>
          <w:sz w:val="20"/>
        </w:rPr>
        <w:t>pojistném</w:t>
      </w:r>
      <w:r>
        <w:rPr>
          <w:spacing w:val="-2"/>
          <w:sz w:val="20"/>
        </w:rPr>
        <w:t xml:space="preserve"> </w:t>
      </w:r>
      <w:r>
        <w:rPr>
          <w:sz w:val="20"/>
        </w:rPr>
        <w:t>produktu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pojistné</w:t>
      </w:r>
      <w:r>
        <w:rPr>
          <w:spacing w:val="-1"/>
          <w:sz w:val="20"/>
        </w:rPr>
        <w:t xml:space="preserve"> </w:t>
      </w:r>
      <w:r>
        <w:rPr>
          <w:sz w:val="20"/>
        </w:rPr>
        <w:t>podmínky;</w:t>
      </w:r>
    </w:p>
    <w:p w14:paraId="11D002BD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2" w:line="312" w:lineRule="auto"/>
        <w:ind w:right="135"/>
        <w:jc w:val="both"/>
        <w:rPr>
          <w:sz w:val="20"/>
        </w:rPr>
      </w:pPr>
      <w:r>
        <w:rPr>
          <w:sz w:val="20"/>
        </w:rPr>
        <w:t>jsem v dostatečné době před uzavřením této pojistné smlouvy obdržel právě od té 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fyzické osoby, která za pojistitele podepsala tuto pojistnou smlouvu, Záznam z jednání, včetně</w:t>
      </w:r>
      <w:r>
        <w:rPr>
          <w:spacing w:val="-53"/>
          <w:sz w:val="20"/>
        </w:rPr>
        <w:t xml:space="preserve"> </w:t>
      </w:r>
      <w:r>
        <w:rPr>
          <w:sz w:val="20"/>
        </w:rPr>
        <w:t>všech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příloh;</w:t>
      </w:r>
    </w:p>
    <w:p w14:paraId="7405B8CA" w14:textId="77777777" w:rsidR="00A8526D" w:rsidRDefault="00D632EB">
      <w:pPr>
        <w:pStyle w:val="Odstavecseseznamem"/>
        <w:numPr>
          <w:ilvl w:val="2"/>
          <w:numId w:val="2"/>
        </w:numPr>
        <w:tabs>
          <w:tab w:val="left" w:pos="1320"/>
        </w:tabs>
        <w:spacing w:before="3" w:line="312" w:lineRule="auto"/>
        <w:ind w:right="133"/>
        <w:jc w:val="both"/>
        <w:rPr>
          <w:sz w:val="20"/>
        </w:rPr>
      </w:pPr>
      <w:r>
        <w:rPr>
          <w:sz w:val="20"/>
        </w:rPr>
        <w:t>v souladu s ustanovením § 128 odst. 1 zákona č. 277/2009 Sb., o pojišťovnictví,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7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6"/>
          <w:sz w:val="20"/>
        </w:rPr>
        <w:t xml:space="preserve"> </w:t>
      </w:r>
      <w:r>
        <w:rPr>
          <w:sz w:val="20"/>
        </w:rPr>
        <w:t>uděluji</w:t>
      </w:r>
      <w:r>
        <w:rPr>
          <w:spacing w:val="-6"/>
          <w:sz w:val="20"/>
        </w:rPr>
        <w:t xml:space="preserve"> </w:t>
      </w:r>
      <w:r>
        <w:rPr>
          <w:sz w:val="20"/>
        </w:rPr>
        <w:t>pojistiteli</w:t>
      </w:r>
      <w:r>
        <w:rPr>
          <w:spacing w:val="-6"/>
          <w:sz w:val="20"/>
        </w:rPr>
        <w:t xml:space="preserve"> </w:t>
      </w:r>
      <w:r>
        <w:rPr>
          <w:sz w:val="20"/>
        </w:rPr>
        <w:t>souhlas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poskytnutím</w:t>
      </w:r>
      <w:r>
        <w:rPr>
          <w:spacing w:val="-6"/>
          <w:sz w:val="20"/>
        </w:rPr>
        <w:t xml:space="preserve"> </w:t>
      </w:r>
      <w:r>
        <w:rPr>
          <w:sz w:val="20"/>
        </w:rPr>
        <w:t>informací</w:t>
      </w:r>
      <w:r>
        <w:rPr>
          <w:spacing w:val="-6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pojištění:</w:t>
      </w:r>
    </w:p>
    <w:p w14:paraId="1A8F1D10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446"/>
        </w:tabs>
        <w:spacing w:before="2" w:line="312" w:lineRule="auto"/>
        <w:ind w:left="1445" w:right="121" w:hanging="126"/>
        <w:rPr>
          <w:sz w:val="20"/>
        </w:rPr>
      </w:pPr>
      <w:r>
        <w:rPr>
          <w:spacing w:val="12"/>
          <w:sz w:val="20"/>
        </w:rPr>
        <w:t xml:space="preserve">členům skupiny ČSOB, jejichž seznam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pacing w:val="12"/>
          <w:sz w:val="20"/>
        </w:rPr>
        <w:t xml:space="preserve">uveden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pacing w:val="13"/>
          <w:sz w:val="20"/>
        </w:rPr>
        <w:t xml:space="preserve">internetových </w:t>
      </w:r>
      <w:r>
        <w:rPr>
          <w:spacing w:val="15"/>
          <w:sz w:val="20"/>
        </w:rPr>
        <w:t>stránkách</w:t>
      </w:r>
      <w:r>
        <w:rPr>
          <w:spacing w:val="16"/>
          <w:sz w:val="20"/>
        </w:rPr>
        <w:t xml:space="preserve"> </w:t>
      </w:r>
      <w:hyperlink r:id="rId19">
        <w:r>
          <w:rPr>
            <w:sz w:val="20"/>
          </w:rPr>
          <w:t>www.csob.cz/skupina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a</w:t>
      </w:r>
    </w:p>
    <w:p w14:paraId="7F5AB611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446"/>
        </w:tabs>
        <w:spacing w:before="2" w:line="312" w:lineRule="auto"/>
        <w:ind w:left="1445" w:right="130" w:hanging="126"/>
        <w:rPr>
          <w:sz w:val="20"/>
        </w:rPr>
      </w:pPr>
      <w:r>
        <w:rPr>
          <w:sz w:val="20"/>
        </w:rPr>
        <w:t>ostatním</w:t>
      </w:r>
      <w:r>
        <w:rPr>
          <w:spacing w:val="1"/>
          <w:sz w:val="20"/>
        </w:rPr>
        <w:t xml:space="preserve"> </w:t>
      </w:r>
      <w:r>
        <w:rPr>
          <w:sz w:val="20"/>
        </w:rPr>
        <w:t>subjektům</w:t>
      </w:r>
      <w:r>
        <w:rPr>
          <w:spacing w:val="1"/>
          <w:sz w:val="20"/>
        </w:rPr>
        <w:t xml:space="preserve"> </w:t>
      </w:r>
      <w:r>
        <w:rPr>
          <w:sz w:val="20"/>
        </w:rPr>
        <w:t>podnikajícím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pojišťovnictví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zájmovým</w:t>
      </w:r>
      <w:r>
        <w:rPr>
          <w:spacing w:val="1"/>
          <w:sz w:val="20"/>
        </w:rPr>
        <w:t xml:space="preserve"> </w:t>
      </w:r>
      <w:r>
        <w:rPr>
          <w:sz w:val="20"/>
        </w:rPr>
        <w:t>sdružením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55"/>
          <w:sz w:val="20"/>
        </w:rPr>
        <w:t xml:space="preserve"> </w:t>
      </w:r>
      <w:r>
        <w:rPr>
          <w:sz w:val="20"/>
        </w:rPr>
        <w:t>korporacím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2"/>
          <w:sz w:val="20"/>
        </w:rPr>
        <w:t xml:space="preserve"> </w:t>
      </w:r>
      <w:r>
        <w:rPr>
          <w:sz w:val="20"/>
        </w:rPr>
        <w:t>subjektů.</w:t>
      </w:r>
    </w:p>
    <w:p w14:paraId="5607A069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before="2" w:line="312" w:lineRule="auto"/>
        <w:ind w:right="134"/>
        <w:jc w:val="both"/>
        <w:rPr>
          <w:sz w:val="20"/>
        </w:rPr>
      </w:pPr>
      <w:r>
        <w:rPr>
          <w:sz w:val="20"/>
        </w:rPr>
        <w:t>Pojistník uzavřením této pojistné smlouvy uděluje pojistiteli plnou moc k tomu, aby ve věcech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s pojištěním sjednaným touto pojistnou smlouvou a zejména v případě pojistné nebo</w:t>
      </w:r>
      <w:r>
        <w:rPr>
          <w:spacing w:val="1"/>
          <w:sz w:val="20"/>
        </w:rPr>
        <w:t xml:space="preserve"> </w:t>
      </w:r>
      <w:r>
        <w:rPr>
          <w:sz w:val="20"/>
        </w:rPr>
        <w:t>škodné události, jednal jeho jménem, zastupoval ho a požadoval nezbytné informace od orgánů</w:t>
      </w:r>
      <w:r>
        <w:rPr>
          <w:spacing w:val="1"/>
          <w:sz w:val="20"/>
        </w:rPr>
        <w:t xml:space="preserve"> </w:t>
      </w:r>
      <w:r>
        <w:rPr>
          <w:sz w:val="20"/>
        </w:rPr>
        <w:t>veřejné moci nebo třetích osob, a to včetně možnosti nahlížení do spisů a pořizování výpisů či</w:t>
      </w:r>
      <w:r>
        <w:rPr>
          <w:spacing w:val="1"/>
          <w:sz w:val="20"/>
        </w:rPr>
        <w:t xml:space="preserve"> </w:t>
      </w:r>
      <w:r>
        <w:rPr>
          <w:sz w:val="20"/>
        </w:rPr>
        <w:t>opisů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nich.</w:t>
      </w:r>
    </w:p>
    <w:p w14:paraId="7DA1CE42" w14:textId="77777777" w:rsidR="00A8526D" w:rsidRDefault="00D632EB">
      <w:pPr>
        <w:pStyle w:val="Odstavecseseznamem"/>
        <w:numPr>
          <w:ilvl w:val="1"/>
          <w:numId w:val="2"/>
        </w:numPr>
        <w:tabs>
          <w:tab w:val="left" w:pos="920"/>
        </w:tabs>
        <w:spacing w:before="5" w:line="312" w:lineRule="auto"/>
        <w:ind w:right="135"/>
        <w:jc w:val="both"/>
        <w:rPr>
          <w:sz w:val="20"/>
        </w:rPr>
      </w:pPr>
      <w:r>
        <w:rPr>
          <w:sz w:val="20"/>
        </w:rPr>
        <w:t>Pojistník čestně prohlašuje a podpisem této pojistné smlouvy pojistiteli pravdivě stvrzuje, že má</w:t>
      </w:r>
      <w:r>
        <w:rPr>
          <w:spacing w:val="1"/>
          <w:sz w:val="20"/>
        </w:rPr>
        <w:t xml:space="preserve"> </w:t>
      </w:r>
      <w:r>
        <w:rPr>
          <w:sz w:val="20"/>
        </w:rPr>
        <w:t>objektivně existující pojistný zájem na pojištěních sjednávaných touto pojistnou smlouvou, neboť je</w:t>
      </w:r>
      <w:r>
        <w:rPr>
          <w:spacing w:val="-53"/>
          <w:sz w:val="20"/>
        </w:rPr>
        <w:t xml:space="preserve"> </w:t>
      </w:r>
      <w:r>
        <w:rPr>
          <w:sz w:val="20"/>
        </w:rPr>
        <w:t>na jeho straně naplněna některá z níže uvedených skutečností jeho pojistný zájem dokládající:</w:t>
      </w:r>
    </w:p>
    <w:p w14:paraId="4372AC51" w14:textId="77777777" w:rsidR="00A8526D" w:rsidRDefault="00D632EB">
      <w:pPr>
        <w:pStyle w:val="Nadpis3"/>
        <w:numPr>
          <w:ilvl w:val="2"/>
          <w:numId w:val="2"/>
        </w:numPr>
        <w:tabs>
          <w:tab w:val="left" w:pos="1319"/>
          <w:tab w:val="left" w:pos="1320"/>
        </w:tabs>
        <w:spacing w:before="3"/>
      </w:pPr>
      <w:r>
        <w:t>Majetek,</w:t>
      </w:r>
      <w:r>
        <w:rPr>
          <w:spacing w:val="-4"/>
        </w:rPr>
        <w:t xml:space="preserve"> </w:t>
      </w:r>
      <w:r>
        <w:t>jehož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týkat,</w:t>
      </w:r>
      <w:r>
        <w:rPr>
          <w:spacing w:val="-3"/>
        </w:rPr>
        <w:t xml:space="preserve"> </w:t>
      </w:r>
      <w:r>
        <w:t>je</w:t>
      </w:r>
    </w:p>
    <w:p w14:paraId="21498076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line="312" w:lineRule="auto"/>
        <w:ind w:right="134"/>
        <w:jc w:val="left"/>
        <w:rPr>
          <w:sz w:val="20"/>
        </w:rPr>
      </w:pP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vlastnictví,</w:t>
      </w:r>
      <w:r>
        <w:rPr>
          <w:spacing w:val="3"/>
          <w:sz w:val="20"/>
        </w:rPr>
        <w:t xml:space="preserve"> </w:t>
      </w:r>
      <w:r>
        <w:rPr>
          <w:sz w:val="20"/>
        </w:rPr>
        <w:t>spoluvlastnictví</w:t>
      </w:r>
      <w:r>
        <w:rPr>
          <w:spacing w:val="3"/>
          <w:sz w:val="20"/>
        </w:rPr>
        <w:t xml:space="preserve"> </w:t>
      </w:r>
      <w:r>
        <w:rPr>
          <w:sz w:val="20"/>
        </w:rPr>
        <w:t>(včetně</w:t>
      </w:r>
      <w:r>
        <w:rPr>
          <w:spacing w:val="3"/>
          <w:sz w:val="20"/>
        </w:rPr>
        <w:t xml:space="preserve"> </w:t>
      </w:r>
      <w:r>
        <w:rPr>
          <w:sz w:val="20"/>
        </w:rPr>
        <w:t>přídatného),</w:t>
      </w:r>
      <w:r>
        <w:rPr>
          <w:spacing w:val="3"/>
          <w:sz w:val="20"/>
        </w:rPr>
        <w:t xml:space="preserve"> </w:t>
      </w:r>
      <w:r>
        <w:rPr>
          <w:sz w:val="20"/>
        </w:rPr>
        <w:t>společenství</w:t>
      </w:r>
      <w:r>
        <w:rPr>
          <w:spacing w:val="3"/>
          <w:sz w:val="20"/>
        </w:rPr>
        <w:t xml:space="preserve"> </w:t>
      </w:r>
      <w:r>
        <w:rPr>
          <w:sz w:val="20"/>
        </w:rPr>
        <w:t>jmění</w:t>
      </w:r>
      <w:r>
        <w:rPr>
          <w:spacing w:val="3"/>
          <w:sz w:val="20"/>
        </w:rPr>
        <w:t xml:space="preserve"> </w:t>
      </w:r>
      <w:r>
        <w:rPr>
          <w:sz w:val="20"/>
        </w:rPr>
        <w:t>či</w:t>
      </w:r>
      <w:r>
        <w:rPr>
          <w:spacing w:val="3"/>
          <w:sz w:val="20"/>
        </w:rPr>
        <w:t xml:space="preserve"> </w:t>
      </w:r>
      <w:r>
        <w:rPr>
          <w:sz w:val="20"/>
        </w:rPr>
        <w:t>řádné,</w:t>
      </w:r>
      <w:r>
        <w:rPr>
          <w:spacing w:val="3"/>
          <w:sz w:val="20"/>
        </w:rPr>
        <w:t xml:space="preserve"> </w:t>
      </w:r>
      <w:r>
        <w:rPr>
          <w:sz w:val="20"/>
        </w:rPr>
        <w:t>poctivé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pravé</w:t>
      </w:r>
      <w:r>
        <w:rPr>
          <w:spacing w:val="-2"/>
          <w:sz w:val="20"/>
        </w:rPr>
        <w:t xml:space="preserve"> </w:t>
      </w:r>
      <w:r>
        <w:rPr>
          <w:sz w:val="20"/>
        </w:rPr>
        <w:t>držbě</w:t>
      </w:r>
      <w:r>
        <w:rPr>
          <w:spacing w:val="-1"/>
          <w:sz w:val="20"/>
        </w:rPr>
        <w:t xml:space="preserve"> </w:t>
      </w:r>
      <w:r>
        <w:rPr>
          <w:sz w:val="20"/>
        </w:rPr>
        <w:t>pojistníka;</w:t>
      </w:r>
    </w:p>
    <w:p w14:paraId="1BD1EAF6" w14:textId="77777777" w:rsidR="00A8526D" w:rsidRDefault="00A8526D">
      <w:pPr>
        <w:spacing w:line="312" w:lineRule="auto"/>
        <w:rPr>
          <w:sz w:val="20"/>
        </w:rPr>
        <w:sectPr w:rsidR="00A8526D">
          <w:pgSz w:w="11900" w:h="16840"/>
          <w:pgMar w:top="780" w:right="1040" w:bottom="1720" w:left="1060" w:header="414" w:footer="1525" w:gutter="0"/>
          <w:cols w:space="708"/>
        </w:sectPr>
      </w:pPr>
    </w:p>
    <w:p w14:paraId="5F2FACC4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before="137" w:line="312" w:lineRule="auto"/>
        <w:ind w:right="138"/>
        <w:jc w:val="left"/>
        <w:rPr>
          <w:sz w:val="20"/>
        </w:rPr>
      </w:pPr>
      <w:r>
        <w:rPr>
          <w:sz w:val="20"/>
        </w:rPr>
        <w:lastRenderedPageBreak/>
        <w:t>sice</w:t>
      </w:r>
      <w:r>
        <w:rPr>
          <w:spacing w:val="20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1"/>
          <w:sz w:val="20"/>
        </w:rPr>
        <w:t xml:space="preserve"> </w:t>
      </w:r>
      <w:r>
        <w:rPr>
          <w:sz w:val="20"/>
        </w:rPr>
        <w:t>třetí</w:t>
      </w:r>
      <w:r>
        <w:rPr>
          <w:spacing w:val="21"/>
          <w:sz w:val="20"/>
        </w:rPr>
        <w:t xml:space="preserve"> </w:t>
      </w:r>
      <w:r>
        <w:rPr>
          <w:sz w:val="20"/>
        </w:rPr>
        <w:t>osoby,</w:t>
      </w:r>
      <w:r>
        <w:rPr>
          <w:spacing w:val="21"/>
          <w:sz w:val="20"/>
        </w:rPr>
        <w:t xml:space="preserve"> </w:t>
      </w:r>
      <w:r>
        <w:rPr>
          <w:sz w:val="20"/>
        </w:rPr>
        <w:t>ale</w:t>
      </w:r>
      <w:r>
        <w:rPr>
          <w:spacing w:val="21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21"/>
          <w:sz w:val="20"/>
        </w:rPr>
        <w:t xml:space="preserve"> </w:t>
      </w:r>
      <w:r>
        <w:rPr>
          <w:sz w:val="20"/>
        </w:rPr>
        <w:t>k</w:t>
      </w:r>
      <w:r>
        <w:rPr>
          <w:spacing w:val="21"/>
          <w:sz w:val="20"/>
        </w:rPr>
        <w:t xml:space="preserve"> </w:t>
      </w:r>
      <w:r>
        <w:rPr>
          <w:sz w:val="20"/>
        </w:rPr>
        <w:t>němu</w:t>
      </w:r>
      <w:r>
        <w:rPr>
          <w:spacing w:val="21"/>
          <w:sz w:val="20"/>
        </w:rPr>
        <w:t xml:space="preserve"> </w:t>
      </w:r>
      <w:r>
        <w:rPr>
          <w:sz w:val="20"/>
        </w:rPr>
        <w:t>svědčí</w:t>
      </w:r>
      <w:r>
        <w:rPr>
          <w:spacing w:val="21"/>
          <w:sz w:val="20"/>
        </w:rPr>
        <w:t xml:space="preserve"> </w:t>
      </w:r>
      <w:r>
        <w:rPr>
          <w:sz w:val="20"/>
        </w:rPr>
        <w:t>některé</w:t>
      </w:r>
      <w:r>
        <w:rPr>
          <w:spacing w:val="21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věcných</w:t>
      </w:r>
      <w:r>
        <w:rPr>
          <w:spacing w:val="21"/>
          <w:sz w:val="20"/>
        </w:rPr>
        <w:t xml:space="preserve"> </w:t>
      </w:r>
      <w:r>
        <w:rPr>
          <w:sz w:val="20"/>
        </w:rPr>
        <w:t>práv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cizím</w:t>
      </w:r>
      <w:r>
        <w:rPr>
          <w:spacing w:val="-2"/>
          <w:sz w:val="20"/>
        </w:rPr>
        <w:t xml:space="preserve"> </w:t>
      </w:r>
      <w:r>
        <w:rPr>
          <w:sz w:val="20"/>
        </w:rPr>
        <w:t>věcem</w:t>
      </w:r>
      <w:r>
        <w:rPr>
          <w:spacing w:val="-2"/>
          <w:sz w:val="20"/>
        </w:rPr>
        <w:t xml:space="preserve"> </w:t>
      </w:r>
      <w:r>
        <w:rPr>
          <w:sz w:val="20"/>
        </w:rPr>
        <w:t>(např.</w:t>
      </w:r>
      <w:r>
        <w:rPr>
          <w:spacing w:val="-2"/>
          <w:sz w:val="20"/>
        </w:rPr>
        <w:t xml:space="preserve"> </w:t>
      </w:r>
      <w:r>
        <w:rPr>
          <w:sz w:val="20"/>
        </w:rPr>
        <w:t>věcné</w:t>
      </w:r>
      <w:r>
        <w:rPr>
          <w:spacing w:val="-2"/>
          <w:sz w:val="20"/>
        </w:rPr>
        <w:t xml:space="preserve"> </w:t>
      </w:r>
      <w:r>
        <w:rPr>
          <w:sz w:val="20"/>
        </w:rPr>
        <w:t>břemeno,</w:t>
      </w:r>
      <w:r>
        <w:rPr>
          <w:spacing w:val="-1"/>
          <w:sz w:val="20"/>
        </w:rPr>
        <w:t xml:space="preserve"> </w:t>
      </w:r>
      <w:r>
        <w:rPr>
          <w:sz w:val="20"/>
        </w:rPr>
        <w:t>zástavní</w:t>
      </w:r>
      <w:r>
        <w:rPr>
          <w:spacing w:val="-2"/>
          <w:sz w:val="20"/>
        </w:rPr>
        <w:t xml:space="preserve"> </w:t>
      </w:r>
      <w:r>
        <w:rPr>
          <w:sz w:val="20"/>
        </w:rPr>
        <w:t>právo,</w:t>
      </w:r>
      <w:r>
        <w:rPr>
          <w:spacing w:val="-2"/>
          <w:sz w:val="20"/>
        </w:rPr>
        <w:t xml:space="preserve"> </w:t>
      </w:r>
      <w:r>
        <w:rPr>
          <w:sz w:val="20"/>
        </w:rPr>
        <w:t>zadržovací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1"/>
          <w:sz w:val="20"/>
        </w:rPr>
        <w:t xml:space="preserve"> </w:t>
      </w:r>
      <w:r>
        <w:rPr>
          <w:sz w:val="20"/>
        </w:rPr>
        <w:t>apod.);</w:t>
      </w:r>
    </w:p>
    <w:p w14:paraId="4303CD65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before="2" w:line="312" w:lineRule="auto"/>
        <w:ind w:right="134"/>
        <w:jc w:val="left"/>
        <w:rPr>
          <w:sz w:val="20"/>
        </w:rPr>
      </w:pPr>
      <w:r>
        <w:rPr>
          <w:sz w:val="20"/>
        </w:rPr>
        <w:t>sice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9"/>
          <w:sz w:val="20"/>
        </w:rPr>
        <w:t xml:space="preserve"> </w:t>
      </w:r>
      <w:r>
        <w:rPr>
          <w:sz w:val="20"/>
        </w:rPr>
        <w:t>třetí</w:t>
      </w:r>
      <w:r>
        <w:rPr>
          <w:spacing w:val="17"/>
          <w:sz w:val="20"/>
        </w:rPr>
        <w:t xml:space="preserve"> </w:t>
      </w:r>
      <w:r>
        <w:rPr>
          <w:sz w:val="20"/>
        </w:rPr>
        <w:t>osoby,</w:t>
      </w:r>
      <w:r>
        <w:rPr>
          <w:spacing w:val="19"/>
          <w:sz w:val="20"/>
        </w:rPr>
        <w:t xml:space="preserve"> </w:t>
      </w:r>
      <w:r>
        <w:rPr>
          <w:sz w:val="20"/>
        </w:rPr>
        <w:t>ale</w:t>
      </w:r>
      <w:r>
        <w:rPr>
          <w:spacing w:val="18"/>
          <w:sz w:val="20"/>
        </w:rPr>
        <w:t xml:space="preserve"> </w:t>
      </w:r>
      <w:r>
        <w:rPr>
          <w:sz w:val="20"/>
        </w:rPr>
        <w:t>pojistník</w:t>
      </w:r>
      <w:r>
        <w:rPr>
          <w:spacing w:val="18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9"/>
          <w:sz w:val="20"/>
        </w:rPr>
        <w:t xml:space="preserve"> </w:t>
      </w:r>
      <w:r>
        <w:rPr>
          <w:sz w:val="20"/>
        </w:rPr>
        <w:t>vykonává</w:t>
      </w:r>
      <w:r>
        <w:rPr>
          <w:spacing w:val="18"/>
          <w:sz w:val="20"/>
        </w:rPr>
        <w:t xml:space="preserve"> </w:t>
      </w:r>
      <w:r>
        <w:rPr>
          <w:sz w:val="20"/>
        </w:rPr>
        <w:t>jeho</w:t>
      </w:r>
      <w:r>
        <w:rPr>
          <w:spacing w:val="19"/>
          <w:sz w:val="20"/>
        </w:rPr>
        <w:t xml:space="preserve"> </w:t>
      </w:r>
      <w:r>
        <w:rPr>
          <w:sz w:val="20"/>
        </w:rPr>
        <w:t>správu</w:t>
      </w:r>
      <w:r>
        <w:rPr>
          <w:spacing w:val="18"/>
          <w:sz w:val="20"/>
        </w:rPr>
        <w:t xml:space="preserve"> </w:t>
      </w:r>
      <w:r>
        <w:rPr>
          <w:sz w:val="20"/>
        </w:rPr>
        <w:t>(např.</w:t>
      </w:r>
      <w:r>
        <w:rPr>
          <w:spacing w:val="19"/>
          <w:sz w:val="20"/>
        </w:rPr>
        <w:t xml:space="preserve"> </w:t>
      </w:r>
      <w:r>
        <w:rPr>
          <w:sz w:val="20"/>
        </w:rPr>
        <w:t>jako</w:t>
      </w:r>
      <w:r>
        <w:rPr>
          <w:spacing w:val="-53"/>
          <w:sz w:val="20"/>
        </w:rPr>
        <w:t xml:space="preserve"> </w:t>
      </w:r>
      <w:r>
        <w:rPr>
          <w:sz w:val="20"/>
        </w:rPr>
        <w:t>správce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svěřenský</w:t>
      </w:r>
      <w:r>
        <w:rPr>
          <w:spacing w:val="-1"/>
          <w:sz w:val="20"/>
        </w:rPr>
        <w:t xml:space="preserve"> </w:t>
      </w:r>
      <w:r>
        <w:rPr>
          <w:sz w:val="20"/>
        </w:rPr>
        <w:t>správce</w:t>
      </w:r>
      <w:r>
        <w:rPr>
          <w:spacing w:val="-1"/>
          <w:sz w:val="20"/>
        </w:rPr>
        <w:t xml:space="preserve"> </w:t>
      </w:r>
      <w:r>
        <w:rPr>
          <w:sz w:val="20"/>
        </w:rPr>
        <w:t>apod.);</w:t>
      </w:r>
    </w:p>
    <w:p w14:paraId="03EB6EA4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before="2"/>
        <w:jc w:val="left"/>
        <w:rPr>
          <w:sz w:val="20"/>
        </w:rPr>
      </w:pPr>
      <w:r>
        <w:rPr>
          <w:sz w:val="20"/>
        </w:rPr>
        <w:t>pojistníkem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právu</w:t>
      </w:r>
      <w:r>
        <w:rPr>
          <w:spacing w:val="-4"/>
          <w:sz w:val="20"/>
        </w:rPr>
        <w:t xml:space="preserve"> </w:t>
      </w:r>
      <w:r>
        <w:rPr>
          <w:sz w:val="20"/>
        </w:rPr>
        <w:t>užíván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smlouvy;</w:t>
      </w:r>
    </w:p>
    <w:p w14:paraId="7A003FF9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jc w:val="left"/>
        <w:rPr>
          <w:sz w:val="20"/>
        </w:rPr>
      </w:pPr>
      <w:r>
        <w:rPr>
          <w:sz w:val="20"/>
        </w:rPr>
        <w:t>pojistníkem</w:t>
      </w:r>
      <w:r>
        <w:rPr>
          <w:spacing w:val="-5"/>
          <w:sz w:val="20"/>
        </w:rPr>
        <w:t xml:space="preserve"> </w:t>
      </w:r>
      <w:r>
        <w:rPr>
          <w:sz w:val="20"/>
        </w:rPr>
        <w:t>převzat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účelem</w:t>
      </w:r>
      <w:r>
        <w:rPr>
          <w:spacing w:val="-5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závazku;</w:t>
      </w:r>
    </w:p>
    <w:p w14:paraId="76A32EB6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jc w:val="left"/>
        <w:rPr>
          <w:sz w:val="20"/>
        </w:rPr>
      </w:pP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spoluvlastnictví</w:t>
      </w:r>
      <w:r>
        <w:rPr>
          <w:spacing w:val="-4"/>
          <w:sz w:val="20"/>
        </w:rPr>
        <w:t xml:space="preserve"> </w:t>
      </w:r>
      <w:r>
        <w:rPr>
          <w:sz w:val="20"/>
        </w:rPr>
        <w:t>osob</w:t>
      </w:r>
      <w:r>
        <w:rPr>
          <w:spacing w:val="-4"/>
          <w:sz w:val="20"/>
        </w:rPr>
        <w:t xml:space="preserve"> </w:t>
      </w:r>
      <w:r>
        <w:rPr>
          <w:sz w:val="20"/>
        </w:rPr>
        <w:t>blízkých</w:t>
      </w:r>
      <w:r>
        <w:rPr>
          <w:spacing w:val="-5"/>
          <w:sz w:val="20"/>
        </w:rPr>
        <w:t xml:space="preserve"> </w:t>
      </w:r>
      <w:r>
        <w:rPr>
          <w:sz w:val="20"/>
        </w:rPr>
        <w:t>pojistníkovi;</w:t>
      </w:r>
    </w:p>
    <w:p w14:paraId="6D43F4AD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line="312" w:lineRule="auto"/>
        <w:ind w:right="112"/>
        <w:rPr>
          <w:sz w:val="20"/>
        </w:rPr>
      </w:pPr>
      <w:r>
        <w:rPr>
          <w:sz w:val="20"/>
        </w:rPr>
        <w:t>ve vlastnictví či spoluvlastnictví právnické osoby, jejíž je pojistník členem či společníkem,</w:t>
      </w:r>
      <w:r>
        <w:rPr>
          <w:spacing w:val="1"/>
          <w:sz w:val="20"/>
        </w:rPr>
        <w:t xml:space="preserve"> </w:t>
      </w:r>
      <w:r>
        <w:rPr>
          <w:sz w:val="20"/>
        </w:rPr>
        <w:t>členem jejího orgánu nebo tím, kdo právnickou osobu podstatně ovlivňuje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dohody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skutečnosti;</w:t>
      </w:r>
    </w:p>
    <w:p w14:paraId="630E74BA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before="3" w:line="312" w:lineRule="auto"/>
        <w:ind w:right="132"/>
        <w:rPr>
          <w:sz w:val="20"/>
        </w:rPr>
      </w:pPr>
      <w:r>
        <w:rPr>
          <w:sz w:val="20"/>
        </w:rPr>
        <w:t>ve vlastnictví či spoluvlastnictví členů či společníků pojistníka, členů jeho orgánů nebo</w:t>
      </w:r>
      <w:r>
        <w:rPr>
          <w:spacing w:val="1"/>
          <w:sz w:val="20"/>
        </w:rPr>
        <w:t xml:space="preserve"> </w:t>
      </w:r>
      <w:r>
        <w:rPr>
          <w:sz w:val="20"/>
        </w:rPr>
        <w:t>toho,</w:t>
      </w:r>
      <w:r>
        <w:rPr>
          <w:spacing w:val="-3"/>
          <w:sz w:val="20"/>
        </w:rPr>
        <w:t xml:space="preserve"> </w:t>
      </w:r>
      <w:r>
        <w:rPr>
          <w:sz w:val="20"/>
        </w:rPr>
        <w:t>kdo</w:t>
      </w:r>
      <w:r>
        <w:rPr>
          <w:spacing w:val="-2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2"/>
          <w:sz w:val="20"/>
        </w:rPr>
        <w:t xml:space="preserve"> </w:t>
      </w:r>
      <w:r>
        <w:rPr>
          <w:sz w:val="20"/>
        </w:rPr>
        <w:t>podstatně</w:t>
      </w:r>
      <w:r>
        <w:rPr>
          <w:spacing w:val="-3"/>
          <w:sz w:val="20"/>
        </w:rPr>
        <w:t xml:space="preserve"> </w:t>
      </w:r>
      <w:r>
        <w:rPr>
          <w:sz w:val="20"/>
        </w:rPr>
        <w:t>ovlivňuje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dohody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skutečnosti;</w:t>
      </w:r>
    </w:p>
    <w:p w14:paraId="3CA0E25B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určen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dluhu</w:t>
      </w:r>
      <w:r>
        <w:rPr>
          <w:spacing w:val="-4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dluhu,</w:t>
      </w:r>
      <w:r>
        <w:rPr>
          <w:spacing w:val="-4"/>
          <w:sz w:val="20"/>
        </w:rPr>
        <w:t xml:space="preserve"> </w:t>
      </w:r>
      <w:r>
        <w:rPr>
          <w:sz w:val="20"/>
        </w:rPr>
        <w:t>jehož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pojistník</w:t>
      </w:r>
      <w:r>
        <w:rPr>
          <w:spacing w:val="-4"/>
          <w:sz w:val="20"/>
        </w:rPr>
        <w:t xml:space="preserve"> </w:t>
      </w:r>
      <w:r>
        <w:rPr>
          <w:sz w:val="20"/>
        </w:rPr>
        <w:t>věřitelem;</w:t>
      </w:r>
    </w:p>
    <w:p w14:paraId="03188E49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line="312" w:lineRule="auto"/>
        <w:ind w:right="130"/>
        <w:rPr>
          <w:sz w:val="20"/>
        </w:rPr>
      </w:pPr>
      <w:r>
        <w:rPr>
          <w:sz w:val="20"/>
        </w:rPr>
        <w:t>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majetkové</w:t>
      </w:r>
      <w:r>
        <w:rPr>
          <w:spacing w:val="1"/>
          <w:sz w:val="20"/>
        </w:rPr>
        <w:t xml:space="preserve"> </w:t>
      </w:r>
      <w:r>
        <w:rPr>
          <w:sz w:val="20"/>
        </w:rPr>
        <w:t>podstaty</w:t>
      </w:r>
      <w:r>
        <w:rPr>
          <w:spacing w:val="1"/>
          <w:sz w:val="20"/>
        </w:rPr>
        <w:t xml:space="preserve"> </w:t>
      </w:r>
      <w:r>
        <w:rPr>
          <w:sz w:val="20"/>
        </w:rPr>
        <w:t>(je-li</w:t>
      </w:r>
      <w:r>
        <w:rPr>
          <w:spacing w:val="1"/>
          <w:sz w:val="20"/>
        </w:rPr>
        <w:t xml:space="preserve"> </w:t>
      </w:r>
      <w:r>
        <w:rPr>
          <w:sz w:val="20"/>
        </w:rPr>
        <w:t>pojistníkem</w:t>
      </w:r>
      <w:r>
        <w:rPr>
          <w:spacing w:val="1"/>
          <w:sz w:val="20"/>
        </w:rPr>
        <w:t xml:space="preserve"> </w:t>
      </w:r>
      <w:r>
        <w:rPr>
          <w:sz w:val="20"/>
        </w:rPr>
        <w:t>insolvenční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správce</w:t>
      </w:r>
      <w:r>
        <w:rPr>
          <w:spacing w:val="1"/>
          <w:sz w:val="20"/>
        </w:rPr>
        <w:t xml:space="preserve"> </w:t>
      </w:r>
      <w:r>
        <w:rPr>
          <w:sz w:val="20"/>
        </w:rPr>
        <w:t>jednající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1"/>
          <w:sz w:val="20"/>
        </w:rPr>
        <w:t xml:space="preserve"> </w:t>
      </w:r>
      <w:r>
        <w:rPr>
          <w:sz w:val="20"/>
        </w:rPr>
        <w:t>dlužníka)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</w:p>
    <w:p w14:paraId="60173619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before="2"/>
        <w:rPr>
          <w:sz w:val="20"/>
        </w:rPr>
      </w:pP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4"/>
          <w:sz w:val="20"/>
        </w:rPr>
        <w:t xml:space="preserve"> </w:t>
      </w:r>
      <w:r>
        <w:rPr>
          <w:sz w:val="20"/>
        </w:rPr>
        <w:t>osob,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tento</w:t>
      </w:r>
      <w:r>
        <w:rPr>
          <w:spacing w:val="-4"/>
          <w:sz w:val="20"/>
        </w:rPr>
        <w:t xml:space="preserve"> </w:t>
      </w:r>
      <w:r>
        <w:rPr>
          <w:sz w:val="20"/>
        </w:rPr>
        <w:t>majetek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4"/>
          <w:sz w:val="20"/>
        </w:rPr>
        <w:t xml:space="preserve"> </w:t>
      </w:r>
      <w:r>
        <w:rPr>
          <w:sz w:val="20"/>
        </w:rPr>
        <w:t>pořídily.</w:t>
      </w:r>
    </w:p>
    <w:p w14:paraId="75834408" w14:textId="77777777" w:rsidR="00A8526D" w:rsidRDefault="00A8526D">
      <w:pPr>
        <w:pStyle w:val="Zkladntext"/>
        <w:spacing w:before="7"/>
        <w:rPr>
          <w:sz w:val="13"/>
        </w:rPr>
      </w:pPr>
    </w:p>
    <w:p w14:paraId="47D5EDC7" w14:textId="77777777" w:rsidR="00A8526D" w:rsidRDefault="00D632EB">
      <w:pPr>
        <w:pStyle w:val="Nadpis3"/>
        <w:numPr>
          <w:ilvl w:val="2"/>
          <w:numId w:val="2"/>
        </w:numPr>
        <w:tabs>
          <w:tab w:val="left" w:pos="1319"/>
          <w:tab w:val="left" w:pos="1320"/>
        </w:tabs>
      </w:pPr>
      <w:r>
        <w:t>Finanční</w:t>
      </w:r>
      <w:r>
        <w:rPr>
          <w:spacing w:val="-5"/>
        </w:rPr>
        <w:t xml:space="preserve"> </w:t>
      </w:r>
      <w:r>
        <w:t>ztráty,</w:t>
      </w:r>
      <w:r>
        <w:rPr>
          <w:spacing w:val="-4"/>
        </w:rPr>
        <w:t xml:space="preserve"> </w:t>
      </w:r>
      <w:r>
        <w:t>jichž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týkat,</w:t>
      </w:r>
      <w:r>
        <w:rPr>
          <w:spacing w:val="-5"/>
        </w:rPr>
        <w:t xml:space="preserve"> </w:t>
      </w:r>
      <w:r>
        <w:t>hrozí</w:t>
      </w:r>
    </w:p>
    <w:p w14:paraId="750FC355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jc w:val="left"/>
        <w:rPr>
          <w:sz w:val="20"/>
        </w:rPr>
      </w:pPr>
      <w:r>
        <w:rPr>
          <w:sz w:val="20"/>
        </w:rPr>
        <w:t>pojistníkovi;</w:t>
      </w:r>
    </w:p>
    <w:p w14:paraId="78C57E20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jc w:val="left"/>
        <w:rPr>
          <w:sz w:val="20"/>
        </w:rPr>
      </w:pPr>
      <w:r>
        <w:rPr>
          <w:sz w:val="20"/>
        </w:rPr>
        <w:t>osobě</w:t>
      </w:r>
      <w:r>
        <w:rPr>
          <w:spacing w:val="-8"/>
          <w:sz w:val="20"/>
        </w:rPr>
        <w:t xml:space="preserve"> </w:t>
      </w:r>
      <w:r>
        <w:rPr>
          <w:sz w:val="20"/>
        </w:rPr>
        <w:t>blízké</w:t>
      </w:r>
      <w:r>
        <w:rPr>
          <w:spacing w:val="-8"/>
          <w:sz w:val="20"/>
        </w:rPr>
        <w:t xml:space="preserve"> </w:t>
      </w:r>
      <w:r>
        <w:rPr>
          <w:sz w:val="20"/>
        </w:rPr>
        <w:t>pojistníkovi;</w:t>
      </w:r>
    </w:p>
    <w:p w14:paraId="4B848158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line="312" w:lineRule="auto"/>
        <w:ind w:right="113"/>
        <w:jc w:val="left"/>
        <w:rPr>
          <w:sz w:val="20"/>
        </w:rPr>
      </w:pPr>
      <w:r>
        <w:rPr>
          <w:sz w:val="20"/>
        </w:rPr>
        <w:t>právnické</w:t>
      </w:r>
      <w:r>
        <w:rPr>
          <w:spacing w:val="3"/>
          <w:sz w:val="20"/>
        </w:rPr>
        <w:t xml:space="preserve"> </w:t>
      </w:r>
      <w:r>
        <w:rPr>
          <w:sz w:val="20"/>
        </w:rPr>
        <w:t>osobě,</w:t>
      </w:r>
      <w:r>
        <w:rPr>
          <w:spacing w:val="3"/>
          <w:sz w:val="20"/>
        </w:rPr>
        <w:t xml:space="preserve"> </w:t>
      </w:r>
      <w:r>
        <w:rPr>
          <w:sz w:val="20"/>
        </w:rPr>
        <w:t>jejíž</w:t>
      </w:r>
      <w:r>
        <w:rPr>
          <w:spacing w:val="3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pojistník</w:t>
      </w:r>
      <w:r>
        <w:rPr>
          <w:spacing w:val="3"/>
          <w:sz w:val="20"/>
        </w:rPr>
        <w:t xml:space="preserve"> </w:t>
      </w:r>
      <w:r>
        <w:rPr>
          <w:sz w:val="20"/>
        </w:rPr>
        <w:t>členem</w:t>
      </w:r>
      <w:r>
        <w:rPr>
          <w:spacing w:val="3"/>
          <w:sz w:val="20"/>
        </w:rPr>
        <w:t xml:space="preserve"> </w:t>
      </w:r>
      <w:r>
        <w:rPr>
          <w:sz w:val="20"/>
        </w:rPr>
        <w:t>či</w:t>
      </w:r>
      <w:r>
        <w:rPr>
          <w:spacing w:val="3"/>
          <w:sz w:val="20"/>
        </w:rPr>
        <w:t xml:space="preserve"> </w:t>
      </w:r>
      <w:r>
        <w:rPr>
          <w:sz w:val="20"/>
        </w:rPr>
        <w:t>společníkem,</w:t>
      </w:r>
      <w:r>
        <w:rPr>
          <w:spacing w:val="3"/>
          <w:sz w:val="20"/>
        </w:rPr>
        <w:t xml:space="preserve"> </w:t>
      </w:r>
      <w:r>
        <w:rPr>
          <w:sz w:val="20"/>
        </w:rPr>
        <w:t>členem</w:t>
      </w:r>
      <w:r>
        <w:rPr>
          <w:spacing w:val="3"/>
          <w:sz w:val="20"/>
        </w:rPr>
        <w:t xml:space="preserve"> </w:t>
      </w:r>
      <w:r>
        <w:rPr>
          <w:sz w:val="20"/>
        </w:rPr>
        <w:t>jejího</w:t>
      </w:r>
      <w:r>
        <w:rPr>
          <w:spacing w:val="3"/>
          <w:sz w:val="20"/>
        </w:rPr>
        <w:t xml:space="preserve"> </w:t>
      </w:r>
      <w:r>
        <w:rPr>
          <w:sz w:val="20"/>
        </w:rPr>
        <w:t>orgánu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tím,</w:t>
      </w:r>
      <w:r>
        <w:rPr>
          <w:spacing w:val="1"/>
          <w:sz w:val="20"/>
        </w:rPr>
        <w:t xml:space="preserve"> </w:t>
      </w:r>
      <w:r>
        <w:rPr>
          <w:sz w:val="20"/>
        </w:rPr>
        <w:t>kdo</w:t>
      </w:r>
      <w:r>
        <w:rPr>
          <w:spacing w:val="-4"/>
          <w:sz w:val="20"/>
        </w:rPr>
        <w:t xml:space="preserve"> </w:t>
      </w:r>
      <w:r>
        <w:rPr>
          <w:sz w:val="20"/>
        </w:rPr>
        <w:t>právnickou</w:t>
      </w:r>
      <w:r>
        <w:rPr>
          <w:spacing w:val="-3"/>
          <w:sz w:val="20"/>
        </w:rPr>
        <w:t xml:space="preserve"> </w:t>
      </w:r>
      <w:r>
        <w:rPr>
          <w:sz w:val="20"/>
        </w:rPr>
        <w:t>osobu</w:t>
      </w:r>
      <w:r>
        <w:rPr>
          <w:spacing w:val="-3"/>
          <w:sz w:val="20"/>
        </w:rPr>
        <w:t xml:space="preserve"> </w:t>
      </w:r>
      <w:r>
        <w:rPr>
          <w:sz w:val="20"/>
        </w:rPr>
        <w:t>podstatně</w:t>
      </w:r>
      <w:r>
        <w:rPr>
          <w:spacing w:val="-3"/>
          <w:sz w:val="20"/>
        </w:rPr>
        <w:t xml:space="preserve"> </w:t>
      </w:r>
      <w:r>
        <w:rPr>
          <w:sz w:val="20"/>
        </w:rPr>
        <w:t>ovlivňuje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dohody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3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</w:p>
    <w:p w14:paraId="3562E037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19"/>
          <w:tab w:val="left" w:pos="1720"/>
        </w:tabs>
        <w:spacing w:before="2" w:line="312" w:lineRule="auto"/>
        <w:ind w:right="129"/>
        <w:jc w:val="left"/>
        <w:rPr>
          <w:sz w:val="20"/>
        </w:rPr>
      </w:pPr>
      <w:r>
        <w:rPr>
          <w:sz w:val="20"/>
        </w:rPr>
        <w:t>členům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společníkům</w:t>
      </w:r>
      <w:r>
        <w:rPr>
          <w:spacing w:val="26"/>
          <w:sz w:val="20"/>
        </w:rPr>
        <w:t xml:space="preserve"> </w:t>
      </w:r>
      <w:r>
        <w:rPr>
          <w:sz w:val="20"/>
        </w:rPr>
        <w:t>pojistníka,</w:t>
      </w:r>
      <w:r>
        <w:rPr>
          <w:spacing w:val="26"/>
          <w:sz w:val="20"/>
        </w:rPr>
        <w:t xml:space="preserve"> </w:t>
      </w:r>
      <w:r>
        <w:rPr>
          <w:sz w:val="20"/>
        </w:rPr>
        <w:t>členům</w:t>
      </w:r>
      <w:r>
        <w:rPr>
          <w:spacing w:val="26"/>
          <w:sz w:val="20"/>
        </w:rPr>
        <w:t xml:space="preserve"> </w:t>
      </w:r>
      <w:r>
        <w:rPr>
          <w:sz w:val="20"/>
        </w:rPr>
        <w:t>jeho</w:t>
      </w:r>
      <w:r>
        <w:rPr>
          <w:spacing w:val="26"/>
          <w:sz w:val="20"/>
        </w:rPr>
        <w:t xml:space="preserve"> </w:t>
      </w:r>
      <w:r>
        <w:rPr>
          <w:sz w:val="20"/>
        </w:rPr>
        <w:t>orgánů</w:t>
      </w:r>
      <w:r>
        <w:rPr>
          <w:spacing w:val="26"/>
          <w:sz w:val="20"/>
        </w:rPr>
        <w:t xml:space="preserve"> </w:t>
      </w:r>
      <w:r>
        <w:rPr>
          <w:sz w:val="20"/>
        </w:rPr>
        <w:t>nebo</w:t>
      </w:r>
      <w:r>
        <w:rPr>
          <w:spacing w:val="26"/>
          <w:sz w:val="20"/>
        </w:rPr>
        <w:t xml:space="preserve"> </w:t>
      </w:r>
      <w:r>
        <w:rPr>
          <w:sz w:val="20"/>
        </w:rPr>
        <w:t>tomu,</w:t>
      </w:r>
      <w:r>
        <w:rPr>
          <w:spacing w:val="26"/>
          <w:sz w:val="20"/>
        </w:rPr>
        <w:t xml:space="preserve"> </w:t>
      </w:r>
      <w:r>
        <w:rPr>
          <w:sz w:val="20"/>
        </w:rPr>
        <w:t>kdo</w:t>
      </w:r>
      <w:r>
        <w:rPr>
          <w:spacing w:val="26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53"/>
          <w:sz w:val="20"/>
        </w:rPr>
        <w:t xml:space="preserve"> </w:t>
      </w:r>
      <w:r>
        <w:rPr>
          <w:sz w:val="20"/>
        </w:rPr>
        <w:t>podstatně</w:t>
      </w:r>
      <w:r>
        <w:rPr>
          <w:spacing w:val="-2"/>
          <w:sz w:val="20"/>
        </w:rPr>
        <w:t xml:space="preserve"> </w:t>
      </w:r>
      <w:r>
        <w:rPr>
          <w:sz w:val="20"/>
        </w:rPr>
        <w:t>ovlivňuje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"/>
          <w:sz w:val="20"/>
        </w:rPr>
        <w:t xml:space="preserve"> </w:t>
      </w:r>
      <w:r>
        <w:rPr>
          <w:sz w:val="20"/>
        </w:rPr>
        <w:t>dohody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skutečnosti.</w:t>
      </w:r>
    </w:p>
    <w:p w14:paraId="2D407041" w14:textId="77777777" w:rsidR="00A8526D" w:rsidRDefault="00D632EB">
      <w:pPr>
        <w:pStyle w:val="Nadpis3"/>
        <w:numPr>
          <w:ilvl w:val="2"/>
          <w:numId w:val="2"/>
        </w:numPr>
        <w:tabs>
          <w:tab w:val="left" w:pos="1319"/>
          <w:tab w:val="left" w:pos="1320"/>
        </w:tabs>
        <w:spacing w:before="182"/>
      </w:pPr>
      <w:r>
        <w:t>Sjednávané</w:t>
      </w:r>
      <w:r>
        <w:rPr>
          <w:spacing w:val="-10"/>
        </w:rPr>
        <w:t xml:space="preserve"> </w:t>
      </w:r>
      <w:r>
        <w:t>pojištění</w:t>
      </w:r>
      <w:r>
        <w:rPr>
          <w:spacing w:val="-10"/>
        </w:rPr>
        <w:t xml:space="preserve"> </w:t>
      </w:r>
      <w:r>
        <w:t>odpovědnosti</w:t>
      </w:r>
    </w:p>
    <w:p w14:paraId="1C1F3206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rPr>
          <w:sz w:val="20"/>
        </w:rPr>
      </w:pP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pojištěním</w:t>
      </w:r>
      <w:r>
        <w:rPr>
          <w:spacing w:val="-7"/>
          <w:sz w:val="20"/>
        </w:rPr>
        <w:t xml:space="preserve"> </w:t>
      </w:r>
      <w:r>
        <w:rPr>
          <w:sz w:val="20"/>
        </w:rPr>
        <w:t>pojistníkovy</w:t>
      </w:r>
      <w:r>
        <w:rPr>
          <w:spacing w:val="-7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újmu;</w:t>
      </w:r>
    </w:p>
    <w:p w14:paraId="73CEE3CC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rPr>
          <w:sz w:val="20"/>
        </w:rPr>
      </w:pP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pojištěním</w:t>
      </w:r>
      <w:r>
        <w:rPr>
          <w:spacing w:val="-7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újmu</w:t>
      </w:r>
      <w:r>
        <w:rPr>
          <w:spacing w:val="-7"/>
          <w:sz w:val="20"/>
        </w:rPr>
        <w:t xml:space="preserve"> </w:t>
      </w:r>
      <w:r>
        <w:rPr>
          <w:sz w:val="20"/>
        </w:rPr>
        <w:t>osob</w:t>
      </w:r>
      <w:r>
        <w:rPr>
          <w:spacing w:val="-7"/>
          <w:sz w:val="20"/>
        </w:rPr>
        <w:t xml:space="preserve"> </w:t>
      </w:r>
      <w:r>
        <w:rPr>
          <w:sz w:val="20"/>
        </w:rPr>
        <w:t>blízkých</w:t>
      </w:r>
      <w:r>
        <w:rPr>
          <w:spacing w:val="-7"/>
          <w:sz w:val="20"/>
        </w:rPr>
        <w:t xml:space="preserve"> </w:t>
      </w:r>
      <w:r>
        <w:rPr>
          <w:sz w:val="20"/>
        </w:rPr>
        <w:t>pojistníkovi;</w:t>
      </w:r>
    </w:p>
    <w:p w14:paraId="6305FE38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line="312" w:lineRule="auto"/>
        <w:ind w:right="112"/>
        <w:rPr>
          <w:sz w:val="20"/>
        </w:rPr>
      </w:pPr>
      <w:r>
        <w:rPr>
          <w:sz w:val="20"/>
        </w:rPr>
        <w:t>je pojištěním odpovědnosti za újmu osob, které mohou způsobit újmu pojistníkovi (např.</w:t>
      </w:r>
      <w:r>
        <w:rPr>
          <w:spacing w:val="1"/>
          <w:sz w:val="20"/>
        </w:rPr>
        <w:t xml:space="preserve"> </w:t>
      </w:r>
      <w:r>
        <w:rPr>
          <w:spacing w:val="11"/>
          <w:sz w:val="20"/>
        </w:rPr>
        <w:t xml:space="preserve">pojištění odpovědnosti zaměstnance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 xml:space="preserve">újmu </w:t>
      </w:r>
      <w:r>
        <w:rPr>
          <w:spacing w:val="11"/>
          <w:sz w:val="20"/>
        </w:rPr>
        <w:t xml:space="preserve">způsobenou </w:t>
      </w:r>
      <w:r>
        <w:rPr>
          <w:spacing w:val="12"/>
          <w:sz w:val="20"/>
        </w:rPr>
        <w:t xml:space="preserve">pojistníkovi, </w:t>
      </w:r>
      <w:r>
        <w:rPr>
          <w:spacing w:val="13"/>
          <w:sz w:val="20"/>
        </w:rPr>
        <w:t>coby</w:t>
      </w:r>
      <w:r>
        <w:rPr>
          <w:spacing w:val="14"/>
          <w:sz w:val="20"/>
        </w:rPr>
        <w:t xml:space="preserve"> </w:t>
      </w:r>
      <w:r>
        <w:rPr>
          <w:sz w:val="20"/>
        </w:rPr>
        <w:t>zaměstnavateli);</w:t>
      </w:r>
    </w:p>
    <w:p w14:paraId="77F6A6F2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before="3" w:line="312" w:lineRule="auto"/>
        <w:ind w:right="128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újmu</w:t>
      </w:r>
      <w:r>
        <w:rPr>
          <w:spacing w:val="1"/>
          <w:sz w:val="20"/>
        </w:rPr>
        <w:t xml:space="preserve"> </w:t>
      </w:r>
      <w:r>
        <w:rPr>
          <w:sz w:val="20"/>
        </w:rPr>
        <w:t>právnické</w:t>
      </w:r>
      <w:r>
        <w:rPr>
          <w:spacing w:val="1"/>
          <w:sz w:val="20"/>
        </w:rPr>
        <w:t xml:space="preserve"> </w:t>
      </w:r>
      <w:r>
        <w:rPr>
          <w:sz w:val="20"/>
        </w:rPr>
        <w:t>osoby,</w:t>
      </w:r>
      <w:r>
        <w:rPr>
          <w:spacing w:val="1"/>
          <w:sz w:val="20"/>
        </w:rPr>
        <w:t xml:space="preserve"> </w:t>
      </w:r>
      <w:r>
        <w:rPr>
          <w:sz w:val="20"/>
        </w:rPr>
        <w:t>jejíž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pojistník</w:t>
      </w:r>
      <w:r>
        <w:rPr>
          <w:spacing w:val="1"/>
          <w:sz w:val="20"/>
        </w:rPr>
        <w:t xml:space="preserve"> </w:t>
      </w:r>
      <w:r>
        <w:rPr>
          <w:sz w:val="20"/>
        </w:rPr>
        <w:t>členem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společníkem, členem jejího orgánu nebo tím, kdo právnickou osobu podstatně ovlivňuje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"/>
          <w:sz w:val="20"/>
        </w:rPr>
        <w:t xml:space="preserve"> </w:t>
      </w:r>
      <w:r>
        <w:rPr>
          <w:sz w:val="20"/>
        </w:rPr>
        <w:t>dohody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skutečnosti;</w:t>
      </w:r>
    </w:p>
    <w:p w14:paraId="4C6F94BD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before="3" w:line="312" w:lineRule="auto"/>
        <w:ind w:right="132"/>
        <w:rPr>
          <w:sz w:val="20"/>
        </w:rPr>
      </w:pPr>
      <w:r>
        <w:rPr>
          <w:sz w:val="20"/>
        </w:rPr>
        <w:t>je</w:t>
      </w:r>
      <w:r>
        <w:rPr>
          <w:spacing w:val="41"/>
          <w:sz w:val="20"/>
        </w:rPr>
        <w:t xml:space="preserve"> </w:t>
      </w:r>
      <w:r>
        <w:rPr>
          <w:sz w:val="20"/>
        </w:rPr>
        <w:t>pojištěním</w:t>
      </w:r>
      <w:r>
        <w:rPr>
          <w:spacing w:val="41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41"/>
          <w:sz w:val="20"/>
        </w:rPr>
        <w:t xml:space="preserve"> </w:t>
      </w:r>
      <w:r>
        <w:rPr>
          <w:sz w:val="20"/>
        </w:rPr>
        <w:t>za</w:t>
      </w:r>
      <w:r>
        <w:rPr>
          <w:spacing w:val="41"/>
          <w:sz w:val="20"/>
        </w:rPr>
        <w:t xml:space="preserve"> </w:t>
      </w:r>
      <w:r>
        <w:rPr>
          <w:sz w:val="20"/>
        </w:rPr>
        <w:t>újmu</w:t>
      </w:r>
      <w:r>
        <w:rPr>
          <w:spacing w:val="41"/>
          <w:sz w:val="20"/>
        </w:rPr>
        <w:t xml:space="preserve"> </w:t>
      </w:r>
      <w:r>
        <w:rPr>
          <w:sz w:val="20"/>
        </w:rPr>
        <w:t>členů</w:t>
      </w:r>
      <w:r>
        <w:rPr>
          <w:spacing w:val="41"/>
          <w:sz w:val="20"/>
        </w:rPr>
        <w:t xml:space="preserve"> </w:t>
      </w:r>
      <w:r>
        <w:rPr>
          <w:sz w:val="20"/>
        </w:rPr>
        <w:t>či</w:t>
      </w:r>
      <w:r>
        <w:rPr>
          <w:spacing w:val="41"/>
          <w:sz w:val="20"/>
        </w:rPr>
        <w:t xml:space="preserve"> </w:t>
      </w:r>
      <w:r>
        <w:rPr>
          <w:sz w:val="20"/>
        </w:rPr>
        <w:t>společníků</w:t>
      </w:r>
      <w:r>
        <w:rPr>
          <w:spacing w:val="41"/>
          <w:sz w:val="20"/>
        </w:rPr>
        <w:t xml:space="preserve"> </w:t>
      </w:r>
      <w:r>
        <w:rPr>
          <w:sz w:val="20"/>
        </w:rPr>
        <w:t>pojistníka,</w:t>
      </w:r>
      <w:r>
        <w:rPr>
          <w:spacing w:val="41"/>
          <w:sz w:val="20"/>
        </w:rPr>
        <w:t xml:space="preserve"> </w:t>
      </w:r>
      <w:r>
        <w:rPr>
          <w:sz w:val="20"/>
        </w:rPr>
        <w:t>členů</w:t>
      </w:r>
      <w:r>
        <w:rPr>
          <w:spacing w:val="41"/>
          <w:sz w:val="20"/>
        </w:rPr>
        <w:t xml:space="preserve"> </w:t>
      </w:r>
      <w:r>
        <w:rPr>
          <w:sz w:val="20"/>
        </w:rPr>
        <w:t>jeho</w:t>
      </w:r>
      <w:r>
        <w:rPr>
          <w:spacing w:val="41"/>
          <w:sz w:val="20"/>
        </w:rPr>
        <w:t xml:space="preserve"> </w:t>
      </w:r>
      <w:r>
        <w:rPr>
          <w:sz w:val="20"/>
        </w:rPr>
        <w:t>orgánů</w:t>
      </w:r>
      <w:r>
        <w:rPr>
          <w:spacing w:val="-54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toho,</w:t>
      </w:r>
      <w:r>
        <w:rPr>
          <w:spacing w:val="-4"/>
          <w:sz w:val="20"/>
        </w:rPr>
        <w:t xml:space="preserve"> </w:t>
      </w:r>
      <w:r>
        <w:rPr>
          <w:sz w:val="20"/>
        </w:rPr>
        <w:t>kdo</w:t>
      </w:r>
      <w:r>
        <w:rPr>
          <w:spacing w:val="-4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4"/>
          <w:sz w:val="20"/>
        </w:rPr>
        <w:t xml:space="preserve"> </w:t>
      </w:r>
      <w:r>
        <w:rPr>
          <w:sz w:val="20"/>
        </w:rPr>
        <w:t>podstatně</w:t>
      </w:r>
      <w:r>
        <w:rPr>
          <w:spacing w:val="-4"/>
          <w:sz w:val="20"/>
        </w:rPr>
        <w:t xml:space="preserve"> </w:t>
      </w:r>
      <w:r>
        <w:rPr>
          <w:sz w:val="20"/>
        </w:rPr>
        <w:t>ovlivňuje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dohody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</w:p>
    <w:p w14:paraId="6FA9F631" w14:textId="77777777" w:rsidR="00A8526D" w:rsidRDefault="00D632EB">
      <w:pPr>
        <w:pStyle w:val="Odstavecseseznamem"/>
        <w:numPr>
          <w:ilvl w:val="3"/>
          <w:numId w:val="2"/>
        </w:numPr>
        <w:tabs>
          <w:tab w:val="left" w:pos="1720"/>
        </w:tabs>
        <w:spacing w:before="2" w:line="312" w:lineRule="auto"/>
        <w:ind w:right="129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újmu</w:t>
      </w:r>
      <w:r>
        <w:rPr>
          <w:spacing w:val="1"/>
          <w:sz w:val="20"/>
        </w:rPr>
        <w:t xml:space="preserve"> </w:t>
      </w:r>
      <w:r>
        <w:rPr>
          <w:sz w:val="20"/>
        </w:rPr>
        <w:t>osoby,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závazku</w:t>
      </w:r>
      <w:r>
        <w:rPr>
          <w:spacing w:val="56"/>
          <w:sz w:val="20"/>
        </w:rPr>
        <w:t xml:space="preserve"> </w:t>
      </w:r>
      <w:r>
        <w:rPr>
          <w:sz w:val="20"/>
        </w:rPr>
        <w:t>pojistníka</w:t>
      </w:r>
      <w:r>
        <w:rPr>
          <w:spacing w:val="1"/>
          <w:sz w:val="20"/>
        </w:rPr>
        <w:t xml:space="preserve"> </w:t>
      </w:r>
      <w:r>
        <w:rPr>
          <w:sz w:val="20"/>
        </w:rPr>
        <w:t>zavázala</w:t>
      </w:r>
      <w:r>
        <w:rPr>
          <w:spacing w:val="-3"/>
          <w:sz w:val="20"/>
        </w:rPr>
        <w:t xml:space="preserve"> </w:t>
      </w:r>
      <w:r>
        <w:rPr>
          <w:sz w:val="20"/>
        </w:rPr>
        <w:t>provést</w:t>
      </w:r>
      <w:r>
        <w:rPr>
          <w:spacing w:val="-2"/>
          <w:sz w:val="20"/>
        </w:rPr>
        <w:t xml:space="preserve"> </w:t>
      </w:r>
      <w:r>
        <w:rPr>
          <w:sz w:val="20"/>
        </w:rPr>
        <w:t>určitou</w:t>
      </w:r>
      <w:r>
        <w:rPr>
          <w:spacing w:val="-2"/>
          <w:sz w:val="20"/>
        </w:rPr>
        <w:t xml:space="preserve"> </w:t>
      </w:r>
      <w:r>
        <w:rPr>
          <w:sz w:val="20"/>
        </w:rPr>
        <w:t>činnost</w:t>
      </w:r>
      <w:r>
        <w:rPr>
          <w:spacing w:val="-3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2"/>
          <w:sz w:val="20"/>
        </w:rPr>
        <w:t xml:space="preserve"> </w:t>
      </w:r>
      <w:r>
        <w:rPr>
          <w:sz w:val="20"/>
        </w:rPr>
        <w:t>(např.</w:t>
      </w:r>
      <w:r>
        <w:rPr>
          <w:spacing w:val="-2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subdodavatele</w:t>
      </w:r>
      <w:r>
        <w:rPr>
          <w:spacing w:val="-3"/>
          <w:sz w:val="20"/>
        </w:rPr>
        <w:t xml:space="preserve"> </w:t>
      </w:r>
      <w:r>
        <w:rPr>
          <w:sz w:val="20"/>
        </w:rPr>
        <w:t>pojistníka).</w:t>
      </w:r>
    </w:p>
    <w:p w14:paraId="6656A657" w14:textId="77777777" w:rsidR="00A8526D" w:rsidRDefault="00D632EB">
      <w:pPr>
        <w:pStyle w:val="Odstavecseseznamem"/>
        <w:numPr>
          <w:ilvl w:val="0"/>
          <w:numId w:val="2"/>
        </w:numPr>
        <w:tabs>
          <w:tab w:val="left" w:pos="520"/>
        </w:tabs>
        <w:spacing w:before="2" w:line="312" w:lineRule="auto"/>
        <w:ind w:right="129"/>
        <w:jc w:val="both"/>
        <w:rPr>
          <w:sz w:val="20"/>
        </w:rPr>
      </w:pPr>
      <w:r>
        <w:rPr>
          <w:sz w:val="20"/>
        </w:rPr>
        <w:t>Vznikne-li v jakémkoliv pojištění věci nebo jiného majetku sjednaném touto pojistnou smlouvou v</w:t>
      </w:r>
      <w:r>
        <w:rPr>
          <w:spacing w:val="1"/>
          <w:sz w:val="20"/>
        </w:rPr>
        <w:t xml:space="preserve"> </w:t>
      </w:r>
      <w:r>
        <w:rPr>
          <w:sz w:val="20"/>
        </w:rPr>
        <w:t>jednom místě pojištění pojistná událost na více pojištěných předmětech pojištění působením jednoho</w:t>
      </w:r>
      <w:r>
        <w:rPr>
          <w:spacing w:val="1"/>
          <w:sz w:val="20"/>
        </w:rPr>
        <w:t xml:space="preserve"> </w:t>
      </w:r>
      <w:r>
        <w:rPr>
          <w:sz w:val="20"/>
        </w:rPr>
        <w:t>pojistného nebezpečí, podílí se oprávněná osoba na pojistném plnění pouze jednou, a to nejvyšší ze</w:t>
      </w:r>
      <w:r>
        <w:rPr>
          <w:spacing w:val="1"/>
          <w:sz w:val="20"/>
        </w:rPr>
        <w:t xml:space="preserve"> </w:t>
      </w:r>
      <w:r>
        <w:rPr>
          <w:sz w:val="20"/>
        </w:rPr>
        <w:t>spoluúčastí</w:t>
      </w:r>
      <w:r>
        <w:rPr>
          <w:spacing w:val="1"/>
          <w:sz w:val="20"/>
        </w:rPr>
        <w:t xml:space="preserve"> </w:t>
      </w:r>
      <w:r>
        <w:rPr>
          <w:sz w:val="20"/>
        </w:rPr>
        <w:t>sjednaných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pojištění,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němž</w:t>
      </w:r>
      <w:r>
        <w:rPr>
          <w:spacing w:val="1"/>
          <w:sz w:val="20"/>
        </w:rPr>
        <w:t xml:space="preserve"> </w:t>
      </w:r>
      <w:r>
        <w:rPr>
          <w:sz w:val="20"/>
        </w:rPr>
        <w:t>pojistná</w:t>
      </w:r>
      <w:r>
        <w:rPr>
          <w:spacing w:val="1"/>
          <w:sz w:val="20"/>
        </w:rPr>
        <w:t xml:space="preserve"> </w:t>
      </w:r>
      <w:r>
        <w:rPr>
          <w:sz w:val="20"/>
        </w:rPr>
        <w:t>událost</w:t>
      </w:r>
      <w:r>
        <w:rPr>
          <w:spacing w:val="1"/>
          <w:sz w:val="20"/>
        </w:rPr>
        <w:t xml:space="preserve"> </w:t>
      </w:r>
      <w:r>
        <w:rPr>
          <w:sz w:val="20"/>
        </w:rPr>
        <w:t>nastala.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neplatí,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oprávněnou</w:t>
      </w:r>
      <w:r>
        <w:rPr>
          <w:spacing w:val="-3"/>
          <w:sz w:val="20"/>
        </w:rPr>
        <w:t xml:space="preserve"> </w:t>
      </w:r>
      <w:r>
        <w:rPr>
          <w:sz w:val="20"/>
        </w:rPr>
        <w:t>osobu</w:t>
      </w:r>
      <w:r>
        <w:rPr>
          <w:spacing w:val="-3"/>
          <w:sz w:val="20"/>
        </w:rPr>
        <w:t xml:space="preserve"> </w:t>
      </w:r>
      <w:r>
        <w:rPr>
          <w:sz w:val="20"/>
        </w:rPr>
        <w:t>výhodnější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podílet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pojistném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3"/>
          <w:sz w:val="20"/>
        </w:rPr>
        <w:t xml:space="preserve"> </w:t>
      </w:r>
      <w:r>
        <w:rPr>
          <w:sz w:val="20"/>
        </w:rPr>
        <w:t>všemi</w:t>
      </w:r>
      <w:r>
        <w:rPr>
          <w:spacing w:val="-3"/>
          <w:sz w:val="20"/>
        </w:rPr>
        <w:t xml:space="preserve"> </w:t>
      </w:r>
      <w:r>
        <w:rPr>
          <w:sz w:val="20"/>
        </w:rPr>
        <w:t>dohodnutými</w:t>
      </w:r>
      <w:r>
        <w:rPr>
          <w:spacing w:val="-2"/>
          <w:sz w:val="20"/>
        </w:rPr>
        <w:t xml:space="preserve"> </w:t>
      </w:r>
      <w:r>
        <w:rPr>
          <w:sz w:val="20"/>
        </w:rPr>
        <w:t>spoluúčastmi.</w:t>
      </w:r>
    </w:p>
    <w:p w14:paraId="25385137" w14:textId="77777777" w:rsidR="00A8526D" w:rsidRDefault="00D632EB">
      <w:pPr>
        <w:pStyle w:val="Odstavecseseznamem"/>
        <w:numPr>
          <w:ilvl w:val="0"/>
          <w:numId w:val="2"/>
        </w:numPr>
        <w:tabs>
          <w:tab w:val="left" w:pos="520"/>
        </w:tabs>
        <w:spacing w:before="6" w:line="312" w:lineRule="auto"/>
        <w:ind w:right="133"/>
        <w:jc w:val="both"/>
        <w:rPr>
          <w:sz w:val="20"/>
        </w:rPr>
      </w:pPr>
      <w:r>
        <w:rPr>
          <w:sz w:val="20"/>
        </w:rPr>
        <w:t>Bez ohledu na jakákoliv jiná ujednání této pojistné smlouvy nebo pojistných podmínek, které jsou její</w:t>
      </w:r>
      <w:r>
        <w:rPr>
          <w:spacing w:val="1"/>
          <w:sz w:val="20"/>
        </w:rPr>
        <w:t xml:space="preserve"> </w:t>
      </w:r>
      <w:r>
        <w:rPr>
          <w:sz w:val="20"/>
        </w:rPr>
        <w:t>nedílnou součástí, pojistitel a pojistník výslovně sjednávají, že je-li pojištěným podnikatel (ať fyzická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2"/>
          <w:sz w:val="20"/>
        </w:rPr>
        <w:t xml:space="preserve"> </w:t>
      </w:r>
      <w:r>
        <w:rPr>
          <w:sz w:val="20"/>
        </w:rPr>
        <w:t>právnická</w:t>
      </w:r>
      <w:r>
        <w:rPr>
          <w:spacing w:val="13"/>
          <w:sz w:val="20"/>
        </w:rPr>
        <w:t xml:space="preserve"> </w:t>
      </w:r>
      <w:r>
        <w:rPr>
          <w:sz w:val="20"/>
        </w:rPr>
        <w:t>osoba),</w:t>
      </w:r>
      <w:r>
        <w:rPr>
          <w:spacing w:val="13"/>
          <w:sz w:val="20"/>
        </w:rPr>
        <w:t xml:space="preserve"> </w:t>
      </w:r>
      <w:r>
        <w:rPr>
          <w:sz w:val="20"/>
        </w:rPr>
        <w:t>pak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všechna</w:t>
      </w:r>
      <w:r>
        <w:rPr>
          <w:spacing w:val="1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13"/>
          <w:sz w:val="20"/>
        </w:rPr>
        <w:t xml:space="preserve"> </w:t>
      </w:r>
      <w:r>
        <w:rPr>
          <w:sz w:val="20"/>
        </w:rPr>
        <w:t>věci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staveb</w:t>
      </w:r>
      <w:r>
        <w:rPr>
          <w:spacing w:val="13"/>
          <w:sz w:val="20"/>
        </w:rPr>
        <w:t xml:space="preserve"> </w:t>
      </w:r>
      <w:r>
        <w:rPr>
          <w:sz w:val="20"/>
        </w:rPr>
        <w:t>(není-li</w:t>
      </w:r>
      <w:r>
        <w:rPr>
          <w:spacing w:val="13"/>
          <w:sz w:val="20"/>
        </w:rPr>
        <w:t xml:space="preserve"> </w:t>
      </w:r>
      <w:r>
        <w:rPr>
          <w:sz w:val="20"/>
        </w:rPr>
        <w:t>stavba</w:t>
      </w:r>
      <w:r>
        <w:rPr>
          <w:spacing w:val="13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3"/>
          <w:sz w:val="20"/>
        </w:rPr>
        <w:t xml:space="preserve"> </w:t>
      </w:r>
      <w:r>
        <w:rPr>
          <w:sz w:val="20"/>
        </w:rPr>
        <w:t>věcí,</w:t>
      </w:r>
      <w:r>
        <w:rPr>
          <w:spacing w:val="12"/>
          <w:sz w:val="20"/>
        </w:rPr>
        <w:t xml:space="preserve"> </w:t>
      </w:r>
      <w:r>
        <w:rPr>
          <w:sz w:val="20"/>
        </w:rPr>
        <w:t>ale</w:t>
      </w:r>
    </w:p>
    <w:p w14:paraId="7C907D40" w14:textId="77777777" w:rsidR="00A8526D" w:rsidRDefault="00A8526D">
      <w:pPr>
        <w:spacing w:line="312" w:lineRule="auto"/>
        <w:jc w:val="both"/>
        <w:rPr>
          <w:sz w:val="20"/>
        </w:rPr>
        <w:sectPr w:rsidR="00A8526D">
          <w:pgSz w:w="11900" w:h="16840"/>
          <w:pgMar w:top="780" w:right="1040" w:bottom="1720" w:left="1060" w:header="414" w:footer="1525" w:gutter="0"/>
          <w:cols w:space="708"/>
        </w:sectPr>
      </w:pPr>
    </w:p>
    <w:p w14:paraId="4E21EB06" w14:textId="77777777" w:rsidR="00A8526D" w:rsidRDefault="00D632EB">
      <w:pPr>
        <w:pStyle w:val="Zkladntext"/>
        <w:spacing w:before="137" w:line="312" w:lineRule="auto"/>
        <w:ind w:left="520" w:right="135"/>
        <w:jc w:val="both"/>
      </w:pPr>
      <w:r>
        <w:lastRenderedPageBreak/>
        <w:t>jen součástí jiné věci) sjednaná touto pojistnou smlouvou výše vztahují pouze a jen na ty pojištěné věci</w:t>
      </w:r>
      <w:r>
        <w:rPr>
          <w:spacing w:val="-53"/>
        </w:rPr>
        <w:t xml:space="preserve"> </w:t>
      </w:r>
      <w:r>
        <w:t>či stavby, které jako majetek pojištěného podnikatele jsou v okamžiku vzniku škodné události součástí</w:t>
      </w:r>
      <w:r>
        <w:rPr>
          <w:spacing w:val="1"/>
        </w:rPr>
        <w:t xml:space="preserve"> </w:t>
      </w:r>
      <w:r>
        <w:t>obchodního závodu pojištěného podnikatele ve smyslu ustanovení § 502 občanského zákoníku. Toto</w:t>
      </w:r>
      <w:r>
        <w:rPr>
          <w:spacing w:val="1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však</w:t>
      </w:r>
      <w:r>
        <w:rPr>
          <w:spacing w:val="-2"/>
        </w:rPr>
        <w:t xml:space="preserve"> </w:t>
      </w:r>
      <w:r>
        <w:t>nepoužije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pojištění</w:t>
      </w:r>
      <w:r>
        <w:rPr>
          <w:spacing w:val="-2"/>
        </w:rPr>
        <w:t xml:space="preserve"> </w:t>
      </w:r>
      <w:r>
        <w:t>přepravovaných</w:t>
      </w:r>
      <w:r>
        <w:rPr>
          <w:spacing w:val="-3"/>
        </w:rPr>
        <w:t xml:space="preserve"> </w:t>
      </w:r>
      <w:r>
        <w:t>věcí</w:t>
      </w:r>
      <w:r>
        <w:rPr>
          <w:spacing w:val="-3"/>
        </w:rPr>
        <w:t xml:space="preserve"> </w:t>
      </w:r>
      <w:r>
        <w:t>sjednané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VPP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2017.</w:t>
      </w:r>
    </w:p>
    <w:p w14:paraId="064218E1" w14:textId="77777777" w:rsidR="00A8526D" w:rsidRDefault="00D632EB">
      <w:pPr>
        <w:pStyle w:val="Odstavecseseznamem"/>
        <w:numPr>
          <w:ilvl w:val="0"/>
          <w:numId w:val="2"/>
        </w:numPr>
        <w:tabs>
          <w:tab w:val="left" w:pos="519"/>
          <w:tab w:val="left" w:pos="520"/>
        </w:tabs>
        <w:spacing w:before="4"/>
        <w:rPr>
          <w:sz w:val="20"/>
        </w:rPr>
      </w:pPr>
      <w:r>
        <w:rPr>
          <w:sz w:val="20"/>
        </w:rPr>
        <w:t>Pojistná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jí</w:t>
      </w:r>
      <w:r>
        <w:rPr>
          <w:spacing w:val="-3"/>
          <w:sz w:val="20"/>
        </w:rPr>
        <w:t xml:space="preserve"> </w:t>
      </w:r>
      <w:r>
        <w:rPr>
          <w:sz w:val="20"/>
        </w:rPr>
        <w:t>sjednaná</w:t>
      </w:r>
      <w:r>
        <w:rPr>
          <w:spacing w:val="-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řídí</w:t>
      </w:r>
      <w:r>
        <w:rPr>
          <w:spacing w:val="-3"/>
          <w:sz w:val="20"/>
        </w:rPr>
        <w:t xml:space="preserve"> </w:t>
      </w:r>
      <w:r>
        <w:rPr>
          <w:sz w:val="20"/>
        </w:rPr>
        <w:t>českým</w:t>
      </w:r>
      <w:r>
        <w:rPr>
          <w:spacing w:val="-3"/>
          <w:sz w:val="20"/>
        </w:rPr>
        <w:t xml:space="preserve"> </w:t>
      </w:r>
      <w:r>
        <w:rPr>
          <w:sz w:val="20"/>
        </w:rPr>
        <w:t>právním</w:t>
      </w:r>
      <w:r>
        <w:rPr>
          <w:spacing w:val="-3"/>
          <w:sz w:val="20"/>
        </w:rPr>
        <w:t xml:space="preserve"> </w:t>
      </w:r>
      <w:r>
        <w:rPr>
          <w:sz w:val="20"/>
        </w:rPr>
        <w:t>řádem.</w:t>
      </w:r>
    </w:p>
    <w:p w14:paraId="30C11F18" w14:textId="77777777" w:rsidR="00A8526D" w:rsidRDefault="00D632EB">
      <w:pPr>
        <w:pStyle w:val="Odstavecseseznamem"/>
        <w:numPr>
          <w:ilvl w:val="0"/>
          <w:numId w:val="2"/>
        </w:numPr>
        <w:tabs>
          <w:tab w:val="left" w:pos="519"/>
          <w:tab w:val="left" w:pos="520"/>
        </w:tabs>
        <w:rPr>
          <w:sz w:val="20"/>
        </w:rPr>
      </w:pPr>
      <w:r>
        <w:rPr>
          <w:sz w:val="20"/>
        </w:rPr>
        <w:t>Počet</w:t>
      </w:r>
      <w:r>
        <w:rPr>
          <w:spacing w:val="-4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pojistné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příloh:</w:t>
      </w:r>
      <w:r>
        <w:rPr>
          <w:spacing w:val="50"/>
          <w:sz w:val="20"/>
        </w:rPr>
        <w:t xml:space="preserve"> </w:t>
      </w:r>
      <w:r>
        <w:rPr>
          <w:sz w:val="20"/>
        </w:rPr>
        <w:t>9</w:t>
      </w:r>
    </w:p>
    <w:p w14:paraId="7BD2ADC3" w14:textId="77777777" w:rsidR="00A8526D" w:rsidRDefault="00D632EB">
      <w:pPr>
        <w:pStyle w:val="Odstavecseseznamem"/>
        <w:numPr>
          <w:ilvl w:val="0"/>
          <w:numId w:val="2"/>
        </w:numPr>
        <w:tabs>
          <w:tab w:val="left" w:pos="519"/>
          <w:tab w:val="left" w:pos="520"/>
        </w:tabs>
        <w:rPr>
          <w:sz w:val="20"/>
        </w:rPr>
      </w:pPr>
      <w:r>
        <w:rPr>
          <w:sz w:val="20"/>
        </w:rPr>
        <w:t>Přílohy:</w:t>
      </w:r>
    </w:p>
    <w:p w14:paraId="5C610E12" w14:textId="77777777" w:rsidR="00A8526D" w:rsidRDefault="00D632EB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rPr>
          <w:sz w:val="20"/>
        </w:rPr>
      </w:pPr>
      <w:r>
        <w:rPr>
          <w:sz w:val="20"/>
        </w:rPr>
        <w:t>VPP</w:t>
      </w:r>
      <w:r>
        <w:rPr>
          <w:spacing w:val="-4"/>
          <w:sz w:val="20"/>
        </w:rPr>
        <w:t xml:space="preserve"> </w:t>
      </w:r>
      <w:r>
        <w:rPr>
          <w:sz w:val="20"/>
        </w:rPr>
        <w:t>OC</w:t>
      </w:r>
      <w:r>
        <w:rPr>
          <w:spacing w:val="-3"/>
          <w:sz w:val="20"/>
        </w:rPr>
        <w:t xml:space="preserve"> </w:t>
      </w:r>
      <w:r>
        <w:rPr>
          <w:sz w:val="20"/>
        </w:rPr>
        <w:t>2014</w:t>
      </w:r>
    </w:p>
    <w:p w14:paraId="1265A8AD" w14:textId="77777777" w:rsidR="00A8526D" w:rsidRDefault="00D632EB">
      <w:pPr>
        <w:pStyle w:val="Odstavecseseznamem"/>
        <w:numPr>
          <w:ilvl w:val="0"/>
          <w:numId w:val="1"/>
        </w:numPr>
        <w:tabs>
          <w:tab w:val="left" w:pos="919"/>
          <w:tab w:val="left" w:pos="920"/>
        </w:tabs>
        <w:rPr>
          <w:sz w:val="20"/>
        </w:rPr>
      </w:pPr>
      <w:r>
        <w:rPr>
          <w:sz w:val="20"/>
        </w:rPr>
        <w:t>VPP</w:t>
      </w:r>
      <w:r>
        <w:rPr>
          <w:spacing w:val="-4"/>
          <w:sz w:val="20"/>
        </w:rPr>
        <w:t xml:space="preserve"> </w:t>
      </w:r>
      <w:r>
        <w:rPr>
          <w:sz w:val="20"/>
        </w:rPr>
        <w:t>ODP</w:t>
      </w:r>
      <w:r>
        <w:rPr>
          <w:spacing w:val="-3"/>
          <w:sz w:val="20"/>
        </w:rPr>
        <w:t xml:space="preserve"> </w:t>
      </w:r>
      <w:r>
        <w:rPr>
          <w:sz w:val="20"/>
        </w:rPr>
        <w:t>2014</w:t>
      </w:r>
    </w:p>
    <w:p w14:paraId="6104AA0C" w14:textId="77777777" w:rsidR="00A8526D" w:rsidRDefault="00D632EB">
      <w:pPr>
        <w:pStyle w:val="Odstavecseseznamem"/>
        <w:numPr>
          <w:ilvl w:val="0"/>
          <w:numId w:val="2"/>
        </w:numPr>
        <w:tabs>
          <w:tab w:val="left" w:pos="520"/>
        </w:tabs>
        <w:spacing w:line="312" w:lineRule="auto"/>
        <w:ind w:right="878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pojistná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vyhotovena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stejnopisech</w:t>
      </w:r>
      <w:r>
        <w:rPr>
          <w:spacing w:val="-3"/>
          <w:sz w:val="20"/>
        </w:rPr>
        <w:t xml:space="preserve"> </w:t>
      </w:r>
      <w:r>
        <w:rPr>
          <w:sz w:val="20"/>
        </w:rPr>
        <w:t>shodné</w:t>
      </w:r>
      <w:r>
        <w:rPr>
          <w:spacing w:val="-3"/>
          <w:sz w:val="20"/>
        </w:rPr>
        <w:t xml:space="preserve"> </w:t>
      </w:r>
      <w:r>
        <w:rPr>
          <w:sz w:val="20"/>
        </w:rPr>
        <w:t>právní</w:t>
      </w:r>
      <w:r>
        <w:rPr>
          <w:spacing w:val="-3"/>
          <w:sz w:val="20"/>
        </w:rPr>
        <w:t xml:space="preserve"> </w:t>
      </w:r>
      <w:r>
        <w:rPr>
          <w:sz w:val="20"/>
        </w:rPr>
        <w:t>síly,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nichž</w:t>
      </w:r>
      <w:r>
        <w:rPr>
          <w:spacing w:val="-3"/>
          <w:sz w:val="20"/>
        </w:rPr>
        <w:t xml:space="preserve"> </w:t>
      </w:r>
      <w:r>
        <w:rPr>
          <w:sz w:val="20"/>
        </w:rPr>
        <w:t>jeden</w:t>
      </w:r>
      <w:r>
        <w:rPr>
          <w:spacing w:val="-3"/>
          <w:sz w:val="20"/>
        </w:rPr>
        <w:t xml:space="preserve"> </w:t>
      </w:r>
      <w:r>
        <w:rPr>
          <w:sz w:val="20"/>
        </w:rPr>
        <w:t>obdrží</w:t>
      </w:r>
      <w:r>
        <w:rPr>
          <w:spacing w:val="-53"/>
          <w:sz w:val="20"/>
        </w:rPr>
        <w:t xml:space="preserve"> </w:t>
      </w:r>
      <w:r>
        <w:rPr>
          <w:sz w:val="20"/>
        </w:rPr>
        <w:t>pojistník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pojistitel.</w:t>
      </w:r>
    </w:p>
    <w:p w14:paraId="0AFC66DA" w14:textId="77777777" w:rsidR="00A8526D" w:rsidRDefault="00D632EB">
      <w:pPr>
        <w:pStyle w:val="Odstavecseseznamem"/>
        <w:numPr>
          <w:ilvl w:val="0"/>
          <w:numId w:val="2"/>
        </w:numPr>
        <w:tabs>
          <w:tab w:val="left" w:pos="530"/>
        </w:tabs>
        <w:spacing w:before="2"/>
        <w:ind w:left="530"/>
        <w:rPr>
          <w:sz w:val="20"/>
        </w:rPr>
      </w:pPr>
      <w:r>
        <w:rPr>
          <w:sz w:val="20"/>
        </w:rPr>
        <w:t>Prohlášení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pověřené</w:t>
      </w:r>
      <w:r>
        <w:rPr>
          <w:spacing w:val="-6"/>
          <w:sz w:val="20"/>
        </w:rPr>
        <w:t xml:space="preserve"> </w:t>
      </w:r>
      <w:r>
        <w:rPr>
          <w:sz w:val="20"/>
        </w:rPr>
        <w:t>pojistitelem</w:t>
      </w:r>
      <w:r>
        <w:rPr>
          <w:spacing w:val="-7"/>
          <w:sz w:val="20"/>
        </w:rPr>
        <w:t xml:space="preserve"> </w:t>
      </w:r>
      <w:r>
        <w:rPr>
          <w:sz w:val="20"/>
        </w:rPr>
        <w:t>sjednáním</w:t>
      </w:r>
      <w:r>
        <w:rPr>
          <w:spacing w:val="-6"/>
          <w:sz w:val="20"/>
        </w:rPr>
        <w:t xml:space="preserve"> </w:t>
      </w:r>
      <w:r>
        <w:rPr>
          <w:sz w:val="20"/>
        </w:rPr>
        <w:t>pojistné</w:t>
      </w:r>
      <w:r>
        <w:rPr>
          <w:spacing w:val="-6"/>
          <w:sz w:val="20"/>
        </w:rPr>
        <w:t xml:space="preserve"> </w:t>
      </w:r>
      <w:r>
        <w:rPr>
          <w:sz w:val="20"/>
        </w:rPr>
        <w:t>smlouvy:</w:t>
      </w:r>
    </w:p>
    <w:p w14:paraId="10028088" w14:textId="77777777" w:rsidR="00A8526D" w:rsidRDefault="00A8526D">
      <w:pPr>
        <w:pStyle w:val="Zkladntext"/>
        <w:spacing w:before="1"/>
        <w:rPr>
          <w:sz w:val="24"/>
        </w:rPr>
      </w:pPr>
    </w:p>
    <w:p w14:paraId="4B0991E2" w14:textId="77777777" w:rsidR="00A8526D" w:rsidRDefault="00D632EB">
      <w:pPr>
        <w:pStyle w:val="Zkladntext"/>
        <w:spacing w:before="93"/>
        <w:ind w:left="130"/>
        <w:rPr>
          <w:b/>
        </w:rPr>
      </w:pPr>
      <w:r>
        <w:t>Prohlašuji,</w:t>
      </w:r>
      <w:r>
        <w:rPr>
          <w:spacing w:val="10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jsem</w:t>
      </w:r>
      <w:r>
        <w:rPr>
          <w:spacing w:val="10"/>
        </w:rPr>
        <w:t xml:space="preserve"> </w:t>
      </w:r>
      <w:r>
        <w:t>jako</w:t>
      </w:r>
      <w:r>
        <w:rPr>
          <w:spacing w:val="11"/>
        </w:rPr>
        <w:t xml:space="preserve"> </w:t>
      </w:r>
      <w:r>
        <w:t>oprávněný</w:t>
      </w:r>
      <w:r>
        <w:rPr>
          <w:spacing w:val="11"/>
        </w:rPr>
        <w:t xml:space="preserve"> </w:t>
      </w:r>
      <w:r>
        <w:t>zástupce</w:t>
      </w:r>
      <w:r>
        <w:rPr>
          <w:spacing w:val="11"/>
        </w:rPr>
        <w:t xml:space="preserve"> </w:t>
      </w:r>
      <w:r>
        <w:t>pojistitele</w:t>
      </w:r>
      <w:r>
        <w:rPr>
          <w:spacing w:val="11"/>
        </w:rPr>
        <w:t xml:space="preserve"> </w:t>
      </w:r>
      <w:r>
        <w:t>předložil</w:t>
      </w:r>
      <w:r>
        <w:rPr>
          <w:spacing w:val="10"/>
        </w:rPr>
        <w:t xml:space="preserve"> </w:t>
      </w:r>
      <w:r>
        <w:t>návrh</w:t>
      </w:r>
      <w:r>
        <w:rPr>
          <w:spacing w:val="11"/>
        </w:rPr>
        <w:t xml:space="preserve"> </w:t>
      </w:r>
      <w:r>
        <w:t>pojistné</w:t>
      </w:r>
      <w:r>
        <w:rPr>
          <w:spacing w:val="11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dne</w:t>
      </w:r>
      <w:r>
        <w:rPr>
          <w:spacing w:val="10"/>
        </w:rPr>
        <w:t xml:space="preserve"> </w:t>
      </w:r>
      <w:r>
        <w:rPr>
          <w:b/>
        </w:rPr>
        <w:t>23.04.2021</w:t>
      </w:r>
    </w:p>
    <w:p w14:paraId="492E78F2" w14:textId="26EBDFBB" w:rsidR="00A8526D" w:rsidRDefault="00DF19FE">
      <w:pPr>
        <w:pStyle w:val="Zkladntext"/>
        <w:spacing w:before="70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5FA38A11" wp14:editId="28502D70">
                <wp:simplePos x="0" y="0"/>
                <wp:positionH relativeFrom="page">
                  <wp:posOffset>1127125</wp:posOffset>
                </wp:positionH>
                <wp:positionV relativeFrom="paragraph">
                  <wp:posOffset>170180</wp:posOffset>
                </wp:positionV>
                <wp:extent cx="2279650" cy="1219835"/>
                <wp:effectExtent l="0" t="0" r="0" b="0"/>
                <wp:wrapNone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7609E" w14:textId="77777777" w:rsidR="00A8526D" w:rsidRDefault="00A8526D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14:paraId="448241C6" w14:textId="77777777" w:rsidR="00A8526D" w:rsidRDefault="00A8526D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14:paraId="5422217F" w14:textId="77777777" w:rsidR="00A8526D" w:rsidRDefault="00A8526D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14:paraId="3C6BDEE7" w14:textId="77777777" w:rsidR="00A8526D" w:rsidRDefault="00A8526D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14:paraId="11530EA0" w14:textId="77777777" w:rsidR="00A8526D" w:rsidRDefault="00A8526D">
                            <w:pPr>
                              <w:pStyle w:val="Zkladntext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3A64C746" w14:textId="77777777" w:rsidR="00A8526D" w:rsidRDefault="00D632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38A11" id="docshape13" o:spid="_x0000_s1031" type="#_x0000_t202" style="position:absolute;left:0;text-align:left;margin-left:88.75pt;margin-top:13.4pt;width:179.5pt;height:96.0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" filled="f" stroked="f">
                <v:textbox inset="0,0,0,0">
                  <w:txbxContent>
                    <w:p w14:paraId="0137609E" w14:textId="77777777" w:rsidR="00A8526D" w:rsidRDefault="00A8526D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14:paraId="448241C6" w14:textId="77777777" w:rsidR="00A8526D" w:rsidRDefault="00A8526D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14:paraId="5422217F" w14:textId="77777777" w:rsidR="00A8526D" w:rsidRDefault="00A8526D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14:paraId="3C6BDEE7" w14:textId="77777777" w:rsidR="00A8526D" w:rsidRDefault="00A8526D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14:paraId="11530EA0" w14:textId="77777777" w:rsidR="00A8526D" w:rsidRDefault="00A8526D">
                      <w:pPr>
                        <w:pStyle w:val="Zkladntext"/>
                        <w:spacing w:before="6"/>
                        <w:rPr>
                          <w:sz w:val="28"/>
                        </w:rPr>
                      </w:pPr>
                    </w:p>
                    <w:p w14:paraId="3A64C746" w14:textId="77777777" w:rsidR="00A8526D" w:rsidRDefault="00D632EB">
                      <w:pPr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2EB">
        <w:t>převzal</w:t>
      </w:r>
      <w:r w:rsidR="00D632EB">
        <w:rPr>
          <w:spacing w:val="9"/>
        </w:rPr>
        <w:t xml:space="preserve"> </w:t>
      </w:r>
      <w:r w:rsidR="00D632EB">
        <w:t>sdělení</w:t>
      </w:r>
      <w:r w:rsidR="00D632EB">
        <w:rPr>
          <w:spacing w:val="11"/>
        </w:rPr>
        <w:t xml:space="preserve"> </w:t>
      </w:r>
      <w:r w:rsidR="00D632EB">
        <w:t>o</w:t>
      </w:r>
      <w:r w:rsidR="00D632EB">
        <w:rPr>
          <w:spacing w:val="10"/>
        </w:rPr>
        <w:t xml:space="preserve"> </w:t>
      </w:r>
      <w:r w:rsidR="00D632EB">
        <w:t>jeho</w:t>
      </w:r>
      <w:r w:rsidR="00D632EB">
        <w:rPr>
          <w:spacing w:val="9"/>
        </w:rPr>
        <w:t xml:space="preserve"> </w:t>
      </w:r>
      <w:r w:rsidR="00D632EB">
        <w:t>přijetí,</w:t>
      </w:r>
      <w:r w:rsidR="00D632EB">
        <w:rPr>
          <w:spacing w:val="10"/>
        </w:rPr>
        <w:t xml:space="preserve"> </w:t>
      </w:r>
      <w:r w:rsidR="00D632EB">
        <w:t>čímž</w:t>
      </w:r>
      <w:r w:rsidR="00D632EB">
        <w:rPr>
          <w:spacing w:val="11"/>
        </w:rPr>
        <w:t xml:space="preserve"> </w:t>
      </w:r>
      <w:r w:rsidR="00D632EB">
        <w:t>byla</w:t>
      </w:r>
      <w:r w:rsidR="00D632EB">
        <w:rPr>
          <w:spacing w:val="10"/>
        </w:rPr>
        <w:t xml:space="preserve"> </w:t>
      </w:r>
      <w:r w:rsidR="00D632EB">
        <w:t>smlouva</w:t>
      </w:r>
      <w:r w:rsidR="00D632EB">
        <w:rPr>
          <w:spacing w:val="10"/>
        </w:rPr>
        <w:t xml:space="preserve"> </w:t>
      </w:r>
      <w:r w:rsidR="00D632EB">
        <w:t>uzavřena.</w:t>
      </w:r>
    </w:p>
    <w:p w14:paraId="16E2C0B2" w14:textId="1E9817FA" w:rsidR="00A8526D" w:rsidRDefault="00A8526D">
      <w:pPr>
        <w:pStyle w:val="Zkladntext"/>
      </w:pPr>
    </w:p>
    <w:p w14:paraId="14072BE8" w14:textId="0403E2F2" w:rsidR="00A8526D" w:rsidRDefault="00A8526D">
      <w:pPr>
        <w:pStyle w:val="Zkladntext"/>
      </w:pPr>
    </w:p>
    <w:p w14:paraId="722C2271" w14:textId="77777777" w:rsidR="00A8526D" w:rsidRDefault="00A8526D">
      <w:pPr>
        <w:pStyle w:val="Zkladntext"/>
      </w:pPr>
    </w:p>
    <w:p w14:paraId="22324DFA" w14:textId="77777777" w:rsidR="00A8526D" w:rsidRDefault="00A8526D">
      <w:pPr>
        <w:pStyle w:val="Zkladntext"/>
      </w:pPr>
    </w:p>
    <w:p w14:paraId="7EE62C49" w14:textId="77777777" w:rsidR="00A8526D" w:rsidRDefault="00A8526D">
      <w:pPr>
        <w:pStyle w:val="Zkladntext"/>
      </w:pPr>
    </w:p>
    <w:p w14:paraId="5F3DDCC3" w14:textId="77777777" w:rsidR="00A8526D" w:rsidRDefault="00A8526D">
      <w:pPr>
        <w:pStyle w:val="Zkladntext"/>
        <w:spacing w:before="9"/>
        <w:rPr>
          <w:sz w:val="21"/>
        </w:rPr>
      </w:pPr>
    </w:p>
    <w:p w14:paraId="634B0293" w14:textId="77777777" w:rsidR="00A8526D" w:rsidRDefault="00A8526D">
      <w:pPr>
        <w:rPr>
          <w:sz w:val="21"/>
        </w:rPr>
        <w:sectPr w:rsidR="00A8526D">
          <w:pgSz w:w="11900" w:h="16840"/>
          <w:pgMar w:top="780" w:right="1040" w:bottom="1720" w:left="1060" w:header="414" w:footer="1525" w:gutter="0"/>
          <w:cols w:space="708"/>
        </w:sectPr>
      </w:pPr>
    </w:p>
    <w:p w14:paraId="4FAEA428" w14:textId="77777777" w:rsidR="00A8526D" w:rsidRDefault="00A8526D">
      <w:pPr>
        <w:pStyle w:val="Zkladntext"/>
        <w:rPr>
          <w:sz w:val="22"/>
        </w:rPr>
      </w:pPr>
    </w:p>
    <w:p w14:paraId="79DC7BCD" w14:textId="77777777" w:rsidR="00A8526D" w:rsidRDefault="00D632EB">
      <w:pPr>
        <w:pStyle w:val="Zkladntext"/>
        <w:spacing w:before="177" w:line="312" w:lineRule="auto"/>
        <w:ind w:left="1276" w:hanging="1128"/>
      </w:pPr>
      <w:r>
        <w:t>jméno,</w:t>
      </w:r>
      <w:r>
        <w:rPr>
          <w:spacing w:val="-7"/>
        </w:rPr>
        <w:t xml:space="preserve"> </w:t>
      </w:r>
      <w:r>
        <w:t>příjmení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pověřené</w:t>
      </w:r>
      <w:r>
        <w:rPr>
          <w:spacing w:val="-7"/>
        </w:rPr>
        <w:t xml:space="preserve"> </w:t>
      </w:r>
      <w:r>
        <w:t>pojistitelem</w:t>
      </w:r>
      <w:r>
        <w:rPr>
          <w:spacing w:val="-52"/>
        </w:rPr>
        <w:t xml:space="preserve"> </w:t>
      </w:r>
      <w:r>
        <w:t>uzavřením</w:t>
      </w:r>
      <w:r>
        <w:rPr>
          <w:spacing w:val="-2"/>
        </w:rPr>
        <w:t xml:space="preserve"> </w:t>
      </w:r>
      <w:r>
        <w:t>pojistné</w:t>
      </w:r>
      <w:r>
        <w:rPr>
          <w:spacing w:val="-2"/>
        </w:rPr>
        <w:t xml:space="preserve"> </w:t>
      </w:r>
      <w:r>
        <w:t>smlouvy</w:t>
      </w:r>
    </w:p>
    <w:p w14:paraId="1A866F8C" w14:textId="77777777" w:rsidR="00A8526D" w:rsidRDefault="00D632EB">
      <w:pPr>
        <w:spacing w:before="93"/>
        <w:ind w:left="124" w:right="708"/>
        <w:jc w:val="center"/>
        <w:rPr>
          <w:sz w:val="24"/>
        </w:rPr>
      </w:pPr>
      <w:r>
        <w:br w:type="column"/>
      </w:r>
      <w:r>
        <w:rPr>
          <w:sz w:val="24"/>
        </w:rPr>
        <w:t>......................................................</w:t>
      </w:r>
    </w:p>
    <w:p w14:paraId="3271FBF1" w14:textId="77777777" w:rsidR="00A8526D" w:rsidRDefault="00D632EB">
      <w:pPr>
        <w:pStyle w:val="Zkladntext"/>
        <w:spacing w:before="61"/>
        <w:ind w:left="776" w:right="1359"/>
        <w:jc w:val="center"/>
      </w:pPr>
      <w:r>
        <w:t>razítko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pojistníka</w:t>
      </w:r>
    </w:p>
    <w:sectPr w:rsidR="00A8526D">
      <w:type w:val="continuous"/>
      <w:pgSz w:w="11900" w:h="16840"/>
      <w:pgMar w:top="1600" w:right="1040" w:bottom="1720" w:left="1060" w:header="414" w:footer="1525" w:gutter="0"/>
      <w:cols w:num="2" w:space="708" w:equalWidth="0">
        <w:col w:w="4911" w:space="415"/>
        <w:col w:w="44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8FE0C" w14:textId="77777777" w:rsidR="001E66E5" w:rsidRDefault="00D632EB">
      <w:r>
        <w:separator/>
      </w:r>
    </w:p>
  </w:endnote>
  <w:endnote w:type="continuationSeparator" w:id="0">
    <w:p w14:paraId="2C84B49E" w14:textId="77777777" w:rsidR="001E66E5" w:rsidRDefault="00D6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84363" w14:textId="77777777" w:rsidR="00DF19FE" w:rsidRDefault="00DF19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3D23F" w14:textId="763458CF" w:rsidR="00A8526D" w:rsidRDefault="00DF19F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5A6BA20D" wp14:editId="31932D0F">
              <wp:simplePos x="0" y="0"/>
              <wp:positionH relativeFrom="page">
                <wp:posOffset>3325495</wp:posOffset>
              </wp:positionH>
              <wp:positionV relativeFrom="page">
                <wp:posOffset>9585325</wp:posOffset>
              </wp:positionV>
              <wp:extent cx="906145" cy="13906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EB78B" w14:textId="77777777" w:rsidR="00A8526D" w:rsidRDefault="00D632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celkem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BA20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261.85pt;margin-top:754.75pt;width:71.35pt;height:10.9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" filled="f" stroked="f">
              <v:textbox inset="0,0,0,0">
                <w:txbxContent>
                  <w:p w14:paraId="447EB78B" w14:textId="77777777" w:rsidR="00A8526D" w:rsidRDefault="00D632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celkem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1386D" w14:textId="77777777" w:rsidR="00DF19FE" w:rsidRDefault="00DF19F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6304" w14:textId="21B12BCC" w:rsidR="00A8526D" w:rsidRDefault="00DF19F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783C6D92" wp14:editId="6A2ED513">
              <wp:simplePos x="0" y="0"/>
              <wp:positionH relativeFrom="page">
                <wp:posOffset>3325495</wp:posOffset>
              </wp:positionH>
              <wp:positionV relativeFrom="page">
                <wp:posOffset>9585325</wp:posOffset>
              </wp:positionV>
              <wp:extent cx="906145" cy="13906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0D846" w14:textId="77777777" w:rsidR="00A8526D" w:rsidRDefault="00D632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celkem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C6D9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4" type="#_x0000_t202" style="position:absolute;margin-left:261.85pt;margin-top:754.75pt;width:71.35pt;height:10.9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" filled="f" stroked="f">
              <v:textbox inset="0,0,0,0">
                <w:txbxContent>
                  <w:p w14:paraId="1190D846" w14:textId="77777777" w:rsidR="00A8526D" w:rsidRDefault="00D632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celkem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C0F1C" w14:textId="77777777" w:rsidR="001E66E5" w:rsidRDefault="00D632EB">
      <w:r>
        <w:separator/>
      </w:r>
    </w:p>
  </w:footnote>
  <w:footnote w:type="continuationSeparator" w:id="0">
    <w:p w14:paraId="735D2FE8" w14:textId="77777777" w:rsidR="001E66E5" w:rsidRDefault="00D6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679DD" w14:textId="77777777" w:rsidR="00DF19FE" w:rsidRDefault="00DF19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1498D" w14:textId="77777777" w:rsidR="00DF19FE" w:rsidRDefault="00DF19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6943" w14:textId="77777777" w:rsidR="00DF19FE" w:rsidRDefault="00DF19F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17F97" w14:textId="0A28A8E0" w:rsidR="00A8526D" w:rsidRDefault="00DF19F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6E34BCD0" wp14:editId="5744EC43">
              <wp:simplePos x="0" y="0"/>
              <wp:positionH relativeFrom="page">
                <wp:posOffset>736600</wp:posOffset>
              </wp:positionH>
              <wp:positionV relativeFrom="page">
                <wp:posOffset>263525</wp:posOffset>
              </wp:positionV>
              <wp:extent cx="1657350" cy="13906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8F0FD" w14:textId="77777777" w:rsidR="00A8526D" w:rsidRDefault="00D632E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Číslo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pojistné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smlouvy: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8074369710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4BCD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3" type="#_x0000_t202" style="position:absolute;margin-left:58pt;margin-top:20.75pt;width:130.5pt;height:10.9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" filled="f" stroked="f">
              <v:textbox inset="0,0,0,0">
                <w:txbxContent>
                  <w:p w14:paraId="5488F0FD" w14:textId="77777777" w:rsidR="00A8526D" w:rsidRDefault="00D632E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pojistné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smlouvy: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8074369710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73E7C"/>
    <w:multiLevelType w:val="hybridMultilevel"/>
    <w:tmpl w:val="D8B06550"/>
    <w:lvl w:ilvl="0" w:tplc="3AAA1438">
      <w:start w:val="1"/>
      <w:numFmt w:val="decimal"/>
      <w:lvlText w:val="%1)"/>
      <w:lvlJc w:val="left"/>
      <w:pPr>
        <w:ind w:left="920" w:hanging="4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7DE47FC">
      <w:numFmt w:val="bullet"/>
      <w:lvlText w:val="•"/>
      <w:lvlJc w:val="left"/>
      <w:pPr>
        <w:ind w:left="1808" w:hanging="400"/>
      </w:pPr>
      <w:rPr>
        <w:rFonts w:hint="default"/>
      </w:rPr>
    </w:lvl>
    <w:lvl w:ilvl="2" w:tplc="F62CBCBA">
      <w:numFmt w:val="bullet"/>
      <w:lvlText w:val="•"/>
      <w:lvlJc w:val="left"/>
      <w:pPr>
        <w:ind w:left="2696" w:hanging="400"/>
      </w:pPr>
      <w:rPr>
        <w:rFonts w:hint="default"/>
      </w:rPr>
    </w:lvl>
    <w:lvl w:ilvl="3" w:tplc="9D1A8A22">
      <w:numFmt w:val="bullet"/>
      <w:lvlText w:val="•"/>
      <w:lvlJc w:val="left"/>
      <w:pPr>
        <w:ind w:left="3584" w:hanging="400"/>
      </w:pPr>
      <w:rPr>
        <w:rFonts w:hint="default"/>
      </w:rPr>
    </w:lvl>
    <w:lvl w:ilvl="4" w:tplc="A4B658BA">
      <w:numFmt w:val="bullet"/>
      <w:lvlText w:val="•"/>
      <w:lvlJc w:val="left"/>
      <w:pPr>
        <w:ind w:left="4472" w:hanging="400"/>
      </w:pPr>
      <w:rPr>
        <w:rFonts w:hint="default"/>
      </w:rPr>
    </w:lvl>
    <w:lvl w:ilvl="5" w:tplc="37CAC92A">
      <w:numFmt w:val="bullet"/>
      <w:lvlText w:val="•"/>
      <w:lvlJc w:val="left"/>
      <w:pPr>
        <w:ind w:left="5360" w:hanging="400"/>
      </w:pPr>
      <w:rPr>
        <w:rFonts w:hint="default"/>
      </w:rPr>
    </w:lvl>
    <w:lvl w:ilvl="6" w:tplc="F2B0D3D8">
      <w:numFmt w:val="bullet"/>
      <w:lvlText w:val="•"/>
      <w:lvlJc w:val="left"/>
      <w:pPr>
        <w:ind w:left="6248" w:hanging="400"/>
      </w:pPr>
      <w:rPr>
        <w:rFonts w:hint="default"/>
      </w:rPr>
    </w:lvl>
    <w:lvl w:ilvl="7" w:tplc="A154B89E">
      <w:numFmt w:val="bullet"/>
      <w:lvlText w:val="•"/>
      <w:lvlJc w:val="left"/>
      <w:pPr>
        <w:ind w:left="7136" w:hanging="400"/>
      </w:pPr>
      <w:rPr>
        <w:rFonts w:hint="default"/>
      </w:rPr>
    </w:lvl>
    <w:lvl w:ilvl="8" w:tplc="0A467DC0">
      <w:numFmt w:val="bullet"/>
      <w:lvlText w:val="•"/>
      <w:lvlJc w:val="left"/>
      <w:pPr>
        <w:ind w:left="8024" w:hanging="400"/>
      </w:pPr>
      <w:rPr>
        <w:rFonts w:hint="default"/>
      </w:rPr>
    </w:lvl>
  </w:abstractNum>
  <w:abstractNum w:abstractNumId="1" w15:restartNumberingAfterBreak="0">
    <w:nsid w:val="146D50D4"/>
    <w:multiLevelType w:val="hybridMultilevel"/>
    <w:tmpl w:val="3BE2A726"/>
    <w:lvl w:ilvl="0" w:tplc="0CE634EE">
      <w:start w:val="1"/>
      <w:numFmt w:val="decimal"/>
      <w:lvlText w:val="%1."/>
      <w:lvlJc w:val="left"/>
      <w:pPr>
        <w:ind w:left="520" w:hanging="4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59463D4">
      <w:start w:val="1"/>
      <w:numFmt w:val="lowerLetter"/>
      <w:lvlText w:val="%2)"/>
      <w:lvlJc w:val="left"/>
      <w:pPr>
        <w:ind w:left="920" w:hanging="4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4E0CABD8">
      <w:numFmt w:val="bullet"/>
      <w:lvlText w:val="•"/>
      <w:lvlJc w:val="left"/>
      <w:pPr>
        <w:ind w:left="1906" w:hanging="400"/>
      </w:pPr>
      <w:rPr>
        <w:rFonts w:hint="default"/>
      </w:rPr>
    </w:lvl>
    <w:lvl w:ilvl="3" w:tplc="0CF21D4E">
      <w:numFmt w:val="bullet"/>
      <w:lvlText w:val="•"/>
      <w:lvlJc w:val="left"/>
      <w:pPr>
        <w:ind w:left="2893" w:hanging="400"/>
      </w:pPr>
      <w:rPr>
        <w:rFonts w:hint="default"/>
      </w:rPr>
    </w:lvl>
    <w:lvl w:ilvl="4" w:tplc="9F3433B0">
      <w:numFmt w:val="bullet"/>
      <w:lvlText w:val="•"/>
      <w:lvlJc w:val="left"/>
      <w:pPr>
        <w:ind w:left="3880" w:hanging="400"/>
      </w:pPr>
      <w:rPr>
        <w:rFonts w:hint="default"/>
      </w:rPr>
    </w:lvl>
    <w:lvl w:ilvl="5" w:tplc="72905B74">
      <w:numFmt w:val="bullet"/>
      <w:lvlText w:val="•"/>
      <w:lvlJc w:val="left"/>
      <w:pPr>
        <w:ind w:left="4866" w:hanging="400"/>
      </w:pPr>
      <w:rPr>
        <w:rFonts w:hint="default"/>
      </w:rPr>
    </w:lvl>
    <w:lvl w:ilvl="6" w:tplc="E1D68134">
      <w:numFmt w:val="bullet"/>
      <w:lvlText w:val="•"/>
      <w:lvlJc w:val="left"/>
      <w:pPr>
        <w:ind w:left="5853" w:hanging="400"/>
      </w:pPr>
      <w:rPr>
        <w:rFonts w:hint="default"/>
      </w:rPr>
    </w:lvl>
    <w:lvl w:ilvl="7" w:tplc="32685196">
      <w:numFmt w:val="bullet"/>
      <w:lvlText w:val="•"/>
      <w:lvlJc w:val="left"/>
      <w:pPr>
        <w:ind w:left="6840" w:hanging="400"/>
      </w:pPr>
      <w:rPr>
        <w:rFonts w:hint="default"/>
      </w:rPr>
    </w:lvl>
    <w:lvl w:ilvl="8" w:tplc="7764929E">
      <w:numFmt w:val="bullet"/>
      <w:lvlText w:val="•"/>
      <w:lvlJc w:val="left"/>
      <w:pPr>
        <w:ind w:left="7826" w:hanging="400"/>
      </w:pPr>
      <w:rPr>
        <w:rFonts w:hint="default"/>
      </w:rPr>
    </w:lvl>
  </w:abstractNum>
  <w:abstractNum w:abstractNumId="2" w15:restartNumberingAfterBreak="0">
    <w:nsid w:val="62441BE6"/>
    <w:multiLevelType w:val="multilevel"/>
    <w:tmpl w:val="38F0AEF0"/>
    <w:lvl w:ilvl="0">
      <w:start w:val="1"/>
      <w:numFmt w:val="decimal"/>
      <w:lvlText w:val="%1."/>
      <w:lvlJc w:val="left"/>
      <w:pPr>
        <w:ind w:left="520" w:hanging="400"/>
        <w:jc w:val="left"/>
      </w:pPr>
      <w:rPr>
        <w:rFonts w:hint="default"/>
        <w:spacing w:val="-1"/>
        <w:w w:val="100"/>
      </w:rPr>
    </w:lvl>
    <w:lvl w:ilvl="1">
      <w:start w:val="1"/>
      <w:numFmt w:val="decimal"/>
      <w:lvlText w:val="%1.%2."/>
      <w:lvlJc w:val="left"/>
      <w:pPr>
        <w:ind w:left="920" w:hanging="4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320" w:hanging="4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720" w:hanging="40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4">
      <w:numFmt w:val="bullet"/>
      <w:lvlText w:val="•"/>
      <w:lvlJc w:val="left"/>
      <w:pPr>
        <w:ind w:left="1720" w:hanging="400"/>
      </w:pPr>
      <w:rPr>
        <w:rFonts w:hint="default"/>
      </w:rPr>
    </w:lvl>
    <w:lvl w:ilvl="5">
      <w:numFmt w:val="bullet"/>
      <w:lvlText w:val="•"/>
      <w:lvlJc w:val="left"/>
      <w:pPr>
        <w:ind w:left="3066" w:hanging="400"/>
      </w:pPr>
      <w:rPr>
        <w:rFonts w:hint="default"/>
      </w:rPr>
    </w:lvl>
    <w:lvl w:ilvl="6">
      <w:numFmt w:val="bullet"/>
      <w:lvlText w:val="•"/>
      <w:lvlJc w:val="left"/>
      <w:pPr>
        <w:ind w:left="4413" w:hanging="400"/>
      </w:pPr>
      <w:rPr>
        <w:rFonts w:hint="default"/>
      </w:rPr>
    </w:lvl>
    <w:lvl w:ilvl="7">
      <w:numFmt w:val="bullet"/>
      <w:lvlText w:val="•"/>
      <w:lvlJc w:val="left"/>
      <w:pPr>
        <w:ind w:left="5760" w:hanging="400"/>
      </w:pPr>
      <w:rPr>
        <w:rFonts w:hint="default"/>
      </w:rPr>
    </w:lvl>
    <w:lvl w:ilvl="8">
      <w:numFmt w:val="bullet"/>
      <w:lvlText w:val="•"/>
      <w:lvlJc w:val="left"/>
      <w:pPr>
        <w:ind w:left="7106" w:hanging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6D"/>
    <w:rsid w:val="001E66E5"/>
    <w:rsid w:val="00A8526D"/>
    <w:rsid w:val="00C735C7"/>
    <w:rsid w:val="00D632EB"/>
    <w:rsid w:val="00DF19FE"/>
    <w:rsid w:val="00E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59707"/>
  <w15:docId w15:val="{BAD43BAE-2A54-428A-B584-84C020B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1"/>
      <w:ind w:left="2316" w:right="2333"/>
      <w:jc w:val="center"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94"/>
      <w:ind w:left="120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53"/>
      <w:ind w:left="2316" w:right="2334"/>
      <w:jc w:val="center"/>
      <w:outlineLvl w:val="3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4"/>
      <w:ind w:left="2316" w:right="2338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70"/>
      <w:ind w:left="1720" w:hanging="40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" w:line="193" w:lineRule="exact"/>
      <w:ind w:left="60"/>
    </w:pPr>
  </w:style>
  <w:style w:type="paragraph" w:styleId="Zhlav">
    <w:name w:val="header"/>
    <w:basedOn w:val="Normln"/>
    <w:link w:val="ZhlavChar"/>
    <w:uiPriority w:val="99"/>
    <w:unhideWhenUsed/>
    <w:rsid w:val="00DF19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9F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F19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9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csobpoj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sobpoj.cz/" TargetMode="External"/><Relationship Id="rId12" Type="http://schemas.openxmlformats.org/officeDocument/2006/relationships/header" Target="header3.xml"/><Relationship Id="rId17" Type="http://schemas.openxmlformats.org/officeDocument/2006/relationships/hyperlink" Target="http://www.csobpoj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obpoj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www.csob.cz/skupin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2996</Words>
  <Characters>17683</Characters>
  <Application>Microsoft Office Word</Application>
  <DocSecurity>0</DocSecurity>
  <Lines>147</Lines>
  <Paragraphs>41</Paragraphs>
  <ScaleCrop>false</ScaleCrop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Homolková</dc:creator>
  <cp:lastModifiedBy>Puč Lukáš Ing. (MPSV)</cp:lastModifiedBy>
  <cp:revision>4</cp:revision>
  <dcterms:created xsi:type="dcterms:W3CDTF">2021-04-30T11:13:00Z</dcterms:created>
  <dcterms:modified xsi:type="dcterms:W3CDTF">2021-05-11T10:42:00Z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2021-04-28T00:00:00Z</vt:filetime>
  </property>
</Properties>
</file>