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8" w:rsidRPr="002E7A98" w:rsidRDefault="006519B8">
      <w:pPr>
        <w:pStyle w:val="Podtitul"/>
        <w:spacing w:after="120"/>
        <w:rPr>
          <w:rFonts w:ascii="Times New Roman" w:hAnsi="Times New Roman" w:cs="Times New Roman"/>
          <w:b/>
          <w:caps/>
        </w:rPr>
      </w:pPr>
      <w:r w:rsidRPr="002E7A98">
        <w:rPr>
          <w:rFonts w:ascii="Times New Roman" w:hAnsi="Times New Roman" w:cs="Times New Roman"/>
          <w:b/>
          <w:caps/>
        </w:rPr>
        <w:t xml:space="preserve">dodatek č. </w:t>
      </w:r>
      <w:r w:rsidR="00EE5070" w:rsidRPr="002E7A98">
        <w:rPr>
          <w:rFonts w:ascii="Times New Roman" w:hAnsi="Times New Roman" w:cs="Times New Roman"/>
          <w:b/>
          <w:caps/>
        </w:rPr>
        <w:t>2</w:t>
      </w:r>
      <w:r w:rsidRPr="002E7A98">
        <w:rPr>
          <w:rFonts w:ascii="Times New Roman" w:hAnsi="Times New Roman" w:cs="Times New Roman"/>
          <w:b/>
          <w:caps/>
        </w:rPr>
        <w:t xml:space="preserve"> </w:t>
      </w:r>
    </w:p>
    <w:p w:rsidR="001C71BE" w:rsidRPr="002E7A98" w:rsidRDefault="006519B8">
      <w:pPr>
        <w:pStyle w:val="Podtitul"/>
        <w:spacing w:after="120"/>
        <w:rPr>
          <w:rFonts w:ascii="Times New Roman" w:hAnsi="Times New Roman" w:cs="Times New Roman"/>
          <w:b/>
          <w:caps/>
        </w:rPr>
      </w:pPr>
      <w:r w:rsidRPr="002E7A98">
        <w:rPr>
          <w:rFonts w:ascii="Times New Roman" w:hAnsi="Times New Roman" w:cs="Times New Roman"/>
          <w:b/>
          <w:caps/>
        </w:rPr>
        <w:t xml:space="preserve">ke </w:t>
      </w:r>
      <w:r w:rsidR="001C71BE" w:rsidRPr="002E7A98">
        <w:rPr>
          <w:rFonts w:ascii="Times New Roman" w:hAnsi="Times New Roman" w:cs="Times New Roman"/>
          <w:b/>
          <w:caps/>
        </w:rPr>
        <w:t>Smlouv</w:t>
      </w:r>
      <w:r w:rsidRPr="002E7A98">
        <w:rPr>
          <w:rFonts w:ascii="Times New Roman" w:hAnsi="Times New Roman" w:cs="Times New Roman"/>
          <w:b/>
          <w:caps/>
        </w:rPr>
        <w:t>ě</w:t>
      </w:r>
      <w:r w:rsidR="001C71BE" w:rsidRPr="002E7A98">
        <w:rPr>
          <w:rFonts w:ascii="Times New Roman" w:hAnsi="Times New Roman" w:cs="Times New Roman"/>
          <w:b/>
          <w:caps/>
        </w:rPr>
        <w:t xml:space="preserve"> o dílo</w:t>
      </w:r>
      <w:r w:rsidRPr="002E7A98">
        <w:rPr>
          <w:rFonts w:ascii="Times New Roman" w:hAnsi="Times New Roman" w:cs="Times New Roman"/>
          <w:b/>
          <w:caps/>
        </w:rPr>
        <w:t xml:space="preserve"> č. Muznj/00</w:t>
      </w:r>
      <w:r w:rsidR="00EE5070" w:rsidRPr="002E7A98">
        <w:rPr>
          <w:rFonts w:ascii="Times New Roman" w:hAnsi="Times New Roman" w:cs="Times New Roman"/>
          <w:b/>
          <w:caps/>
        </w:rPr>
        <w:t>697/2019</w:t>
      </w:r>
      <w:r w:rsidRPr="002E7A98">
        <w:rPr>
          <w:rFonts w:ascii="Times New Roman" w:hAnsi="Times New Roman" w:cs="Times New Roman"/>
          <w:b/>
          <w:caps/>
        </w:rPr>
        <w:t xml:space="preserve"> ze dne </w:t>
      </w:r>
      <w:proofErr w:type="gramStart"/>
      <w:r w:rsidR="00EE5070" w:rsidRPr="002E7A98">
        <w:rPr>
          <w:rFonts w:ascii="Times New Roman" w:hAnsi="Times New Roman" w:cs="Times New Roman"/>
          <w:b/>
          <w:caps/>
        </w:rPr>
        <w:t>18.9.2019</w:t>
      </w:r>
      <w:proofErr w:type="gramEnd"/>
    </w:p>
    <w:p w:rsidR="000D6A43" w:rsidRPr="00637986" w:rsidRDefault="000D6A43"/>
    <w:p w:rsidR="00932FFA" w:rsidRPr="00637986" w:rsidRDefault="00932FFA" w:rsidP="00932FFA">
      <w:pPr>
        <w:rPr>
          <w:bCs/>
        </w:rPr>
      </w:pPr>
      <w:r w:rsidRPr="00637986">
        <w:rPr>
          <w:bCs/>
        </w:rPr>
        <w:t>uzavřený mezi smluvními stranami, kterými jsou:</w:t>
      </w:r>
    </w:p>
    <w:p w:rsidR="000D6A43" w:rsidRPr="00637986" w:rsidRDefault="000D6A43" w:rsidP="00932FFA">
      <w:pPr>
        <w:rPr>
          <w:bCs/>
        </w:rPr>
      </w:pPr>
    </w:p>
    <w:p w:rsidR="001C71BE" w:rsidRPr="00637986" w:rsidRDefault="001C71BE">
      <w:pPr>
        <w:jc w:val="center"/>
        <w:rPr>
          <w:b/>
          <w:bCs/>
        </w:rPr>
      </w:pPr>
    </w:p>
    <w:p w:rsidR="001C71BE" w:rsidRPr="00637986" w:rsidRDefault="001C71BE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637986">
        <w:rPr>
          <w:b/>
          <w:bCs/>
          <w:color w:val="000000"/>
        </w:rPr>
        <w:t>Muzeum Novojičínska, příspěvková organizace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 xml:space="preserve">Se sídlem: </w:t>
      </w:r>
      <w:r w:rsidRPr="00637986">
        <w:tab/>
        <w:t xml:space="preserve">28. října </w:t>
      </w:r>
      <w:r w:rsidR="001821A1" w:rsidRPr="00637986">
        <w:t>51/</w:t>
      </w:r>
      <w:r w:rsidRPr="00637986">
        <w:t>12, 741 11 Nový Jičín</w:t>
      </w:r>
    </w:p>
    <w:p w:rsidR="001C71BE" w:rsidRPr="00637986" w:rsidRDefault="001C71BE" w:rsidP="0090063B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</w:pPr>
      <w:r w:rsidRPr="00637986">
        <w:t>Zastoupen</w:t>
      </w:r>
      <w:r w:rsidR="0090063B" w:rsidRPr="00637986">
        <w:t>a</w:t>
      </w:r>
      <w:r w:rsidRPr="00637986">
        <w:t>:</w:t>
      </w:r>
      <w:r w:rsidRPr="00637986">
        <w:tab/>
      </w:r>
      <w:r w:rsidR="0090063B" w:rsidRPr="00637986">
        <w:tab/>
      </w:r>
      <w:r w:rsidR="00637986" w:rsidRPr="00637986">
        <w:t xml:space="preserve">PhDr. Zdeňkem </w:t>
      </w:r>
      <w:proofErr w:type="spellStart"/>
      <w:r w:rsidR="00637986" w:rsidRPr="00637986">
        <w:t>Orlitou</w:t>
      </w:r>
      <w:proofErr w:type="spellEnd"/>
      <w:r w:rsidR="00637986" w:rsidRPr="00637986">
        <w:t>, Ph.D., ředitelem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IČ</w:t>
      </w:r>
      <w:r w:rsidR="00EE5070" w:rsidRPr="00637986">
        <w:t>O</w:t>
      </w:r>
      <w:r w:rsidRPr="00637986">
        <w:t>:</w:t>
      </w:r>
      <w:r w:rsidRPr="00637986">
        <w:tab/>
        <w:t>00096296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 xml:space="preserve">Bankovní spojení: </w:t>
      </w:r>
      <w:r w:rsidRPr="00637986">
        <w:tab/>
        <w:t>Komerční banka Nový Jičín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637986">
        <w:t xml:space="preserve">Číslo účtu: </w:t>
      </w:r>
      <w:r w:rsidRPr="00637986">
        <w:tab/>
        <w:t>836801/0100</w:t>
      </w:r>
    </w:p>
    <w:p w:rsidR="001C71BE" w:rsidRPr="00637986" w:rsidRDefault="001C71BE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i/>
        </w:rPr>
      </w:pPr>
      <w:r w:rsidRPr="00637986">
        <w:rPr>
          <w:i/>
        </w:rPr>
        <w:t>(dále jen „objednatel“)</w:t>
      </w:r>
    </w:p>
    <w:p w:rsidR="001C71BE" w:rsidRPr="00637986" w:rsidRDefault="001C71BE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1C71BE" w:rsidRPr="00637986" w:rsidRDefault="004B4D63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proofErr w:type="spellStart"/>
      <w:r>
        <w:rPr>
          <w:b/>
          <w:bCs/>
        </w:rPr>
        <w:t>MgA</w:t>
      </w:r>
      <w:proofErr w:type="spellEnd"/>
      <w:r>
        <w:rPr>
          <w:b/>
          <w:bCs/>
        </w:rPr>
        <w:t xml:space="preserve">. Robert </w:t>
      </w:r>
      <w:proofErr w:type="spellStart"/>
      <w:r>
        <w:rPr>
          <w:b/>
          <w:bCs/>
        </w:rPr>
        <w:t>N</w:t>
      </w:r>
      <w:r w:rsidR="00EE5070" w:rsidRPr="00637986">
        <w:rPr>
          <w:b/>
          <w:bCs/>
        </w:rPr>
        <w:t>ekl</w:t>
      </w:r>
      <w:proofErr w:type="spellEnd"/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Se sídlem:</w:t>
      </w:r>
      <w:r w:rsidRPr="00637986">
        <w:tab/>
      </w:r>
      <w:r w:rsidR="00EE5070" w:rsidRPr="00637986">
        <w:t>Severní 642, 742 42 Šenov u Nového Jičína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IČ</w:t>
      </w:r>
      <w:r w:rsidR="00EE5070" w:rsidRPr="00637986">
        <w:t>O</w:t>
      </w:r>
      <w:r w:rsidRPr="00637986">
        <w:t>:</w:t>
      </w:r>
      <w:r w:rsidRPr="00637986">
        <w:tab/>
      </w:r>
      <w:r w:rsidR="00EE5070" w:rsidRPr="00637986">
        <w:rPr>
          <w:bCs/>
        </w:rPr>
        <w:t>62368133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Bankovní spojení:</w:t>
      </w:r>
      <w:r w:rsidRPr="00637986">
        <w:tab/>
      </w:r>
      <w:r w:rsidR="00EE5070" w:rsidRPr="00637986">
        <w:rPr>
          <w:bCs/>
        </w:rPr>
        <w:t>ČSOB</w:t>
      </w:r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37986">
        <w:t>Číslo účtu:</w:t>
      </w:r>
      <w:r w:rsidRPr="00637986">
        <w:tab/>
      </w:r>
      <w:r w:rsidR="00EE5070" w:rsidRPr="00637986">
        <w:t>158381819/0300</w:t>
      </w:r>
    </w:p>
    <w:p w:rsidR="00EE5070" w:rsidRPr="00637986" w:rsidRDefault="00EE5070">
      <w:pPr>
        <w:tabs>
          <w:tab w:val="left" w:pos="360"/>
          <w:tab w:val="left" w:pos="2268"/>
        </w:tabs>
        <w:spacing w:before="60"/>
        <w:ind w:left="284" w:firstLine="74"/>
      </w:pPr>
    </w:p>
    <w:p w:rsidR="00EE5070" w:rsidRPr="00637986" w:rsidRDefault="00EE5070">
      <w:pPr>
        <w:tabs>
          <w:tab w:val="left" w:pos="360"/>
          <w:tab w:val="left" w:pos="2268"/>
        </w:tabs>
        <w:spacing w:before="60"/>
        <w:ind w:left="284" w:firstLine="74"/>
      </w:pPr>
      <w:r w:rsidRPr="00637986">
        <w:t xml:space="preserve">Kontaktní údaje: </w:t>
      </w:r>
      <w:proofErr w:type="spellStart"/>
      <w:r w:rsidRPr="00637986">
        <w:t>MgA</w:t>
      </w:r>
      <w:proofErr w:type="spellEnd"/>
      <w:r w:rsidRPr="00637986">
        <w:t xml:space="preserve">. Robert </w:t>
      </w:r>
      <w:proofErr w:type="spellStart"/>
      <w:r w:rsidRPr="00637986">
        <w:t>Nekl</w:t>
      </w:r>
      <w:proofErr w:type="spellEnd"/>
      <w:r w:rsidRPr="00637986">
        <w:t xml:space="preserve">, </w:t>
      </w:r>
      <w:proofErr w:type="spellStart"/>
      <w:r w:rsidR="004B4D63">
        <w:rPr>
          <w:rStyle w:val="Hypertextovodkaz"/>
        </w:rPr>
        <w:t>xxxxxxxxxxxxxxxxxxxxxx</w:t>
      </w:r>
      <w:proofErr w:type="spellEnd"/>
    </w:p>
    <w:p w:rsidR="001C71BE" w:rsidRPr="00637986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i/>
        </w:rPr>
      </w:pPr>
      <w:r w:rsidRPr="00637986">
        <w:rPr>
          <w:i/>
        </w:rPr>
        <w:t>(dále jen „zhotovitel“)</w:t>
      </w:r>
    </w:p>
    <w:p w:rsidR="00EE5070" w:rsidRPr="00637986" w:rsidRDefault="0012399A" w:rsidP="0012399A">
      <w:pPr>
        <w:numPr>
          <w:ilvl w:val="12"/>
          <w:numId w:val="0"/>
        </w:numPr>
        <w:tabs>
          <w:tab w:val="left" w:pos="2977"/>
        </w:tabs>
        <w:spacing w:before="240"/>
        <w:jc w:val="both"/>
      </w:pPr>
      <w:r>
        <w:t xml:space="preserve">Smluvní strany uzavřely dne </w:t>
      </w:r>
      <w:proofErr w:type="gramStart"/>
      <w:r>
        <w:t>18.09.2019</w:t>
      </w:r>
      <w:proofErr w:type="gramEnd"/>
      <w:r>
        <w:t xml:space="preserve"> smlouvu o dílo č. MUZNJ/00697/2019, jejímž předmětem je výroba časosběrných dokumentů ze stavby Muzea automobilů TATRA v Kopřivnici, k níž po vzájemné dohodě uzavírají dodatek č. </w:t>
      </w:r>
      <w:r w:rsidR="002B6379">
        <w:t>2</w:t>
      </w:r>
      <w:r>
        <w:t xml:space="preserve"> tohoto znění:</w:t>
      </w:r>
    </w:p>
    <w:p w:rsidR="00231063" w:rsidRDefault="00231063" w:rsidP="00231063">
      <w:pPr>
        <w:jc w:val="center"/>
        <w:rPr>
          <w:b/>
        </w:rPr>
      </w:pPr>
    </w:p>
    <w:p w:rsidR="002172BE" w:rsidRPr="00637986" w:rsidRDefault="002172BE" w:rsidP="00231063">
      <w:pPr>
        <w:jc w:val="center"/>
        <w:rPr>
          <w:b/>
        </w:rPr>
      </w:pPr>
    </w:p>
    <w:p w:rsidR="001C71BE" w:rsidRDefault="001C71BE" w:rsidP="00231063">
      <w:pPr>
        <w:jc w:val="center"/>
        <w:rPr>
          <w:b/>
        </w:rPr>
      </w:pPr>
      <w:r w:rsidRPr="00637986">
        <w:rPr>
          <w:b/>
        </w:rPr>
        <w:t>I.</w:t>
      </w:r>
    </w:p>
    <w:p w:rsidR="002172BE" w:rsidRPr="00637986" w:rsidRDefault="002172BE" w:rsidP="00231063">
      <w:pPr>
        <w:jc w:val="center"/>
        <w:rPr>
          <w:b/>
        </w:rPr>
      </w:pPr>
    </w:p>
    <w:p w:rsidR="0012399A" w:rsidRDefault="0012399A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</w:pPr>
      <w:r>
        <w:t xml:space="preserve">Na základě dodatečného požadavku objednatele se </w:t>
      </w:r>
      <w:r w:rsidR="002172BE">
        <w:t>rozsah prováděného díla</w:t>
      </w:r>
      <w:r>
        <w:t xml:space="preserve"> </w:t>
      </w:r>
      <w:proofErr w:type="gramStart"/>
      <w:r>
        <w:t xml:space="preserve">rozšiřuje </w:t>
      </w:r>
      <w:r w:rsidR="002E7A98">
        <w:t xml:space="preserve">              </w:t>
      </w:r>
      <w:r>
        <w:t>o výrobu</w:t>
      </w:r>
      <w:proofErr w:type="gramEnd"/>
      <w:r>
        <w:t xml:space="preserve"> časosběrných dokumentů z instalace expozice Muzea automobilů TATRA v Kopřivnici. Přesná specifikace je uvedena v příloze tohoto dodatku „Položkový rozpočet výroby dokumentu Tatra muzeum – instalace expozice“.</w:t>
      </w:r>
    </w:p>
    <w:p w:rsidR="0012399A" w:rsidRDefault="002172BE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</w:pPr>
      <w:r>
        <w:t>V návaznosti na rozšíření rozsahu díla se adekvátním způsobem mění i původně sjednaná celková cena díla</w:t>
      </w:r>
      <w:r w:rsidR="002E7A98">
        <w:t xml:space="preserve"> dle čl. IV., odst. 1</w:t>
      </w:r>
      <w:r w:rsidR="00D17084">
        <w:t>.</w:t>
      </w:r>
      <w:r w:rsidR="002E7A98">
        <w:t xml:space="preserve"> smlouvy</w:t>
      </w:r>
      <w:r>
        <w:t xml:space="preserve">, která se zvyšuje o částku </w:t>
      </w:r>
      <w:r w:rsidR="00A05BD1">
        <w:t>81.424</w:t>
      </w:r>
      <w:r>
        <w:t xml:space="preserve">,- Kč bez DPH a nově tak činí částku </w:t>
      </w:r>
      <w:r w:rsidR="00A05BD1">
        <w:t>475.282</w:t>
      </w:r>
      <w:r>
        <w:t>,- Kč bez DPH. Zhotovitel není plátce DPH.</w:t>
      </w:r>
    </w:p>
    <w:p w:rsidR="002172BE" w:rsidRDefault="002172BE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</w:pPr>
      <w:r>
        <w:t>Celková cena za dílo je vypočtena podle přílohy č.</w:t>
      </w:r>
      <w:r w:rsidR="00D17084">
        <w:t xml:space="preserve"> </w:t>
      </w:r>
      <w:r>
        <w:t xml:space="preserve">1 ke smlouvě o dílo a podle přílohy k tomuto dodatku. </w:t>
      </w:r>
    </w:p>
    <w:p w:rsidR="002172BE" w:rsidRDefault="002172BE" w:rsidP="002172BE">
      <w:pPr>
        <w:pStyle w:val="Odstavecseseznamem"/>
      </w:pPr>
    </w:p>
    <w:p w:rsidR="006A500A" w:rsidRPr="00637986" w:rsidRDefault="006A500A" w:rsidP="006A500A">
      <w:pPr>
        <w:tabs>
          <w:tab w:val="left" w:pos="426"/>
          <w:tab w:val="left" w:pos="1980"/>
          <w:tab w:val="left" w:pos="7380"/>
        </w:tabs>
        <w:spacing w:before="120"/>
        <w:ind w:left="426"/>
        <w:jc w:val="both"/>
      </w:pPr>
    </w:p>
    <w:p w:rsidR="00292831" w:rsidRPr="00637986" w:rsidRDefault="00292831" w:rsidP="00B035CA">
      <w:pPr>
        <w:pStyle w:val="Odstavecseseznamem"/>
        <w:widowControl w:val="0"/>
        <w:spacing w:before="120"/>
        <w:ind w:left="426"/>
        <w:rPr>
          <w:b/>
          <w:color w:val="FF0000"/>
        </w:rPr>
      </w:pPr>
    </w:p>
    <w:p w:rsidR="00637986" w:rsidRDefault="00637986" w:rsidP="00933039">
      <w:pPr>
        <w:pStyle w:val="Odstavecseseznamem"/>
        <w:widowControl w:val="0"/>
        <w:spacing w:before="120"/>
        <w:ind w:left="0"/>
        <w:jc w:val="center"/>
        <w:rPr>
          <w:b/>
        </w:rPr>
      </w:pPr>
    </w:p>
    <w:p w:rsidR="00637986" w:rsidRDefault="00637986" w:rsidP="00933039">
      <w:pPr>
        <w:pStyle w:val="Odstavecseseznamem"/>
        <w:widowControl w:val="0"/>
        <w:spacing w:before="120"/>
        <w:ind w:left="0"/>
        <w:jc w:val="center"/>
        <w:rPr>
          <w:b/>
        </w:rPr>
      </w:pPr>
    </w:p>
    <w:p w:rsidR="00B035CA" w:rsidRPr="00637986" w:rsidRDefault="006A500A" w:rsidP="00933039">
      <w:pPr>
        <w:pStyle w:val="Odstavecseseznamem"/>
        <w:widowControl w:val="0"/>
        <w:spacing w:before="120"/>
        <w:ind w:left="0"/>
        <w:jc w:val="center"/>
        <w:rPr>
          <w:b/>
        </w:rPr>
      </w:pPr>
      <w:r w:rsidRPr="00637986">
        <w:rPr>
          <w:b/>
        </w:rPr>
        <w:lastRenderedPageBreak/>
        <w:t>I</w:t>
      </w:r>
      <w:r w:rsidR="00933039" w:rsidRPr="00637986">
        <w:rPr>
          <w:b/>
        </w:rPr>
        <w:t>I.</w:t>
      </w: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466AD6" w:rsidRDefault="00466AD6" w:rsidP="00466AD6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637986">
        <w:t>Ostatní ustanovení smlouvy o dílo nedotčená tímto dodatkem zůstávají nadále v platnosti v nezměněném znění.</w:t>
      </w:r>
    </w:p>
    <w:p w:rsidR="00466AD6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637986">
        <w:t xml:space="preserve">Tento dodatek nabývá účinnosti uveřejněním v registru smluv. </w:t>
      </w:r>
    </w:p>
    <w:p w:rsidR="00466AD6" w:rsidRPr="00FE3881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FE3881">
        <w:rPr>
          <w:color w:val="000000"/>
        </w:rPr>
        <w:t>T</w:t>
      </w:r>
      <w:r w:rsidR="00E923D5" w:rsidRPr="00FE3881">
        <w:rPr>
          <w:color w:val="000000"/>
        </w:rPr>
        <w:t>ento</w:t>
      </w:r>
      <w:r w:rsidRPr="00FE3881">
        <w:rPr>
          <w:color w:val="000000"/>
        </w:rPr>
        <w:t xml:space="preserve"> </w:t>
      </w:r>
      <w:r w:rsidR="00E923D5" w:rsidRPr="00FE3881">
        <w:rPr>
          <w:color w:val="000000"/>
        </w:rPr>
        <w:t xml:space="preserve">dodatek </w:t>
      </w:r>
      <w:r w:rsidRPr="00FE3881">
        <w:rPr>
          <w:color w:val="000000"/>
        </w:rPr>
        <w:t>je vyhotoven ve třech stejnopisech s platností originálu, přičemž objednatel obdrží dvě a zhotovitel jedno vyhotovení.</w:t>
      </w:r>
    </w:p>
    <w:p w:rsidR="00466AD6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637986">
        <w:t>Smluvní strany potvrzují svým podpisem, že s obsahem dodatku v celém rozsahu souhlasí.</w:t>
      </w:r>
    </w:p>
    <w:p w:rsidR="004A71B9" w:rsidRDefault="004A71B9" w:rsidP="004A71B9">
      <w:pPr>
        <w:pStyle w:val="Odstavecseseznamem"/>
      </w:pPr>
    </w:p>
    <w:p w:rsidR="004A71B9" w:rsidRDefault="004A71B9" w:rsidP="004A71B9">
      <w:pPr>
        <w:tabs>
          <w:tab w:val="left" w:pos="426"/>
        </w:tabs>
        <w:contextualSpacing/>
        <w:jc w:val="both"/>
      </w:pPr>
    </w:p>
    <w:p w:rsidR="004A71B9" w:rsidRPr="00637986" w:rsidRDefault="004A71B9" w:rsidP="004A71B9">
      <w:pPr>
        <w:tabs>
          <w:tab w:val="left" w:pos="426"/>
        </w:tabs>
        <w:contextualSpacing/>
        <w:jc w:val="both"/>
      </w:pPr>
      <w:r>
        <w:t xml:space="preserve">Příloha: </w:t>
      </w:r>
      <w:r w:rsidR="002E7A98">
        <w:t>P</w:t>
      </w:r>
      <w:r>
        <w:t>oložkový rozpočet výroby dokumentu Tatra muzeum – instalace expozice</w:t>
      </w: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346E2F" w:rsidRPr="00637986" w:rsidRDefault="00346E2F" w:rsidP="00346E2F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C71BE" w:rsidRPr="00637986">
        <w:tc>
          <w:tcPr>
            <w:tcW w:w="3544" w:type="dxa"/>
          </w:tcPr>
          <w:p w:rsidR="001C71BE" w:rsidRPr="00637986" w:rsidRDefault="00FA70CA" w:rsidP="00FA70CA">
            <w:r w:rsidRPr="00637986">
              <w:t xml:space="preserve">V </w:t>
            </w:r>
            <w:r w:rsidR="001C71BE" w:rsidRPr="00637986">
              <w:t>Nov</w:t>
            </w:r>
            <w:r w:rsidRPr="00637986">
              <w:t>ém</w:t>
            </w:r>
            <w:r w:rsidR="001C71BE" w:rsidRPr="00637986">
              <w:t xml:space="preserve"> Jičín</w:t>
            </w:r>
            <w:r w:rsidRPr="00637986">
              <w:t xml:space="preserve">ě </w:t>
            </w:r>
            <w:r w:rsidR="001C71BE" w:rsidRPr="00637986">
              <w:t xml:space="preserve">dne </w:t>
            </w:r>
            <w:proofErr w:type="gramStart"/>
            <w:r w:rsidR="00FD7AD3">
              <w:t>3.5.2021</w:t>
            </w:r>
            <w:proofErr w:type="gramEnd"/>
          </w:p>
        </w:tc>
        <w:tc>
          <w:tcPr>
            <w:tcW w:w="1316" w:type="dxa"/>
          </w:tcPr>
          <w:p w:rsidR="001C71BE" w:rsidRPr="00637986" w:rsidRDefault="001C71BE"/>
        </w:tc>
        <w:tc>
          <w:tcPr>
            <w:tcW w:w="4212" w:type="dxa"/>
          </w:tcPr>
          <w:p w:rsidR="001C71BE" w:rsidRPr="00637986" w:rsidRDefault="001C71BE" w:rsidP="00FD7AD3">
            <w:pPr>
              <w:rPr>
                <w:color w:val="000000"/>
              </w:rPr>
            </w:pPr>
            <w:r w:rsidRPr="00637986">
              <w:rPr>
                <w:color w:val="000000"/>
              </w:rPr>
              <w:t xml:space="preserve">V </w:t>
            </w:r>
            <w:r w:rsidR="00637986" w:rsidRPr="00637986">
              <w:rPr>
                <w:color w:val="000000"/>
              </w:rPr>
              <w:t xml:space="preserve">Šenově u Nového Jičína </w:t>
            </w:r>
            <w:r w:rsidRPr="00637986">
              <w:rPr>
                <w:color w:val="000000"/>
              </w:rPr>
              <w:t>dne</w:t>
            </w:r>
            <w:r w:rsidR="00FD7AD3">
              <w:rPr>
                <w:color w:val="000000"/>
              </w:rPr>
              <w:t xml:space="preserve"> 10.5.2021</w:t>
            </w:r>
            <w:bookmarkStart w:id="0" w:name="_GoBack"/>
            <w:bookmarkEnd w:id="0"/>
          </w:p>
        </w:tc>
      </w:tr>
      <w:tr w:rsidR="001C71BE" w:rsidRPr="00637986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C71BE" w:rsidRPr="00637986" w:rsidRDefault="001C71BE"/>
        </w:tc>
        <w:tc>
          <w:tcPr>
            <w:tcW w:w="1316" w:type="dxa"/>
            <w:vAlign w:val="center"/>
          </w:tcPr>
          <w:p w:rsidR="001C71BE" w:rsidRPr="00637986" w:rsidRDefault="001C71BE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1C71BE" w:rsidRPr="00637986" w:rsidRDefault="001C71BE">
            <w:pPr>
              <w:rPr>
                <w:color w:val="000000"/>
              </w:rPr>
            </w:pPr>
          </w:p>
        </w:tc>
      </w:tr>
      <w:tr w:rsidR="00637986" w:rsidRPr="00637986">
        <w:tc>
          <w:tcPr>
            <w:tcW w:w="3544" w:type="dxa"/>
            <w:tcBorders>
              <w:top w:val="single" w:sz="4" w:space="0" w:color="auto"/>
            </w:tcBorders>
          </w:tcPr>
          <w:p w:rsidR="00637986" w:rsidRPr="00637986" w:rsidRDefault="00637986" w:rsidP="00637986">
            <w:pPr>
              <w:jc w:val="center"/>
            </w:pPr>
            <w:r w:rsidRPr="00637986">
              <w:t>za objednatele</w:t>
            </w:r>
          </w:p>
          <w:p w:rsidR="00637986" w:rsidRPr="00637986" w:rsidRDefault="00637986" w:rsidP="00637986">
            <w:pPr>
              <w:jc w:val="center"/>
            </w:pPr>
          </w:p>
          <w:p w:rsidR="00637986" w:rsidRPr="00637986" w:rsidRDefault="00637986" w:rsidP="00637986">
            <w:pPr>
              <w:jc w:val="center"/>
              <w:rPr>
                <w:bCs/>
              </w:rPr>
            </w:pPr>
            <w:r w:rsidRPr="00637986">
              <w:rPr>
                <w:bCs/>
              </w:rPr>
              <w:t>PhDr. Zdeněk Orlita, Ph.D.</w:t>
            </w:r>
          </w:p>
          <w:p w:rsidR="00637986" w:rsidRPr="00637986" w:rsidRDefault="00637986" w:rsidP="00637986">
            <w:pPr>
              <w:jc w:val="center"/>
              <w:rPr>
                <w:bCs/>
              </w:rPr>
            </w:pPr>
            <w:r w:rsidRPr="00637986">
              <w:rPr>
                <w:bCs/>
              </w:rPr>
              <w:t>ředitel Muzea Novojičínska</w:t>
            </w:r>
          </w:p>
          <w:p w:rsidR="00637986" w:rsidRPr="00637986" w:rsidRDefault="00637986" w:rsidP="00637986">
            <w:pPr>
              <w:jc w:val="center"/>
            </w:pPr>
            <w:r w:rsidRPr="00637986">
              <w:rPr>
                <w:bCs/>
              </w:rPr>
              <w:t>příspěvkové organizace</w:t>
            </w:r>
          </w:p>
        </w:tc>
        <w:tc>
          <w:tcPr>
            <w:tcW w:w="1316" w:type="dxa"/>
            <w:vAlign w:val="center"/>
          </w:tcPr>
          <w:p w:rsidR="00637986" w:rsidRPr="00637986" w:rsidRDefault="00637986" w:rsidP="00637986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637986" w:rsidRPr="00637986" w:rsidRDefault="00637986" w:rsidP="00637986">
            <w:pPr>
              <w:jc w:val="center"/>
              <w:rPr>
                <w:color w:val="000000"/>
              </w:rPr>
            </w:pPr>
            <w:r w:rsidRPr="00637986">
              <w:rPr>
                <w:color w:val="000000"/>
              </w:rPr>
              <w:t>zhotovitel</w:t>
            </w: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  <w:proofErr w:type="spellStart"/>
            <w:r w:rsidRPr="00637986">
              <w:rPr>
                <w:color w:val="000000"/>
              </w:rPr>
              <w:t>MgA</w:t>
            </w:r>
            <w:proofErr w:type="spellEnd"/>
            <w:r w:rsidRPr="00637986">
              <w:rPr>
                <w:color w:val="000000"/>
              </w:rPr>
              <w:t xml:space="preserve">. Robert </w:t>
            </w:r>
            <w:proofErr w:type="spellStart"/>
            <w:r w:rsidRPr="00637986">
              <w:rPr>
                <w:color w:val="000000"/>
              </w:rPr>
              <w:t>Nekl</w:t>
            </w:r>
            <w:proofErr w:type="spellEnd"/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  <w:p w:rsidR="00637986" w:rsidRPr="00637986" w:rsidRDefault="00637986" w:rsidP="00637986">
            <w:pPr>
              <w:jc w:val="center"/>
              <w:rPr>
                <w:color w:val="000000"/>
              </w:rPr>
            </w:pPr>
          </w:p>
        </w:tc>
      </w:tr>
    </w:tbl>
    <w:p w:rsidR="001C71BE" w:rsidRPr="00637986" w:rsidRDefault="001C71BE">
      <w:pPr>
        <w:pStyle w:val="Smlouva-slo0"/>
        <w:tabs>
          <w:tab w:val="left" w:pos="426"/>
        </w:tabs>
        <w:spacing w:before="0" w:line="240" w:lineRule="auto"/>
      </w:pPr>
    </w:p>
    <w:p w:rsidR="001C71BE" w:rsidRPr="00637986" w:rsidRDefault="001C71BE">
      <w:pPr>
        <w:pStyle w:val="Smlouva-slo0"/>
        <w:tabs>
          <w:tab w:val="left" w:pos="426"/>
        </w:tabs>
        <w:spacing w:before="0" w:line="240" w:lineRule="auto"/>
      </w:pPr>
    </w:p>
    <w:sectPr w:rsidR="001C71BE" w:rsidRPr="00637986" w:rsidSect="002E7A98">
      <w:footerReference w:type="default" r:id="rId8"/>
      <w:headerReference w:type="first" r:id="rId9"/>
      <w:footerReference w:type="first" r:id="rId10"/>
      <w:type w:val="continuous"/>
      <w:pgSz w:w="11906" w:h="16838" w:code="9"/>
      <w:pgMar w:top="1560" w:right="1274" w:bottom="1560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E9" w:rsidRDefault="004F4BE9">
      <w:r>
        <w:separator/>
      </w:r>
    </w:p>
  </w:endnote>
  <w:endnote w:type="continuationSeparator" w:id="0">
    <w:p w:rsidR="004F4BE9" w:rsidRDefault="004F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18E7CE3" wp14:editId="1259ECDB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786AC4E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BPagm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sz w:val="20"/>
        <w:szCs w:val="20"/>
      </w:rPr>
      <w:t xml:space="preserve">Smlouva o dílo </w:t>
    </w:r>
    <w:r>
      <w:rPr>
        <w:sz w:val="20"/>
        <w:szCs w:val="20"/>
      </w:rPr>
      <w:tab/>
    </w:r>
    <w:r>
      <w:rPr>
        <w:sz w:val="20"/>
        <w:szCs w:val="20"/>
      </w:rPr>
      <w:tab/>
      <w:t>2</w:t>
    </w:r>
  </w:p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bCs/>
        <w:sz w:val="20"/>
        <w:szCs w:val="20"/>
      </w:rPr>
      <w:t>Výroba časosběrných dokumentů ze stavby Muzea automobilů TATRA v Kopřivnici</w:t>
    </w:r>
  </w:p>
  <w:p w:rsidR="00D72BFE" w:rsidRPr="00D72BFE" w:rsidRDefault="00D72BFE" w:rsidP="00D72BFE">
    <w:pPr>
      <w:pStyle w:val="Zpat"/>
      <w:rPr>
        <w:sz w:val="20"/>
        <w:szCs w:val="20"/>
      </w:rPr>
    </w:pPr>
    <w:r w:rsidRPr="00D72BFE">
      <w:rPr>
        <w:bCs/>
        <w:sz w:val="20"/>
        <w:szCs w:val="20"/>
      </w:rPr>
      <w:t xml:space="preserve">Dodatek č. </w:t>
    </w:r>
    <w:r>
      <w:rPr>
        <w:bCs/>
        <w:sz w:val="20"/>
        <w:szCs w:val="20"/>
      </w:rPr>
      <w:t>2</w:t>
    </w:r>
  </w:p>
  <w:p w:rsidR="00D72BFE" w:rsidRDefault="00D72BFE" w:rsidP="00D72BFE">
    <w:pPr>
      <w:pStyle w:val="Zpat"/>
    </w:pPr>
  </w:p>
  <w:p w:rsidR="00D72BFE" w:rsidRDefault="00D72B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E555D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sz w:val="20"/>
        <w:szCs w:val="20"/>
      </w:rPr>
      <w:t xml:space="preserve">Smlouva o dílo </w:t>
    </w:r>
    <w:r>
      <w:rPr>
        <w:sz w:val="20"/>
        <w:szCs w:val="20"/>
      </w:rPr>
      <w:tab/>
    </w:r>
    <w:r>
      <w:rPr>
        <w:sz w:val="20"/>
        <w:szCs w:val="20"/>
      </w:rPr>
      <w:tab/>
      <w:t>1</w:t>
    </w:r>
  </w:p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bCs/>
        <w:sz w:val="20"/>
        <w:szCs w:val="20"/>
      </w:rPr>
      <w:t>Výroba časosběrných dokumentů ze stavby Muzea automobilů TATRA v Kopřivnici</w:t>
    </w:r>
  </w:p>
  <w:p w:rsidR="00D72BFE" w:rsidRPr="00D72BFE" w:rsidRDefault="00D72BFE" w:rsidP="00D72BFE">
    <w:pPr>
      <w:pStyle w:val="Zpat"/>
      <w:rPr>
        <w:sz w:val="20"/>
        <w:szCs w:val="20"/>
      </w:rPr>
    </w:pPr>
    <w:r w:rsidRPr="00D72BFE">
      <w:rPr>
        <w:bCs/>
        <w:sz w:val="20"/>
        <w:szCs w:val="20"/>
      </w:rPr>
      <w:t xml:space="preserve">Dodatek č. </w:t>
    </w:r>
    <w:r>
      <w:rPr>
        <w:bCs/>
        <w:sz w:val="20"/>
        <w:szCs w:val="20"/>
      </w:rPr>
      <w:t>2</w:t>
    </w:r>
  </w:p>
  <w:p w:rsidR="00D72BFE" w:rsidRDefault="00D72B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E9" w:rsidRDefault="004F4BE9">
      <w:r>
        <w:separator/>
      </w:r>
    </w:p>
  </w:footnote>
  <w:footnote w:type="continuationSeparator" w:id="0">
    <w:p w:rsidR="004F4BE9" w:rsidRDefault="004F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A9" w:rsidRDefault="000752A9">
    <w:pPr>
      <w:pStyle w:val="Zhlav"/>
      <w:rPr>
        <w:noProof/>
      </w:rPr>
    </w:pPr>
  </w:p>
  <w:p w:rsidR="00EE5070" w:rsidRDefault="00EE50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5E63"/>
    <w:multiLevelType w:val="hybridMultilevel"/>
    <w:tmpl w:val="505404D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F6BAF9C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  <w:color w:val="00000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08170634"/>
    <w:multiLevelType w:val="singleLevel"/>
    <w:tmpl w:val="C420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61A68"/>
    <w:multiLevelType w:val="hybridMultilevel"/>
    <w:tmpl w:val="D76490EE"/>
    <w:lvl w:ilvl="0" w:tplc="A87878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</w:lvl>
  </w:abstractNum>
  <w:abstractNum w:abstractNumId="8" w15:restartNumberingAfterBreak="0">
    <w:nsid w:val="12614BC6"/>
    <w:multiLevelType w:val="hybridMultilevel"/>
    <w:tmpl w:val="232A7E0A"/>
    <w:lvl w:ilvl="0" w:tplc="E9DC1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E7B8A"/>
    <w:multiLevelType w:val="hybridMultilevel"/>
    <w:tmpl w:val="118EDD1A"/>
    <w:lvl w:ilvl="0" w:tplc="FD0419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16" w15:restartNumberingAfterBreak="0">
    <w:nsid w:val="29611A38"/>
    <w:multiLevelType w:val="hybridMultilevel"/>
    <w:tmpl w:val="0C021FCC"/>
    <w:lvl w:ilvl="0" w:tplc="E034B2BC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723E9E"/>
    <w:multiLevelType w:val="hybridMultilevel"/>
    <w:tmpl w:val="1A64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3555B"/>
    <w:multiLevelType w:val="hybridMultilevel"/>
    <w:tmpl w:val="D1983ABA"/>
    <w:lvl w:ilvl="0" w:tplc="7A209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D85DAD"/>
    <w:multiLevelType w:val="hybridMultilevel"/>
    <w:tmpl w:val="E9DAFE1C"/>
    <w:lvl w:ilvl="0" w:tplc="842C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</w:lvl>
  </w:abstractNum>
  <w:abstractNum w:abstractNumId="25" w15:restartNumberingAfterBreak="0">
    <w:nsid w:val="42045C85"/>
    <w:multiLevelType w:val="hybridMultilevel"/>
    <w:tmpl w:val="4718F50C"/>
    <w:lvl w:ilvl="0" w:tplc="5BB6D6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0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31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9DA3E39"/>
    <w:multiLevelType w:val="hybridMultilevel"/>
    <w:tmpl w:val="6FDA5B3E"/>
    <w:lvl w:ilvl="0" w:tplc="8FBEF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5" w15:restartNumberingAfterBreak="0">
    <w:nsid w:val="5C8640DB"/>
    <w:multiLevelType w:val="hybridMultilevel"/>
    <w:tmpl w:val="8194779E"/>
    <w:lvl w:ilvl="0" w:tplc="1BBC649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5220631"/>
    <w:multiLevelType w:val="hybridMultilevel"/>
    <w:tmpl w:val="FB48A936"/>
    <w:lvl w:ilvl="0" w:tplc="3E56D0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C7EE7"/>
    <w:multiLevelType w:val="hybridMultilevel"/>
    <w:tmpl w:val="57A49ED8"/>
    <w:lvl w:ilvl="0" w:tplc="889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4A5ADC"/>
    <w:multiLevelType w:val="hybridMultilevel"/>
    <w:tmpl w:val="E3F00B92"/>
    <w:lvl w:ilvl="0" w:tplc="02C4872C">
      <w:numFmt w:val="bullet"/>
      <w:lvlText w:val="-"/>
      <w:lvlJc w:val="left"/>
      <w:pPr>
        <w:ind w:left="1146" w:hanging="360"/>
      </w:p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D50EEF"/>
    <w:multiLevelType w:val="hybridMultilevel"/>
    <w:tmpl w:val="493E488A"/>
    <w:lvl w:ilvl="0" w:tplc="02C4872C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D3091A"/>
    <w:multiLevelType w:val="singleLevel"/>
    <w:tmpl w:val="A590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7DBF6894"/>
    <w:multiLevelType w:val="hybridMultilevel"/>
    <w:tmpl w:val="6D12C88C"/>
    <w:lvl w:ilvl="0" w:tplc="FECEC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9"/>
  </w:num>
  <w:num w:numId="4">
    <w:abstractNumId w:val="1"/>
  </w:num>
  <w:num w:numId="5">
    <w:abstractNumId w:val="27"/>
  </w:num>
  <w:num w:numId="6">
    <w:abstractNumId w:val="43"/>
  </w:num>
  <w:num w:numId="7">
    <w:abstractNumId w:val="29"/>
  </w:num>
  <w:num w:numId="8">
    <w:abstractNumId w:val="13"/>
  </w:num>
  <w:num w:numId="9">
    <w:abstractNumId w:val="31"/>
  </w:num>
  <w:num w:numId="10">
    <w:abstractNumId w:val="44"/>
  </w:num>
  <w:num w:numId="11">
    <w:abstractNumId w:val="3"/>
  </w:num>
  <w:num w:numId="12">
    <w:abstractNumId w:val="26"/>
  </w:num>
  <w:num w:numId="13">
    <w:abstractNumId w:val="5"/>
  </w:num>
  <w:num w:numId="14">
    <w:abstractNumId w:val="32"/>
  </w:num>
  <w:num w:numId="15">
    <w:abstractNumId w:val="4"/>
  </w:num>
  <w:num w:numId="16">
    <w:abstractNumId w:val="10"/>
  </w:num>
  <w:num w:numId="17">
    <w:abstractNumId w:val="6"/>
  </w:num>
  <w:num w:numId="18">
    <w:abstractNumId w:val="47"/>
  </w:num>
  <w:num w:numId="19">
    <w:abstractNumId w:val="8"/>
  </w:num>
  <w:num w:numId="20">
    <w:abstractNumId w:val="18"/>
  </w:num>
  <w:num w:numId="21">
    <w:abstractNumId w:val="28"/>
  </w:num>
  <w:num w:numId="22">
    <w:abstractNumId w:val="39"/>
  </w:num>
  <w:num w:numId="23">
    <w:abstractNumId w:val="41"/>
  </w:num>
  <w:num w:numId="24">
    <w:abstractNumId w:val="22"/>
  </w:num>
  <w:num w:numId="25">
    <w:abstractNumId w:val="48"/>
  </w:num>
  <w:num w:numId="26">
    <w:abstractNumId w:val="15"/>
  </w:num>
  <w:num w:numId="27">
    <w:abstractNumId w:val="11"/>
  </w:num>
  <w:num w:numId="28">
    <w:abstractNumId w:val="30"/>
  </w:num>
  <w:num w:numId="29">
    <w:abstractNumId w:val="36"/>
  </w:num>
  <w:num w:numId="30">
    <w:abstractNumId w:val="34"/>
  </w:num>
  <w:num w:numId="31">
    <w:abstractNumId w:val="2"/>
  </w:num>
  <w:num w:numId="32">
    <w:abstractNumId w:val="45"/>
  </w:num>
  <w:num w:numId="33">
    <w:abstractNumId w:val="17"/>
  </w:num>
  <w:num w:numId="34">
    <w:abstractNumId w:val="20"/>
  </w:num>
  <w:num w:numId="35">
    <w:abstractNumId w:val="2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2"/>
  </w:num>
  <w:num w:numId="39">
    <w:abstractNumId w:val="35"/>
  </w:num>
  <w:num w:numId="40">
    <w:abstractNumId w:val="7"/>
  </w:num>
  <w:num w:numId="41">
    <w:abstractNumId w:val="25"/>
  </w:num>
  <w:num w:numId="42">
    <w:abstractNumId w:val="37"/>
  </w:num>
  <w:num w:numId="43">
    <w:abstractNumId w:val="21"/>
  </w:num>
  <w:num w:numId="44">
    <w:abstractNumId w:val="40"/>
  </w:num>
  <w:num w:numId="45">
    <w:abstractNumId w:val="38"/>
  </w:num>
  <w:num w:numId="46">
    <w:abstractNumId w:val="16"/>
  </w:num>
  <w:num w:numId="47">
    <w:abstractNumId w:val="49"/>
  </w:num>
  <w:num w:numId="48">
    <w:abstractNumId w:val="33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4897"/>
    <w:rsid w:val="00030618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2A9"/>
    <w:rsid w:val="00075A06"/>
    <w:rsid w:val="00075C39"/>
    <w:rsid w:val="00080121"/>
    <w:rsid w:val="00080251"/>
    <w:rsid w:val="00080FC0"/>
    <w:rsid w:val="00086A5C"/>
    <w:rsid w:val="00090F9C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D6A43"/>
    <w:rsid w:val="000E0045"/>
    <w:rsid w:val="000E1ABB"/>
    <w:rsid w:val="000E39C5"/>
    <w:rsid w:val="000E6594"/>
    <w:rsid w:val="000F2F9E"/>
    <w:rsid w:val="000F480E"/>
    <w:rsid w:val="00115AFF"/>
    <w:rsid w:val="001165A4"/>
    <w:rsid w:val="00116983"/>
    <w:rsid w:val="00122DCA"/>
    <w:rsid w:val="0012399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6E4C"/>
    <w:rsid w:val="00167889"/>
    <w:rsid w:val="00176D01"/>
    <w:rsid w:val="00177219"/>
    <w:rsid w:val="001821A1"/>
    <w:rsid w:val="001853A9"/>
    <w:rsid w:val="001876F4"/>
    <w:rsid w:val="00190117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19B7"/>
    <w:rsid w:val="001C2583"/>
    <w:rsid w:val="001C3B7A"/>
    <w:rsid w:val="001C71BE"/>
    <w:rsid w:val="001D3420"/>
    <w:rsid w:val="001D513A"/>
    <w:rsid w:val="001D5485"/>
    <w:rsid w:val="001D5C5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4643"/>
    <w:rsid w:val="00215560"/>
    <w:rsid w:val="00216885"/>
    <w:rsid w:val="002172BE"/>
    <w:rsid w:val="00217618"/>
    <w:rsid w:val="0022087C"/>
    <w:rsid w:val="002229FA"/>
    <w:rsid w:val="002230B0"/>
    <w:rsid w:val="0022752B"/>
    <w:rsid w:val="00231063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75A"/>
    <w:rsid w:val="002649B7"/>
    <w:rsid w:val="002661FF"/>
    <w:rsid w:val="00271BF9"/>
    <w:rsid w:val="00274F27"/>
    <w:rsid w:val="00276895"/>
    <w:rsid w:val="002777A8"/>
    <w:rsid w:val="00280813"/>
    <w:rsid w:val="002827A8"/>
    <w:rsid w:val="00284E92"/>
    <w:rsid w:val="0028548B"/>
    <w:rsid w:val="00285EDC"/>
    <w:rsid w:val="0029021E"/>
    <w:rsid w:val="0029036E"/>
    <w:rsid w:val="0029118A"/>
    <w:rsid w:val="00292831"/>
    <w:rsid w:val="00295163"/>
    <w:rsid w:val="00297FF6"/>
    <w:rsid w:val="002A0D8F"/>
    <w:rsid w:val="002A1ECD"/>
    <w:rsid w:val="002A2367"/>
    <w:rsid w:val="002A3910"/>
    <w:rsid w:val="002A43ED"/>
    <w:rsid w:val="002A7C36"/>
    <w:rsid w:val="002B304E"/>
    <w:rsid w:val="002B40A4"/>
    <w:rsid w:val="002B6379"/>
    <w:rsid w:val="002C0857"/>
    <w:rsid w:val="002C2934"/>
    <w:rsid w:val="002C2A47"/>
    <w:rsid w:val="002C35A5"/>
    <w:rsid w:val="002D2D22"/>
    <w:rsid w:val="002D3290"/>
    <w:rsid w:val="002D5E02"/>
    <w:rsid w:val="002E794E"/>
    <w:rsid w:val="002E7A98"/>
    <w:rsid w:val="002F32D0"/>
    <w:rsid w:val="00304CCB"/>
    <w:rsid w:val="00305854"/>
    <w:rsid w:val="00306FA6"/>
    <w:rsid w:val="003072F7"/>
    <w:rsid w:val="00310524"/>
    <w:rsid w:val="00312DD5"/>
    <w:rsid w:val="00313DF2"/>
    <w:rsid w:val="00322F12"/>
    <w:rsid w:val="0032693C"/>
    <w:rsid w:val="00327A69"/>
    <w:rsid w:val="003332D1"/>
    <w:rsid w:val="00335398"/>
    <w:rsid w:val="003374F3"/>
    <w:rsid w:val="0034241B"/>
    <w:rsid w:val="00346E2F"/>
    <w:rsid w:val="00347590"/>
    <w:rsid w:val="00352E9C"/>
    <w:rsid w:val="00353260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0BFF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3778"/>
    <w:rsid w:val="003D51B9"/>
    <w:rsid w:val="003E63FC"/>
    <w:rsid w:val="003E7360"/>
    <w:rsid w:val="003F03D5"/>
    <w:rsid w:val="003F3F44"/>
    <w:rsid w:val="003F6893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6AD6"/>
    <w:rsid w:val="00467D79"/>
    <w:rsid w:val="00474407"/>
    <w:rsid w:val="0047504F"/>
    <w:rsid w:val="004757ED"/>
    <w:rsid w:val="0048145D"/>
    <w:rsid w:val="00481640"/>
    <w:rsid w:val="00481FDC"/>
    <w:rsid w:val="0049630B"/>
    <w:rsid w:val="004A2DDB"/>
    <w:rsid w:val="004A3127"/>
    <w:rsid w:val="004A71B9"/>
    <w:rsid w:val="004B1C50"/>
    <w:rsid w:val="004B400E"/>
    <w:rsid w:val="004B4833"/>
    <w:rsid w:val="004B4D63"/>
    <w:rsid w:val="004C0E0A"/>
    <w:rsid w:val="004C1274"/>
    <w:rsid w:val="004C2AB9"/>
    <w:rsid w:val="004C56CD"/>
    <w:rsid w:val="004C60B9"/>
    <w:rsid w:val="004C68E7"/>
    <w:rsid w:val="004D1748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4BE9"/>
    <w:rsid w:val="004F647F"/>
    <w:rsid w:val="00503EA0"/>
    <w:rsid w:val="00511085"/>
    <w:rsid w:val="00515BE7"/>
    <w:rsid w:val="00525C35"/>
    <w:rsid w:val="00534ECD"/>
    <w:rsid w:val="00540BB5"/>
    <w:rsid w:val="00540EA7"/>
    <w:rsid w:val="00550AB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1C74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0B25"/>
    <w:rsid w:val="005F113F"/>
    <w:rsid w:val="005F2933"/>
    <w:rsid w:val="005F418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37986"/>
    <w:rsid w:val="00641936"/>
    <w:rsid w:val="006419D9"/>
    <w:rsid w:val="00642918"/>
    <w:rsid w:val="00645D5D"/>
    <w:rsid w:val="006468EE"/>
    <w:rsid w:val="00647326"/>
    <w:rsid w:val="00650B78"/>
    <w:rsid w:val="006519B8"/>
    <w:rsid w:val="00652CA2"/>
    <w:rsid w:val="00655A98"/>
    <w:rsid w:val="00657C3E"/>
    <w:rsid w:val="00662D4C"/>
    <w:rsid w:val="00666600"/>
    <w:rsid w:val="00667764"/>
    <w:rsid w:val="0066778D"/>
    <w:rsid w:val="00671609"/>
    <w:rsid w:val="0067396C"/>
    <w:rsid w:val="00674022"/>
    <w:rsid w:val="006762ED"/>
    <w:rsid w:val="00680022"/>
    <w:rsid w:val="006817BA"/>
    <w:rsid w:val="00681B80"/>
    <w:rsid w:val="00684E38"/>
    <w:rsid w:val="006865A6"/>
    <w:rsid w:val="00686B1D"/>
    <w:rsid w:val="006946C9"/>
    <w:rsid w:val="00694C61"/>
    <w:rsid w:val="00695248"/>
    <w:rsid w:val="0069611E"/>
    <w:rsid w:val="006A3585"/>
    <w:rsid w:val="006A500A"/>
    <w:rsid w:val="006A6887"/>
    <w:rsid w:val="006A6B49"/>
    <w:rsid w:val="006B63BA"/>
    <w:rsid w:val="006C03F9"/>
    <w:rsid w:val="006C1A71"/>
    <w:rsid w:val="006C2937"/>
    <w:rsid w:val="006D07B7"/>
    <w:rsid w:val="006D33E4"/>
    <w:rsid w:val="006D4915"/>
    <w:rsid w:val="006D4C8F"/>
    <w:rsid w:val="006E4CB6"/>
    <w:rsid w:val="006E5E8E"/>
    <w:rsid w:val="006E729B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617E"/>
    <w:rsid w:val="00720A5A"/>
    <w:rsid w:val="00721000"/>
    <w:rsid w:val="00724D88"/>
    <w:rsid w:val="00727F2D"/>
    <w:rsid w:val="007320A7"/>
    <w:rsid w:val="00743D90"/>
    <w:rsid w:val="0074440E"/>
    <w:rsid w:val="0075022B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96BA3"/>
    <w:rsid w:val="007A1994"/>
    <w:rsid w:val="007A2A01"/>
    <w:rsid w:val="007A30C7"/>
    <w:rsid w:val="007A6C0B"/>
    <w:rsid w:val="007A7879"/>
    <w:rsid w:val="007B45BB"/>
    <w:rsid w:val="007B5100"/>
    <w:rsid w:val="007B6200"/>
    <w:rsid w:val="007C33D9"/>
    <w:rsid w:val="007D2EA0"/>
    <w:rsid w:val="007D6AC6"/>
    <w:rsid w:val="007E27BE"/>
    <w:rsid w:val="007F2593"/>
    <w:rsid w:val="007F2A06"/>
    <w:rsid w:val="007F36AC"/>
    <w:rsid w:val="007F4BDC"/>
    <w:rsid w:val="008012C9"/>
    <w:rsid w:val="00802083"/>
    <w:rsid w:val="008022C0"/>
    <w:rsid w:val="0080505C"/>
    <w:rsid w:val="008078F5"/>
    <w:rsid w:val="00807E38"/>
    <w:rsid w:val="0081086E"/>
    <w:rsid w:val="00811CAF"/>
    <w:rsid w:val="00815F7D"/>
    <w:rsid w:val="00820BE8"/>
    <w:rsid w:val="0082144B"/>
    <w:rsid w:val="008227D2"/>
    <w:rsid w:val="008242F3"/>
    <w:rsid w:val="008308AE"/>
    <w:rsid w:val="00834081"/>
    <w:rsid w:val="008409A7"/>
    <w:rsid w:val="00843874"/>
    <w:rsid w:val="00854805"/>
    <w:rsid w:val="00855B54"/>
    <w:rsid w:val="00860D77"/>
    <w:rsid w:val="00863A59"/>
    <w:rsid w:val="00864A1D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B24AA"/>
    <w:rsid w:val="008B491E"/>
    <w:rsid w:val="008C467B"/>
    <w:rsid w:val="008D2CB6"/>
    <w:rsid w:val="008D31FB"/>
    <w:rsid w:val="008D32D8"/>
    <w:rsid w:val="008D7C38"/>
    <w:rsid w:val="008E27F0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063B"/>
    <w:rsid w:val="00906ECD"/>
    <w:rsid w:val="00907E7F"/>
    <w:rsid w:val="00911A0A"/>
    <w:rsid w:val="00912552"/>
    <w:rsid w:val="00913CDB"/>
    <w:rsid w:val="009157DA"/>
    <w:rsid w:val="00916E97"/>
    <w:rsid w:val="00920413"/>
    <w:rsid w:val="009212AC"/>
    <w:rsid w:val="00924441"/>
    <w:rsid w:val="00930091"/>
    <w:rsid w:val="00932FFA"/>
    <w:rsid w:val="00933039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72AE"/>
    <w:rsid w:val="0096010A"/>
    <w:rsid w:val="0096050C"/>
    <w:rsid w:val="0096057B"/>
    <w:rsid w:val="00967529"/>
    <w:rsid w:val="00973A32"/>
    <w:rsid w:val="00975CA5"/>
    <w:rsid w:val="00977A7A"/>
    <w:rsid w:val="00983FAB"/>
    <w:rsid w:val="009859AA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05BD1"/>
    <w:rsid w:val="00A177F7"/>
    <w:rsid w:val="00A24517"/>
    <w:rsid w:val="00A25520"/>
    <w:rsid w:val="00A32312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5CBF"/>
    <w:rsid w:val="00A83B7C"/>
    <w:rsid w:val="00A85E96"/>
    <w:rsid w:val="00A978EF"/>
    <w:rsid w:val="00AA1588"/>
    <w:rsid w:val="00AA1BD6"/>
    <w:rsid w:val="00AB53F2"/>
    <w:rsid w:val="00AB5C30"/>
    <w:rsid w:val="00AC091D"/>
    <w:rsid w:val="00AC4ED2"/>
    <w:rsid w:val="00AC6215"/>
    <w:rsid w:val="00AC780E"/>
    <w:rsid w:val="00AC7C74"/>
    <w:rsid w:val="00AD37BE"/>
    <w:rsid w:val="00AD49CF"/>
    <w:rsid w:val="00AE17DC"/>
    <w:rsid w:val="00AE1C79"/>
    <w:rsid w:val="00AE21F2"/>
    <w:rsid w:val="00AF2875"/>
    <w:rsid w:val="00AF2CE9"/>
    <w:rsid w:val="00AF4372"/>
    <w:rsid w:val="00AF5D95"/>
    <w:rsid w:val="00AF70C4"/>
    <w:rsid w:val="00AF7FD0"/>
    <w:rsid w:val="00B0334C"/>
    <w:rsid w:val="00B035CA"/>
    <w:rsid w:val="00B0545C"/>
    <w:rsid w:val="00B05F43"/>
    <w:rsid w:val="00B143FD"/>
    <w:rsid w:val="00B14947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2A32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6257A"/>
    <w:rsid w:val="00C8023B"/>
    <w:rsid w:val="00C8178A"/>
    <w:rsid w:val="00C819C1"/>
    <w:rsid w:val="00C82AD9"/>
    <w:rsid w:val="00C834BD"/>
    <w:rsid w:val="00C83A85"/>
    <w:rsid w:val="00C91A9F"/>
    <w:rsid w:val="00C974F9"/>
    <w:rsid w:val="00C97AE5"/>
    <w:rsid w:val="00CA379A"/>
    <w:rsid w:val="00CA3F12"/>
    <w:rsid w:val="00CB09D9"/>
    <w:rsid w:val="00CB10D4"/>
    <w:rsid w:val="00CB6134"/>
    <w:rsid w:val="00CC3365"/>
    <w:rsid w:val="00CC3510"/>
    <w:rsid w:val="00CC3B4E"/>
    <w:rsid w:val="00CC574E"/>
    <w:rsid w:val="00CD21F9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13A0"/>
    <w:rsid w:val="00D11F5E"/>
    <w:rsid w:val="00D134F0"/>
    <w:rsid w:val="00D16674"/>
    <w:rsid w:val="00D17084"/>
    <w:rsid w:val="00D2420F"/>
    <w:rsid w:val="00D24AB4"/>
    <w:rsid w:val="00D267E4"/>
    <w:rsid w:val="00D327A7"/>
    <w:rsid w:val="00D32C65"/>
    <w:rsid w:val="00D342D9"/>
    <w:rsid w:val="00D36195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2BFE"/>
    <w:rsid w:val="00D7662D"/>
    <w:rsid w:val="00D80334"/>
    <w:rsid w:val="00D8085A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1470"/>
    <w:rsid w:val="00DA150C"/>
    <w:rsid w:val="00DA37BC"/>
    <w:rsid w:val="00DB09E9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FEF"/>
    <w:rsid w:val="00DF6BBD"/>
    <w:rsid w:val="00E036E3"/>
    <w:rsid w:val="00E0756F"/>
    <w:rsid w:val="00E10DF2"/>
    <w:rsid w:val="00E144C2"/>
    <w:rsid w:val="00E16447"/>
    <w:rsid w:val="00E173A2"/>
    <w:rsid w:val="00E17FCE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923D5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3F23"/>
    <w:rsid w:val="00EC4A03"/>
    <w:rsid w:val="00ED00B1"/>
    <w:rsid w:val="00ED438C"/>
    <w:rsid w:val="00ED5CD7"/>
    <w:rsid w:val="00ED71B0"/>
    <w:rsid w:val="00EE41D1"/>
    <w:rsid w:val="00EE5070"/>
    <w:rsid w:val="00EF1655"/>
    <w:rsid w:val="00EF1C34"/>
    <w:rsid w:val="00EF3B0D"/>
    <w:rsid w:val="00EF497B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2FFC"/>
    <w:rsid w:val="00F33461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253C"/>
    <w:rsid w:val="00F73976"/>
    <w:rsid w:val="00F76BAF"/>
    <w:rsid w:val="00F8518B"/>
    <w:rsid w:val="00F85B08"/>
    <w:rsid w:val="00F86171"/>
    <w:rsid w:val="00F86A61"/>
    <w:rsid w:val="00FA4C2A"/>
    <w:rsid w:val="00FA70CA"/>
    <w:rsid w:val="00FB4241"/>
    <w:rsid w:val="00FB555A"/>
    <w:rsid w:val="00FC596E"/>
    <w:rsid w:val="00FC7A4B"/>
    <w:rsid w:val="00FD0687"/>
    <w:rsid w:val="00FD5199"/>
    <w:rsid w:val="00FD5501"/>
    <w:rsid w:val="00FD7AD3"/>
    <w:rsid w:val="00FE3477"/>
    <w:rsid w:val="00FE3881"/>
    <w:rsid w:val="00FE392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B3A3C7-B04F-4EC7-84E1-37BC8EE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0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D6A43"/>
    <w:pPr>
      <w:ind w:left="720"/>
      <w:contextualSpacing/>
    </w:pPr>
  </w:style>
  <w:style w:type="paragraph" w:styleId="Bezmezer">
    <w:name w:val="No Spacing"/>
    <w:uiPriority w:val="1"/>
    <w:qFormat/>
    <w:rsid w:val="00312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206E-DCE4-4D44-A65E-E496F7F2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Renata Janulková</cp:lastModifiedBy>
  <cp:revision>4</cp:revision>
  <cp:lastPrinted>2019-04-24T04:37:00Z</cp:lastPrinted>
  <dcterms:created xsi:type="dcterms:W3CDTF">2021-05-10T09:07:00Z</dcterms:created>
  <dcterms:modified xsi:type="dcterms:W3CDTF">2021-05-10T09:10:00Z</dcterms:modified>
</cp:coreProperties>
</file>