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6873C" w14:textId="455FE9F2" w:rsidR="00E82C85" w:rsidRPr="00CD47AE" w:rsidRDefault="00861206" w:rsidP="00E82C85">
      <w:pPr>
        <w:pStyle w:val="slo"/>
      </w:pPr>
      <w:r w:rsidRPr="00CD47AE">
        <w:rPr>
          <w:noProof/>
        </w:rPr>
        <w:drawing>
          <wp:inline distT="0" distB="0" distL="0" distR="0" wp14:anchorId="05909797" wp14:editId="1714387A">
            <wp:extent cx="1790700" cy="304800"/>
            <wp:effectExtent l="0" t="0" r="0" b="0"/>
            <wp:docPr id="2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BD8" w:rsidRPr="00CD47AE">
        <w:tab/>
        <w:t>Číslo úkolu ÚZEI</w:t>
      </w:r>
      <w:r w:rsidR="0042015F">
        <w:t>: 4413</w:t>
      </w:r>
    </w:p>
    <w:p w14:paraId="17AED0A8" w14:textId="77777777" w:rsidR="00877BD8" w:rsidRPr="00CD47AE" w:rsidRDefault="00877BD8" w:rsidP="00C15DC5">
      <w:pPr>
        <w:pStyle w:val="slo"/>
      </w:pPr>
    </w:p>
    <w:p w14:paraId="288777ED" w14:textId="328A05E6" w:rsidR="00677459" w:rsidRPr="00CD47AE" w:rsidRDefault="00FD31EE" w:rsidP="00305F98">
      <w:pPr>
        <w:pStyle w:val="titul"/>
        <w:spacing w:before="360"/>
      </w:pPr>
      <w:r>
        <w:t>RÁMCOVÁ</w:t>
      </w:r>
      <w:r w:rsidR="006D70C2">
        <w:t xml:space="preserve"> </w:t>
      </w:r>
      <w:r w:rsidR="00877BD8" w:rsidRPr="00CD47AE">
        <w:t>SMLOUVA O D</w:t>
      </w:r>
      <w:r w:rsidR="00677459" w:rsidRPr="00CD47AE">
        <w:t xml:space="preserve">ODÁVCE ZAHRANIČNÍCH PERIODIK </w:t>
      </w:r>
    </w:p>
    <w:p w14:paraId="70109018" w14:textId="5F1BDE04" w:rsidR="00677459" w:rsidRPr="00CD47AE" w:rsidRDefault="00677459" w:rsidP="00677459">
      <w:pPr>
        <w:pStyle w:val="titul"/>
        <w:spacing w:before="120"/>
      </w:pPr>
      <w:r w:rsidRPr="00CD47AE">
        <w:t>NA ROK 20</w:t>
      </w:r>
      <w:r w:rsidR="00110B97">
        <w:t>2</w:t>
      </w:r>
      <w:r w:rsidR="00FD31EE">
        <w:t>1</w:t>
      </w:r>
    </w:p>
    <w:p w14:paraId="4674D01F" w14:textId="56ACF4F3" w:rsidR="00262132" w:rsidRPr="00B52955" w:rsidRDefault="00262132" w:rsidP="00305F98">
      <w:pPr>
        <w:pStyle w:val="titul"/>
        <w:spacing w:before="240"/>
        <w:rPr>
          <w:sz w:val="20"/>
          <w:szCs w:val="20"/>
        </w:rPr>
      </w:pPr>
      <w:r w:rsidRPr="00B52955">
        <w:rPr>
          <w:sz w:val="20"/>
          <w:szCs w:val="20"/>
        </w:rPr>
        <w:t xml:space="preserve">č. j. </w:t>
      </w:r>
      <w:r w:rsidR="003F4C43">
        <w:rPr>
          <w:sz w:val="20"/>
          <w:szCs w:val="20"/>
        </w:rPr>
        <w:t>SML0031</w:t>
      </w:r>
      <w:r w:rsidRPr="00B52955">
        <w:rPr>
          <w:sz w:val="20"/>
          <w:szCs w:val="20"/>
        </w:rPr>
        <w:t>/</w:t>
      </w:r>
      <w:r w:rsidR="00DB2F24" w:rsidRPr="00B52955">
        <w:rPr>
          <w:sz w:val="20"/>
          <w:szCs w:val="20"/>
        </w:rPr>
        <w:t>20</w:t>
      </w:r>
      <w:r w:rsidR="00110B97" w:rsidRPr="00B52955">
        <w:rPr>
          <w:sz w:val="20"/>
          <w:szCs w:val="20"/>
        </w:rPr>
        <w:t>2</w:t>
      </w:r>
      <w:r w:rsidR="00DA0B78" w:rsidRPr="00B52955">
        <w:rPr>
          <w:sz w:val="20"/>
          <w:szCs w:val="20"/>
        </w:rPr>
        <w:t>1</w:t>
      </w:r>
    </w:p>
    <w:p w14:paraId="0A610237" w14:textId="77777777" w:rsidR="00526736" w:rsidRPr="00CD47AE" w:rsidRDefault="00A14A8A" w:rsidP="00B67430">
      <w:pPr>
        <w:pStyle w:val="ra"/>
      </w:pPr>
      <w:r>
        <w:pict w14:anchorId="7DC751C5">
          <v:rect id="_x0000_i1025" style="width:453.5pt;height:1.5pt" o:hralign="center" o:hrstd="t" o:hrnoshade="t" o:hr="t" fillcolor="black" stroked="f"/>
        </w:pict>
      </w:r>
    </w:p>
    <w:p w14:paraId="7945142A" w14:textId="77777777" w:rsidR="00877BD8" w:rsidRPr="00CD47AE" w:rsidRDefault="00280E35" w:rsidP="00262132">
      <w:pPr>
        <w:pStyle w:val="lnek-slo"/>
      </w:pPr>
      <w:r w:rsidRPr="00CD47AE">
        <w:t>Čl. I</w:t>
      </w:r>
    </w:p>
    <w:p w14:paraId="6A238737" w14:textId="77777777" w:rsidR="00877BD8" w:rsidRPr="00CD47AE" w:rsidRDefault="00877BD8" w:rsidP="00262132">
      <w:pPr>
        <w:pStyle w:val="lnek-nzev"/>
      </w:pPr>
      <w:r w:rsidRPr="00CD47AE">
        <w:t>Smluvní strany</w:t>
      </w:r>
    </w:p>
    <w:p w14:paraId="700741D6" w14:textId="77777777" w:rsidR="00877BD8" w:rsidRPr="00CD47AE" w:rsidRDefault="00877BD8" w:rsidP="00305F98">
      <w:pPr>
        <w:pStyle w:val="kdo-s-km"/>
        <w:spacing w:before="240"/>
      </w:pPr>
      <w:r w:rsidRPr="00CD47AE">
        <w:t>1.1</w:t>
      </w:r>
      <w:r w:rsidRPr="00CD47AE">
        <w:tab/>
        <w:t>Objednatel:</w:t>
      </w:r>
    </w:p>
    <w:p w14:paraId="6175AE6B" w14:textId="77777777" w:rsidR="00E82C85" w:rsidRPr="00CD47AE" w:rsidRDefault="00E82C85" w:rsidP="00E82C85">
      <w:pPr>
        <w:pStyle w:val="kdo"/>
        <w:rPr>
          <w:b/>
        </w:rPr>
      </w:pPr>
      <w:r w:rsidRPr="00CD47AE">
        <w:t>Název</w:t>
      </w:r>
      <w:r w:rsidRPr="00CD47AE">
        <w:tab/>
      </w:r>
      <w:r w:rsidRPr="00CD47AE">
        <w:rPr>
          <w:b/>
        </w:rPr>
        <w:t>Ústav zemědělské ekonomiky a informací</w:t>
      </w:r>
    </w:p>
    <w:p w14:paraId="7AB12C7D" w14:textId="77777777" w:rsidR="00E82C85" w:rsidRPr="00CD47AE" w:rsidRDefault="00E82C85" w:rsidP="00E82C85">
      <w:pPr>
        <w:pStyle w:val="kdo2"/>
      </w:pPr>
      <w:r w:rsidRPr="00CD47AE">
        <w:tab/>
      </w:r>
      <w:r w:rsidR="004F3421" w:rsidRPr="00CD47AE">
        <w:t xml:space="preserve">státní </w:t>
      </w:r>
      <w:r w:rsidRPr="00CD47AE">
        <w:t>příspěvková organizace</w:t>
      </w:r>
    </w:p>
    <w:p w14:paraId="7A04ADA5" w14:textId="77777777" w:rsidR="00E82C85" w:rsidRPr="00CD47AE" w:rsidRDefault="00E82C85" w:rsidP="00E82C85">
      <w:pPr>
        <w:pStyle w:val="kdo"/>
      </w:pPr>
      <w:r w:rsidRPr="00CD47AE">
        <w:t>Sídlo</w:t>
      </w:r>
      <w:r w:rsidRPr="00CD47AE">
        <w:tab/>
        <w:t>120 00 Praha 2, Mánesova 1453/75</w:t>
      </w:r>
    </w:p>
    <w:p w14:paraId="2086850F" w14:textId="77777777" w:rsidR="00E82C85" w:rsidRPr="00CD47AE" w:rsidRDefault="00E82C85" w:rsidP="00E82C85">
      <w:pPr>
        <w:pStyle w:val="kdo"/>
      </w:pPr>
      <w:r w:rsidRPr="00CD47AE">
        <w:t>Zastoupen</w:t>
      </w:r>
      <w:r w:rsidRPr="00CD47AE">
        <w:tab/>
        <w:t>Ing. Štěpán Kala, MBA, Ph.D., ředitel</w:t>
      </w:r>
    </w:p>
    <w:p w14:paraId="63AB5C80" w14:textId="77777777" w:rsidR="00E82C85" w:rsidRPr="00CD47AE" w:rsidRDefault="00E82C85" w:rsidP="00E82C85">
      <w:pPr>
        <w:pStyle w:val="kdo"/>
      </w:pPr>
      <w:r w:rsidRPr="00CD47AE">
        <w:t>tel. č.</w:t>
      </w:r>
      <w:r w:rsidRPr="00CD47AE">
        <w:tab/>
        <w:t>222 725 543</w:t>
      </w:r>
    </w:p>
    <w:p w14:paraId="4008825A" w14:textId="77777777" w:rsidR="00E82C85" w:rsidRPr="00CD47AE" w:rsidRDefault="00E82C85" w:rsidP="00E82C85">
      <w:pPr>
        <w:pStyle w:val="kdo"/>
      </w:pPr>
      <w:r w:rsidRPr="00CD47AE">
        <w:t>fax</w:t>
      </w:r>
      <w:r w:rsidRPr="00CD47AE">
        <w:tab/>
        <w:t>222 725 450</w:t>
      </w:r>
    </w:p>
    <w:p w14:paraId="0430063E" w14:textId="77777777" w:rsidR="006202BC" w:rsidRDefault="00E82C85" w:rsidP="00E82C85">
      <w:pPr>
        <w:pStyle w:val="kdo"/>
      </w:pPr>
      <w:r w:rsidRPr="00CD47AE">
        <w:t>IČO</w:t>
      </w:r>
      <w:r w:rsidRPr="00CD47AE">
        <w:tab/>
        <w:t>00027251</w:t>
      </w:r>
    </w:p>
    <w:p w14:paraId="67B479BC" w14:textId="69774795" w:rsidR="00E82C85" w:rsidRPr="006202BC" w:rsidRDefault="006202BC" w:rsidP="00E82C85">
      <w:pPr>
        <w:pStyle w:val="kdo"/>
      </w:pPr>
      <w:r w:rsidRPr="00CD47AE">
        <w:t>DIČ</w:t>
      </w:r>
      <w:r w:rsidRPr="00CD47AE">
        <w:tab/>
      </w:r>
      <w:r w:rsidRPr="006202BC">
        <w:t>CZ00027251 (není plátce DPH)</w:t>
      </w:r>
      <w:r w:rsidR="00E82C85" w:rsidRPr="006202BC">
        <w:tab/>
      </w:r>
    </w:p>
    <w:p w14:paraId="11AF0F38" w14:textId="331722ED" w:rsidR="00E82C85" w:rsidRPr="00CD47AE" w:rsidRDefault="00E82C85" w:rsidP="00E82C85">
      <w:pPr>
        <w:pStyle w:val="kdo"/>
      </w:pPr>
      <w:r w:rsidRPr="00CD47AE">
        <w:t>Bankovní spojení</w:t>
      </w:r>
      <w:r w:rsidRPr="00CD47AE">
        <w:tab/>
      </w:r>
      <w:r w:rsidR="0083236D">
        <w:t>xxxxxxxxxxxxxxxx</w:t>
      </w:r>
    </w:p>
    <w:p w14:paraId="03E79CBB" w14:textId="6F5C28BB" w:rsidR="00E82C85" w:rsidRPr="00CD47AE" w:rsidRDefault="00E82C85" w:rsidP="00E82C85">
      <w:pPr>
        <w:pStyle w:val="kdo"/>
      </w:pPr>
      <w:r w:rsidRPr="00CD47AE">
        <w:t>Pověřený pracovník</w:t>
      </w:r>
      <w:r w:rsidRPr="00CD47AE">
        <w:tab/>
      </w:r>
      <w:r w:rsidR="0083236D">
        <w:t>xxxxxxxxxxxxxxxx</w:t>
      </w:r>
    </w:p>
    <w:p w14:paraId="67746D0D" w14:textId="1729F9B9" w:rsidR="00E82C85" w:rsidRDefault="00E82C85" w:rsidP="00E82C85">
      <w:pPr>
        <w:pStyle w:val="kdo"/>
      </w:pPr>
      <w:r w:rsidRPr="00CD47AE">
        <w:t>tel. č.</w:t>
      </w:r>
      <w:r w:rsidRPr="00CD47AE">
        <w:tab/>
      </w:r>
      <w:r w:rsidR="0083236D">
        <w:t>xxx xxx xxx</w:t>
      </w:r>
    </w:p>
    <w:p w14:paraId="7888719F" w14:textId="3FCE7A62" w:rsidR="00305F98" w:rsidRDefault="00305F98" w:rsidP="00305F98">
      <w:pPr>
        <w:pStyle w:val="kdo"/>
      </w:pPr>
      <w:r>
        <w:t>e-mail</w:t>
      </w:r>
      <w:r>
        <w:tab/>
      </w:r>
      <w:r w:rsidR="0083236D">
        <w:t>xxxxxx</w:t>
      </w:r>
      <w:r>
        <w:t>@</w:t>
      </w:r>
      <w:r w:rsidR="0083236D">
        <w:t>xxxxxxxx</w:t>
      </w:r>
    </w:p>
    <w:p w14:paraId="257BE22A" w14:textId="77777777" w:rsidR="00E82C85" w:rsidRPr="00CD47AE" w:rsidRDefault="00E82C85" w:rsidP="00E82C85">
      <w:pPr>
        <w:pStyle w:val="dle"/>
      </w:pPr>
      <w:r w:rsidRPr="00CD47AE">
        <w:t>(dále jen „objednatel“)</w:t>
      </w:r>
    </w:p>
    <w:p w14:paraId="1CA03369" w14:textId="77777777" w:rsidR="00877BD8" w:rsidRPr="00CD47AE" w:rsidRDefault="00877BD8">
      <w:pPr>
        <w:pStyle w:val="kdo-s-km"/>
      </w:pPr>
      <w:r w:rsidRPr="00CD47AE">
        <w:t>1.2</w:t>
      </w:r>
      <w:r w:rsidRPr="00CD47AE">
        <w:tab/>
      </w:r>
      <w:r w:rsidR="00677459" w:rsidRPr="00CD47AE">
        <w:t>Dodava</w:t>
      </w:r>
      <w:r w:rsidRPr="00CD47AE">
        <w:t>tel:</w:t>
      </w:r>
    </w:p>
    <w:p w14:paraId="04EAC303" w14:textId="77777777" w:rsidR="00522564" w:rsidRPr="00CD47AE" w:rsidRDefault="00522564" w:rsidP="00522564">
      <w:pPr>
        <w:pStyle w:val="kdo"/>
      </w:pPr>
      <w:r w:rsidRPr="00CD47AE">
        <w:t>Název</w:t>
      </w:r>
      <w:r w:rsidRPr="00CD47AE">
        <w:tab/>
      </w:r>
      <w:r w:rsidRPr="00F3385D">
        <w:rPr>
          <w:b/>
        </w:rPr>
        <w:fldChar w:fldCharType="begin">
          <w:ffData>
            <w:name w:val="organizace"/>
            <w:enabled/>
            <w:calcOnExit w:val="0"/>
            <w:textInput>
              <w:default w:val="SUWECO CZ, s.r.o."/>
            </w:textInput>
          </w:ffData>
        </w:fldChar>
      </w:r>
      <w:bookmarkStart w:id="0" w:name="organizace"/>
      <w:r w:rsidRPr="00F3385D">
        <w:rPr>
          <w:b/>
        </w:rPr>
        <w:instrText xml:space="preserve"> FORMTEXT </w:instrText>
      </w:r>
      <w:r w:rsidRPr="00F3385D">
        <w:rPr>
          <w:b/>
        </w:rPr>
      </w:r>
      <w:r w:rsidRPr="00F3385D">
        <w:rPr>
          <w:b/>
        </w:rPr>
        <w:fldChar w:fldCharType="separate"/>
      </w:r>
      <w:r w:rsidRPr="00F3385D">
        <w:rPr>
          <w:b/>
          <w:noProof/>
        </w:rPr>
        <w:t>SUWECO CZ, s.r.o.</w:t>
      </w:r>
      <w:r w:rsidRPr="00F3385D">
        <w:rPr>
          <w:b/>
        </w:rPr>
        <w:fldChar w:fldCharType="end"/>
      </w:r>
      <w:bookmarkEnd w:id="0"/>
    </w:p>
    <w:p w14:paraId="3D47F027" w14:textId="77777777" w:rsidR="00522564" w:rsidRPr="00CD47AE" w:rsidRDefault="00522564" w:rsidP="00522564">
      <w:pPr>
        <w:pStyle w:val="kdo"/>
      </w:pPr>
      <w:r w:rsidRPr="00CD47AE">
        <w:t>Sídlo</w:t>
      </w:r>
      <w:r w:rsidRPr="00CD47AE">
        <w:tab/>
      </w:r>
      <w:r>
        <w:t>Sestupná 153/11, Liboc, 162 00 Praha 6</w:t>
      </w:r>
    </w:p>
    <w:p w14:paraId="0BD4EC80" w14:textId="77777777" w:rsidR="00522564" w:rsidRPr="00CD47AE" w:rsidRDefault="00522564" w:rsidP="00522564">
      <w:pPr>
        <w:pStyle w:val="kdo"/>
      </w:pPr>
      <w:r w:rsidRPr="00CD47AE">
        <w:t xml:space="preserve">Zapsán v obchodním rejstříku vedeném </w:t>
      </w:r>
      <w:r>
        <w:fldChar w:fldCharType="begin">
          <w:ffData>
            <w:name w:val="soud_typ"/>
            <w:enabled/>
            <w:calcOnExit w:val="0"/>
            <w:textInput>
              <w:default w:val="Městským"/>
            </w:textInput>
          </w:ffData>
        </w:fldChar>
      </w:r>
      <w:bookmarkStart w:id="1" w:name="soud_typ"/>
      <w:r>
        <w:instrText xml:space="preserve"> FORMTEXT </w:instrText>
      </w:r>
      <w:r>
        <w:fldChar w:fldCharType="separate"/>
      </w:r>
      <w:r>
        <w:rPr>
          <w:noProof/>
        </w:rPr>
        <w:t>Městským</w:t>
      </w:r>
      <w:r>
        <w:fldChar w:fldCharType="end"/>
      </w:r>
      <w:bookmarkEnd w:id="1"/>
      <w:r w:rsidRPr="00CD47AE">
        <w:t xml:space="preserve"> soudem v </w:t>
      </w:r>
      <w:r>
        <w:fldChar w:fldCharType="begin">
          <w:ffData>
            <w:name w:val="soud_místo"/>
            <w:enabled/>
            <w:calcOnExit w:val="0"/>
            <w:textInput>
              <w:default w:val="Praze"/>
            </w:textInput>
          </w:ffData>
        </w:fldChar>
      </w:r>
      <w:bookmarkStart w:id="2" w:name="soud_místo"/>
      <w:r>
        <w:instrText xml:space="preserve"> FORMTEXT </w:instrText>
      </w:r>
      <w:r>
        <w:fldChar w:fldCharType="separate"/>
      </w:r>
      <w:r>
        <w:rPr>
          <w:noProof/>
        </w:rPr>
        <w:t>Praze</w:t>
      </w:r>
      <w:r>
        <w:fldChar w:fldCharType="end"/>
      </w:r>
      <w:bookmarkEnd w:id="2"/>
      <w:r w:rsidRPr="00CD47AE">
        <w:t xml:space="preserve">, oddíl </w:t>
      </w:r>
      <w:r>
        <w:fldChar w:fldCharType="begin">
          <w:ffData>
            <w:name w:val="písmeno_oddílu"/>
            <w:enabled/>
            <w:calcOnExit w:val="0"/>
            <w:textInput>
              <w:default w:val="C"/>
            </w:textInput>
          </w:ffData>
        </w:fldChar>
      </w:r>
      <w:bookmarkStart w:id="3" w:name="písmeno_oddílu"/>
      <w:r>
        <w:instrText xml:space="preserve"> FORMTEXT </w:instrText>
      </w:r>
      <w:r>
        <w:fldChar w:fldCharType="separate"/>
      </w:r>
      <w:r>
        <w:rPr>
          <w:noProof/>
        </w:rPr>
        <w:t>C</w:t>
      </w:r>
      <w:r>
        <w:fldChar w:fldCharType="end"/>
      </w:r>
      <w:bookmarkEnd w:id="3"/>
      <w:r w:rsidRPr="00CD47AE">
        <w:t xml:space="preserve">, vložka </w:t>
      </w:r>
      <w:r>
        <w:fldChar w:fldCharType="begin">
          <w:ffData>
            <w:name w:val="číslo_vložky"/>
            <w:enabled/>
            <w:calcOnExit w:val="0"/>
            <w:textInput>
              <w:default w:val="49215"/>
            </w:textInput>
          </w:ffData>
        </w:fldChar>
      </w:r>
      <w:bookmarkStart w:id="4" w:name="číslo_vložky"/>
      <w:r>
        <w:instrText xml:space="preserve"> FORMTEXT </w:instrText>
      </w:r>
      <w:r>
        <w:fldChar w:fldCharType="separate"/>
      </w:r>
      <w:r>
        <w:rPr>
          <w:noProof/>
        </w:rPr>
        <w:t>49215</w:t>
      </w:r>
      <w:r>
        <w:fldChar w:fldCharType="end"/>
      </w:r>
      <w:bookmarkEnd w:id="4"/>
    </w:p>
    <w:p w14:paraId="0281A64C" w14:textId="77777777" w:rsidR="00522564" w:rsidRPr="00CD47AE" w:rsidRDefault="00522564" w:rsidP="00522564">
      <w:pPr>
        <w:pStyle w:val="kdo"/>
      </w:pPr>
      <w:r w:rsidRPr="00CD47AE">
        <w:t>Zastoupen</w:t>
      </w:r>
      <w:r w:rsidRPr="00CD47AE">
        <w:tab/>
      </w:r>
      <w:r>
        <w:fldChar w:fldCharType="begin">
          <w:ffData>
            <w:name w:val="zastupující_jméno"/>
            <w:enabled/>
            <w:calcOnExit w:val="0"/>
            <w:textInput>
              <w:default w:val="Ing. Nina Suškevičová"/>
            </w:textInput>
          </w:ffData>
        </w:fldChar>
      </w:r>
      <w:bookmarkStart w:id="5" w:name="zastupující_jméno"/>
      <w:r>
        <w:instrText xml:space="preserve"> FORMTEXT </w:instrText>
      </w:r>
      <w:r>
        <w:fldChar w:fldCharType="separate"/>
      </w:r>
      <w:r>
        <w:rPr>
          <w:noProof/>
        </w:rPr>
        <w:t>Ing. Nina Suškevičová</w:t>
      </w:r>
      <w:r>
        <w:fldChar w:fldCharType="end"/>
      </w:r>
      <w:bookmarkEnd w:id="5"/>
      <w:r>
        <w:t>, jednatelka</w:t>
      </w:r>
    </w:p>
    <w:p w14:paraId="42D56323" w14:textId="77777777" w:rsidR="00522564" w:rsidRPr="00CD47AE" w:rsidRDefault="00522564" w:rsidP="00522564">
      <w:pPr>
        <w:pStyle w:val="kdo"/>
      </w:pPr>
      <w:r w:rsidRPr="00CD47AE">
        <w:t>IČO</w:t>
      </w:r>
      <w:r w:rsidRPr="00CD47AE">
        <w:tab/>
      </w:r>
      <w:r>
        <w:fldChar w:fldCharType="begin">
          <w:ffData>
            <w:name w:val="IČ"/>
            <w:enabled/>
            <w:calcOnExit w:val="0"/>
            <w:textInput>
              <w:default w:val="25094769"/>
            </w:textInput>
          </w:ffData>
        </w:fldChar>
      </w:r>
      <w:bookmarkStart w:id="6" w:name="IČ"/>
      <w:r>
        <w:instrText xml:space="preserve"> FORMTEXT </w:instrText>
      </w:r>
      <w:r>
        <w:fldChar w:fldCharType="separate"/>
      </w:r>
      <w:r>
        <w:rPr>
          <w:noProof/>
        </w:rPr>
        <w:t>25094769</w:t>
      </w:r>
      <w:r>
        <w:fldChar w:fldCharType="end"/>
      </w:r>
      <w:bookmarkEnd w:id="6"/>
    </w:p>
    <w:p w14:paraId="0F491208" w14:textId="77777777" w:rsidR="00522564" w:rsidRPr="00CD47AE" w:rsidRDefault="00522564" w:rsidP="00522564">
      <w:pPr>
        <w:pStyle w:val="kdo"/>
      </w:pPr>
      <w:r w:rsidRPr="00CD47AE">
        <w:t>DIČ</w:t>
      </w:r>
      <w:r w:rsidRPr="00CD47AE">
        <w:tab/>
      </w:r>
      <w:r>
        <w:fldChar w:fldCharType="begin">
          <w:ffData>
            <w:name w:val="DIČ"/>
            <w:enabled/>
            <w:calcOnExit w:val="0"/>
            <w:textInput>
              <w:default w:val="CZ25094769"/>
            </w:textInput>
          </w:ffData>
        </w:fldChar>
      </w:r>
      <w:bookmarkStart w:id="7" w:name="DIČ"/>
      <w:r>
        <w:instrText xml:space="preserve"> FORMTEXT </w:instrText>
      </w:r>
      <w:r>
        <w:fldChar w:fldCharType="separate"/>
      </w:r>
      <w:r>
        <w:rPr>
          <w:noProof/>
        </w:rPr>
        <w:t>CZ25094769</w:t>
      </w:r>
      <w:r>
        <w:fldChar w:fldCharType="end"/>
      </w:r>
      <w:bookmarkEnd w:id="7"/>
    </w:p>
    <w:p w14:paraId="01457EFF" w14:textId="1D7B7E33" w:rsidR="00522564" w:rsidRDefault="00522564" w:rsidP="00522564">
      <w:pPr>
        <w:pStyle w:val="kdo"/>
      </w:pPr>
      <w:r w:rsidRPr="00CD47AE">
        <w:t>Bankovní spojení</w:t>
      </w:r>
      <w:r w:rsidR="00A47992">
        <w:t>:</w:t>
      </w:r>
      <w:r w:rsidRPr="00CD47AE">
        <w:tab/>
      </w:r>
      <w:r w:rsidR="0083236D">
        <w:t>xxxxxxxxxxxxxxxxxxxxxxxxxxxx</w:t>
      </w:r>
    </w:p>
    <w:p w14:paraId="183079CF" w14:textId="610B84E2" w:rsidR="00FC12C1" w:rsidRDefault="00FC12C1" w:rsidP="00522564">
      <w:pPr>
        <w:pStyle w:val="kdo"/>
      </w:pPr>
      <w:r>
        <w:t xml:space="preserve">                            pro platby v CZK:</w:t>
      </w:r>
      <w:r>
        <w:tab/>
      </w:r>
      <w:r w:rsidR="00693212">
        <w:t>xxxxxxxxxxxxxxxxxxx</w:t>
      </w:r>
    </w:p>
    <w:p w14:paraId="5DCD8B3B" w14:textId="1A8CBC78" w:rsidR="00A47992" w:rsidRDefault="00A47992" w:rsidP="00522564">
      <w:pPr>
        <w:pStyle w:val="kdo"/>
      </w:pPr>
      <w:r>
        <w:t xml:space="preserve">                            pro platby v </w:t>
      </w:r>
      <w:r w:rsidR="00671570">
        <w:t>USD:</w:t>
      </w:r>
      <w:r w:rsidR="00671570">
        <w:tab/>
      </w:r>
      <w:r w:rsidR="0083236D">
        <w:t>xxxxxxxxxxxxxxxxxxx</w:t>
      </w:r>
    </w:p>
    <w:p w14:paraId="4B9F011F" w14:textId="40BFD060" w:rsidR="00A47992" w:rsidRDefault="00A47992" w:rsidP="00522564">
      <w:pPr>
        <w:pStyle w:val="kdo"/>
      </w:pPr>
      <w:r>
        <w:t xml:space="preserve">                            pro platby v </w:t>
      </w:r>
      <w:r w:rsidR="00671570">
        <w:t>EUR:</w:t>
      </w:r>
      <w:r w:rsidR="00671570">
        <w:tab/>
      </w:r>
      <w:r w:rsidR="0083236D">
        <w:t>xxxxxxxxxxxxxxxxxxx</w:t>
      </w:r>
    </w:p>
    <w:p w14:paraId="37DA0A94" w14:textId="689D9641" w:rsidR="00A47992" w:rsidRDefault="00A47992" w:rsidP="00522564">
      <w:pPr>
        <w:pStyle w:val="kdo"/>
      </w:pPr>
      <w:r>
        <w:t xml:space="preserve">                            pro platby v </w:t>
      </w:r>
      <w:r w:rsidR="00671570">
        <w:t>GBP:</w:t>
      </w:r>
      <w:r w:rsidR="00671570">
        <w:tab/>
      </w:r>
      <w:r w:rsidR="0083236D">
        <w:t>xxxxxxxxxxxxxxxxxxx</w:t>
      </w:r>
    </w:p>
    <w:p w14:paraId="003A295D" w14:textId="525185B6" w:rsidR="00E305EF" w:rsidRDefault="00E305EF" w:rsidP="00522564">
      <w:pPr>
        <w:pStyle w:val="kdo"/>
      </w:pPr>
    </w:p>
    <w:p w14:paraId="1C83886A" w14:textId="77777777" w:rsidR="00E305EF" w:rsidRPr="00CD47AE" w:rsidRDefault="00E305EF" w:rsidP="00522564">
      <w:pPr>
        <w:pStyle w:val="kdo"/>
      </w:pPr>
    </w:p>
    <w:p w14:paraId="6225B80E" w14:textId="5E1542FC" w:rsidR="00522564" w:rsidRPr="00CD47AE" w:rsidRDefault="00522564" w:rsidP="00522564">
      <w:pPr>
        <w:pStyle w:val="kdo"/>
      </w:pPr>
      <w:r w:rsidRPr="00CD47AE">
        <w:lastRenderedPageBreak/>
        <w:t>Pověřený pracovník</w:t>
      </w:r>
      <w:r w:rsidRPr="00CD47AE">
        <w:tab/>
      </w:r>
      <w:r w:rsidR="0083236D">
        <w:t>xxxxxxxxxxx</w:t>
      </w:r>
    </w:p>
    <w:p w14:paraId="5C12CC80" w14:textId="6C909840" w:rsidR="00522564" w:rsidRDefault="00522564" w:rsidP="00522564">
      <w:pPr>
        <w:pStyle w:val="kdo"/>
      </w:pPr>
      <w:r w:rsidRPr="00CD47AE">
        <w:t>tel. č.</w:t>
      </w:r>
      <w:r w:rsidRPr="00CD47AE">
        <w:tab/>
      </w:r>
      <w:r>
        <w:t>+420 </w:t>
      </w:r>
      <w:r w:rsidR="0083236D">
        <w:t>xxx xxx xxx</w:t>
      </w:r>
    </w:p>
    <w:p w14:paraId="28D28A01" w14:textId="1E28DCA1" w:rsidR="00767D3F" w:rsidRDefault="00522564" w:rsidP="00522564">
      <w:pPr>
        <w:pStyle w:val="kdo"/>
      </w:pPr>
      <w:r>
        <w:t>e-mail</w:t>
      </w:r>
      <w:r>
        <w:tab/>
      </w:r>
      <w:r w:rsidR="0083236D">
        <w:t>xxxxxxxx</w:t>
      </w:r>
      <w:r>
        <w:t>@</w:t>
      </w:r>
      <w:r w:rsidR="0083236D">
        <w:t>xxxxxx</w:t>
      </w:r>
    </w:p>
    <w:p w14:paraId="3005195D" w14:textId="21F20556" w:rsidR="005126A7" w:rsidRDefault="001B42D8" w:rsidP="005126A7">
      <w:pPr>
        <w:pStyle w:val="kdo"/>
      </w:pPr>
      <w:r>
        <w:t>(dále jen „dodavatel“)</w:t>
      </w:r>
    </w:p>
    <w:p w14:paraId="5CC37AC0" w14:textId="77777777" w:rsidR="007A0C3D" w:rsidRPr="00CD47AE" w:rsidRDefault="007A0C3D" w:rsidP="005126A7">
      <w:pPr>
        <w:pStyle w:val="kdo"/>
      </w:pPr>
    </w:p>
    <w:p w14:paraId="4EAAC5D3" w14:textId="2AEB7B3A" w:rsidR="00677459" w:rsidRPr="00CD47AE" w:rsidRDefault="00E82C85" w:rsidP="00767D3F">
      <w:pPr>
        <w:pStyle w:val="dle"/>
        <w:spacing w:line="240" w:lineRule="auto"/>
      </w:pPr>
      <w:r w:rsidRPr="00CD47AE">
        <w:t xml:space="preserve">Smluvní strany uzavírají podle ustanovení § 1746 odst. 2 zákona č. 89/2012 Sb., občanský zákoník (dále jen „občanský zákoník“), tuto </w:t>
      </w:r>
      <w:r w:rsidR="00384603">
        <w:t xml:space="preserve">rámcovou </w:t>
      </w:r>
      <w:r w:rsidRPr="00CD47AE">
        <w:t xml:space="preserve">smlouvu o </w:t>
      </w:r>
      <w:r w:rsidR="00767D3F" w:rsidRPr="00CD47AE">
        <w:t>dodávce zahraničních periodik</w:t>
      </w:r>
      <w:r w:rsidR="00305F98">
        <w:t xml:space="preserve"> na rok </w:t>
      </w:r>
      <w:r w:rsidR="00DB2F24">
        <w:t>20</w:t>
      </w:r>
      <w:r w:rsidR="009F792B">
        <w:t>2</w:t>
      </w:r>
      <w:r w:rsidR="00384603">
        <w:t>1</w:t>
      </w:r>
      <w:r w:rsidRPr="00CD47AE">
        <w:t>:</w:t>
      </w:r>
    </w:p>
    <w:p w14:paraId="0873FC9B" w14:textId="77777777" w:rsidR="0075484F" w:rsidRPr="00CD47AE" w:rsidRDefault="0075484F" w:rsidP="00767D3F">
      <w:pPr>
        <w:pStyle w:val="dle"/>
        <w:spacing w:line="240" w:lineRule="auto"/>
      </w:pPr>
    </w:p>
    <w:p w14:paraId="64AE8EB0" w14:textId="77777777" w:rsidR="003C1F68" w:rsidRPr="00CD47AE" w:rsidRDefault="00262132" w:rsidP="00262132">
      <w:pPr>
        <w:pStyle w:val="lnek-slo"/>
      </w:pPr>
      <w:r w:rsidRPr="00CD47AE">
        <w:t>Čl. II</w:t>
      </w:r>
    </w:p>
    <w:p w14:paraId="17A4E19D" w14:textId="77777777" w:rsidR="003C1F68" w:rsidRPr="00CD47AE" w:rsidRDefault="00677459" w:rsidP="00262132">
      <w:pPr>
        <w:pStyle w:val="lnek-nzev"/>
      </w:pPr>
      <w:r w:rsidRPr="00CD47AE">
        <w:t>P</w:t>
      </w:r>
      <w:r w:rsidR="003C1F68" w:rsidRPr="00CD47AE">
        <w:t>ředmět smlouvy</w:t>
      </w:r>
    </w:p>
    <w:p w14:paraId="2B6FF830" w14:textId="405AFAC7" w:rsidR="00677459" w:rsidRPr="0078088F" w:rsidRDefault="003C1F68" w:rsidP="00677459">
      <w:pPr>
        <w:pStyle w:val="body"/>
        <w:rPr>
          <w:lang w:val="cs-CZ"/>
        </w:rPr>
      </w:pPr>
      <w:r w:rsidRPr="00CD47AE">
        <w:t>2.1</w:t>
      </w:r>
      <w:r w:rsidRPr="00CD47AE">
        <w:tab/>
      </w:r>
      <w:r w:rsidR="00677459" w:rsidRPr="00CD47AE">
        <w:t xml:space="preserve">Předmětem této </w:t>
      </w:r>
      <w:r w:rsidR="005603A5">
        <w:rPr>
          <w:lang w:val="cs-CZ"/>
        </w:rPr>
        <w:t xml:space="preserve">rámcové </w:t>
      </w:r>
      <w:r w:rsidR="00677459" w:rsidRPr="00CD47AE">
        <w:t xml:space="preserve">smlouvy je povinnost dodavatele </w:t>
      </w:r>
      <w:r w:rsidR="00677459" w:rsidRPr="0078088F">
        <w:t xml:space="preserve">pravidelně na podkladě objednatelem vystavené objednávky dodávat objednateli jím určená periodika označená rokem vydání </w:t>
      </w:r>
      <w:r w:rsidR="00DB2F24" w:rsidRPr="0078088F">
        <w:t>20</w:t>
      </w:r>
      <w:r w:rsidR="0002311E" w:rsidRPr="0078088F">
        <w:rPr>
          <w:lang w:val="cs-CZ"/>
        </w:rPr>
        <w:t>2</w:t>
      </w:r>
      <w:r w:rsidR="005603A5" w:rsidRPr="0078088F">
        <w:rPr>
          <w:lang w:val="cs-CZ"/>
        </w:rPr>
        <w:t>1</w:t>
      </w:r>
      <w:r w:rsidR="00677459" w:rsidRPr="0078088F">
        <w:t xml:space="preserve">, a to od prvního do posledního čísla v roce vydání </w:t>
      </w:r>
      <w:r w:rsidR="00DB2F24" w:rsidRPr="0078088F">
        <w:t>20</w:t>
      </w:r>
      <w:r w:rsidR="0002311E" w:rsidRPr="0078088F">
        <w:rPr>
          <w:lang w:val="cs-CZ"/>
        </w:rPr>
        <w:t>2</w:t>
      </w:r>
      <w:r w:rsidR="005603A5" w:rsidRPr="0078088F">
        <w:rPr>
          <w:lang w:val="cs-CZ"/>
        </w:rPr>
        <w:t>1</w:t>
      </w:r>
      <w:r w:rsidR="0002311E" w:rsidRPr="0078088F">
        <w:rPr>
          <w:lang w:val="cs-CZ"/>
        </w:rPr>
        <w:t xml:space="preserve"> </w:t>
      </w:r>
      <w:r w:rsidR="00677459" w:rsidRPr="0078088F">
        <w:t xml:space="preserve">podle jejich periodicity (dále jen „periodika“), jejichž podrobná specifikace (titul periodika, periodicita/forma, vydavatel, ISSN print) </w:t>
      </w:r>
      <w:r w:rsidR="0040037D" w:rsidRPr="0078088F">
        <w:rPr>
          <w:lang w:val="cs-CZ"/>
        </w:rPr>
        <w:t xml:space="preserve">a cena </w:t>
      </w:r>
      <w:r w:rsidR="00677459" w:rsidRPr="0078088F">
        <w:t xml:space="preserve">je uvedena v </w:t>
      </w:r>
      <w:r w:rsidR="00752F42" w:rsidRPr="0078088F">
        <w:rPr>
          <w:lang w:val="cs-CZ"/>
        </w:rPr>
        <w:t>p</w:t>
      </w:r>
      <w:r w:rsidR="00677459" w:rsidRPr="0078088F">
        <w:t>říloze č. 1, která je nedílnou součástí této smlouvy. Určujícími údaji jsou titul periodika a ISSN print.</w:t>
      </w:r>
      <w:r w:rsidR="00B5017E" w:rsidRPr="0078088F">
        <w:rPr>
          <w:lang w:val="cs-CZ"/>
        </w:rPr>
        <w:t xml:space="preserve"> Pro vyloučení všech pochybností</w:t>
      </w:r>
      <w:r w:rsidR="002964AC" w:rsidRPr="0078088F">
        <w:rPr>
          <w:lang w:val="cs-CZ"/>
        </w:rPr>
        <w:t xml:space="preserve"> se uvádí, že předmětem dodávky periodik dle této smlouvy jsou i čísla vydání periodik v roce 20</w:t>
      </w:r>
      <w:r w:rsidR="000B0DF9" w:rsidRPr="0078088F">
        <w:rPr>
          <w:lang w:val="cs-CZ"/>
        </w:rPr>
        <w:t>2</w:t>
      </w:r>
      <w:r w:rsidR="004E20C2" w:rsidRPr="0078088F">
        <w:rPr>
          <w:lang w:val="cs-CZ"/>
        </w:rPr>
        <w:t>1</w:t>
      </w:r>
      <w:r w:rsidR="002964AC" w:rsidRPr="0078088F">
        <w:rPr>
          <w:lang w:val="cs-CZ"/>
        </w:rPr>
        <w:t xml:space="preserve">, která v době nabytí účinnosti této smlouvy již byla vydána. </w:t>
      </w:r>
    </w:p>
    <w:p w14:paraId="01910D1A" w14:textId="77777777" w:rsidR="00677459" w:rsidRPr="00CD47AE" w:rsidRDefault="00677459" w:rsidP="00677459">
      <w:pPr>
        <w:pStyle w:val="body"/>
      </w:pPr>
      <w:r w:rsidRPr="00CD47AE">
        <w:t>2.2</w:t>
      </w:r>
      <w:r w:rsidRPr="00CD47AE">
        <w:tab/>
        <w:t>Povinnosti dodavatele dodat podle potvrzené objednávky ve stanoveném termínu periodika odpovídá povinnost objednatele zaplatit za dodávku periodik smluvenou cenu.</w:t>
      </w:r>
    </w:p>
    <w:p w14:paraId="34B052BF" w14:textId="77777777" w:rsidR="003C1F68" w:rsidRPr="00CD47AE" w:rsidRDefault="00262132" w:rsidP="00262132">
      <w:pPr>
        <w:pStyle w:val="lnek-slo"/>
      </w:pPr>
      <w:r w:rsidRPr="00CD47AE">
        <w:t>Čl. III</w:t>
      </w:r>
    </w:p>
    <w:p w14:paraId="6B633AFC" w14:textId="77777777" w:rsidR="003C1F68" w:rsidRPr="00CD47AE" w:rsidRDefault="003C1F68" w:rsidP="00262132">
      <w:pPr>
        <w:pStyle w:val="lnek-nzev"/>
      </w:pPr>
      <w:r w:rsidRPr="00CD47AE">
        <w:t xml:space="preserve">Doba a způsob plnění </w:t>
      </w:r>
    </w:p>
    <w:p w14:paraId="58DAB378" w14:textId="11709177" w:rsidR="00677459" w:rsidRPr="00CD47AE" w:rsidRDefault="003C1F68" w:rsidP="00677459">
      <w:pPr>
        <w:pStyle w:val="body"/>
      </w:pPr>
      <w:r w:rsidRPr="00CD47AE">
        <w:t>3.1</w:t>
      </w:r>
      <w:r w:rsidRPr="00CD47AE">
        <w:tab/>
      </w:r>
      <w:r w:rsidR="00767D3F" w:rsidRPr="00CD47AE">
        <w:t xml:space="preserve">Objednatel </w:t>
      </w:r>
      <w:r w:rsidR="00677459" w:rsidRPr="00CD47AE">
        <w:t>objednávk</w:t>
      </w:r>
      <w:r w:rsidR="00767D3F" w:rsidRPr="00CD47AE">
        <w:rPr>
          <w:lang w:val="cs-CZ"/>
        </w:rPr>
        <w:t>ou</w:t>
      </w:r>
      <w:r w:rsidR="00677459" w:rsidRPr="00CD47AE">
        <w:t xml:space="preserve"> vyzve dodavatele k dodání </w:t>
      </w:r>
      <w:r w:rsidR="00677459" w:rsidRPr="00CB2489">
        <w:t xml:space="preserve">periodik. Objednávka </w:t>
      </w:r>
      <w:r w:rsidR="00677459" w:rsidRPr="00561755">
        <w:t xml:space="preserve">musí být zaslána </w:t>
      </w:r>
      <w:r w:rsidR="00677459" w:rsidRPr="00CD47AE">
        <w:t>prokazatelnou formou, zejména písemně poštou, faxem či v elektronické podobě. Dodavatel je povinen objednávku objednateli okamžitě po obdržení potvrdit písemně poštou nebo elektronickou poštou. Objednávka musí obsahovat seznam objednávaných periodik, množství, maximální cenu a způsob předání.</w:t>
      </w:r>
    </w:p>
    <w:p w14:paraId="5923E3A0" w14:textId="77777777" w:rsidR="00677459" w:rsidRPr="00CD47AE" w:rsidRDefault="00677459" w:rsidP="00677459">
      <w:pPr>
        <w:pStyle w:val="body"/>
      </w:pPr>
      <w:r w:rsidRPr="00CD47AE">
        <w:t>3.2</w:t>
      </w:r>
      <w:r w:rsidRPr="00CD47AE">
        <w:tab/>
        <w:t>Dodavatel se zavazuje neprodleně poté, co mu bude doručena objednávka objednatele, aktivovat elektronické verze titulů</w:t>
      </w:r>
      <w:r w:rsidR="002964AC">
        <w:rPr>
          <w:lang w:val="cs-CZ"/>
        </w:rPr>
        <w:t xml:space="preserve"> periodik</w:t>
      </w:r>
      <w:r w:rsidRPr="00CD47AE">
        <w:t>, které budou předmětem objednávky.</w:t>
      </w:r>
    </w:p>
    <w:p w14:paraId="50E05394" w14:textId="4EF2BE6F" w:rsidR="002964AC" w:rsidRDefault="00677459" w:rsidP="00677459">
      <w:pPr>
        <w:pStyle w:val="body"/>
        <w:rPr>
          <w:lang w:val="cs-CZ"/>
        </w:rPr>
      </w:pPr>
      <w:r w:rsidRPr="00CD47AE">
        <w:t>3.</w:t>
      </w:r>
      <w:r w:rsidR="004028C0">
        <w:rPr>
          <w:lang w:val="cs-CZ"/>
        </w:rPr>
        <w:t>3</w:t>
      </w:r>
      <w:r w:rsidRPr="00CD47AE">
        <w:tab/>
        <w:t xml:space="preserve">Jednotlivé dodávky </w:t>
      </w:r>
      <w:r w:rsidR="002964AC">
        <w:rPr>
          <w:lang w:val="cs-CZ"/>
        </w:rPr>
        <w:t xml:space="preserve">periodik </w:t>
      </w:r>
      <w:r w:rsidRPr="00CD47AE">
        <w:t>budou uskutečňovány</w:t>
      </w:r>
      <w:r w:rsidR="0046204B">
        <w:rPr>
          <w:lang w:val="cs-CZ"/>
        </w:rPr>
        <w:t xml:space="preserve"> následovně</w:t>
      </w:r>
      <w:r w:rsidR="002964AC">
        <w:rPr>
          <w:lang w:val="cs-CZ"/>
        </w:rPr>
        <w:t>:</w:t>
      </w:r>
    </w:p>
    <w:p w14:paraId="48F34888" w14:textId="5A0E3CC4" w:rsidR="002964AC" w:rsidRDefault="002964AC" w:rsidP="00895B63">
      <w:pPr>
        <w:pStyle w:val="body"/>
        <w:ind w:left="851" w:hanging="284"/>
        <w:rPr>
          <w:lang w:val="cs-CZ"/>
        </w:rPr>
      </w:pPr>
      <w:r>
        <w:rPr>
          <w:lang w:val="cs-CZ"/>
        </w:rPr>
        <w:t xml:space="preserve">a) </w:t>
      </w:r>
      <w:r w:rsidR="00895B63">
        <w:rPr>
          <w:lang w:val="cs-CZ"/>
        </w:rPr>
        <w:tab/>
      </w:r>
      <w:r w:rsidRPr="00895B63">
        <w:rPr>
          <w:b/>
          <w:lang w:val="cs-CZ"/>
        </w:rPr>
        <w:t>čísla vydání periodik v roce 20</w:t>
      </w:r>
      <w:r w:rsidR="00110B97">
        <w:rPr>
          <w:b/>
          <w:lang w:val="cs-CZ"/>
        </w:rPr>
        <w:t>2</w:t>
      </w:r>
      <w:r w:rsidR="00103CB4">
        <w:rPr>
          <w:b/>
          <w:lang w:val="cs-CZ"/>
        </w:rPr>
        <w:t>1</w:t>
      </w:r>
      <w:r w:rsidRPr="00895B63">
        <w:rPr>
          <w:b/>
          <w:lang w:val="cs-CZ"/>
        </w:rPr>
        <w:t>, která v době nabytí účinnosti této smlouvy již byla vydána</w:t>
      </w:r>
      <w:r w:rsidR="00895B63">
        <w:rPr>
          <w:lang w:val="cs-CZ"/>
        </w:rPr>
        <w:t>,</w:t>
      </w:r>
      <w:r>
        <w:rPr>
          <w:lang w:val="cs-CZ"/>
        </w:rPr>
        <w:t xml:space="preserve"> </w:t>
      </w:r>
      <w:r w:rsidR="005B64EA">
        <w:rPr>
          <w:lang w:val="cs-CZ"/>
        </w:rPr>
        <w:t xml:space="preserve">budou dodána </w:t>
      </w:r>
      <w:r w:rsidR="00895B63" w:rsidRPr="00CD47AE">
        <w:t xml:space="preserve">v nejkratším možném termínu, nejpozději však do </w:t>
      </w:r>
      <w:r w:rsidR="0050398F">
        <w:rPr>
          <w:lang w:val="cs-CZ"/>
        </w:rPr>
        <w:t>60</w:t>
      </w:r>
      <w:r w:rsidR="00895B63" w:rsidRPr="00CD47AE">
        <w:t xml:space="preserve"> </w:t>
      </w:r>
      <w:r w:rsidR="00895B63" w:rsidRPr="00CD47AE">
        <w:rPr>
          <w:lang w:val="cs-CZ"/>
        </w:rPr>
        <w:t xml:space="preserve">(slovy </w:t>
      </w:r>
      <w:r w:rsidR="0050398F">
        <w:rPr>
          <w:lang w:val="cs-CZ"/>
        </w:rPr>
        <w:t>šedesáti</w:t>
      </w:r>
      <w:r w:rsidR="00895B63" w:rsidRPr="00CD47AE">
        <w:rPr>
          <w:lang w:val="cs-CZ"/>
        </w:rPr>
        <w:t xml:space="preserve">) </w:t>
      </w:r>
      <w:r w:rsidR="0050398F">
        <w:rPr>
          <w:lang w:val="cs-CZ"/>
        </w:rPr>
        <w:t>dní</w:t>
      </w:r>
      <w:r w:rsidR="0050398F" w:rsidRPr="00CD47AE">
        <w:t xml:space="preserve"> </w:t>
      </w:r>
      <w:r w:rsidR="00895B63" w:rsidRPr="00CD47AE">
        <w:t xml:space="preserve">od data </w:t>
      </w:r>
      <w:bookmarkStart w:id="8" w:name="_Hlk16601454"/>
      <w:r w:rsidR="00895B63">
        <w:rPr>
          <w:lang w:val="cs-CZ"/>
        </w:rPr>
        <w:t xml:space="preserve">nabytí </w:t>
      </w:r>
      <w:r w:rsidR="0046204B">
        <w:rPr>
          <w:lang w:val="cs-CZ"/>
        </w:rPr>
        <w:t>účinnosti</w:t>
      </w:r>
      <w:r w:rsidR="00895B63">
        <w:rPr>
          <w:lang w:val="cs-CZ"/>
        </w:rPr>
        <w:t xml:space="preserve"> této smlouvy</w:t>
      </w:r>
      <w:bookmarkEnd w:id="8"/>
      <w:r w:rsidR="007520BF">
        <w:rPr>
          <w:lang w:val="cs-CZ"/>
        </w:rPr>
        <w:t>.</w:t>
      </w:r>
      <w:r w:rsidR="00895B63" w:rsidRPr="00895B63">
        <w:t xml:space="preserve"> </w:t>
      </w:r>
      <w:r w:rsidR="00895B63" w:rsidRPr="00CD47AE">
        <w:t>Pokud tuto podmínku z objektivních důvodů není možné splnit, je dodavatel povinen informovat objednatele o novém předpokládaném termínu dodání periodika.</w:t>
      </w:r>
    </w:p>
    <w:p w14:paraId="3832553C" w14:textId="7DD761A0" w:rsidR="00677459" w:rsidRPr="00CD47AE" w:rsidRDefault="002964AC" w:rsidP="00895B63">
      <w:pPr>
        <w:pStyle w:val="body"/>
        <w:ind w:left="851" w:hanging="284"/>
      </w:pPr>
      <w:r>
        <w:rPr>
          <w:lang w:val="cs-CZ"/>
        </w:rPr>
        <w:t>b)</w:t>
      </w:r>
      <w:r w:rsidR="00677459" w:rsidRPr="00CD47AE">
        <w:t xml:space="preserve"> </w:t>
      </w:r>
      <w:r w:rsidR="00895B63" w:rsidRPr="00895B63">
        <w:rPr>
          <w:b/>
          <w:lang w:val="cs-CZ"/>
        </w:rPr>
        <w:t>ostatní čísla vydání periodik v roce 20</w:t>
      </w:r>
      <w:r w:rsidR="00110B97">
        <w:rPr>
          <w:b/>
          <w:lang w:val="cs-CZ"/>
        </w:rPr>
        <w:t>2</w:t>
      </w:r>
      <w:r w:rsidR="008D77BF">
        <w:rPr>
          <w:b/>
          <w:lang w:val="cs-CZ"/>
        </w:rPr>
        <w:t>1</w:t>
      </w:r>
      <w:r w:rsidR="00895B63" w:rsidRPr="00895B63">
        <w:rPr>
          <w:b/>
          <w:lang w:val="cs-CZ"/>
        </w:rPr>
        <w:t>, na která se nevztahuje ujednání v písm. a) tohoto odstavce</w:t>
      </w:r>
      <w:r w:rsidR="00895B63">
        <w:rPr>
          <w:lang w:val="cs-CZ"/>
        </w:rPr>
        <w:t xml:space="preserve">, </w:t>
      </w:r>
      <w:r w:rsidR="005B64EA">
        <w:rPr>
          <w:lang w:val="cs-CZ"/>
        </w:rPr>
        <w:t xml:space="preserve">budou dodána </w:t>
      </w:r>
      <w:r w:rsidR="00677459" w:rsidRPr="00CD47AE">
        <w:t xml:space="preserve">průběžně v závislosti na datu skutečného vydání jednotlivých periodik, a to v nejkratším možném termínu, nejpozději však do </w:t>
      </w:r>
      <w:r w:rsidR="0050398F">
        <w:rPr>
          <w:lang w:val="cs-CZ"/>
        </w:rPr>
        <w:t>60</w:t>
      </w:r>
      <w:r w:rsidR="00677459" w:rsidRPr="00CD47AE">
        <w:t xml:space="preserve"> </w:t>
      </w:r>
      <w:r w:rsidR="00B00E07" w:rsidRPr="00CD47AE">
        <w:rPr>
          <w:lang w:val="cs-CZ"/>
        </w:rPr>
        <w:t xml:space="preserve">(slovy </w:t>
      </w:r>
      <w:r w:rsidR="0050398F">
        <w:rPr>
          <w:lang w:val="cs-CZ"/>
        </w:rPr>
        <w:t>šed</w:t>
      </w:r>
      <w:r w:rsidR="00DD64FC">
        <w:rPr>
          <w:lang w:val="cs-CZ"/>
        </w:rPr>
        <w:t>e</w:t>
      </w:r>
      <w:r w:rsidR="0050398F">
        <w:rPr>
          <w:lang w:val="cs-CZ"/>
        </w:rPr>
        <w:t>sáti</w:t>
      </w:r>
      <w:r w:rsidR="00B00E07" w:rsidRPr="00CD47AE">
        <w:rPr>
          <w:lang w:val="cs-CZ"/>
        </w:rPr>
        <w:t xml:space="preserve">) </w:t>
      </w:r>
      <w:r w:rsidR="0050398F">
        <w:rPr>
          <w:lang w:val="cs-CZ"/>
        </w:rPr>
        <w:t xml:space="preserve">dní </w:t>
      </w:r>
      <w:r w:rsidR="00677459" w:rsidRPr="00CD47AE">
        <w:t>od data skutečného vydání</w:t>
      </w:r>
      <w:r>
        <w:rPr>
          <w:lang w:val="cs-CZ"/>
        </w:rPr>
        <w:t xml:space="preserve"> periodik</w:t>
      </w:r>
      <w:r w:rsidR="00DD64FC">
        <w:rPr>
          <w:lang w:val="cs-CZ"/>
        </w:rPr>
        <w:t>.</w:t>
      </w:r>
      <w:r w:rsidR="00677459" w:rsidRPr="00CD47AE">
        <w:t xml:space="preserve"> Pokud tuto podmínku z objektivních důvodů není možné splnit, je dodavatel povinen informovat objednatele o novém předpokládaném termínu dodání periodika.</w:t>
      </w:r>
    </w:p>
    <w:p w14:paraId="7DFCB1BD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4</w:t>
      </w:r>
      <w:r w:rsidRPr="00CD47AE">
        <w:tab/>
        <w:t>Objednatel je oprávněn písemně či elektronicky přeobjednat periodika v průběhu realizace jejich dodávek podle skutečné potřeby. Přeobjednáním se rozumí změna počtu či druhu objednaných periodik v rámci objednávky. Přeobjednávka  musí být zaslána prokazatelnou formou, zejména písemně poštou, faxem či v elektronické podobě. Dodavatel je povinen přeobjednávku  objednateli okamžitě po obdržení potvrdit písemně poštou nebo elektronicky</w:t>
      </w:r>
      <w:r w:rsidR="003E186D">
        <w:rPr>
          <w:lang w:val="cs-CZ"/>
        </w:rPr>
        <w:t xml:space="preserve"> e-mailem</w:t>
      </w:r>
      <w:r w:rsidRPr="00CD47AE">
        <w:t xml:space="preserve">. Přeobjednávka musí obsahovat seznam přeobjednaných periodik a způsob jejich předání. Objednatel je oprávněn měnit kdykoliv skladbu dodávaných periodik či množství a dodavatel je </w:t>
      </w:r>
      <w:r w:rsidRPr="00CD47AE">
        <w:lastRenderedPageBreak/>
        <w:t xml:space="preserve">povinen mu podle svých možností neprodleně vyhovět. Objednatel je povinen takto přeobjednaná periodika převzít. Přeobjednávka nesmí navýšit celkovou smluvní cenu. V případě změny názvu titulu </w:t>
      </w:r>
      <w:r w:rsidR="00895B63">
        <w:rPr>
          <w:lang w:val="cs-CZ"/>
        </w:rPr>
        <w:t xml:space="preserve">periodika </w:t>
      </w:r>
      <w:r w:rsidRPr="00CD47AE">
        <w:t>je dodavatel povinen o této skutečnosti o</w:t>
      </w:r>
      <w:r w:rsidR="00B00E07" w:rsidRPr="00CD47AE">
        <w:rPr>
          <w:lang w:val="cs-CZ"/>
        </w:rPr>
        <w:t>bjedna</w:t>
      </w:r>
      <w:r w:rsidRPr="00CD47AE">
        <w:t xml:space="preserve">tele informovat a tento nový titul </w:t>
      </w:r>
      <w:r w:rsidR="00895B63">
        <w:rPr>
          <w:lang w:val="cs-CZ"/>
        </w:rPr>
        <w:t xml:space="preserve">periodika </w:t>
      </w:r>
      <w:r w:rsidRPr="00CD47AE">
        <w:t>mu dodávat za původně sjednanou cenu.</w:t>
      </w:r>
    </w:p>
    <w:p w14:paraId="623BA2C8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5</w:t>
      </w:r>
      <w:r w:rsidRPr="00CD47AE">
        <w:tab/>
        <w:t xml:space="preserve">Místem plnění je pracoviště objednatele na adrese: Slezská 100/7, 120 </w:t>
      </w:r>
      <w:r w:rsidR="00CC454F" w:rsidRPr="00CD47AE">
        <w:rPr>
          <w:lang w:val="cs-CZ"/>
        </w:rPr>
        <w:t>00</w:t>
      </w:r>
      <w:r w:rsidRPr="00CD47AE">
        <w:t xml:space="preserve"> Praha 2.</w:t>
      </w:r>
    </w:p>
    <w:p w14:paraId="24E0CE11" w14:textId="2E5FB10B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6</w:t>
      </w:r>
      <w:r w:rsidRPr="00CD47AE">
        <w:tab/>
        <w:t xml:space="preserve">V případě, že dodavatel použije pro plnění závazků z této smlouvy </w:t>
      </w:r>
      <w:r w:rsidR="003B2CD5">
        <w:rPr>
          <w:lang w:val="cs-CZ"/>
        </w:rPr>
        <w:t>pod</w:t>
      </w:r>
      <w:r w:rsidRPr="00CD47AE">
        <w:t>dodavatele, má dodavatel odpovědnost, jako by plnění závazků z této smlouvy poskytoval sám.</w:t>
      </w:r>
    </w:p>
    <w:p w14:paraId="5F4E1BDE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7</w:t>
      </w:r>
      <w:r w:rsidRPr="00CD47AE">
        <w:tab/>
        <w:t xml:space="preserve">Dodavatel je povinen dodat objednatelem objednaná periodika ve sjednaném termínu, množství a kvalitě. Dodavatel je povinen zajistit, aby jednotlivé dodávky </w:t>
      </w:r>
      <w:r w:rsidR="00895B63">
        <w:rPr>
          <w:lang w:val="cs-CZ"/>
        </w:rPr>
        <w:t xml:space="preserve">periodik </w:t>
      </w:r>
      <w:r w:rsidRPr="00CD47AE">
        <w:t>byly zajištěny proti poškození a zničení. Pokud dodavatel některé své závazky podle tohoto bodu smlouvy nesplní, má se za to, že dodávka periodik má vady.</w:t>
      </w:r>
    </w:p>
    <w:p w14:paraId="52900E9B" w14:textId="77777777" w:rsidR="00677459" w:rsidRPr="00CD47AE" w:rsidRDefault="00677459" w:rsidP="00677459">
      <w:pPr>
        <w:pStyle w:val="body"/>
      </w:pPr>
      <w:r w:rsidRPr="00CD47AE">
        <w:t>3.</w:t>
      </w:r>
      <w:r w:rsidR="004028C0">
        <w:rPr>
          <w:lang w:val="cs-CZ"/>
        </w:rPr>
        <w:t>8</w:t>
      </w:r>
      <w:r w:rsidRPr="00CD47AE">
        <w:tab/>
        <w:t>Za vady dodávky periodik se pro účely této smlouvy považuje zejména:</w:t>
      </w:r>
    </w:p>
    <w:p w14:paraId="7B8D2CEB" w14:textId="77777777" w:rsidR="00677459" w:rsidRPr="00CD47AE" w:rsidRDefault="00677459" w:rsidP="00CC454F">
      <w:pPr>
        <w:pStyle w:val="body"/>
        <w:ind w:left="851" w:hanging="284"/>
      </w:pPr>
      <w:r w:rsidRPr="00CD47AE">
        <w:t>a)</w:t>
      </w:r>
      <w:r w:rsidRPr="00CD47AE">
        <w:tab/>
        <w:t>nekompletní dodávka – chybějící čísla periodik,</w:t>
      </w:r>
    </w:p>
    <w:p w14:paraId="720120B0" w14:textId="77777777" w:rsidR="00677459" w:rsidRPr="00CD47AE" w:rsidRDefault="00677459" w:rsidP="00CC454F">
      <w:pPr>
        <w:pStyle w:val="body"/>
        <w:ind w:left="851" w:hanging="284"/>
      </w:pPr>
      <w:r w:rsidRPr="00CD47AE">
        <w:t>b)</w:t>
      </w:r>
      <w:r w:rsidRPr="00CD47AE">
        <w:tab/>
        <w:t>dodávka poškozených periodik,</w:t>
      </w:r>
    </w:p>
    <w:p w14:paraId="305000BE" w14:textId="77777777" w:rsidR="00677459" w:rsidRPr="00CD47AE" w:rsidRDefault="00677459" w:rsidP="00CC454F">
      <w:pPr>
        <w:pStyle w:val="body"/>
        <w:ind w:left="851" w:hanging="284"/>
      </w:pPr>
      <w:r w:rsidRPr="00CD47AE">
        <w:t>c)</w:t>
      </w:r>
      <w:r w:rsidRPr="00CD47AE">
        <w:tab/>
        <w:t xml:space="preserve">dodávka jiných než v předmětu smlouvy sjednaných </w:t>
      </w:r>
      <w:r w:rsidR="003E186D">
        <w:rPr>
          <w:lang w:val="cs-CZ"/>
        </w:rPr>
        <w:t xml:space="preserve">a objednaných </w:t>
      </w:r>
      <w:r w:rsidRPr="00CD47AE">
        <w:t>periodik,</w:t>
      </w:r>
    </w:p>
    <w:p w14:paraId="083935CB" w14:textId="77777777" w:rsidR="00677459" w:rsidRPr="00CD47AE" w:rsidRDefault="00677459" w:rsidP="00CC454F">
      <w:pPr>
        <w:pStyle w:val="body"/>
        <w:ind w:left="851" w:hanging="284"/>
      </w:pPr>
      <w:r w:rsidRPr="00CD47AE">
        <w:t>d)</w:t>
      </w:r>
      <w:r w:rsidRPr="00CD47AE">
        <w:tab/>
        <w:t>dodávka periodik v jiném než objednaném množství,</w:t>
      </w:r>
    </w:p>
    <w:p w14:paraId="15D16C23" w14:textId="77777777" w:rsidR="00677459" w:rsidRPr="00CD47AE" w:rsidRDefault="00677459" w:rsidP="00CC454F">
      <w:pPr>
        <w:pStyle w:val="body"/>
        <w:ind w:left="851" w:hanging="284"/>
      </w:pPr>
      <w:r w:rsidRPr="00CD47AE">
        <w:t>e)</w:t>
      </w:r>
      <w:r w:rsidRPr="00CD47AE">
        <w:tab/>
        <w:t>dodávka periodik po lhůtě sjednané v této smlouvě.</w:t>
      </w:r>
    </w:p>
    <w:p w14:paraId="1E2E47D2" w14:textId="7C5F8C3F" w:rsidR="00677459" w:rsidRPr="00CD47AE" w:rsidRDefault="00677459" w:rsidP="00677459">
      <w:pPr>
        <w:pStyle w:val="body"/>
      </w:pPr>
      <w:r w:rsidRPr="00CD47AE">
        <w:t>3.</w:t>
      </w:r>
      <w:r w:rsidR="007A4BD1">
        <w:rPr>
          <w:lang w:val="cs-CZ"/>
        </w:rPr>
        <w:t>9</w:t>
      </w:r>
      <w:r w:rsidRPr="00CD47AE">
        <w:tab/>
        <w:t xml:space="preserve"> V případě vadné dodávky periodik podle bodu 3.</w:t>
      </w:r>
      <w:r w:rsidR="004028C0">
        <w:rPr>
          <w:lang w:val="cs-CZ"/>
        </w:rPr>
        <w:t>7</w:t>
      </w:r>
      <w:r w:rsidRPr="00CD47AE">
        <w:t xml:space="preserve"> anebo 3.</w:t>
      </w:r>
      <w:r w:rsidR="004028C0">
        <w:rPr>
          <w:lang w:val="cs-CZ"/>
        </w:rPr>
        <w:t>8</w:t>
      </w:r>
      <w:r w:rsidRPr="00CD47AE">
        <w:t xml:space="preserve"> tohoto článku smlouvy je dodavatel povinen bez zbytečného odkladu, nejdéle do 30 </w:t>
      </w:r>
      <w:r w:rsidR="00435E26" w:rsidRPr="00CD47AE">
        <w:rPr>
          <w:lang w:val="cs-CZ"/>
        </w:rPr>
        <w:t xml:space="preserve">(slovy třiceti) </w:t>
      </w:r>
      <w:r w:rsidRPr="00CD47AE">
        <w:t>dnů (</w:t>
      </w:r>
      <w:r w:rsidR="0049644F">
        <w:rPr>
          <w:lang w:val="cs-CZ"/>
        </w:rPr>
        <w:t>dále jen „</w:t>
      </w:r>
      <w:r w:rsidRPr="00CD47AE">
        <w:t>lhůta pro náhradní plnění</w:t>
      </w:r>
      <w:r w:rsidR="0049644F">
        <w:rPr>
          <w:lang w:val="cs-CZ"/>
        </w:rPr>
        <w:t>“</w:t>
      </w:r>
      <w:r w:rsidRPr="00CD47AE">
        <w:t xml:space="preserve">) po oznámení vad (reklamaci) objednatelem, dodat objednateli chybějící periodika nebo periodika </w:t>
      </w:r>
      <w:r w:rsidR="0049644F">
        <w:rPr>
          <w:lang w:val="cs-CZ"/>
        </w:rPr>
        <w:t xml:space="preserve">bez jiných </w:t>
      </w:r>
      <w:r w:rsidR="0097015D">
        <w:rPr>
          <w:lang w:val="cs-CZ"/>
        </w:rPr>
        <w:t>vad.</w:t>
      </w:r>
      <w:r w:rsidRPr="00CD47AE">
        <w:t xml:space="preserve"> V případě nemožnosti plnění bezvadné dodávky periodik je dodavatel povinen ve lhůtě </w:t>
      </w:r>
      <w:r w:rsidR="0097015D">
        <w:rPr>
          <w:lang w:val="cs-CZ"/>
        </w:rPr>
        <w:t xml:space="preserve">pro náhradní plnění </w:t>
      </w:r>
      <w:r w:rsidRPr="00CD47AE">
        <w:t xml:space="preserve">objednateli tuto skutečnost písemně oznámit. V oznámení dodavatel uvede důvody neplnění a termín odstranění vad dodávky periodik (náhradního plnění). Pokud dodavatel oznámí nemožnost splnění dodávky nebo neoznámí nemožnost splnění a chybějící </w:t>
      </w:r>
      <w:r w:rsidR="0097015D">
        <w:rPr>
          <w:lang w:val="cs-CZ"/>
        </w:rPr>
        <w:t xml:space="preserve">bezvadná </w:t>
      </w:r>
      <w:r w:rsidRPr="00CD47AE">
        <w:t xml:space="preserve">periodika ve lhůtě </w:t>
      </w:r>
      <w:r w:rsidR="0097015D">
        <w:rPr>
          <w:lang w:val="cs-CZ"/>
        </w:rPr>
        <w:t xml:space="preserve">pro </w:t>
      </w:r>
      <w:r w:rsidRPr="00CD47AE">
        <w:t>náhradní plnění nedodá, je povinen do 15</w:t>
      </w:r>
      <w:r w:rsidR="00D73055" w:rsidRPr="00CD47AE">
        <w:rPr>
          <w:lang w:val="cs-CZ"/>
        </w:rPr>
        <w:t xml:space="preserve"> (slovy patnácti) </w:t>
      </w:r>
      <w:r w:rsidRPr="00CD47AE">
        <w:t xml:space="preserve">dnů po uplynutí lhůty </w:t>
      </w:r>
      <w:r w:rsidR="0097015D">
        <w:rPr>
          <w:lang w:val="cs-CZ"/>
        </w:rPr>
        <w:t xml:space="preserve">pro </w:t>
      </w:r>
      <w:r w:rsidRPr="00CD47AE">
        <w:t xml:space="preserve">náhradní plnění vrátit objednateli část objednatelem uhrazené ceny odpovídající druhu a počtu nedodaných periodik. </w:t>
      </w:r>
    </w:p>
    <w:p w14:paraId="7085F33E" w14:textId="77777777" w:rsidR="003C1F68" w:rsidRPr="00CD47AE" w:rsidRDefault="00677459" w:rsidP="002575EC">
      <w:pPr>
        <w:pStyle w:val="body"/>
      </w:pPr>
      <w:r w:rsidRPr="00CD47AE">
        <w:t>3.1</w:t>
      </w:r>
      <w:r w:rsidR="007A4BD1">
        <w:rPr>
          <w:lang w:val="cs-CZ"/>
        </w:rPr>
        <w:t>0</w:t>
      </w:r>
      <w:r w:rsidRPr="00CD47AE">
        <w:t xml:space="preserve"> </w:t>
      </w:r>
      <w:r w:rsidR="00FC696F">
        <w:tab/>
      </w:r>
      <w:r w:rsidRPr="00CD47AE">
        <w:t>Dodavatel je povinen neprodleně písemně informovat objednatele o všech změnách týkajících se jednotlivých periodik, které jsou významné pro plnění této smlouvy anebo mohou ovlivnit objednávku objednatele.</w:t>
      </w:r>
    </w:p>
    <w:p w14:paraId="5DD174F4" w14:textId="77777777" w:rsidR="003C1F68" w:rsidRPr="00CD47AE" w:rsidRDefault="00280E35" w:rsidP="00262132">
      <w:pPr>
        <w:pStyle w:val="lnek-slo"/>
      </w:pPr>
      <w:r w:rsidRPr="00CD47AE">
        <w:t>Čl. IV</w:t>
      </w:r>
    </w:p>
    <w:p w14:paraId="47808FFA" w14:textId="77777777" w:rsidR="003C1F68" w:rsidRPr="00CD47AE" w:rsidRDefault="003C1F68" w:rsidP="00262132">
      <w:pPr>
        <w:pStyle w:val="lnek-nzev"/>
      </w:pPr>
      <w:r w:rsidRPr="00CD47AE">
        <w:t>Cena a platební podmínky</w:t>
      </w:r>
    </w:p>
    <w:p w14:paraId="132EEF8C" w14:textId="10CFFF2C" w:rsidR="005E4341" w:rsidRPr="00CD47AE" w:rsidRDefault="003C1F68" w:rsidP="005E4341">
      <w:pPr>
        <w:pStyle w:val="body"/>
        <w:rPr>
          <w:lang w:val="cs-CZ"/>
        </w:rPr>
      </w:pPr>
      <w:r w:rsidRPr="00CD47AE">
        <w:t>4.1</w:t>
      </w:r>
      <w:r w:rsidRPr="00CD47AE">
        <w:tab/>
      </w:r>
      <w:r w:rsidR="00CC454F" w:rsidRPr="00CD47AE">
        <w:rPr>
          <w:lang w:val="cs-CZ"/>
        </w:rPr>
        <w:t xml:space="preserve">Cena za dodávku periodik podle této smlouvy je tvořena jednotkovými cenami </w:t>
      </w:r>
      <w:r w:rsidR="005E4341">
        <w:rPr>
          <w:lang w:val="cs-CZ"/>
        </w:rPr>
        <w:t xml:space="preserve">v zahraničních měnách </w:t>
      </w:r>
      <w:r w:rsidR="00CC454F" w:rsidRPr="00CD47AE">
        <w:rPr>
          <w:lang w:val="cs-CZ"/>
        </w:rPr>
        <w:t>uveden</w:t>
      </w:r>
      <w:r w:rsidR="00B474DF" w:rsidRPr="00CD47AE">
        <w:rPr>
          <w:lang w:val="cs-CZ"/>
        </w:rPr>
        <w:t>ými v </w:t>
      </w:r>
      <w:r w:rsidR="00405AFD">
        <w:rPr>
          <w:lang w:val="cs-CZ"/>
        </w:rPr>
        <w:t>p</w:t>
      </w:r>
      <w:r w:rsidR="00B474DF" w:rsidRPr="00CD47AE">
        <w:rPr>
          <w:lang w:val="cs-CZ"/>
        </w:rPr>
        <w:t>říloze č. 1 této smlouvy</w:t>
      </w:r>
      <w:r w:rsidR="00B474DF" w:rsidRPr="0078088F">
        <w:rPr>
          <w:lang w:val="cs-CZ"/>
        </w:rPr>
        <w:t>.</w:t>
      </w:r>
      <w:r w:rsidR="00CC454F" w:rsidRPr="0078088F">
        <w:rPr>
          <w:lang w:val="cs-CZ"/>
        </w:rPr>
        <w:t xml:space="preserve"> Cena podle věty předchozí je cenou za periodika od prvního do posledního čísla podle jejich periodicity v roce </w:t>
      </w:r>
      <w:r w:rsidR="00DB2F24" w:rsidRPr="0078088F">
        <w:rPr>
          <w:lang w:val="cs-CZ"/>
        </w:rPr>
        <w:t>20</w:t>
      </w:r>
      <w:r w:rsidR="00CD3067" w:rsidRPr="0078088F">
        <w:rPr>
          <w:lang w:val="cs-CZ"/>
        </w:rPr>
        <w:t>2</w:t>
      </w:r>
      <w:r w:rsidR="005068CA" w:rsidRPr="0078088F">
        <w:rPr>
          <w:lang w:val="cs-CZ"/>
        </w:rPr>
        <w:t>1</w:t>
      </w:r>
      <w:r w:rsidR="00CC454F" w:rsidRPr="0078088F">
        <w:rPr>
          <w:lang w:val="cs-CZ"/>
        </w:rPr>
        <w:t xml:space="preserve">. </w:t>
      </w:r>
      <w:r w:rsidR="00CC454F" w:rsidRPr="00CD47AE">
        <w:rPr>
          <w:lang w:val="cs-CZ"/>
        </w:rPr>
        <w:t>K uvedeným jednotkovým cenám bude připočtena DPH ve výši podle platných právních předpisů v době uskutečnění příslušného zdanitelného plnění.</w:t>
      </w:r>
      <w:r w:rsidR="005E4341">
        <w:rPr>
          <w:lang w:val="cs-CZ"/>
        </w:rPr>
        <w:t xml:space="preserve"> </w:t>
      </w:r>
      <w:r w:rsidR="00346CAF">
        <w:rPr>
          <w:lang w:val="cs-CZ"/>
        </w:rPr>
        <w:t>Při převodu na CZK</w:t>
      </w:r>
      <w:r w:rsidR="005E4341">
        <w:rPr>
          <w:lang w:val="cs-CZ"/>
        </w:rPr>
        <w:t xml:space="preserve"> </w:t>
      </w:r>
      <w:r w:rsidR="00716CEA">
        <w:rPr>
          <w:lang w:val="cs-CZ"/>
        </w:rPr>
        <w:t xml:space="preserve">bude </w:t>
      </w:r>
      <w:r w:rsidR="005E4341">
        <w:rPr>
          <w:lang w:val="cs-CZ"/>
        </w:rPr>
        <w:t xml:space="preserve">součástí ceny kurzové vyrovnání ve výši 3,5% vypočtené podle </w:t>
      </w:r>
      <w:r w:rsidR="00113BAF">
        <w:rPr>
          <w:lang w:val="cs-CZ"/>
        </w:rPr>
        <w:t>bodu</w:t>
      </w:r>
      <w:r w:rsidR="005E4341">
        <w:rPr>
          <w:lang w:val="cs-CZ"/>
        </w:rPr>
        <w:t xml:space="preserve"> 4.7</w:t>
      </w:r>
      <w:r w:rsidR="00113BAF">
        <w:rPr>
          <w:lang w:val="cs-CZ"/>
        </w:rPr>
        <w:t xml:space="preserve"> smlouvy</w:t>
      </w:r>
      <w:r w:rsidR="005E4341">
        <w:rPr>
          <w:lang w:val="cs-CZ"/>
        </w:rPr>
        <w:t>.</w:t>
      </w:r>
    </w:p>
    <w:p w14:paraId="2A2053C5" w14:textId="0AA89951" w:rsidR="00CC454F" w:rsidRPr="00CD47AE" w:rsidRDefault="00CC454F" w:rsidP="00CC454F">
      <w:pPr>
        <w:pStyle w:val="body"/>
        <w:rPr>
          <w:lang w:val="cs-CZ"/>
        </w:rPr>
      </w:pPr>
    </w:p>
    <w:p w14:paraId="353A8043" w14:textId="77777777" w:rsidR="004028C0" w:rsidRPr="004028C0" w:rsidRDefault="00CC454F" w:rsidP="004028C0">
      <w:pPr>
        <w:pStyle w:val="body"/>
      </w:pPr>
      <w:r w:rsidRPr="00CD47AE">
        <w:rPr>
          <w:lang w:val="cs-CZ"/>
        </w:rPr>
        <w:t>4.2</w:t>
      </w:r>
      <w:r w:rsidRPr="00CD47AE">
        <w:rPr>
          <w:lang w:val="cs-CZ"/>
        </w:rPr>
        <w:tab/>
      </w:r>
      <w:r w:rsidR="004028C0" w:rsidRPr="004028C0">
        <w:t>V ceně za dodávku periodik podle bodu 4.1 t</w:t>
      </w:r>
      <w:r w:rsidR="0049644F">
        <w:rPr>
          <w:lang w:val="cs-CZ"/>
        </w:rPr>
        <w:t xml:space="preserve">ohoto článku </w:t>
      </w:r>
      <w:r w:rsidR="004028C0" w:rsidRPr="004028C0">
        <w:t xml:space="preserve">smlouvy je zahrnuto: </w:t>
      </w:r>
    </w:p>
    <w:p w14:paraId="2057600F" w14:textId="77777777" w:rsidR="004028C0" w:rsidRPr="004028C0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4028C0">
        <w:rPr>
          <w:rFonts w:ascii="Arial" w:hAnsi="Arial"/>
          <w:lang w:val="x-none" w:eastAsia="x-none"/>
        </w:rPr>
        <w:t>a)</w:t>
      </w:r>
      <w:r w:rsidRPr="004028C0">
        <w:rPr>
          <w:rFonts w:ascii="Arial" w:hAnsi="Arial"/>
          <w:lang w:val="x-none" w:eastAsia="x-none"/>
        </w:rPr>
        <w:tab/>
        <w:t>vyřízení objednávky a platba vydavateli periodik, proclení zásilky periodik, daňové zatížení periodik (např. DPH), úhrada poštovného, dopravného a balného za dodávku periodik,</w:t>
      </w:r>
    </w:p>
    <w:p w14:paraId="530CF17F" w14:textId="77777777" w:rsidR="004028C0" w:rsidRPr="004028C0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val="x-none" w:eastAsia="x-none"/>
        </w:rPr>
      </w:pPr>
      <w:r w:rsidRPr="004028C0">
        <w:rPr>
          <w:rFonts w:ascii="Arial" w:hAnsi="Arial"/>
          <w:lang w:val="x-none" w:eastAsia="x-none"/>
        </w:rPr>
        <w:t>b)</w:t>
      </w:r>
      <w:r w:rsidRPr="004028C0">
        <w:rPr>
          <w:rFonts w:ascii="Arial" w:hAnsi="Arial"/>
          <w:lang w:val="x-none" w:eastAsia="x-none"/>
        </w:rPr>
        <w:tab/>
        <w:t xml:space="preserve">reklamační řízení; na základě řádného uplatnění reklamace vad dodávky periodik objednatelem po on-line nebo e-mailovém oznámení vad se dodavatel zavazuje vyřídit reklamaci vad dodávky periodik u vydavatele v souladu s touto smlouvou, </w:t>
      </w:r>
    </w:p>
    <w:p w14:paraId="32996B01" w14:textId="77777777" w:rsidR="004028C0" w:rsidRPr="004028C0" w:rsidRDefault="004028C0" w:rsidP="004028C0">
      <w:pPr>
        <w:spacing w:before="120" w:line="240" w:lineRule="auto"/>
        <w:ind w:left="709" w:hanging="142"/>
        <w:jc w:val="both"/>
        <w:rPr>
          <w:rFonts w:ascii="Arial" w:hAnsi="Arial"/>
          <w:lang w:eastAsia="x-none"/>
        </w:rPr>
      </w:pPr>
      <w:r w:rsidRPr="004028C0">
        <w:rPr>
          <w:rFonts w:ascii="Arial" w:hAnsi="Arial"/>
          <w:lang w:val="x-none" w:eastAsia="x-none"/>
        </w:rPr>
        <w:t>c)</w:t>
      </w:r>
      <w:r w:rsidRPr="004028C0">
        <w:rPr>
          <w:rFonts w:ascii="Arial" w:hAnsi="Arial"/>
          <w:lang w:eastAsia="x-none"/>
        </w:rPr>
        <w:t xml:space="preserve"> </w:t>
      </w:r>
      <w:r w:rsidRPr="004028C0">
        <w:rPr>
          <w:rFonts w:ascii="Arial" w:hAnsi="Arial"/>
          <w:lang w:val="x-none" w:eastAsia="x-none"/>
        </w:rPr>
        <w:t xml:space="preserve">aktivace elektronických verzí </w:t>
      </w:r>
      <w:r w:rsidRPr="004028C0">
        <w:rPr>
          <w:rFonts w:ascii="Arial" w:hAnsi="Arial"/>
          <w:lang w:eastAsia="x-none"/>
        </w:rPr>
        <w:t>periodik</w:t>
      </w:r>
      <w:r w:rsidRPr="004028C0">
        <w:rPr>
          <w:rFonts w:ascii="Arial" w:hAnsi="Arial"/>
          <w:lang w:val="x-none" w:eastAsia="x-none"/>
        </w:rPr>
        <w:t xml:space="preserve"> poskytovaných zdarma</w:t>
      </w:r>
      <w:r w:rsidRPr="004028C0">
        <w:rPr>
          <w:rFonts w:ascii="Arial" w:hAnsi="Arial"/>
          <w:lang w:eastAsia="x-none"/>
        </w:rPr>
        <w:t>,</w:t>
      </w:r>
    </w:p>
    <w:p w14:paraId="42AAE559" w14:textId="77777777" w:rsidR="004028C0" w:rsidRPr="004028C0" w:rsidRDefault="004028C0" w:rsidP="004028C0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4028C0">
        <w:rPr>
          <w:rFonts w:ascii="Arial" w:hAnsi="Arial"/>
          <w:lang w:eastAsia="x-none"/>
        </w:rPr>
        <w:lastRenderedPageBreak/>
        <w:t xml:space="preserve">d) poskytnutí licencí pro přístup a užívání </w:t>
      </w:r>
      <w:r w:rsidRPr="004028C0">
        <w:rPr>
          <w:rFonts w:ascii="Arial" w:hAnsi="Arial" w:cs="Arial"/>
          <w:lang w:eastAsia="x-none"/>
        </w:rPr>
        <w:t>elektronických periodik (on-line tituly, elektronické a e-mailové verze periodických titulů a další elektronické služby poskytované v rámci předplatného těchto titulů).</w:t>
      </w:r>
    </w:p>
    <w:p w14:paraId="312D54F5" w14:textId="77777777" w:rsidR="00B474DF" w:rsidRPr="00CD47AE" w:rsidRDefault="004028C0" w:rsidP="00CC454F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CC454F" w:rsidRPr="00CD47AE">
        <w:rPr>
          <w:lang w:val="cs-CZ"/>
        </w:rPr>
        <w:t xml:space="preserve">Sjednaná cena je cenou nejvýše přípustnou a zahrnuje veškeré náklady dodavatele nutné k plnění závazku po celou dobu účinnosti této smlouvy, jakož i veškeré náklady související. Objednatel a dodavatel prohlašují, že sjednanou cenu považují za konečnou a nepřekročitelnou, vyjma změn v souvislosti s právními předpisy upravujícími DPH. </w:t>
      </w:r>
      <w:r w:rsidR="00B474DF" w:rsidRPr="00CD47AE">
        <w:rPr>
          <w:lang w:val="cs-CZ"/>
        </w:rPr>
        <w:t xml:space="preserve">Pokud dojde v průběhu trvání smluvního vztahu ke změně sazby DPH, upraví se cenové ujednání podle platných právních předpisů. </w:t>
      </w:r>
    </w:p>
    <w:p w14:paraId="33211BBD" w14:textId="17AE38E3" w:rsidR="00FC696F" w:rsidRPr="00FC696F" w:rsidRDefault="00CC454F" w:rsidP="00FC696F">
      <w:pPr>
        <w:pStyle w:val="body"/>
      </w:pPr>
      <w:r w:rsidRPr="00CD47AE">
        <w:rPr>
          <w:bCs/>
          <w:iCs/>
          <w:lang w:val="cs-CZ"/>
        </w:rPr>
        <w:t>4.</w:t>
      </w:r>
      <w:r w:rsidR="004028C0">
        <w:rPr>
          <w:bCs/>
          <w:iCs/>
          <w:lang w:val="cs-CZ"/>
        </w:rPr>
        <w:t>4</w:t>
      </w:r>
      <w:r w:rsidRPr="00CD47AE">
        <w:rPr>
          <w:bCs/>
          <w:iCs/>
          <w:lang w:val="cs-CZ"/>
        </w:rPr>
        <w:t xml:space="preserve"> </w:t>
      </w:r>
      <w:r w:rsidRPr="00CD47AE">
        <w:rPr>
          <w:bCs/>
          <w:iCs/>
          <w:lang w:val="cs-CZ"/>
        </w:rPr>
        <w:tab/>
      </w:r>
      <w:r w:rsidR="00504DFB">
        <w:rPr>
          <w:bCs/>
          <w:iCs/>
          <w:lang w:val="cs-CZ"/>
        </w:rPr>
        <w:t xml:space="preserve">Cena za dodávku </w:t>
      </w:r>
      <w:r w:rsidRPr="00CD47AE">
        <w:rPr>
          <w:bCs/>
          <w:iCs/>
          <w:lang w:val="cs-CZ"/>
        </w:rPr>
        <w:t xml:space="preserve">periodik </w:t>
      </w:r>
      <w:r w:rsidR="00504DFB">
        <w:rPr>
          <w:bCs/>
          <w:iCs/>
          <w:lang w:val="cs-CZ"/>
        </w:rPr>
        <w:t xml:space="preserve">ve formě předplatného </w:t>
      </w:r>
      <w:r w:rsidRPr="00CD47AE">
        <w:rPr>
          <w:bCs/>
          <w:iCs/>
          <w:lang w:val="cs-CZ"/>
        </w:rPr>
        <w:t>bude uhrazen</w:t>
      </w:r>
      <w:r w:rsidR="00504DFB">
        <w:rPr>
          <w:bCs/>
          <w:iCs/>
          <w:lang w:val="cs-CZ"/>
        </w:rPr>
        <w:t>a</w:t>
      </w:r>
      <w:r w:rsidRPr="00CD47AE">
        <w:rPr>
          <w:bCs/>
          <w:iCs/>
          <w:lang w:val="cs-CZ"/>
        </w:rPr>
        <w:t xml:space="preserve"> objednatelem na základě</w:t>
      </w:r>
      <w:r w:rsidR="00435E26" w:rsidRPr="00CD47AE">
        <w:rPr>
          <w:bCs/>
          <w:iCs/>
          <w:lang w:val="cs-CZ"/>
        </w:rPr>
        <w:t xml:space="preserve"> daňového dokladu</w:t>
      </w:r>
      <w:r w:rsidRPr="00CD47AE">
        <w:rPr>
          <w:bCs/>
          <w:iCs/>
          <w:lang w:val="cs-CZ"/>
        </w:rPr>
        <w:t>, vystaven</w:t>
      </w:r>
      <w:r w:rsidR="00435E26" w:rsidRPr="00CD47AE">
        <w:rPr>
          <w:bCs/>
          <w:iCs/>
          <w:lang w:val="cs-CZ"/>
        </w:rPr>
        <w:t>ého</w:t>
      </w:r>
      <w:r w:rsidRPr="00CD47AE">
        <w:rPr>
          <w:bCs/>
          <w:iCs/>
          <w:lang w:val="cs-CZ"/>
        </w:rPr>
        <w:t xml:space="preserve"> dodavatelem podle objednávky</w:t>
      </w:r>
      <w:r w:rsidR="00435E26" w:rsidRPr="00CD47AE">
        <w:rPr>
          <w:bCs/>
          <w:iCs/>
          <w:lang w:val="cs-CZ"/>
        </w:rPr>
        <w:t xml:space="preserve">. Daňový doklad – faktura </w:t>
      </w:r>
      <w:r w:rsidR="00435E26" w:rsidRPr="00CD47AE">
        <w:rPr>
          <w:lang w:val="cs-CZ"/>
        </w:rPr>
        <w:t>musí být doručen</w:t>
      </w:r>
      <w:r w:rsidR="00435E26" w:rsidRPr="00CD47AE">
        <w:t>, a to osobně nebo doporučeně</w:t>
      </w:r>
      <w:r w:rsidR="00435E26" w:rsidRPr="00CD47AE">
        <w:rPr>
          <w:lang w:val="cs-CZ"/>
        </w:rPr>
        <w:t>,</w:t>
      </w:r>
      <w:r w:rsidR="00435E26" w:rsidRPr="00CD47AE">
        <w:t xml:space="preserve"> na adresu sídla objednatele</w:t>
      </w:r>
      <w:r w:rsidR="00FC696F" w:rsidRPr="00FC696F">
        <w:t xml:space="preserve"> nebo v elektronické formě prostřednictvím datové schránky ÚZEI nebo e-mailem s</w:t>
      </w:r>
      <w:r w:rsidR="00664592">
        <w:rPr>
          <w:lang w:val="cs-CZ"/>
        </w:rPr>
        <w:t xml:space="preserve"> uznávaným </w:t>
      </w:r>
      <w:r w:rsidR="00FC696F" w:rsidRPr="00FC696F">
        <w:t xml:space="preserve">elektronickým podpisem </w:t>
      </w:r>
      <w:r w:rsidR="00FC696F">
        <w:rPr>
          <w:lang w:val="cs-CZ"/>
        </w:rPr>
        <w:t>dodava</w:t>
      </w:r>
      <w:r w:rsidR="00FC696F" w:rsidRPr="00FC696F">
        <w:t xml:space="preserve">tele na adresu </w:t>
      </w:r>
      <w:hyperlink r:id="rId13" w:history="1">
        <w:r w:rsidR="00693212" w:rsidRPr="005F3406">
          <w:rPr>
            <w:rStyle w:val="Hypertextovodkaz"/>
            <w:lang w:val="cs-CZ"/>
          </w:rPr>
          <w:t>xxxxxx</w:t>
        </w:r>
        <w:r w:rsidR="00693212" w:rsidRPr="005F3406">
          <w:rPr>
            <w:rStyle w:val="Hypertextovodkaz"/>
          </w:rPr>
          <w:t>@uzei.cz</w:t>
        </w:r>
      </w:hyperlink>
      <w:r w:rsidR="0078088F">
        <w:rPr>
          <w:rStyle w:val="Hypertextovodkaz"/>
          <w:lang w:val="cs-CZ"/>
        </w:rPr>
        <w:t xml:space="preserve"> </w:t>
      </w:r>
      <w:r w:rsidR="00FC696F" w:rsidRPr="00FC696F">
        <w:t>.</w:t>
      </w:r>
      <w:r w:rsidR="00FC696F" w:rsidRPr="00FC696F">
        <w:rPr>
          <w:lang w:val="cs-CZ"/>
        </w:rPr>
        <w:t xml:space="preserve"> </w:t>
      </w:r>
      <w:r w:rsidR="00FC696F" w:rsidRPr="00FC696F">
        <w:t>Každý daňový doklad – faktura musí splňovat všechny náležitosti podle zákona č. 563/1991 Sb., o účetnictví, ve znění pozdějších předpisů, a zákona č. 235/2004 Sb., o dani z přidané hodnoty, ve znění pozdějších předpisů a musí obsahovat všechny údaje uvedené v ust. § 435 odst. 1 občanského zákoníku. Výše fakturované částky musí odpovídat sjednané ceně. Každý daňový doklad – faktura musí obsahovat navíc tyto údaje:</w:t>
      </w:r>
    </w:p>
    <w:p w14:paraId="1831E83F" w14:textId="77777777" w:rsidR="00FC696F" w:rsidRPr="00FC696F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FC696F">
        <w:rPr>
          <w:lang w:val="cs-CZ"/>
        </w:rPr>
        <w:t>datum splatnosti v souladu s ujednáním o splatnosti dle této smlouvy;</w:t>
      </w:r>
    </w:p>
    <w:p w14:paraId="4DA77068" w14:textId="77777777" w:rsidR="00FC696F" w:rsidRPr="00FC696F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FC696F">
        <w:rPr>
          <w:lang w:val="cs-CZ"/>
        </w:rPr>
        <w:t xml:space="preserve">uvedení čísla účtu, na nějž má být objednatelem uhrazena </w:t>
      </w:r>
      <w:r>
        <w:rPr>
          <w:lang w:val="cs-CZ"/>
        </w:rPr>
        <w:t>fakturovaná cena</w:t>
      </w:r>
      <w:r w:rsidRPr="00FC696F">
        <w:rPr>
          <w:lang w:val="cs-CZ"/>
        </w:rPr>
        <w:t>;</w:t>
      </w:r>
    </w:p>
    <w:p w14:paraId="2B90367A" w14:textId="77777777" w:rsidR="00FC696F" w:rsidRPr="00FC696F" w:rsidRDefault="00FC696F" w:rsidP="00FC696F">
      <w:pPr>
        <w:pStyle w:val="body"/>
        <w:numPr>
          <w:ilvl w:val="0"/>
          <w:numId w:val="3"/>
        </w:numPr>
        <w:rPr>
          <w:lang w:val="cs-CZ"/>
        </w:rPr>
      </w:pPr>
      <w:r w:rsidRPr="00FC696F">
        <w:rPr>
          <w:lang w:val="cs-CZ"/>
        </w:rPr>
        <w:t>číslo smlouvy objednatele.</w:t>
      </w:r>
    </w:p>
    <w:p w14:paraId="5686A0FD" w14:textId="77777777" w:rsidR="00435E26" w:rsidRPr="00CD47AE" w:rsidRDefault="00435E26" w:rsidP="00435E26">
      <w:pPr>
        <w:pStyle w:val="body"/>
      </w:pPr>
      <w:r w:rsidRPr="00CD47AE">
        <w:t>4.</w:t>
      </w:r>
      <w:r w:rsidR="004028C0">
        <w:rPr>
          <w:lang w:val="cs-CZ"/>
        </w:rPr>
        <w:t>5</w:t>
      </w:r>
      <w:r w:rsidRPr="00CD47AE">
        <w:tab/>
        <w:t>V případě, že daňový doklad – faktura nebude obsahovat některou náležitost uvedenou v odst. 4.</w:t>
      </w:r>
      <w:r w:rsidR="004028C0">
        <w:rPr>
          <w:lang w:val="cs-CZ"/>
        </w:rPr>
        <w:t>4</w:t>
      </w:r>
      <w:r w:rsidRPr="00CD47AE">
        <w:t xml:space="preserve"> tohoto článku</w:t>
      </w:r>
      <w:r w:rsidRPr="00CD47AE">
        <w:rPr>
          <w:bCs/>
        </w:rPr>
        <w:t xml:space="preserve"> nebo ji bude obsahovat chybně</w:t>
      </w:r>
      <w:r w:rsidRPr="00CD47AE">
        <w:t xml:space="preserve">, je objednatel oprávněn daňový doklad – fakturu do data splatnosti vrátit </w:t>
      </w:r>
      <w:r w:rsidRPr="00CD47AE">
        <w:rPr>
          <w:lang w:val="cs-CZ"/>
        </w:rPr>
        <w:t>dodavate</w:t>
      </w:r>
      <w:r w:rsidRPr="00CD47AE">
        <w:t xml:space="preserve">li. </w:t>
      </w:r>
      <w:r w:rsidRPr="00CD47AE">
        <w:rPr>
          <w:bCs/>
        </w:rPr>
        <w:t>Lhůta splatnosti v takovémto případě neběží, přičemž nová lhůta splatnosti počíná běžet až ode dne doručení opraveného či doplněného daňového dokladu – faktury.</w:t>
      </w:r>
    </w:p>
    <w:p w14:paraId="05DAEC5F" w14:textId="5311DF3A" w:rsidR="00435E26" w:rsidRPr="00CD47AE" w:rsidRDefault="00435E26" w:rsidP="00435E26">
      <w:pPr>
        <w:pStyle w:val="body"/>
      </w:pPr>
      <w:r w:rsidRPr="00CD47AE">
        <w:t>4.</w:t>
      </w:r>
      <w:r w:rsidR="004028C0">
        <w:rPr>
          <w:lang w:val="cs-CZ"/>
        </w:rPr>
        <w:t>6</w:t>
      </w:r>
      <w:r w:rsidRPr="00CD47AE">
        <w:tab/>
        <w:t>Splatnost všech daňových dokladů – faktur se sjednává na 30 (třicet) dní ode dne doručení daňového dokladu – faktury objednateli. V případě prodlení s úhradou faktury je objednatel povinen hradit zákonné úroky z prodlení.</w:t>
      </w:r>
    </w:p>
    <w:p w14:paraId="3AAA9F8D" w14:textId="00262F44" w:rsidR="00CC454F" w:rsidRPr="0078088F" w:rsidRDefault="00435E26">
      <w:pPr>
        <w:pStyle w:val="body"/>
        <w:rPr>
          <w:bCs/>
          <w:iCs/>
          <w:lang w:val="cs-CZ"/>
        </w:rPr>
      </w:pPr>
      <w:r w:rsidRPr="00CD47AE">
        <w:t>4.</w:t>
      </w:r>
      <w:r w:rsidR="004028C0">
        <w:rPr>
          <w:lang w:val="cs-CZ"/>
        </w:rPr>
        <w:t>7</w:t>
      </w:r>
      <w:r w:rsidRPr="00CD47AE">
        <w:tab/>
        <w:t xml:space="preserve">Platba se považuje za splněnou dnem odepsání z účtu objednatele ve prospěch účtu </w:t>
      </w:r>
      <w:r w:rsidRPr="00CD47AE">
        <w:rPr>
          <w:lang w:val="cs-CZ"/>
        </w:rPr>
        <w:t>dodava</w:t>
      </w:r>
      <w:r w:rsidRPr="00CD47AE">
        <w:t>tele</w:t>
      </w:r>
      <w:r w:rsidRPr="00CD47AE">
        <w:rPr>
          <w:lang w:val="cs-CZ"/>
        </w:rPr>
        <w:t xml:space="preserve">. </w:t>
      </w:r>
      <w:r w:rsidR="005E4341">
        <w:rPr>
          <w:lang w:val="cs-CZ"/>
        </w:rPr>
        <w:t xml:space="preserve">Pro tituly v USD, EUR a GBP budou vystaveny objednávky a faktury v těchto měnách a objednatel uhradí příslušné částky na devizové účty dodavatele. Pro ostatní měny budou platby provedeny v CZK. Pro stanovení ceny v CZK dodavatel použije devizový kurz ČNB </w:t>
      </w:r>
      <w:r w:rsidR="00676843" w:rsidRPr="00B6707D">
        <w:rPr>
          <w:lang w:val="cs-CZ"/>
        </w:rPr>
        <w:t>pro příslušné zahraniční měny jednotkových cen uvedených v příloze č. 1 této smlouvy</w:t>
      </w:r>
      <w:r w:rsidR="00676843">
        <w:rPr>
          <w:lang w:val="cs-CZ"/>
        </w:rPr>
        <w:t xml:space="preserve"> </w:t>
      </w:r>
      <w:r w:rsidR="005E4341">
        <w:rPr>
          <w:lang w:val="cs-CZ"/>
        </w:rPr>
        <w:t>platný ke dni vystavení faktury navýšený o 3,5%.</w:t>
      </w:r>
    </w:p>
    <w:p w14:paraId="27E9B5AC" w14:textId="29CFA3F0" w:rsidR="00CC454F" w:rsidRPr="00BB6F4D" w:rsidRDefault="00CC454F" w:rsidP="00BB6F4D">
      <w:pPr>
        <w:pStyle w:val="body"/>
        <w:rPr>
          <w:bCs/>
          <w:iCs/>
          <w:lang w:val="cs-CZ"/>
        </w:rPr>
      </w:pPr>
      <w:r w:rsidRPr="00CD47AE">
        <w:rPr>
          <w:bCs/>
          <w:iCs/>
          <w:lang w:val="cs-CZ"/>
        </w:rPr>
        <w:t>4.</w:t>
      </w:r>
      <w:r w:rsidR="004028C0">
        <w:rPr>
          <w:bCs/>
          <w:iCs/>
          <w:lang w:val="cs-CZ"/>
        </w:rPr>
        <w:t>8</w:t>
      </w:r>
      <w:r w:rsidRPr="00CD47AE">
        <w:rPr>
          <w:bCs/>
          <w:iCs/>
          <w:lang w:val="cs-CZ"/>
        </w:rPr>
        <w:t xml:space="preserve"> </w:t>
      </w:r>
      <w:r w:rsidRPr="00CD47AE">
        <w:rPr>
          <w:bCs/>
          <w:iCs/>
          <w:lang w:val="cs-CZ"/>
        </w:rPr>
        <w:tab/>
      </w:r>
      <w:r w:rsidRPr="00CD47AE">
        <w:rPr>
          <w:lang w:val="cs-CZ"/>
        </w:rPr>
        <w:t>V případě, že dojde k přeobjednání a v důsledku tohoto dojde ke snížení celkové ceny za dodávku periodik, je dodavatel povinen takto vzniklý rozdíl objednateli na jeho účet vrátit</w:t>
      </w:r>
      <w:r w:rsidR="00CD47AE">
        <w:rPr>
          <w:lang w:val="cs-CZ"/>
        </w:rPr>
        <w:t>,</w:t>
      </w:r>
      <w:r w:rsidRPr="00CD47AE">
        <w:rPr>
          <w:lang w:val="cs-CZ"/>
        </w:rPr>
        <w:t xml:space="preserve"> a to bez zbytečného odkladu. Současně s uskutečněnou platbou dodavatel vystaví objednateli daňový doklad na tuto vrácenou částku.</w:t>
      </w:r>
    </w:p>
    <w:p w14:paraId="4BEB3DE2" w14:textId="77777777" w:rsidR="00CC454F" w:rsidRPr="00CD47AE" w:rsidRDefault="00280E35" w:rsidP="00CC454F">
      <w:pPr>
        <w:pStyle w:val="lnek-slo"/>
      </w:pPr>
      <w:r w:rsidRPr="00CD47AE">
        <w:t>Čl. V</w:t>
      </w:r>
    </w:p>
    <w:p w14:paraId="1AB1DBFF" w14:textId="77777777" w:rsidR="00CC454F" w:rsidRPr="00CD47AE" w:rsidRDefault="00CC454F" w:rsidP="00CC454F">
      <w:pPr>
        <w:pStyle w:val="lnek-nzev"/>
      </w:pPr>
      <w:r w:rsidRPr="00CD47AE">
        <w:t>S</w:t>
      </w:r>
      <w:r w:rsidR="00FC696F">
        <w:t>ankční ustanovení a odpovědnost za škody</w:t>
      </w:r>
      <w:r w:rsidRPr="00CD47AE">
        <w:t xml:space="preserve">  </w:t>
      </w:r>
    </w:p>
    <w:p w14:paraId="345197C2" w14:textId="567EDA6F" w:rsidR="00D73055" w:rsidRPr="00474539" w:rsidRDefault="00CC454F" w:rsidP="00CC454F">
      <w:pPr>
        <w:pStyle w:val="body"/>
        <w:rPr>
          <w:lang w:val="cs-CZ"/>
        </w:rPr>
      </w:pPr>
      <w:r w:rsidRPr="00CD47AE">
        <w:t xml:space="preserve">5.1 </w:t>
      </w:r>
      <w:r w:rsidRPr="00CD47AE">
        <w:rPr>
          <w:lang w:val="cs-CZ"/>
        </w:rPr>
        <w:tab/>
      </w:r>
      <w:r w:rsidRPr="00CD47AE">
        <w:t>V případě prodlení dodavatele s dodáním periodik nad lhůtu pro náhradní plnění sjednanou v bodě 3.</w:t>
      </w:r>
      <w:r w:rsidR="007A4BD1">
        <w:rPr>
          <w:lang w:val="cs-CZ"/>
        </w:rPr>
        <w:t>9</w:t>
      </w:r>
      <w:r w:rsidRPr="00CD47AE">
        <w:t xml:space="preserve"> této smlouvy se sjednává smluvní pokuta, </w:t>
      </w:r>
      <w:r w:rsidR="00D528AB" w:rsidRPr="00CD47AE">
        <w:rPr>
          <w:lang w:val="cs-CZ"/>
        </w:rPr>
        <w:t xml:space="preserve">kterou je dodavatel povinen zaplatit objednateli, </w:t>
      </w:r>
      <w:r w:rsidRPr="00CD47AE">
        <w:t xml:space="preserve">a to ve výši </w:t>
      </w:r>
      <w:r w:rsidR="007077BD">
        <w:rPr>
          <w:lang w:val="cs-CZ"/>
        </w:rPr>
        <w:t>1</w:t>
      </w:r>
      <w:r w:rsidR="007077BD" w:rsidRPr="00CD47AE">
        <w:t xml:space="preserve">00 </w:t>
      </w:r>
      <w:r w:rsidRPr="00CD47AE">
        <w:t xml:space="preserve">Kč </w:t>
      </w:r>
      <w:r w:rsidRPr="00CD47AE">
        <w:rPr>
          <w:lang w:val="cs-CZ"/>
        </w:rPr>
        <w:t xml:space="preserve">(slovy </w:t>
      </w:r>
      <w:r w:rsidR="00551700">
        <w:rPr>
          <w:lang w:val="cs-CZ"/>
        </w:rPr>
        <w:t>jedno</w:t>
      </w:r>
      <w:r w:rsidR="009E2E2E">
        <w:rPr>
          <w:lang w:val="cs-CZ"/>
        </w:rPr>
        <w:t xml:space="preserve"> </w:t>
      </w:r>
      <w:r w:rsidR="00551700">
        <w:rPr>
          <w:lang w:val="cs-CZ"/>
        </w:rPr>
        <w:t>sto</w:t>
      </w:r>
      <w:r w:rsidR="00551700" w:rsidRPr="00CD47AE">
        <w:rPr>
          <w:lang w:val="cs-CZ"/>
        </w:rPr>
        <w:t xml:space="preserve"> </w:t>
      </w:r>
      <w:r w:rsidRPr="00CD47AE">
        <w:rPr>
          <w:lang w:val="cs-CZ"/>
        </w:rPr>
        <w:t xml:space="preserve">korun českých) </w:t>
      </w:r>
      <w:r w:rsidRPr="00CD47AE">
        <w:t xml:space="preserve">za každý započatý den takového prodlení pro každé chybějící číslo periodik zvlášť, a to až do okamžiku dodání chybějících či bezvadných periodik nebo vrácení ceny nedodaných periodik. </w:t>
      </w:r>
      <w:r w:rsidR="0015679A">
        <w:rPr>
          <w:lang w:val="cs-CZ"/>
        </w:rPr>
        <w:t xml:space="preserve">Celková </w:t>
      </w:r>
      <w:r w:rsidR="00B215E8">
        <w:rPr>
          <w:lang w:val="cs-CZ"/>
        </w:rPr>
        <w:t>výše</w:t>
      </w:r>
      <w:r w:rsidR="0015679A">
        <w:rPr>
          <w:lang w:val="cs-CZ"/>
        </w:rPr>
        <w:t xml:space="preserve"> smluvní pokuty </w:t>
      </w:r>
      <w:r w:rsidR="003F277B">
        <w:rPr>
          <w:lang w:val="cs-CZ"/>
        </w:rPr>
        <w:t xml:space="preserve">za jednotlivá čísla periodik </w:t>
      </w:r>
      <w:r w:rsidR="0015679A">
        <w:rPr>
          <w:lang w:val="cs-CZ"/>
        </w:rPr>
        <w:t xml:space="preserve">dle tohoto odstavce nepřesáhne 5 % </w:t>
      </w:r>
      <w:r w:rsidR="00BD7E93">
        <w:rPr>
          <w:lang w:val="cs-CZ"/>
        </w:rPr>
        <w:t xml:space="preserve">celkové </w:t>
      </w:r>
      <w:r w:rsidR="0015679A">
        <w:rPr>
          <w:lang w:val="cs-CZ"/>
        </w:rPr>
        <w:t>ceny za dodávku daného periodika</w:t>
      </w:r>
      <w:r w:rsidR="00D01934">
        <w:rPr>
          <w:lang w:val="cs-CZ"/>
        </w:rPr>
        <w:t xml:space="preserve"> dle položkového rozpočtu</w:t>
      </w:r>
      <w:r w:rsidR="00BD7E93">
        <w:rPr>
          <w:lang w:val="cs-CZ"/>
        </w:rPr>
        <w:t xml:space="preserve"> dodávaných periodik</w:t>
      </w:r>
      <w:r w:rsidR="00D01934">
        <w:rPr>
          <w:lang w:val="cs-CZ"/>
        </w:rPr>
        <w:t xml:space="preserve">, který tvoří přílohu č. 1 této </w:t>
      </w:r>
      <w:r w:rsidR="00474539">
        <w:rPr>
          <w:lang w:val="cs-CZ"/>
        </w:rPr>
        <w:t>s</w:t>
      </w:r>
      <w:r w:rsidR="00D01934">
        <w:rPr>
          <w:lang w:val="cs-CZ"/>
        </w:rPr>
        <w:t xml:space="preserve">mlouvy. </w:t>
      </w:r>
    </w:p>
    <w:p w14:paraId="714C4E01" w14:textId="65F66B8B" w:rsidR="007B0752" w:rsidRPr="00CD47AE" w:rsidRDefault="00CC454F" w:rsidP="00CC454F">
      <w:pPr>
        <w:pStyle w:val="body"/>
        <w:rPr>
          <w:lang w:val="cs-CZ"/>
        </w:rPr>
      </w:pPr>
      <w:r w:rsidRPr="00CD47AE">
        <w:t xml:space="preserve">5.2 </w:t>
      </w:r>
      <w:r w:rsidRPr="00CD47AE">
        <w:rPr>
          <w:lang w:val="cs-CZ"/>
        </w:rPr>
        <w:tab/>
      </w:r>
      <w:r w:rsidRPr="00CD47AE">
        <w:t>V případě prodlení dodavatele s vrácením části ceny podle bodu 3.</w:t>
      </w:r>
      <w:r w:rsidR="004028C0">
        <w:rPr>
          <w:lang w:val="cs-CZ"/>
        </w:rPr>
        <w:t>9</w:t>
      </w:r>
      <w:r w:rsidRPr="00CD47AE">
        <w:t xml:space="preserve"> a bodu 4.</w:t>
      </w:r>
      <w:r w:rsidR="000F5379">
        <w:rPr>
          <w:lang w:val="cs-CZ"/>
        </w:rPr>
        <w:t>8</w:t>
      </w:r>
      <w:r w:rsidRPr="00CD47AE">
        <w:t xml:space="preserve"> této smlouvy </w:t>
      </w:r>
      <w:r w:rsidR="007B0752" w:rsidRPr="007B0752">
        <w:t xml:space="preserve">je </w:t>
      </w:r>
      <w:r w:rsidR="007B0752">
        <w:rPr>
          <w:lang w:val="cs-CZ"/>
        </w:rPr>
        <w:t>dodavatel</w:t>
      </w:r>
      <w:r w:rsidR="007B0752" w:rsidRPr="007B0752">
        <w:t xml:space="preserve"> povinen hradit zákonné úroky z prodlení.</w:t>
      </w:r>
    </w:p>
    <w:p w14:paraId="2C593AED" w14:textId="77777777" w:rsidR="00FC696F" w:rsidRPr="00FC696F" w:rsidRDefault="00357FAE" w:rsidP="00FC696F">
      <w:pPr>
        <w:pStyle w:val="body"/>
        <w:rPr>
          <w:lang w:val="cs-CZ"/>
        </w:rPr>
      </w:pPr>
      <w:r w:rsidRPr="00CD47AE">
        <w:rPr>
          <w:lang w:val="cs-CZ"/>
        </w:rPr>
        <w:lastRenderedPageBreak/>
        <w:t xml:space="preserve">5.3 </w:t>
      </w:r>
      <w:r w:rsidRPr="00CD47AE">
        <w:rPr>
          <w:lang w:val="cs-CZ"/>
        </w:rPr>
        <w:tab/>
      </w:r>
      <w:r w:rsidR="00FC696F" w:rsidRPr="00FC696F">
        <w:rPr>
          <w:lang w:val="cs-CZ"/>
        </w:rPr>
        <w:t>Smluvní strany se zavazují k vyvinutí maximálního úsilí k předcházení škodám a k minimalizaci vzniklých škod. Smluvní strany nesou odpovědnost za škodu způsobenou při plnění této smlouvy v rámci platných právních předpisů a této smlouvy a případně vzniklou škodu jsou povinny si nahradit. Nahrazuje se skutečně vzniklá škoda a ušlý zisk.</w:t>
      </w:r>
    </w:p>
    <w:p w14:paraId="76366418" w14:textId="77777777" w:rsidR="00FC696F" w:rsidRPr="00FC696F" w:rsidRDefault="00FC696F" w:rsidP="00FC696F">
      <w:pPr>
        <w:pStyle w:val="body"/>
        <w:rPr>
          <w:lang w:val="cs-CZ"/>
        </w:rPr>
      </w:pPr>
      <w:r>
        <w:rPr>
          <w:lang w:val="cs-CZ"/>
        </w:rPr>
        <w:t>5</w:t>
      </w:r>
      <w:r w:rsidRPr="00FC696F">
        <w:rPr>
          <w:lang w:val="cs-CZ"/>
        </w:rPr>
        <w:t>.4</w:t>
      </w:r>
      <w:r w:rsidRPr="00FC696F">
        <w:rPr>
          <w:lang w:val="cs-CZ"/>
        </w:rPr>
        <w:tab/>
        <w:t xml:space="preserve">Smluvní pokuty a nárok na náhradu škody jsou splatné 10. (desátý) den ode dne doručení písemné výzvy objednatele </w:t>
      </w:r>
      <w:r>
        <w:rPr>
          <w:lang w:val="cs-CZ"/>
        </w:rPr>
        <w:t>dodava</w:t>
      </w:r>
      <w:r w:rsidRPr="00FC696F">
        <w:rPr>
          <w:lang w:val="cs-CZ"/>
        </w:rPr>
        <w:t>teli k jejich úhradě, není-li ve výzvě uvedena lhůta delší.</w:t>
      </w:r>
    </w:p>
    <w:p w14:paraId="1FAAF04C" w14:textId="5798BAB7" w:rsidR="00FC696F" w:rsidRPr="00FC696F" w:rsidRDefault="00177458" w:rsidP="00FC696F">
      <w:pPr>
        <w:pStyle w:val="body"/>
        <w:rPr>
          <w:lang w:val="cs-CZ"/>
        </w:rPr>
      </w:pPr>
      <w:r>
        <w:rPr>
          <w:lang w:val="cs-CZ"/>
        </w:rPr>
        <w:t>5</w:t>
      </w:r>
      <w:r w:rsidR="00FC696F" w:rsidRPr="00FC696F">
        <w:rPr>
          <w:lang w:val="cs-CZ"/>
        </w:rPr>
        <w:t>.5</w:t>
      </w:r>
      <w:r w:rsidR="00FC696F" w:rsidRPr="00FC696F">
        <w:rPr>
          <w:lang w:val="cs-CZ"/>
        </w:rPr>
        <w:tab/>
      </w:r>
      <w:r w:rsidR="00FC696F">
        <w:rPr>
          <w:lang w:val="cs-CZ"/>
        </w:rPr>
        <w:t>Dodavatel</w:t>
      </w:r>
      <w:r w:rsidR="00FC696F" w:rsidRPr="00FC696F">
        <w:rPr>
          <w:lang w:val="cs-CZ"/>
        </w:rPr>
        <w:t xml:space="preserve"> souhlasí, aby objednatel každou smluvní pokutu nebo náhradu škody, na niž mu vznikne nárok, započetl vůči platbě (faktuře) ve smyslu ustanovení čl. IV této smlouvy. Pokud nedojde k započtení dle čl. IV této smlouvy, zavazuje se k doplacení dlužné částky, a to do 30 (třiceti) kalendářních dnů ode dne převzetí písemné výzvy objednatele.</w:t>
      </w:r>
    </w:p>
    <w:p w14:paraId="7BD14595" w14:textId="450C48EA" w:rsidR="00FC696F" w:rsidRDefault="00177458" w:rsidP="00FC696F">
      <w:pPr>
        <w:pStyle w:val="body"/>
        <w:rPr>
          <w:lang w:val="cs-CZ"/>
        </w:rPr>
      </w:pPr>
      <w:r>
        <w:rPr>
          <w:lang w:val="cs-CZ"/>
        </w:rPr>
        <w:t>5</w:t>
      </w:r>
      <w:r w:rsidR="00FC696F" w:rsidRPr="00FC696F">
        <w:rPr>
          <w:lang w:val="cs-CZ"/>
        </w:rPr>
        <w:t>.6</w:t>
      </w:r>
      <w:r w:rsidR="00FC696F" w:rsidRPr="00FC696F">
        <w:rPr>
          <w:lang w:val="cs-CZ"/>
        </w:rPr>
        <w:tab/>
        <w:t xml:space="preserve">Uplatněním smluvní pokuty není dotčeno právo objednatele na náhradu škody v plné výši, pokud mu v důsledku porušení smluvní povinnosti </w:t>
      </w:r>
      <w:r w:rsidR="00866DFC">
        <w:rPr>
          <w:lang w:val="cs-CZ"/>
        </w:rPr>
        <w:t>dodava</w:t>
      </w:r>
      <w:r w:rsidR="00FC696F" w:rsidRPr="00FC696F">
        <w:rPr>
          <w:lang w:val="cs-CZ"/>
        </w:rPr>
        <w:t xml:space="preserve">telem vznikne, ani právo objednatele na odstoupení od této smlouvy, ani povinnost </w:t>
      </w:r>
      <w:r w:rsidR="00866DFC">
        <w:rPr>
          <w:lang w:val="cs-CZ"/>
        </w:rPr>
        <w:t>dodava</w:t>
      </w:r>
      <w:r w:rsidR="00FC696F" w:rsidRPr="00FC696F">
        <w:rPr>
          <w:lang w:val="cs-CZ"/>
        </w:rPr>
        <w:t>tele ke splnění povinnosti zajištěné smluvní pokutou, ledaže by objednatel výslovně prohlásil, že na plnění povinnosti netrvá.</w:t>
      </w:r>
    </w:p>
    <w:p w14:paraId="26676B41" w14:textId="77777777" w:rsidR="0075484F" w:rsidRPr="00CD47AE" w:rsidRDefault="0075484F" w:rsidP="00CC454F">
      <w:pPr>
        <w:pStyle w:val="body"/>
        <w:rPr>
          <w:lang w:val="cs-CZ"/>
        </w:rPr>
      </w:pPr>
    </w:p>
    <w:p w14:paraId="688A557B" w14:textId="77777777" w:rsidR="003C1F68" w:rsidRPr="00CD47AE" w:rsidRDefault="00280E35" w:rsidP="00262132">
      <w:pPr>
        <w:pStyle w:val="lnek-slo"/>
      </w:pPr>
      <w:r w:rsidRPr="00CD47AE">
        <w:t>Čl. VI</w:t>
      </w:r>
    </w:p>
    <w:p w14:paraId="1DFE4AB8" w14:textId="77777777" w:rsidR="00CC454F" w:rsidRPr="00CD47AE" w:rsidRDefault="00CC454F" w:rsidP="00CC454F">
      <w:pPr>
        <w:pStyle w:val="lnek-nzev"/>
      </w:pPr>
      <w:r w:rsidRPr="00CD47AE">
        <w:rPr>
          <w:lang w:eastAsia="x-none"/>
        </w:rPr>
        <w:t>Ostatní ujednání</w:t>
      </w:r>
      <w:r w:rsidRPr="00CD47AE">
        <w:t xml:space="preserve"> </w:t>
      </w:r>
    </w:p>
    <w:p w14:paraId="3F85320F" w14:textId="489D1318" w:rsidR="00CC454F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6.1</w:t>
      </w:r>
      <w:r w:rsidRPr="00CD47AE">
        <w:rPr>
          <w:rFonts w:ascii="Arial" w:hAnsi="Arial"/>
          <w:lang w:eastAsia="x-none"/>
        </w:rPr>
        <w:tab/>
      </w:r>
      <w:r w:rsidR="006625F0" w:rsidRPr="006625F0">
        <w:rPr>
          <w:rFonts w:ascii="Arial" w:hAnsi="Arial"/>
          <w:lang w:eastAsia="x-none"/>
        </w:rPr>
        <w:t xml:space="preserve">Tato smlouva nabývá účinnosti dnem jejího uveřejnění prostřednictvím registru smluv dle zákona č. 340/2015 Sb., o registru smluv. Uveřejnění této smlouvy ve smyslu předchozí věty provede </w:t>
      </w:r>
      <w:r w:rsidR="006625F0" w:rsidRPr="0078088F">
        <w:rPr>
          <w:rFonts w:ascii="Arial" w:hAnsi="Arial"/>
          <w:lang w:eastAsia="x-none"/>
        </w:rPr>
        <w:t xml:space="preserve">objednatel. </w:t>
      </w:r>
      <w:r w:rsidRPr="0078088F">
        <w:rPr>
          <w:rFonts w:ascii="Arial" w:hAnsi="Arial"/>
          <w:lang w:eastAsia="x-none"/>
        </w:rPr>
        <w:t>Smlouva se uzavírá na dobu určitou</w:t>
      </w:r>
      <w:r w:rsidR="006625F0" w:rsidRPr="0078088F">
        <w:rPr>
          <w:rFonts w:ascii="Arial" w:hAnsi="Arial"/>
          <w:lang w:eastAsia="x-none"/>
        </w:rPr>
        <w:t xml:space="preserve"> a </w:t>
      </w:r>
      <w:r w:rsidRPr="0078088F">
        <w:rPr>
          <w:rFonts w:ascii="Arial" w:hAnsi="Arial"/>
          <w:lang w:eastAsia="x-none"/>
        </w:rPr>
        <w:t xml:space="preserve">končí okamžikem dodání posledních periodik za rok </w:t>
      </w:r>
      <w:r w:rsidR="00CE1400" w:rsidRPr="0078088F">
        <w:rPr>
          <w:rFonts w:ascii="Arial" w:hAnsi="Arial"/>
          <w:lang w:eastAsia="x-none"/>
        </w:rPr>
        <w:t>20</w:t>
      </w:r>
      <w:r w:rsidR="00524CA1" w:rsidRPr="0078088F">
        <w:rPr>
          <w:rFonts w:ascii="Arial" w:hAnsi="Arial"/>
          <w:lang w:eastAsia="x-none"/>
        </w:rPr>
        <w:t>2</w:t>
      </w:r>
      <w:r w:rsidR="00052816" w:rsidRPr="0078088F">
        <w:rPr>
          <w:rFonts w:ascii="Arial" w:hAnsi="Arial"/>
          <w:lang w:eastAsia="x-none"/>
        </w:rPr>
        <w:t>1</w:t>
      </w:r>
      <w:r w:rsidR="00CE1400" w:rsidRPr="0078088F">
        <w:rPr>
          <w:rFonts w:ascii="Arial" w:hAnsi="Arial"/>
          <w:lang w:eastAsia="x-none"/>
        </w:rPr>
        <w:t xml:space="preserve"> </w:t>
      </w:r>
      <w:r w:rsidRPr="0078088F">
        <w:rPr>
          <w:rFonts w:ascii="Arial" w:hAnsi="Arial"/>
          <w:lang w:eastAsia="x-none"/>
        </w:rPr>
        <w:t>objednaných objednatelem v souladu s touto smlouvou.</w:t>
      </w:r>
    </w:p>
    <w:p w14:paraId="73DE52A5" w14:textId="77777777" w:rsidR="00CC454F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6.2</w:t>
      </w:r>
      <w:r w:rsidRPr="00CD47AE">
        <w:rPr>
          <w:rFonts w:ascii="Arial" w:hAnsi="Arial"/>
          <w:lang w:eastAsia="x-none"/>
        </w:rPr>
        <w:tab/>
        <w:t xml:space="preserve">Jestliže je smlouva ukončena před splněním celého předmětu smlouvy, objednatel a dodavatel protokolárně provedou inventarizaci veškerých plnění-dodávek provedených k datu, kdy smlouva byla ukončena. Dodavatel se zavazuje do 30 </w:t>
      </w:r>
      <w:r w:rsidR="00D73055" w:rsidRPr="00CD47AE">
        <w:rPr>
          <w:rFonts w:ascii="Arial" w:hAnsi="Arial"/>
          <w:lang w:eastAsia="x-none"/>
        </w:rPr>
        <w:t xml:space="preserve">(slovy třiceti) </w:t>
      </w:r>
      <w:r w:rsidRPr="00CD47AE">
        <w:rPr>
          <w:rFonts w:ascii="Arial" w:hAnsi="Arial"/>
          <w:lang w:eastAsia="x-none"/>
        </w:rPr>
        <w:t>kalendářních dnů od ukončení smluvního vztahu vrátit objednateli zaplacenou cenu nedodaných periodik.</w:t>
      </w:r>
    </w:p>
    <w:p w14:paraId="3315850B" w14:textId="77777777" w:rsidR="00CC454F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6.3</w:t>
      </w:r>
      <w:r w:rsidRPr="00CD47AE">
        <w:rPr>
          <w:rFonts w:ascii="Arial" w:hAnsi="Arial"/>
          <w:lang w:eastAsia="x-none"/>
        </w:rPr>
        <w:tab/>
        <w:t>Objednatel a dodavatel se dohodli, že jakýkoli úkon jedné smluvní strany vůči druhé smluvní straně, který lze ve věci plnění práv a povinností podle této smlouvy učinit elektronicky (zejména objednávky, uplatnění práv objednatele plynoucích z vad formou reklamace dodávky periodik atd.), může být učiněn i formou prosté elektronické pošty. Objednatel a dodavatel tímto prohlašují, že takto učiněný úkon budou považovat za prokazatelný a uznají právní účinky s ním spojené. Objednatel a dodavatel pro tento účel stanovují následující adresy elektronické pošty:</w:t>
      </w:r>
    </w:p>
    <w:p w14:paraId="5B9DCFA3" w14:textId="5512D377" w:rsidR="00CC454F" w:rsidRPr="00CD47AE" w:rsidRDefault="00CC454F" w:rsidP="0039661E">
      <w:pPr>
        <w:spacing w:before="120" w:line="240" w:lineRule="auto"/>
        <w:ind w:left="851" w:hanging="284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•</w:t>
      </w:r>
      <w:r w:rsidRPr="00CD47AE">
        <w:rPr>
          <w:rFonts w:ascii="Arial" w:hAnsi="Arial"/>
          <w:lang w:eastAsia="x-none"/>
        </w:rPr>
        <w:tab/>
        <w:t xml:space="preserve">e-mail objednatele: </w:t>
      </w:r>
      <w:r w:rsidR="00693212">
        <w:rPr>
          <w:rFonts w:ascii="Arial" w:hAnsi="Arial"/>
          <w:lang w:eastAsia="x-none"/>
        </w:rPr>
        <w:t>xxxxxxxxxxxx</w:t>
      </w:r>
      <w:r w:rsidR="004A7B51" w:rsidRPr="004A7B51">
        <w:rPr>
          <w:rFonts w:ascii="Arial" w:hAnsi="Arial"/>
          <w:lang w:eastAsia="x-none"/>
        </w:rPr>
        <w:t>@</w:t>
      </w:r>
      <w:r w:rsidR="00693212">
        <w:rPr>
          <w:rFonts w:ascii="Arial" w:hAnsi="Arial"/>
          <w:lang w:eastAsia="x-none"/>
        </w:rPr>
        <w:t>xxxxxxx</w:t>
      </w:r>
    </w:p>
    <w:p w14:paraId="5033757C" w14:textId="78EC147E" w:rsidR="00CC454F" w:rsidRPr="00CD47AE" w:rsidRDefault="00CC454F" w:rsidP="00C54F6C">
      <w:pPr>
        <w:spacing w:before="120" w:line="240" w:lineRule="auto"/>
        <w:ind w:left="851" w:hanging="284"/>
        <w:rPr>
          <w:rFonts w:ascii="Arial" w:hAnsi="Arial"/>
          <w:lang w:eastAsia="x-none"/>
        </w:rPr>
      </w:pPr>
      <w:r w:rsidRPr="0069669D">
        <w:rPr>
          <w:rFonts w:ascii="Arial" w:hAnsi="Arial"/>
          <w:lang w:eastAsia="x-none"/>
        </w:rPr>
        <w:t>•</w:t>
      </w:r>
      <w:r w:rsidRPr="0069669D">
        <w:rPr>
          <w:rFonts w:ascii="Arial" w:hAnsi="Arial"/>
          <w:lang w:eastAsia="x-none"/>
        </w:rPr>
        <w:tab/>
        <w:t>e-mail dodavatele</w:t>
      </w:r>
      <w:r w:rsidR="00693212">
        <w:rPr>
          <w:rFonts w:ascii="Arial" w:hAnsi="Arial"/>
          <w:lang w:eastAsia="x-none"/>
        </w:rPr>
        <w:t xml:space="preserve">  </w:t>
      </w:r>
      <w:r w:rsidRPr="0069669D">
        <w:rPr>
          <w:rFonts w:ascii="Arial" w:hAnsi="Arial"/>
          <w:lang w:eastAsia="x-none"/>
        </w:rPr>
        <w:t>:</w:t>
      </w:r>
      <w:r w:rsidR="00693212">
        <w:rPr>
          <w:rFonts w:ascii="Arial" w:hAnsi="Arial"/>
          <w:lang w:eastAsia="x-none"/>
        </w:rPr>
        <w:t>xxxxxxxxx</w:t>
      </w:r>
      <w:r w:rsidR="0069376B" w:rsidRPr="0069669D">
        <w:rPr>
          <w:rFonts w:ascii="Arial" w:hAnsi="Arial"/>
          <w:lang w:eastAsia="x-none"/>
        </w:rPr>
        <w:t>@</w:t>
      </w:r>
      <w:r w:rsidR="00693212">
        <w:rPr>
          <w:rFonts w:ascii="Arial" w:hAnsi="Arial"/>
          <w:lang w:eastAsia="x-none"/>
        </w:rPr>
        <w:t>xxxxx</w:t>
      </w:r>
    </w:p>
    <w:p w14:paraId="612EE4A5" w14:textId="2F6343C1" w:rsidR="0039661E" w:rsidRPr="00CD47AE" w:rsidRDefault="00CC454F" w:rsidP="00CC454F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  <w:lang w:eastAsia="x-none"/>
        </w:rPr>
        <w:t>6.4</w:t>
      </w:r>
      <w:r w:rsidRPr="00CD47AE">
        <w:rPr>
          <w:rFonts w:ascii="Arial" w:hAnsi="Arial"/>
          <w:lang w:eastAsia="x-none"/>
        </w:rPr>
        <w:tab/>
        <w:t xml:space="preserve">Objednatel a dodavatel se dohodli, že vzájemná korespondence ve věci této smlouvy (i nevyzvednutá), odeslaná jednou stranou druhé straně na adresu uvedenou v záhlaví smlouvy, se považuje za doručenou 10. </w:t>
      </w:r>
      <w:r w:rsidR="00D73055" w:rsidRPr="00CD47AE">
        <w:rPr>
          <w:rFonts w:ascii="Arial" w:hAnsi="Arial"/>
          <w:lang w:eastAsia="x-none"/>
        </w:rPr>
        <w:t xml:space="preserve">(slovy desátý) </w:t>
      </w:r>
      <w:r w:rsidRPr="00CD47AE">
        <w:rPr>
          <w:rFonts w:ascii="Arial" w:hAnsi="Arial"/>
          <w:lang w:eastAsia="x-none"/>
        </w:rPr>
        <w:t>den po doručení písemnosti nebo po doručení výzvy, že zásilka je uložena u doručovatele a adresát si zásilku v této lhůtě nevyzvedl.</w:t>
      </w:r>
    </w:p>
    <w:p w14:paraId="5F067C89" w14:textId="77777777" w:rsidR="00D73055" w:rsidRPr="00CD47AE" w:rsidRDefault="0039661E" w:rsidP="00D73055">
      <w:pPr>
        <w:pStyle w:val="body"/>
        <w:rPr>
          <w:szCs w:val="20"/>
        </w:rPr>
      </w:pPr>
      <w:r w:rsidRPr="00CD47AE">
        <w:rPr>
          <w:szCs w:val="20"/>
        </w:rPr>
        <w:t>6.5</w:t>
      </w:r>
      <w:r w:rsidRPr="00CD47AE">
        <w:rPr>
          <w:szCs w:val="20"/>
        </w:rPr>
        <w:tab/>
      </w:r>
      <w:r w:rsidR="00D73055" w:rsidRPr="00CD47AE">
        <w:rPr>
          <w:szCs w:val="20"/>
          <w:lang w:val="cs-CZ"/>
        </w:rPr>
        <w:t>Dodava</w:t>
      </w:r>
      <w:r w:rsidR="00D73055" w:rsidRPr="00CD47AE">
        <w:rPr>
          <w:szCs w:val="20"/>
        </w:rPr>
        <w:t xml:space="preserve">tel souhlasí s tím, aby subjekty oprávněné dle zákona č. 320/2001 Sb., o finanční kontrole ve veřejné správě a o změně některých zákonů, ve znění pozdějších předpisů, provedly finanční kontrolu závazkového vztahu vyplývajícího ze smlouvy s tím, že se </w:t>
      </w:r>
      <w:r w:rsidR="00D73055" w:rsidRPr="00CD47AE">
        <w:rPr>
          <w:szCs w:val="20"/>
          <w:lang w:val="cs-CZ"/>
        </w:rPr>
        <w:t>dodava</w:t>
      </w:r>
      <w:r w:rsidR="00D73055" w:rsidRPr="00CD47AE">
        <w:rPr>
          <w:szCs w:val="20"/>
        </w:rPr>
        <w:t>tel zavazuje podrobit se této kontrole a bude působit jako osoba povinná ve smyslu ust. § 2 písm. e) uvedeného zákona.</w:t>
      </w:r>
    </w:p>
    <w:p w14:paraId="16E47182" w14:textId="77777777" w:rsidR="00D73055" w:rsidRPr="00CD47AE" w:rsidRDefault="00D73055" w:rsidP="00D73055">
      <w:pPr>
        <w:pStyle w:val="body"/>
        <w:rPr>
          <w:rFonts w:cs="Arial"/>
          <w:lang w:val="cs-CZ"/>
        </w:rPr>
      </w:pPr>
      <w:r w:rsidRPr="00CD47AE">
        <w:rPr>
          <w:rFonts w:cs="Arial"/>
          <w:lang w:val="cs-CZ"/>
        </w:rPr>
        <w:t>6.6</w:t>
      </w:r>
      <w:r w:rsidRPr="00CD47AE">
        <w:rPr>
          <w:rFonts w:cs="Arial"/>
          <w:lang w:val="cs-CZ"/>
        </w:rPr>
        <w:tab/>
        <w:t xml:space="preserve">Dodavatel bere na vědomí, že objednatel je povinen na dotaz třetí osoby poskytnout informace v souladu se zákonem č. 106/1999 Sb., o svobodném přístupu k informacím, ve znění pozdějších předpisů, a souhlasí s tím, aby veškeré informace obsažené v této smlouvě </w:t>
      </w:r>
      <w:r w:rsidR="00504DFB">
        <w:rPr>
          <w:rFonts w:cs="Arial"/>
          <w:lang w:val="cs-CZ"/>
        </w:rPr>
        <w:t xml:space="preserve">a s touto smlouvou související </w:t>
      </w:r>
      <w:r w:rsidRPr="00CD47AE">
        <w:rPr>
          <w:rFonts w:cs="Arial"/>
          <w:lang w:val="cs-CZ"/>
        </w:rPr>
        <w:t>byly poskytnuty třetím osobám, pokud o ně v souladu s výše uvedeným právním předpisem požádají.</w:t>
      </w:r>
    </w:p>
    <w:p w14:paraId="54E3449E" w14:textId="77777777" w:rsidR="00D73055" w:rsidRPr="00CD47AE" w:rsidRDefault="00D73055" w:rsidP="00D73055">
      <w:pPr>
        <w:pStyle w:val="body"/>
        <w:rPr>
          <w:rFonts w:cs="Arial"/>
          <w:lang w:val="cs-CZ"/>
        </w:rPr>
      </w:pPr>
      <w:r w:rsidRPr="00CD47AE">
        <w:rPr>
          <w:rFonts w:cs="Arial"/>
          <w:lang w:val="cs-CZ"/>
        </w:rPr>
        <w:t>6.7</w:t>
      </w:r>
      <w:r w:rsidRPr="00CD47AE">
        <w:rPr>
          <w:rFonts w:cs="Arial"/>
          <w:lang w:val="cs-CZ"/>
        </w:rPr>
        <w:tab/>
        <w:t>Dodavatel bere na vědomí, že objednatel je povinen zveřejnit elektronický obraz textového obsahu této smlouvy a jejích případných změn (dodatků) a dalších smluv od této smlouvy odvozených včetně metadat požadovaných k uveřejnění dle zákona č. 340/2015 Sb., o registru smluv.</w:t>
      </w:r>
    </w:p>
    <w:p w14:paraId="2DCC4AAD" w14:textId="77777777" w:rsidR="00D73055" w:rsidRPr="00CD47AE" w:rsidRDefault="00D73055" w:rsidP="00D73055">
      <w:pPr>
        <w:pStyle w:val="body"/>
      </w:pPr>
      <w:r w:rsidRPr="00CD47AE">
        <w:rPr>
          <w:rFonts w:cs="Arial"/>
          <w:lang w:val="cs-CZ"/>
        </w:rPr>
        <w:lastRenderedPageBreak/>
        <w:t>6.8</w:t>
      </w:r>
      <w:r w:rsidRPr="00CD47AE">
        <w:rPr>
          <w:rFonts w:cs="Arial"/>
          <w:lang w:val="cs-CZ"/>
        </w:rPr>
        <w:tab/>
        <w:t>Dodava</w:t>
      </w:r>
      <w:r w:rsidRPr="00CD47AE">
        <w:rPr>
          <w:lang w:val="cs-CZ"/>
        </w:rPr>
        <w:t>tel</w:t>
      </w:r>
      <w:r w:rsidRPr="00CD47AE">
        <w:t xml:space="preserve"> prohlašuje, že tato smlouva neobsahuje obchodní tajemství a uděluje tímto souhlas objednateli k uveřejnění smlouvy a všech podkladů, údajů a informací uvedených v</w:t>
      </w:r>
      <w:r w:rsidR="002575EC" w:rsidRPr="00CD47AE">
        <w:t> </w:t>
      </w:r>
      <w:r w:rsidR="002575EC" w:rsidRPr="00CD47AE">
        <w:rPr>
          <w:lang w:val="cs-CZ"/>
        </w:rPr>
        <w:t xml:space="preserve">bodech </w:t>
      </w:r>
      <w:r w:rsidRPr="00CD47AE">
        <w:rPr>
          <w:lang w:val="cs-CZ"/>
        </w:rPr>
        <w:t>6</w:t>
      </w:r>
      <w:r w:rsidRPr="00CD47AE">
        <w:t>.</w:t>
      </w:r>
      <w:r w:rsidRPr="00CD47AE">
        <w:rPr>
          <w:lang w:val="cs-CZ"/>
        </w:rPr>
        <w:t>6</w:t>
      </w:r>
      <w:r w:rsidRPr="00CD47AE">
        <w:t xml:space="preserve"> a </w:t>
      </w:r>
      <w:r w:rsidRPr="00CD47AE">
        <w:rPr>
          <w:lang w:val="cs-CZ"/>
        </w:rPr>
        <w:t>6</w:t>
      </w:r>
      <w:r w:rsidRPr="00CD47AE">
        <w:t>.</w:t>
      </w:r>
      <w:r w:rsidRPr="00CD47AE">
        <w:rPr>
          <w:lang w:val="cs-CZ"/>
        </w:rPr>
        <w:t>7</w:t>
      </w:r>
      <w:r w:rsidRPr="00CD47AE">
        <w:t xml:space="preserve"> </w:t>
      </w:r>
      <w:r w:rsidR="002575EC" w:rsidRPr="00CD47AE">
        <w:rPr>
          <w:lang w:val="cs-CZ"/>
        </w:rPr>
        <w:t>této smlouvy</w:t>
      </w:r>
      <w:r w:rsidRPr="00CD47AE">
        <w:t xml:space="preserve"> a těch, k jejichž uveřejnění vyplývá pro objednatele povinnost dle právních předpisů.</w:t>
      </w:r>
    </w:p>
    <w:p w14:paraId="11598A32" w14:textId="77777777" w:rsidR="00D73055" w:rsidRPr="00CD47AE" w:rsidRDefault="00D73055" w:rsidP="00D73055">
      <w:pPr>
        <w:pStyle w:val="body"/>
        <w:rPr>
          <w:rFonts w:cs="Arial"/>
          <w:lang w:val="cs-CZ"/>
        </w:rPr>
      </w:pPr>
      <w:r w:rsidRPr="00CD47AE">
        <w:rPr>
          <w:rFonts w:cs="Arial"/>
          <w:lang w:val="cs-CZ"/>
        </w:rPr>
        <w:t>6.9</w:t>
      </w:r>
      <w:r w:rsidRPr="00CD47AE">
        <w:rPr>
          <w:rFonts w:cs="Arial"/>
          <w:lang w:val="cs-CZ"/>
        </w:rPr>
        <w:tab/>
        <w:t xml:space="preserve">Ukončení účinnosti této smlouvy z jakéhokoliv důvodu se nedotkne ustanovení </w:t>
      </w:r>
      <w:r w:rsidR="002575EC" w:rsidRPr="00CD47AE">
        <w:rPr>
          <w:rFonts w:cs="Arial"/>
          <w:lang w:val="cs-CZ"/>
        </w:rPr>
        <w:t>bodů</w:t>
      </w:r>
      <w:r w:rsidRPr="00CD47AE">
        <w:rPr>
          <w:rFonts w:cs="Arial"/>
          <w:lang w:val="cs-CZ"/>
        </w:rPr>
        <w:t xml:space="preserve"> 6.5 až 6.8 </w:t>
      </w:r>
      <w:r w:rsidR="002575EC" w:rsidRPr="00CD47AE">
        <w:rPr>
          <w:rFonts w:cs="Arial"/>
          <w:lang w:val="cs-CZ"/>
        </w:rPr>
        <w:t>této smlouvy</w:t>
      </w:r>
      <w:r w:rsidRPr="00CD47AE">
        <w:rPr>
          <w:rFonts w:cs="Arial"/>
          <w:lang w:val="cs-CZ"/>
        </w:rPr>
        <w:t xml:space="preserve"> a jejich účinnost přetrvá i po ukončení účinnosti této smlouvy.</w:t>
      </w:r>
    </w:p>
    <w:p w14:paraId="33174E3F" w14:textId="77777777" w:rsidR="003C1F68" w:rsidRPr="00CD47AE" w:rsidRDefault="00280E35" w:rsidP="00262132">
      <w:pPr>
        <w:pStyle w:val="lnek-slo"/>
      </w:pPr>
      <w:r w:rsidRPr="00CD47AE">
        <w:t>Čl. VII</w:t>
      </w:r>
    </w:p>
    <w:p w14:paraId="20219590" w14:textId="77777777" w:rsidR="0039661E" w:rsidRPr="00CD47AE" w:rsidRDefault="0039661E" w:rsidP="0039661E">
      <w:pPr>
        <w:pStyle w:val="lnek-nzev"/>
      </w:pPr>
      <w:r w:rsidRPr="00CD47AE">
        <w:t xml:space="preserve">Závěrečná ustanovení </w:t>
      </w:r>
    </w:p>
    <w:p w14:paraId="43738483" w14:textId="77777777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CD47AE">
        <w:rPr>
          <w:rFonts w:ascii="Arial" w:hAnsi="Arial" w:cs="Arial"/>
        </w:rPr>
        <w:t>7.1</w:t>
      </w:r>
      <w:r w:rsidRPr="00CD47AE">
        <w:rPr>
          <w:rFonts w:ascii="Arial" w:hAnsi="Arial" w:cs="Arial"/>
        </w:rPr>
        <w:tab/>
        <w:t>Všechny změny, úpravy nebo doplňky k této smlouvě vyžadují písemnou formu očíslovaných dodatků. Návrh dodatku zpracuje a předloží druhé smluvní straně ta strana, která změnu žádá. Dodatek musí být podepsán oběma smluvními stranami.</w:t>
      </w:r>
    </w:p>
    <w:p w14:paraId="41AF6F34" w14:textId="77777777" w:rsidR="0039661E" w:rsidRPr="00CD47AE" w:rsidRDefault="0039661E" w:rsidP="0039661E">
      <w:pPr>
        <w:pStyle w:val="body"/>
      </w:pPr>
      <w:r w:rsidRPr="00CD47AE">
        <w:rPr>
          <w:rFonts w:cs="Arial"/>
        </w:rPr>
        <w:t>7.2</w:t>
      </w:r>
      <w:r w:rsidRPr="00CD47AE">
        <w:rPr>
          <w:rFonts w:cs="Arial"/>
        </w:rPr>
        <w:tab/>
      </w:r>
      <w:r w:rsidRPr="00CD47AE">
        <w:t xml:space="preserve">Tato smlouva jakož i práva a povinnosti vzniklé na základě této smlouvy nebo v souvislosti s ní se řídí právním řádem České republiky, zvláště pak občanským zákoníkem, s tím, že pro účely vztahů mezi </w:t>
      </w:r>
      <w:r w:rsidR="006625F0">
        <w:rPr>
          <w:lang w:val="cs-CZ"/>
        </w:rPr>
        <w:t>dodava</w:t>
      </w:r>
      <w:r w:rsidRPr="00CD47AE">
        <w:t>telem a objednatelem se vylučuje použití zachovávaných obchodních zvyklostí ve smyslu ustanovení § 558 odst. 2 občanského zákoníku a dále se vylučuje použití ustanovení § 1748 a § 1765 občanského zákoníku. Odpověď smluvní strany ve smyslu ustanovení § 1740 odst. 3 občanského zákoníku s dodatkem nebo odchylkou, která podstatně nemění podmínky nabídky, není přijetím nabídky na uzavření této smlouvy.</w:t>
      </w:r>
    </w:p>
    <w:p w14:paraId="024A0106" w14:textId="77777777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  <w:lang w:val="x-none" w:eastAsia="x-none"/>
        </w:rPr>
      </w:pPr>
      <w:r w:rsidRPr="00CD47AE">
        <w:rPr>
          <w:rFonts w:ascii="Arial" w:hAnsi="Arial" w:cs="Arial"/>
          <w:lang w:eastAsia="x-none"/>
        </w:rPr>
        <w:t>7.3</w:t>
      </w:r>
      <w:r w:rsidRPr="00CD47AE">
        <w:rPr>
          <w:rFonts w:ascii="Arial" w:hAnsi="Arial" w:cs="Arial"/>
          <w:lang w:eastAsia="x-none"/>
        </w:rPr>
        <w:tab/>
      </w:r>
      <w:r w:rsidRPr="00CD47AE">
        <w:rPr>
          <w:rFonts w:ascii="Arial" w:hAnsi="Arial" w:cs="Arial"/>
          <w:lang w:val="x-none" w:eastAsia="x-none"/>
        </w:rPr>
        <w:t>Neplatnost nebo neúčinnost některého ustanovení této smlouvy nezpůsobuje neplatnost smlouvy jako celku. Smluvní strany se zavazují nahradit případná neplatná nebo neúčinná ustanovení smlouvy ustanoveními platnými a účinnými, která budou co do obsahu a významu neplatným nebo neúčinným ustanovením co nejblíže.</w:t>
      </w:r>
    </w:p>
    <w:p w14:paraId="6C160291" w14:textId="53AE3505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/>
        </w:rPr>
        <w:t>7.4</w:t>
      </w:r>
      <w:r w:rsidRPr="00CD47AE">
        <w:rPr>
          <w:rFonts w:ascii="Arial" w:hAnsi="Arial"/>
        </w:rPr>
        <w:tab/>
      </w:r>
      <w:r w:rsidRPr="0069669D">
        <w:rPr>
          <w:rFonts w:ascii="Arial" w:hAnsi="Arial" w:cs="Arial"/>
        </w:rPr>
        <w:t>Tato smlouva je</w:t>
      </w:r>
      <w:r w:rsidR="00A733EB" w:rsidRPr="0069669D">
        <w:rPr>
          <w:rFonts w:ascii="Arial" w:hAnsi="Arial" w:cs="Arial"/>
        </w:rPr>
        <w:t xml:space="preserve"> podepsána elektronicky</w:t>
      </w:r>
      <w:r w:rsidR="00E976E3" w:rsidRPr="0069669D">
        <w:rPr>
          <w:rFonts w:ascii="Arial" w:hAnsi="Arial" w:cs="Arial"/>
        </w:rPr>
        <w:t xml:space="preserve"> pomocí uznávaných elektronických podpisů.</w:t>
      </w:r>
    </w:p>
    <w:p w14:paraId="236D6825" w14:textId="21C6BDCA" w:rsidR="0039661E" w:rsidRPr="00CD47AE" w:rsidRDefault="0039661E" w:rsidP="0039661E">
      <w:pPr>
        <w:keepNext/>
        <w:spacing w:before="120" w:line="240" w:lineRule="auto"/>
        <w:ind w:left="567" w:hanging="567"/>
        <w:jc w:val="both"/>
        <w:rPr>
          <w:rFonts w:ascii="Arial" w:hAnsi="Arial"/>
          <w:lang w:eastAsia="x-none"/>
        </w:rPr>
      </w:pPr>
      <w:r w:rsidRPr="00CD47AE">
        <w:rPr>
          <w:rFonts w:ascii="Arial" w:hAnsi="Arial" w:cs="Arial"/>
        </w:rPr>
        <w:t>7.</w:t>
      </w:r>
      <w:r w:rsidR="00A733EB">
        <w:rPr>
          <w:rFonts w:ascii="Arial" w:hAnsi="Arial" w:cs="Arial"/>
        </w:rPr>
        <w:t>5</w:t>
      </w:r>
      <w:r w:rsidRPr="00CD47AE">
        <w:rPr>
          <w:rFonts w:ascii="Arial" w:hAnsi="Arial" w:cs="Arial"/>
        </w:rPr>
        <w:tab/>
      </w:r>
      <w:r w:rsidR="006625F0" w:rsidRPr="006625F0">
        <w:rPr>
          <w:rFonts w:ascii="Arial" w:hAnsi="Arial" w:cs="Arial"/>
        </w:rPr>
        <w:t>Smluvní strany prohlašují, že smlouva byla sjednána na základě jejich pravé, vážné a svobodné vůle, že si její obsah přečetly, bezvýhradně s ním souhlasí, považují jej za zcela určitý a srozumitelný</w:t>
      </w:r>
      <w:r w:rsidR="00D7213B">
        <w:rPr>
          <w:rFonts w:ascii="Arial" w:hAnsi="Arial" w:cs="Arial"/>
        </w:rPr>
        <w:t xml:space="preserve"> a na důkaz toho tuto smlouvu podepisují</w:t>
      </w:r>
      <w:r w:rsidR="006625F0" w:rsidRPr="006625F0">
        <w:rPr>
          <w:rFonts w:ascii="Arial" w:hAnsi="Arial" w:cs="Arial"/>
        </w:rPr>
        <w:t>.</w:t>
      </w:r>
      <w:r w:rsidRPr="00CD47AE">
        <w:rPr>
          <w:rFonts w:ascii="Arial" w:hAnsi="Arial"/>
          <w:lang w:eastAsia="x-none"/>
        </w:rPr>
        <w:t xml:space="preserve"> </w:t>
      </w:r>
    </w:p>
    <w:p w14:paraId="37411A66" w14:textId="77777777" w:rsidR="0039661E" w:rsidRPr="00CD47AE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p w14:paraId="4640E031" w14:textId="77777777" w:rsidR="004E61FD" w:rsidRDefault="004E61FD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p w14:paraId="79D705F4" w14:textId="41E5856D" w:rsidR="001F1E85" w:rsidRDefault="0039661E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  <w:r w:rsidRPr="00CD47AE">
        <w:rPr>
          <w:rFonts w:ascii="Arial" w:hAnsi="Arial" w:cs="Arial"/>
        </w:rPr>
        <w:t xml:space="preserve">Příloha č. 1 – </w:t>
      </w:r>
      <w:bookmarkStart w:id="9" w:name="_Hlk500847343"/>
      <w:r w:rsidRPr="00CD47AE">
        <w:rPr>
          <w:rFonts w:ascii="Arial" w:hAnsi="Arial" w:cs="Arial"/>
        </w:rPr>
        <w:t>Položkový rozpočet dodávaných periodik</w:t>
      </w:r>
    </w:p>
    <w:p w14:paraId="1D3C8755" w14:textId="3E1359C1" w:rsidR="004E61FD" w:rsidRPr="00617821" w:rsidRDefault="004E61FD" w:rsidP="0039661E">
      <w:pPr>
        <w:spacing w:before="120" w:line="240" w:lineRule="auto"/>
        <w:ind w:left="567" w:hanging="567"/>
        <w:jc w:val="both"/>
        <w:rPr>
          <w:rFonts w:ascii="Arial" w:hAnsi="Arial" w:cs="Arial"/>
        </w:rPr>
      </w:pPr>
    </w:p>
    <w:tbl>
      <w:tblPr>
        <w:tblW w:w="88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550"/>
        <w:gridCol w:w="4126"/>
      </w:tblGrid>
      <w:tr w:rsidR="00280E35" w:rsidRPr="00CD47AE" w14:paraId="43F5CD81" w14:textId="77777777" w:rsidTr="00693212">
        <w:trPr>
          <w:cantSplit/>
          <w:trHeight w:val="1363"/>
        </w:trPr>
        <w:tc>
          <w:tcPr>
            <w:tcW w:w="4126" w:type="dxa"/>
            <w:vAlign w:val="bottom"/>
            <w:hideMark/>
          </w:tcPr>
          <w:bookmarkEnd w:id="9"/>
          <w:p w14:paraId="490C6AE9" w14:textId="1AD08207" w:rsidR="00280E35" w:rsidRPr="00CD47AE" w:rsidRDefault="00280E35" w:rsidP="006A2BC7">
            <w:pPr>
              <w:pStyle w:val="podpis-msto-datum"/>
            </w:pPr>
            <w:r w:rsidRPr="00CD47AE">
              <w:t xml:space="preserve">V Praze dne </w:t>
            </w:r>
            <w:r w:rsidR="00461CBB">
              <w:t>„viz podpis“</w:t>
            </w:r>
          </w:p>
        </w:tc>
        <w:tc>
          <w:tcPr>
            <w:tcW w:w="550" w:type="dxa"/>
            <w:vAlign w:val="bottom"/>
          </w:tcPr>
          <w:p w14:paraId="7C6E3D7D" w14:textId="77777777" w:rsidR="00280E35" w:rsidRPr="00CD47AE" w:rsidRDefault="00280E35" w:rsidP="006A2BC7">
            <w:pPr>
              <w:pStyle w:val="podpis-msto-datum"/>
            </w:pPr>
          </w:p>
        </w:tc>
        <w:tc>
          <w:tcPr>
            <w:tcW w:w="4126" w:type="dxa"/>
            <w:vAlign w:val="bottom"/>
            <w:hideMark/>
          </w:tcPr>
          <w:p w14:paraId="2C39E43D" w14:textId="10B35FAF" w:rsidR="00280E35" w:rsidRPr="00CD47AE" w:rsidRDefault="00461CBB" w:rsidP="006A2BC7">
            <w:pPr>
              <w:pStyle w:val="podpis-msto-datum"/>
            </w:pPr>
            <w:r w:rsidRPr="00CD47AE">
              <w:t xml:space="preserve">V Praze dne </w:t>
            </w:r>
            <w:r>
              <w:t>„viz podpis“</w:t>
            </w:r>
          </w:p>
        </w:tc>
      </w:tr>
      <w:tr w:rsidR="00280E35" w:rsidRPr="00CD47AE" w14:paraId="35D0468F" w14:textId="77777777" w:rsidTr="00693212">
        <w:trPr>
          <w:cantSplit/>
          <w:trHeight w:val="403"/>
        </w:trPr>
        <w:tc>
          <w:tcPr>
            <w:tcW w:w="4126" w:type="dxa"/>
            <w:hideMark/>
          </w:tcPr>
          <w:p w14:paraId="47D9A36E" w14:textId="77777777" w:rsidR="00280E35" w:rsidRPr="00CD47AE" w:rsidRDefault="00280E35" w:rsidP="006A2BC7">
            <w:pPr>
              <w:pStyle w:val="podpis-organizace"/>
            </w:pPr>
            <w:r w:rsidRPr="00CD47AE">
              <w:t>Ústav zemědělské ekonomiky a informací</w:t>
            </w:r>
          </w:p>
        </w:tc>
        <w:tc>
          <w:tcPr>
            <w:tcW w:w="550" w:type="dxa"/>
          </w:tcPr>
          <w:p w14:paraId="035F9D70" w14:textId="77777777" w:rsidR="00280E35" w:rsidRPr="00CD47AE" w:rsidRDefault="00280E35" w:rsidP="006A2BC7">
            <w:pPr>
              <w:pStyle w:val="podpis-organizace"/>
            </w:pPr>
          </w:p>
        </w:tc>
        <w:tc>
          <w:tcPr>
            <w:tcW w:w="4126" w:type="dxa"/>
          </w:tcPr>
          <w:p w14:paraId="06278970" w14:textId="52E3B0D5" w:rsidR="00280E35" w:rsidRPr="00CD47AE" w:rsidRDefault="00200941" w:rsidP="006A2BC7">
            <w:pPr>
              <w:pStyle w:val="podpis-organizace"/>
            </w:pPr>
            <w:r>
              <w:t>SUWECO CZ, s.r.o.</w:t>
            </w:r>
          </w:p>
        </w:tc>
      </w:tr>
      <w:tr w:rsidR="004B2824" w:rsidRPr="00CD47AE" w14:paraId="610DFA8E" w14:textId="77777777" w:rsidTr="00693212">
        <w:trPr>
          <w:cantSplit/>
          <w:trHeight w:val="137"/>
        </w:trPr>
        <w:tc>
          <w:tcPr>
            <w:tcW w:w="4126" w:type="dxa"/>
            <w:hideMark/>
          </w:tcPr>
          <w:p w14:paraId="62B0EE28" w14:textId="77777777" w:rsidR="004B2824" w:rsidRDefault="004B2824" w:rsidP="004B2824">
            <w:pPr>
              <w:pStyle w:val="podpis-funkce"/>
            </w:pPr>
            <w:r w:rsidRPr="00CD47AE">
              <w:t>Ing. Štěpán Kala, MBA, Ph.D., ředitel</w:t>
            </w:r>
          </w:p>
          <w:p w14:paraId="6EEE9E4A" w14:textId="77777777" w:rsidR="0042015F" w:rsidRDefault="0042015F" w:rsidP="004B2824">
            <w:pPr>
              <w:pStyle w:val="podpis-funkce"/>
            </w:pPr>
          </w:p>
          <w:p w14:paraId="296EC705" w14:textId="77777777" w:rsidR="0042015F" w:rsidRDefault="0042015F" w:rsidP="004B2824">
            <w:pPr>
              <w:pStyle w:val="podpis-funkce"/>
            </w:pPr>
          </w:p>
          <w:p w14:paraId="122FB09F" w14:textId="108669E3" w:rsidR="0042015F" w:rsidRPr="00CD47AE" w:rsidRDefault="00A14A8A" w:rsidP="004B2824">
            <w:pPr>
              <w:pStyle w:val="podpis-funkce"/>
            </w:pPr>
            <w:r>
              <w:t>10</w:t>
            </w:r>
            <w:r w:rsidR="0042015F">
              <w:t>.05.2021</w:t>
            </w:r>
          </w:p>
        </w:tc>
        <w:tc>
          <w:tcPr>
            <w:tcW w:w="550" w:type="dxa"/>
          </w:tcPr>
          <w:p w14:paraId="4A9780FA" w14:textId="77777777" w:rsidR="004B2824" w:rsidRPr="00CD47AE" w:rsidRDefault="004B2824" w:rsidP="004B2824">
            <w:pPr>
              <w:pStyle w:val="podpis-funkce"/>
            </w:pPr>
          </w:p>
        </w:tc>
        <w:tc>
          <w:tcPr>
            <w:tcW w:w="4126" w:type="dxa"/>
          </w:tcPr>
          <w:p w14:paraId="467B6161" w14:textId="77777777" w:rsidR="004B2824" w:rsidRDefault="004B2824" w:rsidP="004B2824">
            <w:pPr>
              <w:pStyle w:val="podpis-funkce"/>
            </w:pPr>
            <w:r w:rsidRPr="005126A7">
              <w:t xml:space="preserve">Ing. </w:t>
            </w:r>
            <w:r>
              <w:t>Nina Suškevičová, jednatelka</w:t>
            </w:r>
          </w:p>
          <w:p w14:paraId="5236852B" w14:textId="77777777" w:rsidR="0042015F" w:rsidRDefault="0042015F" w:rsidP="004B2824">
            <w:pPr>
              <w:pStyle w:val="podpis-funkce"/>
            </w:pPr>
          </w:p>
          <w:p w14:paraId="577B7E71" w14:textId="77777777" w:rsidR="0042015F" w:rsidRDefault="0042015F" w:rsidP="004B2824">
            <w:pPr>
              <w:pStyle w:val="podpis-funkce"/>
            </w:pPr>
          </w:p>
          <w:p w14:paraId="313BE005" w14:textId="4197C2C3" w:rsidR="0042015F" w:rsidRPr="00CD47AE" w:rsidRDefault="00A14A8A" w:rsidP="004B2824">
            <w:pPr>
              <w:pStyle w:val="podpis-funkce"/>
            </w:pPr>
            <w:r>
              <w:t>10</w:t>
            </w:r>
            <w:r w:rsidR="0042015F">
              <w:t>.05.2021</w:t>
            </w:r>
          </w:p>
        </w:tc>
      </w:tr>
      <w:tr w:rsidR="004B2824" w:rsidRPr="00CD47AE" w14:paraId="14BCB128" w14:textId="77777777" w:rsidTr="00693212">
        <w:trPr>
          <w:cantSplit/>
          <w:trHeight w:val="403"/>
        </w:trPr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F226" w14:textId="77777777" w:rsidR="004B2824" w:rsidRPr="00CD47AE" w:rsidRDefault="004B2824" w:rsidP="004B2824">
            <w:pPr>
              <w:pStyle w:val="podpis-podpis"/>
            </w:pPr>
          </w:p>
        </w:tc>
        <w:tc>
          <w:tcPr>
            <w:tcW w:w="550" w:type="dxa"/>
          </w:tcPr>
          <w:p w14:paraId="12C39079" w14:textId="77777777" w:rsidR="004B2824" w:rsidRPr="00CD47AE" w:rsidRDefault="004B2824" w:rsidP="004B2824">
            <w:pPr>
              <w:pStyle w:val="podpis-podpis"/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A1E63" w14:textId="77777777" w:rsidR="004B2824" w:rsidRPr="00CD47AE" w:rsidRDefault="004B2824" w:rsidP="004B2824">
            <w:pPr>
              <w:pStyle w:val="podpis-podpis"/>
            </w:pPr>
          </w:p>
        </w:tc>
      </w:tr>
      <w:tr w:rsidR="004B2824" w:rsidRPr="007D72AD" w14:paraId="52A38F8F" w14:textId="77777777" w:rsidTr="00693212">
        <w:trPr>
          <w:cantSplit/>
          <w:trHeight w:val="137"/>
        </w:trPr>
        <w:tc>
          <w:tcPr>
            <w:tcW w:w="4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5024E" w14:textId="77777777" w:rsidR="004B2824" w:rsidRPr="00CD47AE" w:rsidRDefault="004B2824" w:rsidP="004B2824">
            <w:pPr>
              <w:pStyle w:val="podpis-objednatel-zhotovitel"/>
            </w:pPr>
            <w:r w:rsidRPr="00CD47AE">
              <w:t>objednatel</w:t>
            </w:r>
          </w:p>
        </w:tc>
        <w:tc>
          <w:tcPr>
            <w:tcW w:w="550" w:type="dxa"/>
          </w:tcPr>
          <w:p w14:paraId="5D963BB5" w14:textId="77777777" w:rsidR="004B2824" w:rsidRPr="00CD47AE" w:rsidRDefault="004B2824" w:rsidP="004B2824">
            <w:pPr>
              <w:pStyle w:val="podpis-objednatel-zhotovitel"/>
            </w:pP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7D72A2" w14:textId="77777777" w:rsidR="004B2824" w:rsidRPr="007D72AD" w:rsidRDefault="004B2824" w:rsidP="004B2824">
            <w:pPr>
              <w:pStyle w:val="podpis-objednatel-zhotovitel"/>
            </w:pPr>
            <w:r w:rsidRPr="00CD47AE">
              <w:t>dodavatel</w:t>
            </w:r>
          </w:p>
        </w:tc>
      </w:tr>
    </w:tbl>
    <w:p w14:paraId="67C75190" w14:textId="77777777" w:rsidR="00280E35" w:rsidRDefault="00280E35" w:rsidP="003C1F68">
      <w:pPr>
        <w:pStyle w:val="mezera"/>
      </w:pPr>
    </w:p>
    <w:sectPr w:rsidR="00280E35">
      <w:footerReference w:type="default" r:id="rId14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FC6E6" w14:textId="77777777" w:rsidR="00693212" w:rsidRDefault="00693212">
      <w:r>
        <w:separator/>
      </w:r>
    </w:p>
  </w:endnote>
  <w:endnote w:type="continuationSeparator" w:id="0">
    <w:p w14:paraId="3EEAD36A" w14:textId="77777777" w:rsidR="00693212" w:rsidRDefault="00693212">
      <w:r>
        <w:continuationSeparator/>
      </w:r>
    </w:p>
  </w:endnote>
  <w:endnote w:type="continuationNotice" w:id="1">
    <w:p w14:paraId="4A0A45EF" w14:textId="77777777" w:rsidR="00BC2A41" w:rsidRDefault="00BC2A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B5788" w14:textId="77777777" w:rsidR="00693212" w:rsidRDefault="00693212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sz w:val="16"/>
        <w:szCs w:val="16"/>
      </w:rPr>
      <w:t>2</w:t>
    </w:r>
    <w:r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C9D77" w14:textId="77777777" w:rsidR="00693212" w:rsidRDefault="00693212">
      <w:r>
        <w:separator/>
      </w:r>
    </w:p>
  </w:footnote>
  <w:footnote w:type="continuationSeparator" w:id="0">
    <w:p w14:paraId="757DC5F7" w14:textId="77777777" w:rsidR="00693212" w:rsidRDefault="00693212">
      <w:r>
        <w:continuationSeparator/>
      </w:r>
    </w:p>
  </w:footnote>
  <w:footnote w:type="continuationNotice" w:id="1">
    <w:p w14:paraId="352DA528" w14:textId="77777777" w:rsidR="00BC2A41" w:rsidRDefault="00BC2A4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C62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E4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67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0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F8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709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418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410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82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6" w15:restartNumberingAfterBreak="0">
    <w:nsid w:val="073647D0"/>
    <w:multiLevelType w:val="hybridMultilevel"/>
    <w:tmpl w:val="5636BF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87B0858"/>
    <w:multiLevelType w:val="multilevel"/>
    <w:tmpl w:val="8A24F5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FD7420"/>
    <w:multiLevelType w:val="multilevel"/>
    <w:tmpl w:val="1D9C5E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F535EC4"/>
    <w:multiLevelType w:val="multilevel"/>
    <w:tmpl w:val="A4085F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3B3E59"/>
    <w:multiLevelType w:val="multilevel"/>
    <w:tmpl w:val="40B031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A02910"/>
    <w:multiLevelType w:val="hybridMultilevel"/>
    <w:tmpl w:val="AF70E904"/>
    <w:lvl w:ilvl="0" w:tplc="CDF60846">
      <w:start w:val="1"/>
      <w:numFmt w:val="bullet"/>
      <w:pStyle w:val="fousbodu"/>
      <w:lvlText w:val="–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3BA5B77"/>
    <w:multiLevelType w:val="multilevel"/>
    <w:tmpl w:val="81DA2B6E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43E2A18"/>
    <w:multiLevelType w:val="hybridMultilevel"/>
    <w:tmpl w:val="51B86B70"/>
    <w:lvl w:ilvl="0" w:tplc="13C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C10DF"/>
    <w:multiLevelType w:val="multilevel"/>
    <w:tmpl w:val="DF4263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106C22"/>
    <w:multiLevelType w:val="multilevel"/>
    <w:tmpl w:val="4F3624E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550F1B"/>
    <w:multiLevelType w:val="multilevel"/>
    <w:tmpl w:val="F5CC4DD6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411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9AE0470"/>
    <w:multiLevelType w:val="multilevel"/>
    <w:tmpl w:val="CBD417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D797ADA"/>
    <w:multiLevelType w:val="multilevel"/>
    <w:tmpl w:val="C0CCDB1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E112C2"/>
    <w:multiLevelType w:val="multilevel"/>
    <w:tmpl w:val="969094D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E11CC8"/>
    <w:multiLevelType w:val="multilevel"/>
    <w:tmpl w:val="5832DF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130D96"/>
    <w:multiLevelType w:val="multilevel"/>
    <w:tmpl w:val="B62E7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613441BD"/>
    <w:multiLevelType w:val="multilevel"/>
    <w:tmpl w:val="5494139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DB5761B"/>
    <w:multiLevelType w:val="hybridMultilevel"/>
    <w:tmpl w:val="4BF42A44"/>
    <w:lvl w:ilvl="0" w:tplc="CA64FA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6FB58">
      <w:numFmt w:val="none"/>
      <w:lvlText w:val=""/>
      <w:lvlJc w:val="left"/>
      <w:pPr>
        <w:tabs>
          <w:tab w:val="num" w:pos="360"/>
        </w:tabs>
      </w:pPr>
    </w:lvl>
    <w:lvl w:ilvl="2" w:tplc="FBCED038">
      <w:numFmt w:val="none"/>
      <w:lvlText w:val=""/>
      <w:lvlJc w:val="left"/>
      <w:pPr>
        <w:tabs>
          <w:tab w:val="num" w:pos="360"/>
        </w:tabs>
      </w:pPr>
    </w:lvl>
    <w:lvl w:ilvl="3" w:tplc="89E6BEE6">
      <w:numFmt w:val="none"/>
      <w:lvlText w:val=""/>
      <w:lvlJc w:val="left"/>
      <w:pPr>
        <w:tabs>
          <w:tab w:val="num" w:pos="360"/>
        </w:tabs>
      </w:pPr>
    </w:lvl>
    <w:lvl w:ilvl="4" w:tplc="35124398">
      <w:numFmt w:val="none"/>
      <w:lvlText w:val=""/>
      <w:lvlJc w:val="left"/>
      <w:pPr>
        <w:tabs>
          <w:tab w:val="num" w:pos="360"/>
        </w:tabs>
      </w:pPr>
    </w:lvl>
    <w:lvl w:ilvl="5" w:tplc="8774F62C">
      <w:numFmt w:val="none"/>
      <w:lvlText w:val=""/>
      <w:lvlJc w:val="left"/>
      <w:pPr>
        <w:tabs>
          <w:tab w:val="num" w:pos="360"/>
        </w:tabs>
      </w:pPr>
    </w:lvl>
    <w:lvl w:ilvl="6" w:tplc="A76ED1E2">
      <w:numFmt w:val="none"/>
      <w:lvlText w:val=""/>
      <w:lvlJc w:val="left"/>
      <w:pPr>
        <w:tabs>
          <w:tab w:val="num" w:pos="360"/>
        </w:tabs>
      </w:pPr>
    </w:lvl>
    <w:lvl w:ilvl="7" w:tplc="5EE25C88">
      <w:numFmt w:val="none"/>
      <w:lvlText w:val=""/>
      <w:lvlJc w:val="left"/>
      <w:pPr>
        <w:tabs>
          <w:tab w:val="num" w:pos="360"/>
        </w:tabs>
      </w:pPr>
    </w:lvl>
    <w:lvl w:ilvl="8" w:tplc="4152528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73747888"/>
    <w:multiLevelType w:val="multilevel"/>
    <w:tmpl w:val="5832DF7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A4279CA"/>
    <w:multiLevelType w:val="multilevel"/>
    <w:tmpl w:val="77B4B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9"/>
  </w:num>
  <w:num w:numId="5">
    <w:abstractNumId w:val="12"/>
  </w:num>
  <w:num w:numId="6">
    <w:abstractNumId w:val="7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7"/>
  </w:num>
  <w:num w:numId="10">
    <w:abstractNumId w:val="20"/>
  </w:num>
  <w:num w:numId="11">
    <w:abstractNumId w:val="25"/>
  </w:num>
  <w:num w:numId="12">
    <w:abstractNumId w:val="21"/>
  </w:num>
  <w:num w:numId="13">
    <w:abstractNumId w:val="19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4"/>
  </w:num>
  <w:num w:numId="17">
    <w:abstractNumId w:val="24"/>
  </w:num>
  <w:num w:numId="18">
    <w:abstractNumId w:val="1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2"/>
  </w:num>
  <w:num w:numId="27">
    <w:abstractNumId w:val="18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3"/>
    <w:rsid w:val="00017D1C"/>
    <w:rsid w:val="0002311E"/>
    <w:rsid w:val="00032A87"/>
    <w:rsid w:val="00033DCF"/>
    <w:rsid w:val="00045DA6"/>
    <w:rsid w:val="00052816"/>
    <w:rsid w:val="00063849"/>
    <w:rsid w:val="00063F09"/>
    <w:rsid w:val="00066361"/>
    <w:rsid w:val="000A1006"/>
    <w:rsid w:val="000B0DF9"/>
    <w:rsid w:val="000B15F1"/>
    <w:rsid w:val="000B5B60"/>
    <w:rsid w:val="000C26A7"/>
    <w:rsid w:val="000F5379"/>
    <w:rsid w:val="000F6443"/>
    <w:rsid w:val="00103CB4"/>
    <w:rsid w:val="00107197"/>
    <w:rsid w:val="00110B97"/>
    <w:rsid w:val="00113BAF"/>
    <w:rsid w:val="00115D3B"/>
    <w:rsid w:val="00117D82"/>
    <w:rsid w:val="00135835"/>
    <w:rsid w:val="001440EE"/>
    <w:rsid w:val="0015679A"/>
    <w:rsid w:val="00167AB7"/>
    <w:rsid w:val="00171D34"/>
    <w:rsid w:val="00177458"/>
    <w:rsid w:val="00190018"/>
    <w:rsid w:val="00195EBE"/>
    <w:rsid w:val="001A7C93"/>
    <w:rsid w:val="001B42D8"/>
    <w:rsid w:val="001D4E68"/>
    <w:rsid w:val="001E20DC"/>
    <w:rsid w:val="001E352A"/>
    <w:rsid w:val="001F1E85"/>
    <w:rsid w:val="001F4FA1"/>
    <w:rsid w:val="00200941"/>
    <w:rsid w:val="00203EA9"/>
    <w:rsid w:val="00213DB3"/>
    <w:rsid w:val="00247277"/>
    <w:rsid w:val="00251B87"/>
    <w:rsid w:val="002575EC"/>
    <w:rsid w:val="0025772F"/>
    <w:rsid w:val="00262132"/>
    <w:rsid w:val="00280E35"/>
    <w:rsid w:val="00282041"/>
    <w:rsid w:val="00282ADE"/>
    <w:rsid w:val="0029095D"/>
    <w:rsid w:val="002964AC"/>
    <w:rsid w:val="002A121C"/>
    <w:rsid w:val="002B590F"/>
    <w:rsid w:val="002D269D"/>
    <w:rsid w:val="002D3ED1"/>
    <w:rsid w:val="002E5296"/>
    <w:rsid w:val="002E6EF0"/>
    <w:rsid w:val="002F0B66"/>
    <w:rsid w:val="00305F98"/>
    <w:rsid w:val="00317E23"/>
    <w:rsid w:val="00325952"/>
    <w:rsid w:val="00346CAF"/>
    <w:rsid w:val="003511B5"/>
    <w:rsid w:val="003520D9"/>
    <w:rsid w:val="00357FAE"/>
    <w:rsid w:val="00384603"/>
    <w:rsid w:val="003873A0"/>
    <w:rsid w:val="00387A5B"/>
    <w:rsid w:val="0039661E"/>
    <w:rsid w:val="00397B7B"/>
    <w:rsid w:val="003B2CD5"/>
    <w:rsid w:val="003C06F2"/>
    <w:rsid w:val="003C1F68"/>
    <w:rsid w:val="003E186D"/>
    <w:rsid w:val="003E74A1"/>
    <w:rsid w:val="003F277B"/>
    <w:rsid w:val="003F4C43"/>
    <w:rsid w:val="0040037D"/>
    <w:rsid w:val="004028C0"/>
    <w:rsid w:val="00405AFD"/>
    <w:rsid w:val="00411BB2"/>
    <w:rsid w:val="00411EA3"/>
    <w:rsid w:val="0042015F"/>
    <w:rsid w:val="00423073"/>
    <w:rsid w:val="00426164"/>
    <w:rsid w:val="00435E26"/>
    <w:rsid w:val="00445125"/>
    <w:rsid w:val="00460DAD"/>
    <w:rsid w:val="00461991"/>
    <w:rsid w:val="00461CBB"/>
    <w:rsid w:val="0046204B"/>
    <w:rsid w:val="00470FBE"/>
    <w:rsid w:val="00474539"/>
    <w:rsid w:val="00475B90"/>
    <w:rsid w:val="00484B4E"/>
    <w:rsid w:val="00491676"/>
    <w:rsid w:val="004943DB"/>
    <w:rsid w:val="00495D70"/>
    <w:rsid w:val="0049644F"/>
    <w:rsid w:val="004A7B51"/>
    <w:rsid w:val="004B2824"/>
    <w:rsid w:val="004C0A14"/>
    <w:rsid w:val="004D7D89"/>
    <w:rsid w:val="004E20C2"/>
    <w:rsid w:val="004E61FD"/>
    <w:rsid w:val="004F3421"/>
    <w:rsid w:val="004F4223"/>
    <w:rsid w:val="00500AE6"/>
    <w:rsid w:val="0050398F"/>
    <w:rsid w:val="00504DFB"/>
    <w:rsid w:val="005068CA"/>
    <w:rsid w:val="00507680"/>
    <w:rsid w:val="005126A7"/>
    <w:rsid w:val="0052192C"/>
    <w:rsid w:val="0052234C"/>
    <w:rsid w:val="00522564"/>
    <w:rsid w:val="00524CA1"/>
    <w:rsid w:val="00526736"/>
    <w:rsid w:val="00527F71"/>
    <w:rsid w:val="00551700"/>
    <w:rsid w:val="005603A5"/>
    <w:rsid w:val="00561755"/>
    <w:rsid w:val="00565A0B"/>
    <w:rsid w:val="005747D5"/>
    <w:rsid w:val="00582ABD"/>
    <w:rsid w:val="00587465"/>
    <w:rsid w:val="005B64EA"/>
    <w:rsid w:val="005C57AA"/>
    <w:rsid w:val="005E2CB9"/>
    <w:rsid w:val="005E4341"/>
    <w:rsid w:val="005F021E"/>
    <w:rsid w:val="005F05D7"/>
    <w:rsid w:val="00600481"/>
    <w:rsid w:val="00602C33"/>
    <w:rsid w:val="006035EB"/>
    <w:rsid w:val="00612B24"/>
    <w:rsid w:val="00612C6C"/>
    <w:rsid w:val="00617821"/>
    <w:rsid w:val="006202BC"/>
    <w:rsid w:val="0063559E"/>
    <w:rsid w:val="00641D4C"/>
    <w:rsid w:val="006446E1"/>
    <w:rsid w:val="00647165"/>
    <w:rsid w:val="006477A7"/>
    <w:rsid w:val="00654189"/>
    <w:rsid w:val="006625F0"/>
    <w:rsid w:val="00663604"/>
    <w:rsid w:val="00664592"/>
    <w:rsid w:val="00671570"/>
    <w:rsid w:val="00676843"/>
    <w:rsid w:val="00677459"/>
    <w:rsid w:val="0069207C"/>
    <w:rsid w:val="00692504"/>
    <w:rsid w:val="006928B6"/>
    <w:rsid w:val="00693212"/>
    <w:rsid w:val="0069376B"/>
    <w:rsid w:val="0069669D"/>
    <w:rsid w:val="006A2BC7"/>
    <w:rsid w:val="006C532F"/>
    <w:rsid w:val="006D4FF8"/>
    <w:rsid w:val="006D70C2"/>
    <w:rsid w:val="006E6298"/>
    <w:rsid w:val="0070398B"/>
    <w:rsid w:val="007077BD"/>
    <w:rsid w:val="00716CEA"/>
    <w:rsid w:val="00751FA0"/>
    <w:rsid w:val="007520BF"/>
    <w:rsid w:val="00752F42"/>
    <w:rsid w:val="0075484F"/>
    <w:rsid w:val="00756E7F"/>
    <w:rsid w:val="007640C9"/>
    <w:rsid w:val="00767D3F"/>
    <w:rsid w:val="0078088F"/>
    <w:rsid w:val="007956A4"/>
    <w:rsid w:val="007A0C3D"/>
    <w:rsid w:val="007A4BD1"/>
    <w:rsid w:val="007B0752"/>
    <w:rsid w:val="007B4EB6"/>
    <w:rsid w:val="007D65CC"/>
    <w:rsid w:val="007E034D"/>
    <w:rsid w:val="0080386C"/>
    <w:rsid w:val="0083236D"/>
    <w:rsid w:val="00855568"/>
    <w:rsid w:val="008575E6"/>
    <w:rsid w:val="00861206"/>
    <w:rsid w:val="00866DFC"/>
    <w:rsid w:val="00873B1A"/>
    <w:rsid w:val="00877BD8"/>
    <w:rsid w:val="00882F59"/>
    <w:rsid w:val="00891335"/>
    <w:rsid w:val="00895877"/>
    <w:rsid w:val="00895B63"/>
    <w:rsid w:val="00897656"/>
    <w:rsid w:val="008B0661"/>
    <w:rsid w:val="008B10F6"/>
    <w:rsid w:val="008B49F6"/>
    <w:rsid w:val="008B7FD5"/>
    <w:rsid w:val="008D77BF"/>
    <w:rsid w:val="008E3814"/>
    <w:rsid w:val="008E5691"/>
    <w:rsid w:val="00905B6C"/>
    <w:rsid w:val="00926365"/>
    <w:rsid w:val="00926CC6"/>
    <w:rsid w:val="00926F1B"/>
    <w:rsid w:val="00931987"/>
    <w:rsid w:val="0097015D"/>
    <w:rsid w:val="009870BC"/>
    <w:rsid w:val="0099527B"/>
    <w:rsid w:val="009B09BB"/>
    <w:rsid w:val="009B4399"/>
    <w:rsid w:val="009D0C83"/>
    <w:rsid w:val="009D1E9A"/>
    <w:rsid w:val="009E0FD4"/>
    <w:rsid w:val="009E2E2E"/>
    <w:rsid w:val="009E512C"/>
    <w:rsid w:val="009F792B"/>
    <w:rsid w:val="00A14A8A"/>
    <w:rsid w:val="00A42477"/>
    <w:rsid w:val="00A47992"/>
    <w:rsid w:val="00A6244A"/>
    <w:rsid w:val="00A733EB"/>
    <w:rsid w:val="00A963D6"/>
    <w:rsid w:val="00A96EF1"/>
    <w:rsid w:val="00AA018B"/>
    <w:rsid w:val="00AA66F5"/>
    <w:rsid w:val="00AB2D97"/>
    <w:rsid w:val="00AC4746"/>
    <w:rsid w:val="00AD0540"/>
    <w:rsid w:val="00AD385A"/>
    <w:rsid w:val="00AD64C5"/>
    <w:rsid w:val="00AF27D3"/>
    <w:rsid w:val="00AF3AA7"/>
    <w:rsid w:val="00B00E07"/>
    <w:rsid w:val="00B0336E"/>
    <w:rsid w:val="00B10ECE"/>
    <w:rsid w:val="00B215E8"/>
    <w:rsid w:val="00B4347F"/>
    <w:rsid w:val="00B4500C"/>
    <w:rsid w:val="00B4666A"/>
    <w:rsid w:val="00B4718E"/>
    <w:rsid w:val="00B474DF"/>
    <w:rsid w:val="00B5017E"/>
    <w:rsid w:val="00B52955"/>
    <w:rsid w:val="00B61A5B"/>
    <w:rsid w:val="00B67430"/>
    <w:rsid w:val="00B70B92"/>
    <w:rsid w:val="00B8233D"/>
    <w:rsid w:val="00B85107"/>
    <w:rsid w:val="00B87D30"/>
    <w:rsid w:val="00BA435B"/>
    <w:rsid w:val="00BA46D0"/>
    <w:rsid w:val="00BA4C79"/>
    <w:rsid w:val="00BA555D"/>
    <w:rsid w:val="00BB2F05"/>
    <w:rsid w:val="00BB3BAA"/>
    <w:rsid w:val="00BB6F4D"/>
    <w:rsid w:val="00BB7AEA"/>
    <w:rsid w:val="00BC2A41"/>
    <w:rsid w:val="00BD5124"/>
    <w:rsid w:val="00BD7E93"/>
    <w:rsid w:val="00BE6FD9"/>
    <w:rsid w:val="00C15DC5"/>
    <w:rsid w:val="00C15E34"/>
    <w:rsid w:val="00C254E7"/>
    <w:rsid w:val="00C54F6C"/>
    <w:rsid w:val="00C56410"/>
    <w:rsid w:val="00C5687F"/>
    <w:rsid w:val="00C600E0"/>
    <w:rsid w:val="00C73C47"/>
    <w:rsid w:val="00CA3038"/>
    <w:rsid w:val="00CB2489"/>
    <w:rsid w:val="00CC454F"/>
    <w:rsid w:val="00CD3067"/>
    <w:rsid w:val="00CD47AE"/>
    <w:rsid w:val="00CE1400"/>
    <w:rsid w:val="00CE4FB7"/>
    <w:rsid w:val="00D01934"/>
    <w:rsid w:val="00D12F56"/>
    <w:rsid w:val="00D17F6D"/>
    <w:rsid w:val="00D214F4"/>
    <w:rsid w:val="00D51A32"/>
    <w:rsid w:val="00D528AB"/>
    <w:rsid w:val="00D61B08"/>
    <w:rsid w:val="00D64EAD"/>
    <w:rsid w:val="00D660A2"/>
    <w:rsid w:val="00D66F2B"/>
    <w:rsid w:val="00D7213B"/>
    <w:rsid w:val="00D73055"/>
    <w:rsid w:val="00D82727"/>
    <w:rsid w:val="00DA0B78"/>
    <w:rsid w:val="00DA27A0"/>
    <w:rsid w:val="00DB2623"/>
    <w:rsid w:val="00DB2F24"/>
    <w:rsid w:val="00DB4055"/>
    <w:rsid w:val="00DC725C"/>
    <w:rsid w:val="00DD3B0B"/>
    <w:rsid w:val="00DD51FA"/>
    <w:rsid w:val="00DD64FC"/>
    <w:rsid w:val="00DE0499"/>
    <w:rsid w:val="00DE732A"/>
    <w:rsid w:val="00DE790C"/>
    <w:rsid w:val="00DF01D0"/>
    <w:rsid w:val="00DF4F41"/>
    <w:rsid w:val="00DF752E"/>
    <w:rsid w:val="00DF7541"/>
    <w:rsid w:val="00E11D20"/>
    <w:rsid w:val="00E137AC"/>
    <w:rsid w:val="00E22F0A"/>
    <w:rsid w:val="00E273F1"/>
    <w:rsid w:val="00E305EF"/>
    <w:rsid w:val="00E56A89"/>
    <w:rsid w:val="00E61D52"/>
    <w:rsid w:val="00E678E3"/>
    <w:rsid w:val="00E75BB5"/>
    <w:rsid w:val="00E82209"/>
    <w:rsid w:val="00E82C85"/>
    <w:rsid w:val="00E86CB8"/>
    <w:rsid w:val="00E976E3"/>
    <w:rsid w:val="00EA3384"/>
    <w:rsid w:val="00EB26B3"/>
    <w:rsid w:val="00EB516E"/>
    <w:rsid w:val="00EC0900"/>
    <w:rsid w:val="00EC6FF0"/>
    <w:rsid w:val="00ED3D97"/>
    <w:rsid w:val="00EE5CEF"/>
    <w:rsid w:val="00EE7FEB"/>
    <w:rsid w:val="00EF3751"/>
    <w:rsid w:val="00EF45AD"/>
    <w:rsid w:val="00F10C1F"/>
    <w:rsid w:val="00F24F78"/>
    <w:rsid w:val="00F32611"/>
    <w:rsid w:val="00F32A53"/>
    <w:rsid w:val="00F3385D"/>
    <w:rsid w:val="00F372CA"/>
    <w:rsid w:val="00F7343B"/>
    <w:rsid w:val="00F735FA"/>
    <w:rsid w:val="00F73851"/>
    <w:rsid w:val="00F90E63"/>
    <w:rsid w:val="00F9598E"/>
    <w:rsid w:val="00FA2C6F"/>
    <w:rsid w:val="00FB197D"/>
    <w:rsid w:val="00FC12C1"/>
    <w:rsid w:val="00FC696F"/>
    <w:rsid w:val="00FD31EE"/>
    <w:rsid w:val="00FE760E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86D73B0"/>
  <w15:chartTrackingRefBased/>
  <w15:docId w15:val="{F4EBB595-4B0A-4050-AF84-10866625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28C0"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spacing w:after="60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pPr>
      <w:spacing w:after="60"/>
      <w:jc w:val="both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spacing w:after="60"/>
      <w:jc w:val="both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spacing w:after="60"/>
      <w:jc w:val="both"/>
      <w:outlineLvl w:val="4"/>
    </w:pPr>
    <w:rPr>
      <w:rFonts w:ascii="Arial" w:hAnsi="Arial"/>
      <w:szCs w:val="20"/>
    </w:rPr>
  </w:style>
  <w:style w:type="paragraph" w:styleId="Nadpis6">
    <w:name w:val="heading 6"/>
    <w:basedOn w:val="Normln"/>
    <w:next w:val="Normln"/>
    <w:qFormat/>
    <w:pPr>
      <w:keepNext/>
      <w:tabs>
        <w:tab w:val="left" w:pos="2835"/>
      </w:tabs>
      <w:jc w:val="both"/>
      <w:outlineLvl w:val="5"/>
    </w:pPr>
    <w:rPr>
      <w:color w:val="FF0000"/>
      <w:szCs w:val="20"/>
    </w:rPr>
  </w:style>
  <w:style w:type="paragraph" w:styleId="Nadpis7">
    <w:name w:val="heading 7"/>
    <w:basedOn w:val="Normln"/>
    <w:next w:val="Normln"/>
    <w:qFormat/>
    <w:pPr>
      <w:spacing w:after="120"/>
      <w:jc w:val="both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qFormat/>
    <w:pPr>
      <w:spacing w:after="120"/>
      <w:jc w:val="both"/>
      <w:outlineLvl w:val="7"/>
    </w:pPr>
    <w:rPr>
      <w:rFonts w:ascii="Arial" w:hAnsi="Arial"/>
      <w:szCs w:val="20"/>
    </w:rPr>
  </w:style>
  <w:style w:type="paragraph" w:styleId="Nadpis9">
    <w:name w:val="heading 9"/>
    <w:basedOn w:val="Normln"/>
    <w:next w:val="Normln"/>
    <w:qFormat/>
    <w:pPr>
      <w:spacing w:after="120"/>
      <w:jc w:val="both"/>
      <w:outlineLvl w:val="8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customStyle="1" w:styleId="ZkladntextChar">
    <w:name w:val="Základní text Char"/>
    <w:link w:val="Zkladntext"/>
    <w:rsid w:val="00AB2D97"/>
    <w:rPr>
      <w:sz w:val="24"/>
      <w:szCs w:val="24"/>
      <w:lang w:val="cs-CZ" w:eastAsia="cs-CZ" w:bidi="ar-SA"/>
    </w:rPr>
  </w:style>
  <w:style w:type="paragraph" w:styleId="Zkladntext2">
    <w:name w:val="Body Text 2"/>
    <w:basedOn w:val="Normln"/>
    <w:pPr>
      <w:spacing w:after="120"/>
      <w:jc w:val="both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Zkladntextodsazen">
    <w:name w:val="Body Text Indent"/>
    <w:basedOn w:val="Normln"/>
    <w:pPr>
      <w:spacing w:after="120" w:line="360" w:lineRule="atLeast"/>
      <w:ind w:left="709" w:hanging="709"/>
      <w:jc w:val="both"/>
    </w:pPr>
    <w:rPr>
      <w:rFonts w:ascii="Arial" w:hAnsi="Arial" w:cs="Arial"/>
    </w:rPr>
  </w:style>
  <w:style w:type="paragraph" w:styleId="Zkladntextodsazen2">
    <w:name w:val="Body Text Indent 2"/>
    <w:basedOn w:val="Normln"/>
    <w:pPr>
      <w:tabs>
        <w:tab w:val="num" w:pos="540"/>
      </w:tabs>
      <w:spacing w:before="120"/>
      <w:ind w:left="709" w:hanging="709"/>
      <w:jc w:val="both"/>
    </w:pPr>
  </w:style>
  <w:style w:type="paragraph" w:styleId="Prosttext">
    <w:name w:val="Plain Text"/>
    <w:basedOn w:val="Normln"/>
    <w:rPr>
      <w:rFonts w:ascii="Courier New" w:hAnsi="Courier New"/>
      <w:szCs w:val="20"/>
    </w:rPr>
  </w:style>
  <w:style w:type="paragraph" w:customStyle="1" w:styleId="ODSTAVEC">
    <w:name w:val="ODSTAVEC"/>
    <w:basedOn w:val="Normln"/>
    <w:pPr>
      <w:ind w:left="284" w:hanging="284"/>
      <w:jc w:val="both"/>
    </w:pPr>
    <w:rPr>
      <w:rFonts w:ascii="Helvetica" w:hAnsi="Helvetic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">
    <w:name w:val="číslo"/>
    <w:basedOn w:val="Normln"/>
    <w:next w:val="titul"/>
    <w:qFormat/>
    <w:rsid w:val="00C15DC5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DD51FA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paragraf">
    <w:name w:val="paragraf"/>
    <w:basedOn w:val="Normln"/>
    <w:qFormat/>
    <w:pPr>
      <w:spacing w:before="120"/>
      <w:jc w:val="center"/>
    </w:pPr>
    <w:rPr>
      <w:rFonts w:ascii="Arial" w:hAnsi="Arial" w:cs="Arial"/>
      <w:b/>
    </w:rPr>
  </w:style>
  <w:style w:type="paragraph" w:customStyle="1" w:styleId="j">
    <w:name w:val="čj"/>
    <w:basedOn w:val="Normln"/>
    <w:qFormat/>
    <w:pPr>
      <w:spacing w:before="360"/>
      <w:jc w:val="center"/>
    </w:pPr>
    <w:rPr>
      <w:rFonts w:ascii="Arial" w:hAnsi="Arial" w:cs="Arial"/>
      <w:bCs/>
    </w:rPr>
  </w:style>
  <w:style w:type="paragraph" w:customStyle="1" w:styleId="lnek-slo">
    <w:name w:val="článek-číslo"/>
    <w:basedOn w:val="Nadpis1"/>
    <w:qFormat/>
    <w:rsid w:val="00262132"/>
    <w:pPr>
      <w:spacing w:before="360" w:line="240" w:lineRule="auto"/>
    </w:pPr>
    <w:rPr>
      <w:rFonts w:ascii="Arial" w:hAnsi="Arial" w:cs="Arial"/>
    </w:rPr>
  </w:style>
  <w:style w:type="paragraph" w:customStyle="1" w:styleId="lnek-nzev">
    <w:name w:val="článek-název"/>
    <w:basedOn w:val="Nadpis1"/>
    <w:qFormat/>
    <w:rsid w:val="00262132"/>
    <w:pPr>
      <w:spacing w:after="360" w:line="240" w:lineRule="auto"/>
    </w:pPr>
    <w:rPr>
      <w:rFonts w:ascii="Arial" w:hAnsi="Arial" w:cs="Arial"/>
    </w:rPr>
  </w:style>
  <w:style w:type="paragraph" w:customStyle="1" w:styleId="kdo-s-km">
    <w:name w:val="kdo-s-kým"/>
    <w:basedOn w:val="Normln"/>
    <w:qFormat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4D7D89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skm1">
    <w:name w:val="s kým 1.ř."/>
    <w:basedOn w:val="Normln"/>
    <w:qFormat/>
    <w:pPr>
      <w:tabs>
        <w:tab w:val="left" w:pos="3402"/>
        <w:tab w:val="left" w:pos="5670"/>
      </w:tabs>
    </w:pPr>
    <w:rPr>
      <w:rFonts w:ascii="Arial" w:hAnsi="Arial" w:cs="Arial"/>
    </w:rPr>
  </w:style>
  <w:style w:type="paragraph" w:customStyle="1" w:styleId="skm2">
    <w:name w:val="s kým 2.ř."/>
    <w:basedOn w:val="skm1"/>
    <w:qFormat/>
    <w:pPr>
      <w:tabs>
        <w:tab w:val="clear" w:pos="5670"/>
      </w:tabs>
    </w:pPr>
  </w:style>
  <w:style w:type="paragraph" w:customStyle="1" w:styleId="nebo">
    <w:name w:val="nebo"/>
    <w:basedOn w:val="Nadpis6"/>
    <w:qFormat/>
    <w:pPr>
      <w:spacing w:before="240" w:after="240"/>
    </w:pPr>
    <w:rPr>
      <w:rFonts w:ascii="Arial" w:hAnsi="Arial" w:cs="Arial"/>
      <w:i/>
      <w:color w:val="00B050"/>
    </w:rPr>
  </w:style>
  <w:style w:type="paragraph" w:customStyle="1" w:styleId="zapsn">
    <w:name w:val="zapsán"/>
    <w:basedOn w:val="Normln"/>
    <w:qFormat/>
    <w:pPr>
      <w:tabs>
        <w:tab w:val="left" w:pos="2835"/>
      </w:tabs>
    </w:pPr>
    <w:rPr>
      <w:rFonts w:ascii="Arial" w:hAnsi="Arial" w:cs="Arial"/>
    </w:rPr>
  </w:style>
  <w:style w:type="paragraph" w:customStyle="1" w:styleId="odstavec0">
    <w:name w:val="odstavec"/>
    <w:basedOn w:val="Zkladntext2"/>
    <w:qFormat/>
    <w:pPr>
      <w:spacing w:before="240" w:line="240" w:lineRule="auto"/>
    </w:pPr>
  </w:style>
  <w:style w:type="paragraph" w:customStyle="1" w:styleId="body">
    <w:name w:val="body"/>
    <w:basedOn w:val="Zkladntext"/>
    <w:link w:val="bodyChar"/>
    <w:qFormat/>
    <w:rsid w:val="00262132"/>
    <w:pPr>
      <w:spacing w:before="120" w:line="240" w:lineRule="auto"/>
      <w:ind w:left="567" w:hanging="567"/>
    </w:pPr>
    <w:rPr>
      <w:rFonts w:ascii="Arial" w:hAnsi="Arial"/>
      <w:sz w:val="20"/>
      <w:lang w:val="x-none" w:eastAsia="x-none"/>
    </w:rPr>
  </w:style>
  <w:style w:type="character" w:customStyle="1" w:styleId="bodyChar">
    <w:name w:val="body Char"/>
    <w:link w:val="body"/>
    <w:rsid w:val="00262132"/>
    <w:rPr>
      <w:rFonts w:ascii="Arial" w:hAnsi="Arial"/>
      <w:szCs w:val="24"/>
      <w:lang w:val="x-none" w:eastAsia="x-none"/>
    </w:rPr>
  </w:style>
  <w:style w:type="paragraph" w:styleId="Odstavecseseznamem">
    <w:name w:val="List Paragraph"/>
    <w:basedOn w:val="Normln"/>
    <w:qFormat/>
    <w:pPr>
      <w:ind w:left="709"/>
    </w:pPr>
  </w:style>
  <w:style w:type="paragraph" w:customStyle="1" w:styleId="fousbodu">
    <w:name w:val="fous bodu"/>
    <w:basedOn w:val="body"/>
    <w:qFormat/>
    <w:rsid w:val="00280E35"/>
    <w:pPr>
      <w:numPr>
        <w:numId w:val="29"/>
      </w:numPr>
      <w:spacing w:before="60"/>
      <w:ind w:left="851" w:hanging="284"/>
    </w:pPr>
    <w:rPr>
      <w:rFonts w:cs="Arial"/>
      <w:lang w:val="cs-CZ" w:eastAsia="cs-CZ"/>
    </w:rPr>
  </w:style>
  <w:style w:type="paragraph" w:customStyle="1" w:styleId="kde-kdy">
    <w:name w:val="kde-kdy"/>
    <w:basedOn w:val="organizace"/>
    <w:qFormat/>
    <w:rsid w:val="0080386C"/>
    <w:pPr>
      <w:spacing w:before="1200"/>
    </w:pPr>
    <w:rPr>
      <w:b w:val="0"/>
    </w:rPr>
  </w:style>
  <w:style w:type="paragraph" w:customStyle="1" w:styleId="organizace">
    <w:name w:val="organizace"/>
    <w:basedOn w:val="Normln"/>
    <w:qFormat/>
    <w:rsid w:val="00692504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">
    <w:name w:val="podpis"/>
    <w:basedOn w:val="jmno"/>
    <w:qFormat/>
    <w:pPr>
      <w:spacing w:before="600"/>
    </w:pPr>
  </w:style>
  <w:style w:type="paragraph" w:customStyle="1" w:styleId="jmno">
    <w:name w:val="jméno"/>
    <w:basedOn w:val="Normln"/>
    <w:rsid w:val="00D82727"/>
    <w:pPr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body-adresa">
    <w:name w:val="body-adresa"/>
    <w:basedOn w:val="body"/>
    <w:pPr>
      <w:ind w:firstLine="0"/>
    </w:pPr>
    <w:rPr>
      <w:szCs w:val="20"/>
    </w:rPr>
  </w:style>
  <w:style w:type="paragraph" w:customStyle="1" w:styleId="dle">
    <w:name w:val="dále"/>
    <w:basedOn w:val="Normln"/>
    <w:rsid w:val="00AB2D97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body-ital">
    <w:name w:val="body-ital"/>
    <w:basedOn w:val="body"/>
    <w:rsid w:val="00117D82"/>
    <w:pPr>
      <w:ind w:firstLine="0"/>
    </w:pPr>
    <w:rPr>
      <w:i/>
      <w:iCs/>
      <w:szCs w:val="20"/>
    </w:rPr>
  </w:style>
  <w:style w:type="paragraph" w:styleId="Textbubliny">
    <w:name w:val="Balloon Text"/>
    <w:basedOn w:val="Normln"/>
    <w:link w:val="TextbublinyChar"/>
    <w:rsid w:val="00882F5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82F59"/>
    <w:rPr>
      <w:rFonts w:ascii="Tahoma" w:hAnsi="Tahoma" w:cs="Tahoma"/>
      <w:sz w:val="16"/>
      <w:szCs w:val="16"/>
    </w:rPr>
  </w:style>
  <w:style w:type="paragraph" w:customStyle="1" w:styleId="kdo2">
    <w:name w:val="kdo2ř."/>
    <w:basedOn w:val="kdo"/>
    <w:qFormat/>
    <w:rsid w:val="00484B4E"/>
    <w:pPr>
      <w:spacing w:before="0"/>
    </w:pPr>
  </w:style>
  <w:style w:type="paragraph" w:customStyle="1" w:styleId="ra">
    <w:name w:val="čára"/>
    <w:basedOn w:val="Normln"/>
    <w:qFormat/>
    <w:rsid w:val="00B67430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B67430"/>
    <w:pPr>
      <w:spacing w:line="240" w:lineRule="auto"/>
      <w:jc w:val="both"/>
    </w:pPr>
    <w:rPr>
      <w:sz w:val="16"/>
      <w:szCs w:val="23"/>
    </w:rPr>
  </w:style>
  <w:style w:type="paragraph" w:customStyle="1" w:styleId="StylbodyKurzva">
    <w:name w:val="Styl body + Kurzíva"/>
    <w:basedOn w:val="body"/>
    <w:rsid w:val="00E75BB5"/>
    <w:rPr>
      <w:i/>
      <w:iCs/>
    </w:rPr>
  </w:style>
  <w:style w:type="paragraph" w:customStyle="1" w:styleId="bodyzleva">
    <w:name w:val="body + zleva"/>
    <w:basedOn w:val="body"/>
    <w:rsid w:val="00E75BB5"/>
    <w:pPr>
      <w:ind w:left="0" w:firstLine="0"/>
    </w:pPr>
    <w:rPr>
      <w:szCs w:val="20"/>
    </w:rPr>
  </w:style>
  <w:style w:type="paragraph" w:customStyle="1" w:styleId="podpis-msto-datum">
    <w:name w:val="podpis-místo-datum"/>
    <w:basedOn w:val="Normln"/>
    <w:qFormat/>
    <w:rsid w:val="00280E35"/>
    <w:pPr>
      <w:tabs>
        <w:tab w:val="left" w:pos="5103"/>
        <w:tab w:val="right" w:leader="dot" w:pos="9070"/>
      </w:tabs>
      <w:spacing w:before="1200" w:line="240" w:lineRule="atLeast"/>
      <w:jc w:val="center"/>
    </w:pPr>
    <w:rPr>
      <w:rFonts w:ascii="Arial" w:hAnsi="Arial" w:cs="Arial"/>
      <w:bCs/>
    </w:rPr>
  </w:style>
  <w:style w:type="paragraph" w:customStyle="1" w:styleId="podpis-organizace">
    <w:name w:val="podpis-organizace"/>
    <w:basedOn w:val="Normln"/>
    <w:qFormat/>
    <w:rsid w:val="00280E35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280E35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280E35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character" w:styleId="Hypertextovodkaz">
    <w:name w:val="Hyperlink"/>
    <w:basedOn w:val="Standardnpsmoodstavce"/>
    <w:rsid w:val="00FC69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696F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rsid w:val="00FC69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C696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C696F"/>
  </w:style>
  <w:style w:type="paragraph" w:styleId="Pedmtkomente">
    <w:name w:val="annotation subject"/>
    <w:basedOn w:val="Textkomente"/>
    <w:next w:val="Textkomente"/>
    <w:link w:val="PedmtkomenteChar"/>
    <w:rsid w:val="00FC69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C6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xxxxxx@uzei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PPJUKTQ2N3EH-1-169777</_dlc_DocId>
    <_dlc_DocIdUrl xmlns="bc3fb474-7ee0-46e5-8a88-7652e86342ee">
      <Url>http://dms/_layouts/15/DocIdRedir.aspx?ID=PPJUKTQ2N3EH-1-169777</Url>
      <Description>PPJUKTQ2N3EH-1-169777</Description>
    </_dlc_DocIdUrl>
  </documentManagement>
</p:properties>
</file>

<file path=customXml/itemProps1.xml><?xml version="1.0" encoding="utf-8"?>
<ds:datastoreItem xmlns:ds="http://schemas.openxmlformats.org/officeDocument/2006/customXml" ds:itemID="{D3169575-C60D-42CD-BD83-A1FF4979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287A5-DB5A-439A-96C7-F2F7366D6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66277F-348F-470D-B398-D77A94E2C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16C49-BA20-4CDC-8A7B-E2185CB2166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D81A24-C20F-48BC-AD6C-AEB84890B0AA}">
  <ds:schemaRefs>
    <ds:schemaRef ds:uri="http://schemas.microsoft.com/office/2006/documentManagement/types"/>
    <ds:schemaRef ds:uri="http://schemas.microsoft.com/sharepoint/v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c3fb474-7ee0-46e5-8a88-7652e86342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2588</Words>
  <Characters>15622</Characters>
  <Application>Microsoft Office Word</Application>
  <DocSecurity>0</DocSecurity>
  <Lines>130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- vytvoření studie, provedení šetření/odběr, analýzy apod. (právnická osoba)</vt:lpstr>
      <vt:lpstr>Smlouva o dílo - vytvoření studie, provedení šetření/odběr, analýzy apod. (právnická osoba)</vt:lpstr>
    </vt:vector>
  </TitlesOfParts>
  <Company>UZEI</Company>
  <LinksUpToDate>false</LinksUpToDate>
  <CharactersWithSpaces>18174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vytvoření studie, provedení šetření/odběr, analýzy apod. (právnická osoba)</dc:title>
  <dc:subject/>
  <dc:creator>Matalová Vladimíra</dc:creator>
  <cp:keywords/>
  <dc:description>2014</dc:description>
  <cp:lastModifiedBy>Žákovičová Zuzana</cp:lastModifiedBy>
  <cp:revision>5</cp:revision>
  <cp:lastPrinted>2018-11-27T16:11:00Z</cp:lastPrinted>
  <dcterms:created xsi:type="dcterms:W3CDTF">2021-05-03T05:44:00Z</dcterms:created>
  <dcterms:modified xsi:type="dcterms:W3CDTF">2021-05-10T09:47:00Z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">
    <vt:lpwstr>YZ7NKYK2UV74-11-499</vt:lpwstr>
  </property>
  <property fmtid="{D5CDD505-2E9C-101B-9397-08002B2CF9AE}" pid="4" name="_dlc_DocIdUrl">
    <vt:lpwstr>http://intranet/_layouts/15/DocIdRedir.aspx?ID=YZ7NKYK2UV74-11-499, YZ7NKYK2UV74-11-499</vt:lpwstr>
  </property>
  <property fmtid="{D5CDD505-2E9C-101B-9397-08002B2CF9AE}" pid="5" name="_dlc_DocIdItemGuid">
    <vt:lpwstr>acf4123d-3ce1-4ab8-9b71-40d2bc1385ed</vt:lpwstr>
  </property>
</Properties>
</file>