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7F717" w14:textId="77777777" w:rsidR="00E8465A" w:rsidRPr="000E768F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0E768F">
        <w:rPr>
          <w:rFonts w:ascii="Tahoma" w:hAnsi="Tahoma" w:cs="Tahoma"/>
          <w:b/>
          <w:sz w:val="18"/>
          <w:szCs w:val="16"/>
        </w:rPr>
        <w:t>K</w:t>
      </w:r>
      <w:r w:rsidR="00E8465A" w:rsidRPr="000E768F">
        <w:rPr>
          <w:rFonts w:ascii="Tahoma" w:hAnsi="Tahoma" w:cs="Tahoma"/>
          <w:b/>
          <w:sz w:val="18"/>
          <w:szCs w:val="16"/>
        </w:rPr>
        <w:t>upní smlouva</w:t>
      </w:r>
      <w:r w:rsidRPr="000E768F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6DAF2816" w14:textId="77777777" w:rsidR="0006748F" w:rsidRPr="000E768F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73A1C235" w14:textId="77777777" w:rsidR="00646772" w:rsidRPr="000E768F" w:rsidRDefault="006F004C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0E768F">
        <w:rPr>
          <w:rFonts w:ascii="Tahoma" w:hAnsi="Tahoma" w:cs="Tahoma"/>
          <w:b/>
          <w:sz w:val="16"/>
          <w:szCs w:val="16"/>
        </w:rPr>
        <w:t>Tani</w:t>
      </w:r>
      <w:proofErr w:type="spellEnd"/>
      <w:r w:rsidRPr="000E768F">
        <w:rPr>
          <w:rFonts w:ascii="Tahoma" w:hAnsi="Tahoma" w:cs="Tahoma"/>
          <w:b/>
          <w:sz w:val="16"/>
          <w:szCs w:val="16"/>
        </w:rPr>
        <w:t>-Gen s.r.o.</w:t>
      </w:r>
      <w:r w:rsidR="00646772" w:rsidRPr="000E768F">
        <w:rPr>
          <w:rFonts w:ascii="Tahoma" w:hAnsi="Tahoma" w:cs="Tahoma"/>
          <w:b/>
          <w:sz w:val="16"/>
          <w:szCs w:val="16"/>
        </w:rPr>
        <w:tab/>
      </w:r>
      <w:r w:rsidR="00646772" w:rsidRPr="000E768F">
        <w:rPr>
          <w:rFonts w:ascii="Tahoma" w:hAnsi="Tahoma" w:cs="Tahoma"/>
          <w:sz w:val="16"/>
          <w:szCs w:val="16"/>
        </w:rPr>
        <w:tab/>
      </w:r>
      <w:r w:rsidR="00646772" w:rsidRPr="000E768F">
        <w:rPr>
          <w:rFonts w:ascii="Tahoma" w:hAnsi="Tahoma" w:cs="Tahoma"/>
          <w:sz w:val="16"/>
          <w:szCs w:val="16"/>
        </w:rPr>
        <w:tab/>
      </w:r>
    </w:p>
    <w:p w14:paraId="1FA472F4" w14:textId="77777777" w:rsidR="00646772" w:rsidRPr="000E768F" w:rsidRDefault="00D90DE3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Zapsána dne </w:t>
      </w:r>
      <w:proofErr w:type="gramStart"/>
      <w:r w:rsidRPr="000E768F">
        <w:rPr>
          <w:rFonts w:ascii="Tahoma" w:hAnsi="Tahoma" w:cs="Tahoma"/>
          <w:sz w:val="16"/>
          <w:szCs w:val="16"/>
        </w:rPr>
        <w:t>5.9.2016</w:t>
      </w:r>
      <w:proofErr w:type="gramEnd"/>
      <w:r w:rsidR="00646772" w:rsidRPr="000E768F">
        <w:rPr>
          <w:rFonts w:ascii="Tahoma" w:hAnsi="Tahoma" w:cs="Tahoma"/>
          <w:sz w:val="16"/>
          <w:szCs w:val="16"/>
        </w:rPr>
        <w:t xml:space="preserve"> v obchodním rejstříku</w:t>
      </w:r>
      <w:r w:rsidRPr="000E768F">
        <w:rPr>
          <w:rFonts w:ascii="Tahoma" w:hAnsi="Tahoma" w:cs="Tahoma"/>
          <w:sz w:val="16"/>
          <w:szCs w:val="16"/>
        </w:rPr>
        <w:t xml:space="preserve"> vedeném Městským soudem</w:t>
      </w:r>
      <w:r w:rsidR="006F004C" w:rsidRPr="000E768F">
        <w:rPr>
          <w:rFonts w:ascii="Tahoma" w:hAnsi="Tahoma" w:cs="Tahoma"/>
          <w:sz w:val="16"/>
          <w:szCs w:val="16"/>
        </w:rPr>
        <w:t xml:space="preserve"> v Praze, </w:t>
      </w:r>
      <w:r w:rsidRPr="000E768F">
        <w:rPr>
          <w:rFonts w:ascii="Tahoma" w:hAnsi="Tahoma" w:cs="Tahoma"/>
          <w:sz w:val="16"/>
          <w:szCs w:val="16"/>
        </w:rPr>
        <w:t xml:space="preserve">v </w:t>
      </w:r>
      <w:r w:rsidR="006F004C" w:rsidRPr="000E768F">
        <w:rPr>
          <w:rFonts w:ascii="Tahoma" w:hAnsi="Tahoma" w:cs="Tahoma"/>
          <w:sz w:val="16"/>
          <w:szCs w:val="16"/>
        </w:rPr>
        <w:t>oddíl</w:t>
      </w:r>
      <w:r w:rsidRPr="000E768F">
        <w:rPr>
          <w:rFonts w:ascii="Tahoma" w:hAnsi="Tahoma" w:cs="Tahoma"/>
          <w:sz w:val="16"/>
          <w:szCs w:val="16"/>
        </w:rPr>
        <w:t>u</w:t>
      </w:r>
      <w:r w:rsidR="006F004C" w:rsidRPr="000E768F">
        <w:rPr>
          <w:rFonts w:ascii="Tahoma" w:hAnsi="Tahoma" w:cs="Tahoma"/>
          <w:sz w:val="16"/>
          <w:szCs w:val="16"/>
        </w:rPr>
        <w:t xml:space="preserve"> C, vložka 262400</w:t>
      </w:r>
    </w:p>
    <w:p w14:paraId="02DAAC52" w14:textId="77777777" w:rsidR="00646772" w:rsidRPr="000E768F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se sídlem:</w:t>
      </w:r>
      <w:r w:rsidRPr="000E768F">
        <w:rPr>
          <w:rFonts w:ascii="Tahoma" w:hAnsi="Tahoma" w:cs="Tahoma"/>
          <w:sz w:val="16"/>
          <w:szCs w:val="16"/>
        </w:rPr>
        <w:tab/>
      </w:r>
      <w:r w:rsidR="006F004C" w:rsidRPr="000E768F">
        <w:rPr>
          <w:rFonts w:ascii="Tahoma" w:hAnsi="Tahoma" w:cs="Tahoma"/>
          <w:sz w:val="16"/>
          <w:szCs w:val="16"/>
        </w:rPr>
        <w:t>Rybná 716/24</w:t>
      </w:r>
      <w:r w:rsidR="00D90DE3" w:rsidRPr="000E768F">
        <w:rPr>
          <w:rFonts w:ascii="Tahoma" w:hAnsi="Tahoma" w:cs="Tahoma"/>
          <w:sz w:val="16"/>
          <w:szCs w:val="16"/>
        </w:rPr>
        <w:t>, Staré Město, 110 00 Praha 1</w:t>
      </w:r>
    </w:p>
    <w:p w14:paraId="1A1189AD" w14:textId="77777777" w:rsidR="00646772" w:rsidRPr="000E768F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IČ:  </w:t>
      </w:r>
      <w:r w:rsidR="006F004C" w:rsidRPr="000E768F">
        <w:rPr>
          <w:rFonts w:ascii="Tahoma" w:hAnsi="Tahoma" w:cs="Tahoma"/>
          <w:sz w:val="16"/>
          <w:szCs w:val="16"/>
        </w:rPr>
        <w:t>053 58 418</w:t>
      </w:r>
      <w:r w:rsidRPr="000E768F">
        <w:rPr>
          <w:rFonts w:ascii="Tahoma" w:hAnsi="Tahoma" w:cs="Tahoma"/>
          <w:sz w:val="16"/>
          <w:szCs w:val="16"/>
        </w:rPr>
        <w:tab/>
      </w:r>
      <w:r w:rsidR="005279E9" w:rsidRPr="000E768F">
        <w:rPr>
          <w:rFonts w:ascii="Tahoma" w:hAnsi="Tahoma" w:cs="Tahoma"/>
          <w:sz w:val="16"/>
          <w:szCs w:val="16"/>
        </w:rPr>
        <w:t>DIČ:CZ 053 58 418</w:t>
      </w:r>
    </w:p>
    <w:p w14:paraId="2DDB7B0E" w14:textId="7F3F48B3" w:rsidR="00646772" w:rsidRPr="000E768F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zastoupená</w:t>
      </w:r>
      <w:r w:rsidR="00646772" w:rsidRPr="000E768F">
        <w:rPr>
          <w:rFonts w:ascii="Tahoma" w:hAnsi="Tahoma" w:cs="Tahoma"/>
          <w:sz w:val="16"/>
          <w:szCs w:val="16"/>
        </w:rPr>
        <w:t>:</w:t>
      </w:r>
      <w:r w:rsidR="006F004C" w:rsidRPr="000E768F">
        <w:rPr>
          <w:rFonts w:ascii="Tahoma" w:hAnsi="Tahoma" w:cs="Tahoma"/>
          <w:sz w:val="16"/>
          <w:szCs w:val="16"/>
        </w:rPr>
        <w:tab/>
        <w:t>Ing. Petrem Šebkem</w:t>
      </w:r>
      <w:r w:rsidR="001A7B87" w:rsidRPr="000E768F">
        <w:rPr>
          <w:rFonts w:ascii="Tahoma" w:hAnsi="Tahoma" w:cs="Tahoma"/>
          <w:sz w:val="16"/>
          <w:szCs w:val="16"/>
        </w:rPr>
        <w:t>, jednatelem</w:t>
      </w:r>
      <w:r w:rsidR="00646772" w:rsidRPr="000E768F">
        <w:rPr>
          <w:rFonts w:ascii="Tahoma" w:hAnsi="Tahoma" w:cs="Tahoma"/>
          <w:sz w:val="16"/>
          <w:szCs w:val="16"/>
        </w:rPr>
        <w:tab/>
      </w:r>
    </w:p>
    <w:p w14:paraId="580CA452" w14:textId="77777777" w:rsidR="00646772" w:rsidRPr="000E768F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bankovní spojení:</w:t>
      </w:r>
      <w:r w:rsidRPr="000E768F">
        <w:rPr>
          <w:rFonts w:ascii="Tahoma" w:hAnsi="Tahoma" w:cs="Tahoma"/>
          <w:sz w:val="16"/>
          <w:szCs w:val="16"/>
        </w:rPr>
        <w:tab/>
      </w:r>
      <w:proofErr w:type="spellStart"/>
      <w:proofErr w:type="gramStart"/>
      <w:r w:rsidR="006F004C" w:rsidRPr="000E768F">
        <w:rPr>
          <w:rFonts w:ascii="Tahoma" w:hAnsi="Tahoma" w:cs="Tahoma"/>
          <w:sz w:val="16"/>
          <w:szCs w:val="16"/>
        </w:rPr>
        <w:t>ČSOB,a.</w:t>
      </w:r>
      <w:proofErr w:type="gramEnd"/>
      <w:r w:rsidR="006F004C" w:rsidRPr="000E768F">
        <w:rPr>
          <w:rFonts w:ascii="Tahoma" w:hAnsi="Tahoma" w:cs="Tahoma"/>
          <w:sz w:val="16"/>
          <w:szCs w:val="16"/>
        </w:rPr>
        <w:t>s</w:t>
      </w:r>
      <w:proofErr w:type="spellEnd"/>
      <w:r w:rsidR="006F004C" w:rsidRPr="000E768F">
        <w:rPr>
          <w:rFonts w:ascii="Tahoma" w:hAnsi="Tahoma" w:cs="Tahoma"/>
          <w:sz w:val="16"/>
          <w:szCs w:val="16"/>
        </w:rPr>
        <w:t>., pobočka Praha 6</w:t>
      </w:r>
    </w:p>
    <w:p w14:paraId="7808CEA1" w14:textId="02F3316B" w:rsidR="00646772" w:rsidRPr="000E768F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číslo účtu: </w:t>
      </w:r>
      <w:r w:rsidR="00D90DE3" w:rsidRPr="000E768F">
        <w:rPr>
          <w:rFonts w:ascii="Tahoma" w:hAnsi="Tahoma" w:cs="Tahoma"/>
          <w:sz w:val="16"/>
          <w:szCs w:val="16"/>
        </w:rPr>
        <w:tab/>
      </w:r>
      <w:proofErr w:type="spellStart"/>
      <w:r w:rsidR="002075BB">
        <w:rPr>
          <w:rFonts w:ascii="Tahoma" w:hAnsi="Tahoma" w:cs="Tahoma"/>
          <w:sz w:val="16"/>
          <w:szCs w:val="16"/>
        </w:rPr>
        <w:t>xxxxxxxxxx</w:t>
      </w:r>
      <w:proofErr w:type="spellEnd"/>
    </w:p>
    <w:p w14:paraId="04EBE576" w14:textId="77777777" w:rsidR="00646772" w:rsidRPr="000E768F" w:rsidRDefault="00646772" w:rsidP="00646772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jako </w:t>
      </w:r>
      <w:r w:rsidRPr="000E768F">
        <w:rPr>
          <w:rFonts w:ascii="Tahoma" w:hAnsi="Tahoma" w:cs="Tahoma"/>
          <w:b/>
          <w:sz w:val="16"/>
          <w:szCs w:val="16"/>
        </w:rPr>
        <w:t xml:space="preserve">prodávající </w:t>
      </w:r>
      <w:r w:rsidRPr="000E768F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8CE93CA" w14:textId="77777777" w:rsidR="00477115" w:rsidRPr="000E768F" w:rsidRDefault="00477115" w:rsidP="00646772">
      <w:pPr>
        <w:rPr>
          <w:rFonts w:ascii="Tahoma" w:hAnsi="Tahoma" w:cs="Tahoma"/>
          <w:sz w:val="16"/>
          <w:szCs w:val="16"/>
        </w:rPr>
      </w:pPr>
    </w:p>
    <w:p w14:paraId="5808A7DD" w14:textId="77777777" w:rsidR="00E8465A" w:rsidRPr="000E768F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a</w:t>
      </w:r>
    </w:p>
    <w:p w14:paraId="5F1CB04F" w14:textId="77777777" w:rsidR="00477115" w:rsidRPr="000E768F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AA4BD89" w14:textId="77777777" w:rsidR="00E8465A" w:rsidRPr="000E768F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D080DC1" w14:textId="77777777" w:rsidR="00E8465A" w:rsidRPr="000E768F" w:rsidRDefault="00E8465A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se sídlem</w:t>
      </w:r>
      <w:r w:rsidR="00DD2772" w:rsidRPr="000E768F">
        <w:rPr>
          <w:rFonts w:ascii="Tahoma" w:hAnsi="Tahoma" w:cs="Tahoma"/>
          <w:sz w:val="16"/>
          <w:szCs w:val="16"/>
        </w:rPr>
        <w:t>:</w:t>
      </w:r>
      <w:r w:rsidRPr="000E768F">
        <w:rPr>
          <w:rFonts w:ascii="Tahoma" w:hAnsi="Tahoma" w:cs="Tahoma"/>
          <w:sz w:val="16"/>
          <w:szCs w:val="16"/>
        </w:rPr>
        <w:t xml:space="preserve"> </w:t>
      </w:r>
      <w:r w:rsidR="00DD2772" w:rsidRPr="000E768F">
        <w:rPr>
          <w:rFonts w:ascii="Tahoma" w:hAnsi="Tahoma" w:cs="Tahoma"/>
          <w:sz w:val="16"/>
          <w:szCs w:val="16"/>
        </w:rPr>
        <w:t xml:space="preserve">            </w:t>
      </w:r>
      <w:r w:rsidR="00A752E6" w:rsidRPr="000E768F">
        <w:rPr>
          <w:rFonts w:ascii="Tahoma" w:hAnsi="Tahoma" w:cs="Tahoma"/>
          <w:sz w:val="16"/>
          <w:szCs w:val="16"/>
        </w:rPr>
        <w:tab/>
      </w:r>
      <w:r w:rsidRPr="000E768F">
        <w:rPr>
          <w:rFonts w:ascii="Tahoma" w:hAnsi="Tahoma" w:cs="Tahoma"/>
          <w:sz w:val="16"/>
          <w:szCs w:val="16"/>
        </w:rPr>
        <w:t xml:space="preserve">U Nemocnice </w:t>
      </w:r>
      <w:r w:rsidR="00FE7EFE" w:rsidRPr="000E768F">
        <w:rPr>
          <w:rFonts w:ascii="Tahoma" w:hAnsi="Tahoma" w:cs="Tahoma"/>
          <w:sz w:val="16"/>
          <w:szCs w:val="16"/>
        </w:rPr>
        <w:t>499/</w:t>
      </w:r>
      <w:r w:rsidRPr="000E768F">
        <w:rPr>
          <w:rFonts w:ascii="Tahoma" w:hAnsi="Tahoma" w:cs="Tahoma"/>
          <w:sz w:val="16"/>
          <w:szCs w:val="16"/>
        </w:rPr>
        <w:t xml:space="preserve">2, 128 08 Praha 2 </w:t>
      </w:r>
    </w:p>
    <w:p w14:paraId="49048EE9" w14:textId="77777777" w:rsidR="00E8465A" w:rsidRPr="000E768F" w:rsidRDefault="00E8465A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IČ: 000</w:t>
      </w:r>
      <w:r w:rsidR="00885CE5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>64</w:t>
      </w:r>
      <w:r w:rsidR="00885CE5" w:rsidRPr="000E768F">
        <w:rPr>
          <w:rFonts w:ascii="Tahoma" w:hAnsi="Tahoma" w:cs="Tahoma"/>
          <w:sz w:val="16"/>
          <w:szCs w:val="16"/>
        </w:rPr>
        <w:t> </w:t>
      </w:r>
      <w:r w:rsidRPr="000E768F">
        <w:rPr>
          <w:rFonts w:ascii="Tahoma" w:hAnsi="Tahoma" w:cs="Tahoma"/>
          <w:sz w:val="16"/>
          <w:szCs w:val="16"/>
        </w:rPr>
        <w:t>165</w:t>
      </w:r>
      <w:r w:rsidR="00885CE5" w:rsidRPr="000E768F">
        <w:rPr>
          <w:rFonts w:ascii="Tahoma" w:hAnsi="Tahoma" w:cs="Tahoma"/>
          <w:sz w:val="16"/>
          <w:szCs w:val="16"/>
        </w:rPr>
        <w:t xml:space="preserve">      </w:t>
      </w:r>
      <w:r w:rsidR="00A752E6" w:rsidRPr="000E768F">
        <w:rPr>
          <w:rFonts w:ascii="Tahoma" w:hAnsi="Tahoma" w:cs="Tahoma"/>
          <w:sz w:val="16"/>
          <w:szCs w:val="16"/>
        </w:rPr>
        <w:tab/>
      </w:r>
      <w:r w:rsidRPr="000E768F">
        <w:rPr>
          <w:rFonts w:ascii="Tahoma" w:hAnsi="Tahoma" w:cs="Tahoma"/>
          <w:sz w:val="16"/>
          <w:szCs w:val="16"/>
        </w:rPr>
        <w:t>DIČ:</w:t>
      </w:r>
      <w:r w:rsidR="0009067B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>CZ00064165</w:t>
      </w:r>
    </w:p>
    <w:p w14:paraId="4EEB6CC4" w14:textId="77777777" w:rsidR="00E8465A" w:rsidRPr="000E768F" w:rsidRDefault="001C5F99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zastoupená</w:t>
      </w:r>
      <w:r w:rsidR="00E8465A" w:rsidRPr="000E768F">
        <w:rPr>
          <w:rFonts w:ascii="Tahoma" w:hAnsi="Tahoma" w:cs="Tahoma"/>
          <w:sz w:val="16"/>
          <w:szCs w:val="16"/>
        </w:rPr>
        <w:t xml:space="preserve">: </w:t>
      </w:r>
      <w:r w:rsidR="00DD2772" w:rsidRPr="000E768F">
        <w:rPr>
          <w:rFonts w:ascii="Tahoma" w:hAnsi="Tahoma" w:cs="Tahoma"/>
          <w:sz w:val="16"/>
          <w:szCs w:val="16"/>
        </w:rPr>
        <w:t xml:space="preserve">         </w:t>
      </w:r>
      <w:r w:rsidR="00A752E6" w:rsidRPr="000E768F">
        <w:rPr>
          <w:rFonts w:ascii="Tahoma" w:hAnsi="Tahoma" w:cs="Tahoma"/>
          <w:sz w:val="16"/>
          <w:szCs w:val="16"/>
        </w:rPr>
        <w:tab/>
      </w:r>
      <w:r w:rsidR="00DA5ED4" w:rsidRPr="000E768F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0E768F">
        <w:rPr>
          <w:rFonts w:ascii="Tahoma" w:hAnsi="Tahoma" w:cs="Tahoma"/>
          <w:sz w:val="16"/>
          <w:szCs w:val="16"/>
        </w:rPr>
        <w:t xml:space="preserve">Ph.D., </w:t>
      </w:r>
      <w:r w:rsidR="00DA5ED4" w:rsidRPr="000E768F">
        <w:rPr>
          <w:rFonts w:ascii="Tahoma" w:hAnsi="Tahoma" w:cs="Tahoma"/>
          <w:sz w:val="16"/>
          <w:szCs w:val="16"/>
        </w:rPr>
        <w:t xml:space="preserve">MBA, ředitelkou </w:t>
      </w:r>
    </w:p>
    <w:p w14:paraId="38B8792A" w14:textId="79BF3E52" w:rsidR="00E8465A" w:rsidRPr="000E768F" w:rsidRDefault="00E8465A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0E768F">
        <w:rPr>
          <w:rFonts w:ascii="Tahoma" w:hAnsi="Tahoma" w:cs="Tahoma"/>
          <w:sz w:val="16"/>
          <w:szCs w:val="16"/>
        </w:rPr>
        <w:t xml:space="preserve"> </w:t>
      </w:r>
      <w:r w:rsidR="00A752E6" w:rsidRPr="000E768F">
        <w:rPr>
          <w:rFonts w:ascii="Tahoma" w:hAnsi="Tahoma" w:cs="Tahoma"/>
          <w:sz w:val="16"/>
          <w:szCs w:val="16"/>
        </w:rPr>
        <w:tab/>
      </w:r>
      <w:r w:rsidR="00D90DE3" w:rsidRPr="000E768F">
        <w:rPr>
          <w:rFonts w:ascii="Tahoma" w:hAnsi="Tahoma" w:cs="Tahoma"/>
          <w:sz w:val="16"/>
          <w:szCs w:val="16"/>
        </w:rPr>
        <w:t>Česká národní banka</w:t>
      </w:r>
    </w:p>
    <w:p w14:paraId="180D118F" w14:textId="0FE84FF9" w:rsidR="00E8465A" w:rsidRPr="000E768F" w:rsidRDefault="00E8465A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číslo účtu: </w:t>
      </w:r>
      <w:r w:rsidR="000F05EE" w:rsidRPr="000E768F">
        <w:rPr>
          <w:rFonts w:ascii="Tahoma" w:hAnsi="Tahoma" w:cs="Tahoma"/>
          <w:sz w:val="16"/>
          <w:szCs w:val="16"/>
        </w:rPr>
        <w:tab/>
      </w:r>
      <w:proofErr w:type="spellStart"/>
      <w:r w:rsidR="002075BB">
        <w:rPr>
          <w:rFonts w:ascii="Tahoma" w:hAnsi="Tahoma" w:cs="Tahoma"/>
          <w:sz w:val="16"/>
          <w:szCs w:val="16"/>
        </w:rPr>
        <w:t>xxxxxxxxxxx</w:t>
      </w:r>
      <w:proofErr w:type="spellEnd"/>
    </w:p>
    <w:p w14:paraId="4867517F" w14:textId="77777777" w:rsidR="00E8465A" w:rsidRPr="000E768F" w:rsidRDefault="00885CE5" w:rsidP="00E8465A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jako </w:t>
      </w:r>
      <w:r w:rsidRPr="000E768F">
        <w:rPr>
          <w:rFonts w:ascii="Tahoma" w:hAnsi="Tahoma" w:cs="Tahoma"/>
          <w:b/>
          <w:sz w:val="16"/>
          <w:szCs w:val="16"/>
        </w:rPr>
        <w:t xml:space="preserve">kupující </w:t>
      </w:r>
      <w:r w:rsidRPr="000E768F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0E768F">
        <w:rPr>
          <w:rFonts w:ascii="Tahoma" w:hAnsi="Tahoma" w:cs="Tahoma"/>
          <w:sz w:val="16"/>
          <w:szCs w:val="16"/>
        </w:rPr>
        <w:t xml:space="preserve">(dále jen </w:t>
      </w:r>
      <w:r w:rsidR="004A3CCC" w:rsidRPr="000E768F">
        <w:rPr>
          <w:rFonts w:ascii="Tahoma" w:hAnsi="Tahoma" w:cs="Tahoma"/>
          <w:sz w:val="16"/>
          <w:szCs w:val="16"/>
        </w:rPr>
        <w:t>„</w:t>
      </w:r>
      <w:r w:rsidR="00E8465A" w:rsidRPr="000E768F">
        <w:rPr>
          <w:rFonts w:ascii="Tahoma" w:hAnsi="Tahoma" w:cs="Tahoma"/>
          <w:sz w:val="16"/>
          <w:szCs w:val="16"/>
        </w:rPr>
        <w:t>kupující</w:t>
      </w:r>
      <w:r w:rsidR="00A76D75" w:rsidRPr="000E768F">
        <w:rPr>
          <w:rFonts w:ascii="Tahoma" w:hAnsi="Tahoma" w:cs="Tahoma"/>
          <w:sz w:val="16"/>
          <w:szCs w:val="16"/>
        </w:rPr>
        <w:t>“</w:t>
      </w:r>
      <w:r w:rsidR="00E8465A" w:rsidRPr="000E768F">
        <w:rPr>
          <w:rFonts w:ascii="Tahoma" w:hAnsi="Tahoma" w:cs="Tahoma"/>
          <w:sz w:val="16"/>
          <w:szCs w:val="16"/>
        </w:rPr>
        <w:t>)</w:t>
      </w:r>
    </w:p>
    <w:p w14:paraId="3EAE57F8" w14:textId="77777777" w:rsidR="00885CE5" w:rsidRPr="000E768F" w:rsidRDefault="00885CE5" w:rsidP="00E8465A">
      <w:pPr>
        <w:rPr>
          <w:rFonts w:ascii="Tahoma" w:hAnsi="Tahoma" w:cs="Tahoma"/>
          <w:sz w:val="16"/>
          <w:szCs w:val="16"/>
        </w:rPr>
      </w:pPr>
    </w:p>
    <w:p w14:paraId="41718EF9" w14:textId="4967EDB0" w:rsidR="00DD2772" w:rsidRPr="000E768F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u</w:t>
      </w:r>
      <w:r w:rsidR="00E8465A" w:rsidRPr="000E768F">
        <w:rPr>
          <w:rFonts w:ascii="Tahoma" w:hAnsi="Tahoma" w:cs="Tahoma"/>
          <w:sz w:val="16"/>
          <w:szCs w:val="16"/>
        </w:rPr>
        <w:t>zav</w:t>
      </w:r>
      <w:r w:rsidR="00235AE3" w:rsidRPr="000E768F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0E768F">
          <w:rPr>
            <w:rFonts w:ascii="Tahoma" w:hAnsi="Tahoma" w:cs="Tahoma"/>
            <w:sz w:val="16"/>
            <w:szCs w:val="16"/>
          </w:rPr>
          <w:t>2 a</w:t>
        </w:r>
      </w:smartTag>
      <w:r w:rsidR="00091917" w:rsidRPr="000E768F">
        <w:rPr>
          <w:rFonts w:ascii="Tahoma" w:hAnsi="Tahoma" w:cs="Tahoma"/>
          <w:sz w:val="16"/>
          <w:szCs w:val="16"/>
        </w:rPr>
        <w:t xml:space="preserve"> § </w:t>
      </w:r>
      <w:r w:rsidR="00E12D24" w:rsidRPr="000E768F">
        <w:rPr>
          <w:rFonts w:ascii="Tahoma" w:hAnsi="Tahoma" w:cs="Tahoma"/>
          <w:sz w:val="16"/>
          <w:szCs w:val="16"/>
        </w:rPr>
        <w:t xml:space="preserve">2079  </w:t>
      </w:r>
      <w:r w:rsidR="00091917" w:rsidRPr="000E768F">
        <w:rPr>
          <w:rFonts w:ascii="Tahoma" w:hAnsi="Tahoma" w:cs="Tahoma"/>
          <w:sz w:val="16"/>
          <w:szCs w:val="16"/>
        </w:rPr>
        <w:t xml:space="preserve">a násl. </w:t>
      </w:r>
      <w:r w:rsidR="003C3659" w:rsidRPr="000E768F">
        <w:rPr>
          <w:rFonts w:ascii="Tahoma" w:hAnsi="Tahoma" w:cs="Tahoma"/>
          <w:sz w:val="16"/>
          <w:szCs w:val="16"/>
        </w:rPr>
        <w:t>zákona č. 89/2012 Sb</w:t>
      </w:r>
      <w:r w:rsidR="00235AE3" w:rsidRPr="000E768F">
        <w:rPr>
          <w:rFonts w:ascii="Tahoma" w:hAnsi="Tahoma" w:cs="Tahoma"/>
          <w:sz w:val="16"/>
          <w:szCs w:val="16"/>
        </w:rPr>
        <w:t>.</w:t>
      </w:r>
      <w:r w:rsidR="003C3659" w:rsidRPr="000E768F">
        <w:rPr>
          <w:rFonts w:ascii="Tahoma" w:hAnsi="Tahoma" w:cs="Tahoma"/>
          <w:sz w:val="16"/>
          <w:szCs w:val="16"/>
        </w:rPr>
        <w:t xml:space="preserve">, </w:t>
      </w:r>
      <w:r w:rsidR="00E12D24" w:rsidRPr="000E768F">
        <w:rPr>
          <w:rFonts w:ascii="Tahoma" w:hAnsi="Tahoma" w:cs="Tahoma"/>
          <w:sz w:val="16"/>
          <w:szCs w:val="16"/>
        </w:rPr>
        <w:t xml:space="preserve">občanského </w:t>
      </w:r>
      <w:r w:rsidR="00091917" w:rsidRPr="000E768F">
        <w:rPr>
          <w:rFonts w:ascii="Tahoma" w:hAnsi="Tahoma" w:cs="Tahoma"/>
          <w:sz w:val="16"/>
          <w:szCs w:val="16"/>
        </w:rPr>
        <w:t>zákoníku</w:t>
      </w:r>
      <w:r w:rsidR="00A15A65" w:rsidRPr="000E768F">
        <w:rPr>
          <w:rFonts w:ascii="Tahoma" w:hAnsi="Tahoma" w:cs="Tahoma"/>
          <w:sz w:val="16"/>
          <w:szCs w:val="16"/>
        </w:rPr>
        <w:t>, v p</w:t>
      </w:r>
      <w:r w:rsidR="00286790">
        <w:rPr>
          <w:rFonts w:ascii="Tahoma" w:hAnsi="Tahoma" w:cs="Tahoma"/>
          <w:sz w:val="16"/>
          <w:szCs w:val="16"/>
        </w:rPr>
        <w:t>l</w:t>
      </w:r>
      <w:r w:rsidR="00A15A65" w:rsidRPr="000E768F">
        <w:rPr>
          <w:rFonts w:ascii="Tahoma" w:hAnsi="Tahoma" w:cs="Tahoma"/>
          <w:sz w:val="16"/>
          <w:szCs w:val="16"/>
        </w:rPr>
        <w:t>atném znění</w:t>
      </w:r>
      <w:r w:rsidR="00CA1C9D" w:rsidRPr="000E768F">
        <w:rPr>
          <w:rFonts w:ascii="Tahoma" w:hAnsi="Tahoma" w:cs="Tahoma"/>
          <w:sz w:val="16"/>
          <w:szCs w:val="16"/>
        </w:rPr>
        <w:t xml:space="preserve"> </w:t>
      </w:r>
      <w:r w:rsidR="00091917" w:rsidRPr="000E768F">
        <w:rPr>
          <w:rFonts w:ascii="Tahoma" w:hAnsi="Tahoma" w:cs="Tahoma"/>
          <w:sz w:val="16"/>
          <w:szCs w:val="16"/>
        </w:rPr>
        <w:t xml:space="preserve">a </w:t>
      </w:r>
      <w:r w:rsidR="0031468F" w:rsidRPr="000E768F">
        <w:rPr>
          <w:rFonts w:ascii="Tahoma" w:hAnsi="Tahoma" w:cs="Tahoma"/>
          <w:sz w:val="16"/>
          <w:szCs w:val="16"/>
        </w:rPr>
        <w:t>(dále jen „</w:t>
      </w:r>
      <w:proofErr w:type="gramStart"/>
      <w:r w:rsidR="0031468F" w:rsidRPr="000E768F">
        <w:rPr>
          <w:rFonts w:ascii="Tahoma" w:hAnsi="Tahoma" w:cs="Tahoma"/>
          <w:sz w:val="16"/>
          <w:szCs w:val="16"/>
        </w:rPr>
        <w:t>e-aukce“)</w:t>
      </w:r>
      <w:r w:rsidR="00F72B14" w:rsidRPr="000E768F">
        <w:rPr>
          <w:rFonts w:ascii="Tahoma" w:hAnsi="Tahoma" w:cs="Tahoma"/>
          <w:sz w:val="16"/>
          <w:szCs w:val="16"/>
        </w:rPr>
        <w:t>,</w:t>
      </w:r>
      <w:r w:rsidR="0074098C" w:rsidRPr="000E768F">
        <w:rPr>
          <w:rFonts w:ascii="Tahoma" w:hAnsi="Tahoma" w:cs="Tahoma"/>
          <w:sz w:val="16"/>
          <w:szCs w:val="16"/>
        </w:rPr>
        <w:t>popř.</w:t>
      </w:r>
      <w:proofErr w:type="gramEnd"/>
      <w:r w:rsidR="0074098C" w:rsidRPr="000E768F">
        <w:rPr>
          <w:rFonts w:ascii="Tahoma" w:hAnsi="Tahoma" w:cs="Tahoma"/>
          <w:sz w:val="16"/>
          <w:szCs w:val="16"/>
        </w:rPr>
        <w:t xml:space="preserve"> na základě vyhodnocení veřejné zakázky s názvem </w:t>
      </w:r>
      <w:r w:rsidR="00F61FC0" w:rsidRPr="000E768F">
        <w:rPr>
          <w:rFonts w:ascii="Tahoma" w:hAnsi="Tahoma" w:cs="Tahoma"/>
          <w:b/>
          <w:sz w:val="16"/>
          <w:szCs w:val="16"/>
        </w:rPr>
        <w:t>Diagnostika pro vyšetření sérových hladin terapeutických monoklonálních protilátek a protilátek proti terapeutickým monoklonálním protilátkám</w:t>
      </w:r>
      <w:r w:rsidR="00F61FC0" w:rsidRPr="000E768F" w:rsidDel="00F61FC0">
        <w:rPr>
          <w:rFonts w:ascii="Tahoma" w:hAnsi="Tahoma" w:cs="Tahoma"/>
          <w:b/>
          <w:bCs/>
          <w:sz w:val="16"/>
          <w:szCs w:val="16"/>
        </w:rPr>
        <w:t xml:space="preserve"> </w:t>
      </w:r>
      <w:r w:rsidR="0074098C" w:rsidRPr="000E768F">
        <w:rPr>
          <w:rFonts w:ascii="Tahoma" w:hAnsi="Tahoma" w:cs="Tahoma"/>
          <w:sz w:val="16"/>
          <w:szCs w:val="16"/>
        </w:rPr>
        <w:t xml:space="preserve">(dále jen „veřejná zakázka“), </w:t>
      </w:r>
      <w:r w:rsidR="00D560EE" w:rsidRPr="000E768F">
        <w:rPr>
          <w:rFonts w:ascii="Tahoma" w:hAnsi="Tahoma" w:cs="Tahoma"/>
          <w:sz w:val="16"/>
          <w:szCs w:val="16"/>
        </w:rPr>
        <w:t xml:space="preserve"> </w:t>
      </w:r>
      <w:r w:rsidR="00DD2772" w:rsidRPr="000E768F">
        <w:rPr>
          <w:rFonts w:ascii="Tahoma" w:hAnsi="Tahoma" w:cs="Tahoma"/>
          <w:sz w:val="16"/>
          <w:szCs w:val="16"/>
        </w:rPr>
        <w:t>tuto</w:t>
      </w:r>
      <w:r w:rsidR="00235AE3" w:rsidRPr="000E768F">
        <w:rPr>
          <w:rFonts w:ascii="Tahoma" w:hAnsi="Tahoma" w:cs="Tahoma"/>
          <w:sz w:val="16"/>
          <w:szCs w:val="16"/>
        </w:rPr>
        <w:t xml:space="preserve"> </w:t>
      </w:r>
      <w:r w:rsidR="00235AE3" w:rsidRPr="000E768F">
        <w:rPr>
          <w:rFonts w:ascii="Tahoma" w:hAnsi="Tahoma" w:cs="Tahoma"/>
          <w:b/>
          <w:sz w:val="16"/>
          <w:szCs w:val="16"/>
        </w:rPr>
        <w:t>kupní smlouvu</w:t>
      </w:r>
      <w:r w:rsidR="00235AE3" w:rsidRPr="000E768F">
        <w:rPr>
          <w:rFonts w:ascii="Tahoma" w:hAnsi="Tahoma" w:cs="Tahoma"/>
          <w:sz w:val="16"/>
          <w:szCs w:val="16"/>
        </w:rPr>
        <w:t xml:space="preserve"> (dále jen smlouv</w:t>
      </w:r>
      <w:r w:rsidR="00264819" w:rsidRPr="000E768F">
        <w:rPr>
          <w:rFonts w:ascii="Tahoma" w:hAnsi="Tahoma" w:cs="Tahoma"/>
          <w:sz w:val="16"/>
          <w:szCs w:val="16"/>
        </w:rPr>
        <w:t>a</w:t>
      </w:r>
      <w:r w:rsidR="00235AE3" w:rsidRPr="000E768F">
        <w:rPr>
          <w:rFonts w:ascii="Tahoma" w:hAnsi="Tahoma" w:cs="Tahoma"/>
          <w:sz w:val="16"/>
          <w:szCs w:val="16"/>
        </w:rPr>
        <w:t>)</w:t>
      </w:r>
    </w:p>
    <w:p w14:paraId="3C86C40B" w14:textId="77777777" w:rsidR="00DD2772" w:rsidRPr="000E768F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91BAED1" w14:textId="77777777" w:rsidR="00E8465A" w:rsidRPr="000E768F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560E5314" w14:textId="77777777" w:rsidR="00E8465A" w:rsidRPr="000E768F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I</w:t>
      </w:r>
      <w:r w:rsidR="00E8465A" w:rsidRPr="000E768F">
        <w:rPr>
          <w:rFonts w:ascii="Tahoma" w:hAnsi="Tahoma" w:cs="Tahoma"/>
          <w:b/>
          <w:sz w:val="16"/>
          <w:szCs w:val="16"/>
        </w:rPr>
        <w:t>.</w:t>
      </w:r>
      <w:r w:rsidR="0009067B" w:rsidRPr="000E768F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E768F">
        <w:rPr>
          <w:rFonts w:ascii="Tahoma" w:hAnsi="Tahoma" w:cs="Tahoma"/>
          <w:b/>
          <w:sz w:val="16"/>
          <w:szCs w:val="16"/>
        </w:rPr>
        <w:t>Předmět plnění</w:t>
      </w:r>
    </w:p>
    <w:p w14:paraId="7E960738" w14:textId="5254007C" w:rsidR="005C5BA9" w:rsidRPr="000E768F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Předmětem plnění této smlouvy jsou</w:t>
      </w:r>
      <w:r w:rsidRPr="000E768F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0E768F">
        <w:rPr>
          <w:rFonts w:ascii="Tahoma" w:hAnsi="Tahoma" w:cs="Tahoma"/>
          <w:b/>
          <w:sz w:val="16"/>
          <w:szCs w:val="16"/>
        </w:rPr>
        <w:t xml:space="preserve"> </w:t>
      </w:r>
      <w:r w:rsidR="00B86A38" w:rsidRPr="000E768F">
        <w:rPr>
          <w:rFonts w:ascii="Tahoma" w:hAnsi="Tahoma" w:cs="Tahoma"/>
          <w:b/>
          <w:sz w:val="16"/>
          <w:szCs w:val="16"/>
        </w:rPr>
        <w:t>diagnostik</w:t>
      </w:r>
      <w:r w:rsidR="00BD423F" w:rsidRPr="000E768F">
        <w:rPr>
          <w:rFonts w:ascii="Tahoma" w:hAnsi="Tahoma" w:cs="Tahoma"/>
          <w:b/>
          <w:sz w:val="16"/>
          <w:szCs w:val="16"/>
        </w:rPr>
        <w:t xml:space="preserve"> a spotřebního materiálu</w:t>
      </w:r>
      <w:r w:rsidRPr="000E768F">
        <w:rPr>
          <w:rFonts w:ascii="Tahoma" w:hAnsi="Tahoma" w:cs="Tahoma"/>
          <w:sz w:val="16"/>
          <w:szCs w:val="16"/>
        </w:rPr>
        <w:t xml:space="preserve">, </w:t>
      </w:r>
      <w:r w:rsidR="00765F9E" w:rsidRPr="000E768F">
        <w:rPr>
          <w:rFonts w:ascii="Tahoma" w:hAnsi="Tahoma" w:cs="Tahoma"/>
          <w:sz w:val="16"/>
          <w:szCs w:val="16"/>
        </w:rPr>
        <w:t>je</w:t>
      </w:r>
      <w:r w:rsidR="00C716E2" w:rsidRPr="000E768F">
        <w:rPr>
          <w:rFonts w:ascii="Tahoma" w:hAnsi="Tahoma" w:cs="Tahoma"/>
          <w:sz w:val="16"/>
          <w:szCs w:val="16"/>
        </w:rPr>
        <w:t>jichž</w:t>
      </w:r>
      <w:r w:rsidR="00765F9E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CA1C9D" w:rsidRPr="000E768F">
        <w:rPr>
          <w:rFonts w:ascii="Tahoma" w:hAnsi="Tahoma" w:cs="Tahoma"/>
          <w:sz w:val="16"/>
          <w:szCs w:val="16"/>
        </w:rPr>
        <w:t>elektronické aukce č. 1329 ze dne 14.12.2016,</w:t>
      </w:r>
      <w:r w:rsidRPr="000E768F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</w:t>
      </w:r>
      <w:r w:rsidR="00C669E2" w:rsidRPr="000E768F">
        <w:rPr>
          <w:rFonts w:ascii="Tahoma" w:hAnsi="Tahoma" w:cs="Tahoma"/>
          <w:sz w:val="16"/>
          <w:szCs w:val="16"/>
        </w:rPr>
        <w:t xml:space="preserve"> uvedené</w:t>
      </w:r>
      <w:r w:rsidR="00C716E2" w:rsidRPr="000E768F">
        <w:rPr>
          <w:rFonts w:ascii="Tahoma" w:hAnsi="Tahoma" w:cs="Tahoma"/>
          <w:sz w:val="16"/>
          <w:szCs w:val="16"/>
        </w:rPr>
        <w:t>ho</w:t>
      </w:r>
      <w:r w:rsidR="00C669E2" w:rsidRPr="000E768F">
        <w:rPr>
          <w:rFonts w:ascii="Tahoma" w:hAnsi="Tahoma" w:cs="Tahoma"/>
          <w:sz w:val="16"/>
          <w:szCs w:val="16"/>
        </w:rPr>
        <w:t xml:space="preserve"> </w:t>
      </w:r>
      <w:r w:rsidR="007311BF" w:rsidRPr="000E768F">
        <w:rPr>
          <w:rFonts w:ascii="Tahoma" w:hAnsi="Tahoma" w:cs="Tahoma"/>
          <w:sz w:val="16"/>
          <w:szCs w:val="16"/>
        </w:rPr>
        <w:t>v</w:t>
      </w:r>
      <w:r w:rsidR="00C669E2" w:rsidRPr="000E768F">
        <w:rPr>
          <w:rFonts w:ascii="Tahoma" w:hAnsi="Tahoma" w:cs="Tahoma"/>
          <w:sz w:val="16"/>
          <w:szCs w:val="16"/>
        </w:rPr>
        <w:t> objednávce</w:t>
      </w:r>
      <w:r w:rsidRPr="000E768F">
        <w:rPr>
          <w:rFonts w:ascii="Tahoma" w:hAnsi="Tahoma" w:cs="Tahoma"/>
          <w:sz w:val="16"/>
          <w:szCs w:val="16"/>
        </w:rPr>
        <w:t xml:space="preserve">. </w:t>
      </w:r>
    </w:p>
    <w:p w14:paraId="5C9FF131" w14:textId="77777777" w:rsidR="005C5BA9" w:rsidRPr="000E768F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EF4DCC2" w14:textId="77777777" w:rsidR="00477115" w:rsidRPr="000E768F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0E768F">
        <w:rPr>
          <w:rFonts w:ascii="Tahoma" w:hAnsi="Tahoma" w:cs="Tahoma"/>
          <w:sz w:val="16"/>
          <w:szCs w:val="16"/>
        </w:rPr>
        <w:t>uvedené</w:t>
      </w:r>
      <w:r w:rsidR="0002264F" w:rsidRPr="000E768F">
        <w:rPr>
          <w:rFonts w:ascii="Tahoma" w:hAnsi="Tahoma" w:cs="Tahoma"/>
          <w:sz w:val="16"/>
          <w:szCs w:val="16"/>
        </w:rPr>
        <w:t xml:space="preserve"> </w:t>
      </w:r>
      <w:r w:rsidR="00765A23" w:rsidRPr="000E768F">
        <w:rPr>
          <w:rFonts w:ascii="Tahoma" w:hAnsi="Tahoma" w:cs="Tahoma"/>
          <w:sz w:val="16"/>
          <w:szCs w:val="16"/>
        </w:rPr>
        <w:t xml:space="preserve">v zadání </w:t>
      </w:r>
      <w:r w:rsidR="00E46B75" w:rsidRPr="000E768F">
        <w:rPr>
          <w:rFonts w:ascii="Tahoma" w:hAnsi="Tahoma" w:cs="Tahoma"/>
          <w:sz w:val="16"/>
          <w:szCs w:val="16"/>
        </w:rPr>
        <w:t>veřejné zakázky</w:t>
      </w:r>
      <w:r w:rsidRPr="000E768F">
        <w:rPr>
          <w:rFonts w:ascii="Tahoma" w:hAnsi="Tahoma" w:cs="Tahoma"/>
          <w:sz w:val="16"/>
          <w:szCs w:val="16"/>
        </w:rPr>
        <w:t xml:space="preserve"> je </w:t>
      </w:r>
      <w:r w:rsidR="00765A23" w:rsidRPr="000E768F">
        <w:rPr>
          <w:rFonts w:ascii="Tahoma" w:hAnsi="Tahoma" w:cs="Tahoma"/>
          <w:sz w:val="16"/>
          <w:szCs w:val="16"/>
        </w:rPr>
        <w:t>pouze množstvím orientačním</w:t>
      </w:r>
      <w:r w:rsidRPr="000E768F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0E768F">
        <w:rPr>
          <w:rFonts w:ascii="Tahoma" w:hAnsi="Tahoma" w:cs="Tahoma"/>
          <w:sz w:val="16"/>
          <w:szCs w:val="16"/>
        </w:rPr>
        <w:t>,</w:t>
      </w:r>
      <w:r w:rsidRPr="000E768F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12C5F744" w14:textId="77777777" w:rsidR="00E61CE9" w:rsidRPr="000E768F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4FAB97AF" w14:textId="77777777" w:rsidR="00E8465A" w:rsidRPr="000E768F" w:rsidRDefault="00F72B14" w:rsidP="00A76D75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II</w:t>
      </w:r>
      <w:r w:rsidR="00E8465A" w:rsidRPr="000E768F">
        <w:rPr>
          <w:rFonts w:ascii="Tahoma" w:hAnsi="Tahoma" w:cs="Tahoma"/>
          <w:b/>
          <w:sz w:val="16"/>
          <w:szCs w:val="16"/>
        </w:rPr>
        <w:t>. Kupní</w:t>
      </w:r>
      <w:r w:rsidR="005C5BA9" w:rsidRPr="000E768F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4E70652" w14:textId="77777777" w:rsidR="00170978" w:rsidRPr="000E768F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0E768F">
        <w:rPr>
          <w:rFonts w:ascii="Tahoma" w:hAnsi="Tahoma" w:cs="Tahoma"/>
          <w:sz w:val="16"/>
          <w:szCs w:val="16"/>
        </w:rPr>
        <w:t xml:space="preserve">stanovena </w:t>
      </w:r>
      <w:r w:rsidR="00943059" w:rsidRPr="000E768F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0E768F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0E768F">
        <w:rPr>
          <w:rFonts w:ascii="Tahoma" w:hAnsi="Tahoma" w:cs="Tahoma"/>
          <w:sz w:val="16"/>
          <w:szCs w:val="16"/>
        </w:rPr>
        <w:t>Ceny</w:t>
      </w:r>
      <w:r w:rsidR="00235AE3" w:rsidRPr="000E768F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0E768F">
        <w:rPr>
          <w:rFonts w:ascii="Tahoma" w:hAnsi="Tahoma" w:cs="Tahoma"/>
          <w:sz w:val="16"/>
          <w:szCs w:val="16"/>
        </w:rPr>
        <w:t>sou</w:t>
      </w:r>
      <w:r w:rsidR="00235AE3" w:rsidRPr="000E768F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0E768F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2DEA20ED" w14:textId="1EA2114D" w:rsidR="00235AE3" w:rsidRPr="000E768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0E768F">
        <w:rPr>
          <w:rFonts w:ascii="Tahoma" w:hAnsi="Tahoma" w:cs="Tahoma"/>
          <w:sz w:val="16"/>
          <w:szCs w:val="16"/>
        </w:rPr>
        <w:t xml:space="preserve">, příp. zaškolení </w:t>
      </w:r>
      <w:r w:rsidR="007311BF" w:rsidRPr="000E768F">
        <w:rPr>
          <w:rFonts w:ascii="Tahoma" w:hAnsi="Tahoma" w:cs="Tahoma"/>
          <w:sz w:val="16"/>
          <w:szCs w:val="16"/>
        </w:rPr>
        <w:t xml:space="preserve">(instruktáž) </w:t>
      </w:r>
      <w:r w:rsidR="00170978" w:rsidRPr="000E768F">
        <w:rPr>
          <w:rFonts w:ascii="Tahoma" w:hAnsi="Tahoma" w:cs="Tahoma"/>
          <w:sz w:val="16"/>
          <w:szCs w:val="16"/>
        </w:rPr>
        <w:t>personálu</w:t>
      </w:r>
      <w:r w:rsidRPr="000E768F">
        <w:rPr>
          <w:rFonts w:ascii="Tahoma" w:hAnsi="Tahoma" w:cs="Tahoma"/>
          <w:sz w:val="16"/>
          <w:szCs w:val="16"/>
        </w:rPr>
        <w:t xml:space="preserve">. </w:t>
      </w:r>
    </w:p>
    <w:p w14:paraId="09FDF33A" w14:textId="77777777" w:rsidR="00235AE3" w:rsidRPr="000E768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0E768F">
        <w:rPr>
          <w:rFonts w:ascii="Tahoma" w:hAnsi="Tahoma" w:cs="Tahoma"/>
          <w:sz w:val="16"/>
          <w:szCs w:val="16"/>
        </w:rPr>
        <w:t>,</w:t>
      </w:r>
      <w:r w:rsidRPr="000E768F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0E768F">
        <w:rPr>
          <w:rFonts w:ascii="Tahoma" w:hAnsi="Tahoma" w:cs="Tahoma"/>
          <w:sz w:val="16"/>
          <w:szCs w:val="16"/>
        </w:rPr>
        <w:t xml:space="preserve">níže </w:t>
      </w:r>
      <w:r w:rsidRPr="000E768F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0E768F">
        <w:rPr>
          <w:rFonts w:ascii="Tahoma" w:hAnsi="Tahoma" w:cs="Tahoma"/>
          <w:sz w:val="16"/>
          <w:szCs w:val="16"/>
        </w:rPr>
        <w:t>5</w:t>
      </w:r>
      <w:r w:rsidRPr="000E768F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1" w:history="1">
        <w:r w:rsidRPr="000E768F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0E768F">
        <w:rPr>
          <w:rFonts w:ascii="Tahoma" w:hAnsi="Tahoma" w:cs="Tahoma"/>
          <w:sz w:val="16"/>
          <w:szCs w:val="16"/>
        </w:rPr>
        <w:t>. V tomto případě bude dodací list přiložen v </w:t>
      </w:r>
      <w:proofErr w:type="spellStart"/>
      <w:r w:rsidRPr="000E768F">
        <w:rPr>
          <w:rFonts w:ascii="Tahoma" w:hAnsi="Tahoma" w:cs="Tahoma"/>
          <w:sz w:val="16"/>
          <w:szCs w:val="16"/>
        </w:rPr>
        <w:t>nascanované</w:t>
      </w:r>
      <w:proofErr w:type="spellEnd"/>
      <w:r w:rsidRPr="000E768F">
        <w:rPr>
          <w:rFonts w:ascii="Tahoma" w:hAnsi="Tahoma" w:cs="Tahoma"/>
          <w:sz w:val="16"/>
          <w:szCs w:val="16"/>
        </w:rPr>
        <w:t xml:space="preserve"> podobě.  </w:t>
      </w:r>
    </w:p>
    <w:p w14:paraId="6E68A45A" w14:textId="77777777" w:rsidR="00235AE3" w:rsidRPr="000E768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3F75F7F2" w14:textId="77777777" w:rsidR="00235AE3" w:rsidRPr="000E768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2BB5E472" w14:textId="2AF05CCD" w:rsidR="00235AE3" w:rsidRPr="000E768F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A86B99" w:rsidRPr="000E768F">
        <w:rPr>
          <w:rFonts w:ascii="Tahoma" w:hAnsi="Tahoma" w:cs="Tahoma"/>
          <w:sz w:val="16"/>
          <w:szCs w:val="16"/>
          <w:lang w:bidi="en-US"/>
        </w:rPr>
        <w:t xml:space="preserve">e dne jejich </w:t>
      </w:r>
      <w:r w:rsidRPr="000E768F">
        <w:rPr>
          <w:rFonts w:ascii="Tahoma" w:hAnsi="Tahoma" w:cs="Tahoma"/>
          <w:sz w:val="16"/>
          <w:szCs w:val="16"/>
          <w:lang w:bidi="en-US"/>
        </w:rPr>
        <w:t xml:space="preserve">doručení  kupujícímu za podmínek uvedených v tomto článku smlouvy. </w:t>
      </w:r>
      <w:r w:rsidRPr="000E768F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C09A19B" w14:textId="77777777" w:rsidR="00E61CE9" w:rsidRPr="000E768F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889C05B" w14:textId="77777777" w:rsidR="00E8465A" w:rsidRPr="000E768F" w:rsidRDefault="00477115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I</w:t>
      </w:r>
      <w:r w:rsidR="00F72B14" w:rsidRPr="000E768F">
        <w:rPr>
          <w:rFonts w:ascii="Tahoma" w:hAnsi="Tahoma" w:cs="Tahoma"/>
          <w:b/>
          <w:sz w:val="16"/>
          <w:szCs w:val="16"/>
        </w:rPr>
        <w:t>II</w:t>
      </w:r>
      <w:r w:rsidR="00E8465A" w:rsidRPr="000E768F">
        <w:rPr>
          <w:rFonts w:ascii="Tahoma" w:hAnsi="Tahoma" w:cs="Tahoma"/>
          <w:b/>
          <w:sz w:val="16"/>
          <w:szCs w:val="16"/>
        </w:rPr>
        <w:t>.</w:t>
      </w:r>
      <w:r w:rsidR="0009067B" w:rsidRPr="000E768F">
        <w:rPr>
          <w:rFonts w:ascii="Tahoma" w:hAnsi="Tahoma" w:cs="Tahoma"/>
          <w:b/>
          <w:sz w:val="16"/>
          <w:szCs w:val="16"/>
        </w:rPr>
        <w:t xml:space="preserve"> </w:t>
      </w:r>
      <w:r w:rsidR="00E8465A" w:rsidRPr="000E768F">
        <w:rPr>
          <w:rFonts w:ascii="Tahoma" w:hAnsi="Tahoma" w:cs="Tahoma"/>
          <w:b/>
          <w:sz w:val="16"/>
          <w:szCs w:val="16"/>
        </w:rPr>
        <w:t>Dodací podmínky</w:t>
      </w:r>
    </w:p>
    <w:p w14:paraId="77A51F13" w14:textId="078EE663" w:rsidR="00D96EB9" w:rsidRPr="000E768F" w:rsidRDefault="00D96EB9" w:rsidP="007C11BC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0E768F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414F70" w:rsidRPr="000E768F">
        <w:rPr>
          <w:rFonts w:ascii="Tahoma" w:hAnsi="Tahoma" w:cs="Tahoma"/>
          <w:sz w:val="16"/>
          <w:szCs w:val="16"/>
        </w:rPr>
        <w:t>I</w:t>
      </w:r>
      <w:r w:rsidR="003C35B0" w:rsidRPr="000E768F">
        <w:rPr>
          <w:rFonts w:ascii="Tahoma" w:hAnsi="Tahoma" w:cs="Tahoma"/>
          <w:sz w:val="16"/>
          <w:szCs w:val="16"/>
        </w:rPr>
        <w:t>., bod 1 této smlouvy</w:t>
      </w:r>
      <w:r w:rsidR="002C56F6" w:rsidRPr="000E768F">
        <w:rPr>
          <w:rFonts w:ascii="Tahoma" w:hAnsi="Tahoma" w:cs="Tahoma"/>
          <w:sz w:val="16"/>
          <w:szCs w:val="16"/>
        </w:rPr>
        <w:t>.</w:t>
      </w:r>
      <w:r w:rsidR="003C35B0" w:rsidRPr="000E768F">
        <w:rPr>
          <w:rFonts w:ascii="Tahoma" w:hAnsi="Tahoma" w:cs="Tahoma"/>
          <w:sz w:val="16"/>
          <w:szCs w:val="16"/>
        </w:rPr>
        <w:t xml:space="preserve"> </w:t>
      </w:r>
      <w:r w:rsidR="001C5F99" w:rsidRPr="000E768F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0E768F">
        <w:rPr>
          <w:rFonts w:ascii="Tahoma" w:hAnsi="Tahoma" w:cs="Tahoma"/>
          <w:sz w:val="16"/>
          <w:szCs w:val="16"/>
        </w:rPr>
        <w:t xml:space="preserve"> nebo na </w:t>
      </w:r>
      <w:r w:rsidR="003C35B0" w:rsidRPr="000E768F">
        <w:rPr>
          <w:rFonts w:ascii="Tahoma" w:hAnsi="Tahoma" w:cs="Tahoma"/>
          <w:sz w:val="16"/>
          <w:szCs w:val="16"/>
        </w:rPr>
        <w:t>emailovou adresu uvedenou v čl. VII</w:t>
      </w:r>
      <w:r w:rsidR="00414F70" w:rsidRPr="000E768F">
        <w:rPr>
          <w:rFonts w:ascii="Tahoma" w:hAnsi="Tahoma" w:cs="Tahoma"/>
          <w:sz w:val="16"/>
          <w:szCs w:val="16"/>
        </w:rPr>
        <w:t>I</w:t>
      </w:r>
      <w:r w:rsidR="003C35B0" w:rsidRPr="000E768F">
        <w:rPr>
          <w:rFonts w:ascii="Tahoma" w:hAnsi="Tahoma" w:cs="Tahoma"/>
          <w:sz w:val="16"/>
          <w:szCs w:val="16"/>
        </w:rPr>
        <w:t>., bod 2</w:t>
      </w:r>
      <w:r w:rsidR="00950416" w:rsidRPr="000E768F">
        <w:rPr>
          <w:rFonts w:ascii="Tahoma" w:hAnsi="Tahoma" w:cs="Tahoma"/>
          <w:sz w:val="16"/>
          <w:szCs w:val="16"/>
        </w:rPr>
        <w:t>,</w:t>
      </w:r>
      <w:r w:rsidR="003C35B0" w:rsidRPr="000E768F">
        <w:rPr>
          <w:rFonts w:ascii="Tahoma" w:hAnsi="Tahoma" w:cs="Tahoma"/>
          <w:sz w:val="16"/>
          <w:szCs w:val="16"/>
        </w:rPr>
        <w:t xml:space="preserve"> této smlouvy</w:t>
      </w:r>
      <w:r w:rsidR="001C5F99" w:rsidRPr="000E768F">
        <w:rPr>
          <w:rFonts w:ascii="Tahoma" w:hAnsi="Tahoma" w:cs="Tahoma"/>
          <w:sz w:val="16"/>
          <w:szCs w:val="16"/>
        </w:rPr>
        <w:t>.</w:t>
      </w:r>
      <w:r w:rsidR="00286790">
        <w:rPr>
          <w:rFonts w:ascii="Tahoma" w:hAnsi="Tahoma" w:cs="Tahoma"/>
          <w:sz w:val="16"/>
          <w:szCs w:val="16"/>
        </w:rPr>
        <w:t xml:space="preserve"> Potvrzení objednávky bude opatřeno uznávaným ele</w:t>
      </w:r>
      <w:r w:rsidR="002075BB">
        <w:rPr>
          <w:rFonts w:ascii="Tahoma" w:hAnsi="Tahoma" w:cs="Tahoma"/>
          <w:sz w:val="16"/>
          <w:szCs w:val="16"/>
        </w:rPr>
        <w:t>ktronickým podpisem prodávající</w:t>
      </w:r>
      <w:r w:rsidR="00286790">
        <w:rPr>
          <w:rFonts w:ascii="Tahoma" w:hAnsi="Tahoma" w:cs="Tahoma"/>
          <w:sz w:val="16"/>
          <w:szCs w:val="16"/>
        </w:rPr>
        <w:t>ho.</w:t>
      </w:r>
    </w:p>
    <w:p w14:paraId="14A608B4" w14:textId="07D3A1F1" w:rsidR="00D96EB9" w:rsidRPr="000E768F" w:rsidRDefault="00D96EB9" w:rsidP="00D96EB9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telefonicky.</w:t>
      </w:r>
    </w:p>
    <w:p w14:paraId="40A88AFA" w14:textId="77777777" w:rsidR="00D96EB9" w:rsidRPr="000E768F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08BFBFA5" w14:textId="55B78577" w:rsidR="00A86B99" w:rsidRPr="000E768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1B6CBB9D" w14:textId="77777777" w:rsidR="00D96EB9" w:rsidRPr="000E768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podrobnou specifikaci požadovaného plnění,</w:t>
      </w:r>
    </w:p>
    <w:p w14:paraId="3566392C" w14:textId="77777777" w:rsidR="00D96EB9" w:rsidRPr="000E768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2DAC1D3C" w14:textId="77777777" w:rsidR="00D96EB9" w:rsidRPr="000E768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lastRenderedPageBreak/>
        <w:t xml:space="preserve">další požadavky na předmět plnění. </w:t>
      </w:r>
    </w:p>
    <w:p w14:paraId="3EEA4EE1" w14:textId="77777777" w:rsidR="00D96EB9" w:rsidRPr="000E768F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3DE0DD8A" w14:textId="0A89EA2F" w:rsidR="00D96EB9" w:rsidRPr="000E768F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Prodávající je povinen dodávat jednotlivá plnění v celém rozsahu na místa určení uvedená v konkrétn</w:t>
      </w:r>
      <w:r w:rsidR="00CA1C9D" w:rsidRPr="000E768F">
        <w:rPr>
          <w:rFonts w:ascii="Tahoma" w:hAnsi="Tahoma" w:cs="Tahoma"/>
          <w:sz w:val="16"/>
          <w:szCs w:val="16"/>
          <w:lang w:bidi="en-US"/>
        </w:rPr>
        <w:t>í objednávce dílčího</w:t>
      </w:r>
      <w:r w:rsidRPr="000E768F">
        <w:rPr>
          <w:rFonts w:ascii="Tahoma" w:hAnsi="Tahoma" w:cs="Tahoma"/>
          <w:sz w:val="16"/>
          <w:szCs w:val="16"/>
          <w:lang w:bidi="en-US"/>
        </w:rPr>
        <w:t xml:space="preserve"> plnění na vlastní náklady nejpozději do</w:t>
      </w:r>
      <w:r w:rsidR="00451A8E" w:rsidRPr="000E768F">
        <w:rPr>
          <w:rFonts w:ascii="Tahoma" w:hAnsi="Tahoma" w:cs="Tahoma"/>
          <w:sz w:val="16"/>
          <w:szCs w:val="16"/>
          <w:lang w:bidi="en-US"/>
        </w:rPr>
        <w:t xml:space="preserve"> 3 </w:t>
      </w:r>
      <w:r w:rsidRPr="000E768F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0E768F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</w:t>
      </w:r>
      <w:r w:rsidR="00414F70" w:rsidRPr="000E768F">
        <w:rPr>
          <w:rFonts w:ascii="Tahoma" w:hAnsi="Tahoma" w:cs="Tahoma"/>
          <w:sz w:val="16"/>
          <w:szCs w:val="16"/>
        </w:rPr>
        <w:t xml:space="preserve"> včetně identifikace </w:t>
      </w:r>
      <w:r w:rsidR="00973659" w:rsidRPr="000E768F">
        <w:rPr>
          <w:rFonts w:ascii="Tahoma" w:hAnsi="Tahoma" w:cs="Tahoma"/>
          <w:sz w:val="16"/>
          <w:szCs w:val="16"/>
        </w:rPr>
        <w:t xml:space="preserve">zdravotnického prostředku </w:t>
      </w:r>
      <w:r w:rsidR="00414F70" w:rsidRPr="000E768F">
        <w:rPr>
          <w:rFonts w:ascii="Tahoma" w:hAnsi="Tahoma" w:cs="Tahoma"/>
          <w:sz w:val="16"/>
          <w:szCs w:val="16"/>
        </w:rPr>
        <w:t>uvedením čísla výrobní dávky, před kterým je uveden symbol „LOT“ nebo sériové číslo, pokud jsou výrobcem určeny, datum exspirace, množství nebo počet zboží,</w:t>
      </w:r>
      <w:r w:rsidRPr="000E768F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0E768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769FBBC4" w14:textId="36151702" w:rsidR="00D96EB9" w:rsidRPr="000E768F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0E768F">
        <w:rPr>
          <w:rFonts w:ascii="Tahoma" w:hAnsi="Tahoma" w:cs="Tahoma"/>
          <w:sz w:val="16"/>
          <w:szCs w:val="16"/>
        </w:rPr>
        <w:t>, zejména prohlášení o shodě</w:t>
      </w:r>
      <w:r w:rsidR="00570B6C" w:rsidRPr="000E768F">
        <w:rPr>
          <w:rFonts w:ascii="Tahoma" w:hAnsi="Tahoma" w:cs="Tahoma"/>
          <w:sz w:val="16"/>
          <w:szCs w:val="16"/>
        </w:rPr>
        <w:t>,</w:t>
      </w:r>
      <w:r w:rsidR="002B22B7" w:rsidRPr="000E768F">
        <w:rPr>
          <w:rFonts w:ascii="Tahoma" w:hAnsi="Tahoma" w:cs="Tahoma"/>
          <w:sz w:val="16"/>
          <w:szCs w:val="16"/>
        </w:rPr>
        <w:t xml:space="preserve"> </w:t>
      </w:r>
      <w:r w:rsidR="00383A02" w:rsidRPr="000E768F">
        <w:rPr>
          <w:rFonts w:ascii="Tahoma" w:hAnsi="Tahoma" w:cs="Tahoma"/>
          <w:sz w:val="16"/>
          <w:szCs w:val="16"/>
        </w:rPr>
        <w:t>certifikát CE</w:t>
      </w:r>
      <w:r w:rsidR="00007125" w:rsidRPr="000E768F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0E768F">
        <w:rPr>
          <w:rFonts w:ascii="Tahoma" w:hAnsi="Tahoma" w:cs="Tahoma"/>
          <w:sz w:val="16"/>
          <w:szCs w:val="16"/>
        </w:rPr>
        <w:t xml:space="preserve"> </w:t>
      </w:r>
      <w:r w:rsidR="002B22B7" w:rsidRPr="000E768F">
        <w:rPr>
          <w:rFonts w:ascii="Tahoma" w:hAnsi="Tahoma" w:cs="Tahoma"/>
          <w:sz w:val="16"/>
          <w:szCs w:val="16"/>
        </w:rPr>
        <w:t>a návod k obsluze v českém jazyce autorizovaný výrobcem</w:t>
      </w:r>
      <w:r w:rsidRPr="000E768F">
        <w:rPr>
          <w:rFonts w:ascii="Tahoma" w:hAnsi="Tahoma" w:cs="Tahoma"/>
          <w:sz w:val="16"/>
          <w:szCs w:val="16"/>
        </w:rPr>
        <w:t>.</w:t>
      </w:r>
      <w:r w:rsidR="00414F70" w:rsidRPr="000E768F">
        <w:rPr>
          <w:rFonts w:ascii="Tahoma" w:hAnsi="Tahoma" w:cs="Tahoma"/>
          <w:sz w:val="16"/>
          <w:szCs w:val="16"/>
        </w:rPr>
        <w:t xml:space="preserve"> Prodávající prohlašuje, že zboží již bylo uvedeno na trh v některém z členských států EU.</w:t>
      </w:r>
    </w:p>
    <w:p w14:paraId="68F336BA" w14:textId="77777777" w:rsidR="00414F70" w:rsidRPr="000E768F" w:rsidRDefault="00414F70" w:rsidP="00414F70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55876665" w14:textId="77777777" w:rsidR="00D96EB9" w:rsidRPr="000E768F" w:rsidRDefault="00D96EB9" w:rsidP="00D96EB9">
      <w:pPr>
        <w:numPr>
          <w:ilvl w:val="0"/>
          <w:numId w:val="12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46700EF3" w14:textId="2A914CDB" w:rsidR="002B22B7" w:rsidRPr="000E768F" w:rsidRDefault="004F701A" w:rsidP="0047711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0E768F">
        <w:rPr>
          <w:rFonts w:ascii="Tahoma" w:hAnsi="Tahoma" w:cs="Tahoma"/>
          <w:sz w:val="16"/>
          <w:szCs w:val="16"/>
        </w:rPr>
        <w:t>268/2014</w:t>
      </w:r>
      <w:r w:rsidRPr="000E768F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010D8F" w:rsidRPr="000E768F">
        <w:rPr>
          <w:rFonts w:ascii="Tahoma" w:hAnsi="Tahoma" w:cs="Tahoma"/>
          <w:sz w:val="16"/>
          <w:szCs w:val="16"/>
        </w:rPr>
        <w:t xml:space="preserve"> včetně prováděcích předpisů</w:t>
      </w:r>
      <w:r w:rsidR="00414F70" w:rsidRPr="000E768F">
        <w:rPr>
          <w:rFonts w:ascii="Tahoma" w:hAnsi="Tahoma" w:cs="Tahoma"/>
          <w:sz w:val="16"/>
          <w:szCs w:val="16"/>
        </w:rPr>
        <w:t>.</w:t>
      </w:r>
      <w:r w:rsidRPr="000E768F">
        <w:rPr>
          <w:rFonts w:ascii="Tahoma" w:hAnsi="Tahoma" w:cs="Tahoma"/>
          <w:sz w:val="16"/>
          <w:szCs w:val="16"/>
        </w:rPr>
        <w:t xml:space="preserve"> </w:t>
      </w:r>
    </w:p>
    <w:p w14:paraId="53FA6D72" w14:textId="07D31828" w:rsidR="00E73DAB" w:rsidRPr="000E768F" w:rsidRDefault="002B22B7" w:rsidP="00B51BD7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0E768F">
        <w:rPr>
          <w:rFonts w:ascii="Tahoma" w:hAnsi="Tahoma" w:cs="Tahoma"/>
          <w:sz w:val="16"/>
          <w:szCs w:val="16"/>
        </w:rPr>
        <w:t>kupujícího</w:t>
      </w:r>
      <w:r w:rsidR="005F723D" w:rsidRPr="000E768F">
        <w:rPr>
          <w:rFonts w:ascii="Tahoma" w:hAnsi="Tahoma" w:cs="Tahoma"/>
          <w:sz w:val="16"/>
          <w:szCs w:val="16"/>
        </w:rPr>
        <w:t xml:space="preserve"> dle z. č. 268/2014 Sb.</w:t>
      </w:r>
      <w:r w:rsidRPr="000E768F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4945A134" w14:textId="77777777" w:rsidR="00E73DAB" w:rsidRPr="000E768F" w:rsidRDefault="00E73DAB" w:rsidP="00477115">
      <w:pPr>
        <w:numPr>
          <w:ilvl w:val="0"/>
          <w:numId w:val="12"/>
        </w:numPr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0F462C39" w14:textId="7C8E4635" w:rsidR="00D96EB9" w:rsidRPr="000E768F" w:rsidRDefault="00D96EB9" w:rsidP="00D96EB9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ručí za dodržení přepravních podmínek po dobu přepravy k</w:t>
      </w:r>
      <w:r w:rsidR="001F29D1" w:rsidRPr="000E768F">
        <w:rPr>
          <w:rFonts w:ascii="Tahoma" w:hAnsi="Tahoma" w:cs="Tahoma"/>
          <w:sz w:val="16"/>
          <w:szCs w:val="16"/>
        </w:rPr>
        <w:t>e kupujícímu</w:t>
      </w:r>
      <w:r w:rsidRPr="000E768F">
        <w:rPr>
          <w:rFonts w:ascii="Tahoma" w:hAnsi="Tahoma" w:cs="Tahoma"/>
          <w:sz w:val="16"/>
          <w:szCs w:val="16"/>
        </w:rPr>
        <w:t> tak aby nebylo zboží znehodnoceno.</w:t>
      </w:r>
    </w:p>
    <w:p w14:paraId="121B4281" w14:textId="77777777" w:rsidR="00477115" w:rsidRPr="000E768F" w:rsidRDefault="004F701A" w:rsidP="00477115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0E768F">
        <w:rPr>
          <w:rFonts w:ascii="Tahoma" w:hAnsi="Tahoma" w:cs="Tahoma"/>
          <w:sz w:val="16"/>
          <w:szCs w:val="16"/>
        </w:rPr>
        <w:t xml:space="preserve">prodávající </w:t>
      </w:r>
      <w:r w:rsidRPr="000E768F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0E768F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0E768F">
        <w:rPr>
          <w:rFonts w:ascii="Tahoma" w:hAnsi="Tahoma" w:cs="Tahoma"/>
          <w:sz w:val="16"/>
          <w:szCs w:val="16"/>
        </w:rPr>
        <w:t xml:space="preserve">. </w:t>
      </w:r>
    </w:p>
    <w:p w14:paraId="3AD30064" w14:textId="19701E58" w:rsidR="00B51BD7" w:rsidRPr="000E768F" w:rsidRDefault="00B51BD7" w:rsidP="00B51BD7">
      <w:pPr>
        <w:numPr>
          <w:ilvl w:val="0"/>
          <w:numId w:val="12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</w:t>
      </w:r>
      <w:r w:rsidR="005F723D" w:rsidRPr="000E768F">
        <w:rPr>
          <w:rFonts w:ascii="Tahoma" w:hAnsi="Tahoma" w:cs="Tahoma"/>
          <w:sz w:val="16"/>
          <w:szCs w:val="16"/>
        </w:rPr>
        <w:t>.</w:t>
      </w:r>
      <w:r w:rsidR="00EC0938" w:rsidRPr="000E768F">
        <w:rPr>
          <w:rFonts w:ascii="Tahoma" w:hAnsi="Tahoma" w:cs="Tahoma"/>
          <w:sz w:val="16"/>
          <w:szCs w:val="16"/>
        </w:rPr>
        <w:t xml:space="preserve"> na adresy uvedené v </w:t>
      </w:r>
      <w:proofErr w:type="spellStart"/>
      <w:r w:rsidR="00EC0938" w:rsidRPr="000E768F">
        <w:rPr>
          <w:rFonts w:ascii="Tahoma" w:hAnsi="Tahoma" w:cs="Tahoma"/>
          <w:sz w:val="16"/>
          <w:szCs w:val="16"/>
        </w:rPr>
        <w:t>čl.VIII</w:t>
      </w:r>
      <w:proofErr w:type="spellEnd"/>
      <w:r w:rsidR="00EC0938" w:rsidRPr="000E768F">
        <w:rPr>
          <w:rFonts w:ascii="Tahoma" w:hAnsi="Tahoma" w:cs="Tahoma"/>
          <w:sz w:val="16"/>
          <w:szCs w:val="16"/>
        </w:rPr>
        <w:t>. této smlouvy</w:t>
      </w:r>
      <w:r w:rsidR="00414F70" w:rsidRPr="000E768F">
        <w:rPr>
          <w:rFonts w:ascii="Tahoma" w:hAnsi="Tahoma" w:cs="Tahoma"/>
          <w:sz w:val="16"/>
          <w:szCs w:val="16"/>
        </w:rPr>
        <w:t>.</w:t>
      </w:r>
      <w:r w:rsidRPr="000E768F">
        <w:rPr>
          <w:rFonts w:ascii="Tahoma" w:hAnsi="Tahoma" w:cs="Tahoma"/>
          <w:sz w:val="16"/>
          <w:szCs w:val="16"/>
        </w:rPr>
        <w:t xml:space="preserve"> </w:t>
      </w:r>
    </w:p>
    <w:p w14:paraId="4BC2D8A4" w14:textId="2181F11D" w:rsidR="00281D5A" w:rsidRPr="000E768F" w:rsidRDefault="00281D5A" w:rsidP="00281D5A">
      <w:pPr>
        <w:numPr>
          <w:ilvl w:val="0"/>
          <w:numId w:val="12"/>
        </w:numPr>
        <w:tabs>
          <w:tab w:val="num" w:pos="720"/>
        </w:tabs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1</w:t>
      </w:r>
      <w:r w:rsidR="00D11E55" w:rsidRPr="000E768F">
        <w:rPr>
          <w:rFonts w:ascii="Tahoma" w:hAnsi="Tahoma" w:cs="Tahoma"/>
          <w:sz w:val="16"/>
          <w:szCs w:val="16"/>
        </w:rPr>
        <w:t>4</w:t>
      </w:r>
      <w:r w:rsidRPr="000E768F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0CFDDD07" w14:textId="77777777" w:rsidR="00E8465A" w:rsidRPr="000E768F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02151A08" w14:textId="77777777" w:rsidR="00E8465A" w:rsidRPr="000E768F" w:rsidRDefault="00477115" w:rsidP="0047711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I</w:t>
      </w:r>
      <w:r w:rsidR="00F72B14" w:rsidRPr="000E768F">
        <w:rPr>
          <w:rFonts w:ascii="Tahoma" w:hAnsi="Tahoma" w:cs="Tahoma"/>
          <w:b/>
          <w:sz w:val="16"/>
          <w:szCs w:val="16"/>
        </w:rPr>
        <w:t>V</w:t>
      </w:r>
      <w:r w:rsidR="00E8465A" w:rsidRPr="000E768F">
        <w:rPr>
          <w:rFonts w:ascii="Tahoma" w:hAnsi="Tahoma" w:cs="Tahoma"/>
          <w:b/>
          <w:sz w:val="16"/>
          <w:szCs w:val="16"/>
        </w:rPr>
        <w:t>. Záruka za jakost zboží, odpovědnost za vady</w:t>
      </w:r>
    </w:p>
    <w:p w14:paraId="7E945921" w14:textId="77777777" w:rsidR="00E8465A" w:rsidRPr="000E768F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0E768F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0E768F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0E768F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1C2C37FC" w14:textId="77777777" w:rsidR="00E8465A" w:rsidRPr="000E768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676C85CD" w14:textId="77777777" w:rsidR="00E8465A" w:rsidRPr="000E768F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0E768F">
        <w:rPr>
          <w:rFonts w:ascii="Tahoma" w:hAnsi="Tahoma" w:cs="Tahoma"/>
          <w:sz w:val="16"/>
          <w:szCs w:val="16"/>
        </w:rPr>
        <w:t>veškeré části</w:t>
      </w:r>
      <w:r w:rsidRPr="000E768F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0E768F">
        <w:rPr>
          <w:rFonts w:ascii="Tahoma" w:hAnsi="Tahoma" w:cs="Tahoma"/>
          <w:sz w:val="16"/>
          <w:szCs w:val="16"/>
        </w:rPr>
        <w:t xml:space="preserve">smluvené resp. </w:t>
      </w:r>
      <w:r w:rsidRPr="000E768F">
        <w:rPr>
          <w:rFonts w:ascii="Tahoma" w:hAnsi="Tahoma" w:cs="Tahoma"/>
          <w:sz w:val="16"/>
          <w:szCs w:val="16"/>
        </w:rPr>
        <w:t xml:space="preserve">obvyklé vlastnosti. </w:t>
      </w:r>
    </w:p>
    <w:p w14:paraId="4955FFB6" w14:textId="0133FD00" w:rsidR="006D0FFC" w:rsidRPr="000E768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0E768F">
        <w:rPr>
          <w:rFonts w:ascii="Tahoma" w:hAnsi="Tahoma" w:cs="Tahoma"/>
          <w:sz w:val="16"/>
          <w:szCs w:val="16"/>
        </w:rPr>
        <w:t>končí dnem uplynutí ex</w:t>
      </w:r>
      <w:r w:rsidR="00B82562" w:rsidRPr="000E768F">
        <w:rPr>
          <w:rFonts w:ascii="Tahoma" w:hAnsi="Tahoma" w:cs="Tahoma"/>
          <w:sz w:val="16"/>
          <w:szCs w:val="16"/>
        </w:rPr>
        <w:t>s</w:t>
      </w:r>
      <w:r w:rsidR="00BB1D64" w:rsidRPr="000E768F">
        <w:rPr>
          <w:rFonts w:ascii="Tahoma" w:hAnsi="Tahoma" w:cs="Tahoma"/>
          <w:sz w:val="16"/>
          <w:szCs w:val="16"/>
        </w:rPr>
        <w:t>pirační doby vyznačené na zboží.</w:t>
      </w:r>
      <w:r w:rsidR="00BD1142" w:rsidRPr="000E768F">
        <w:rPr>
          <w:rFonts w:ascii="Tahoma" w:hAnsi="Tahoma" w:cs="Tahoma"/>
          <w:sz w:val="16"/>
          <w:szCs w:val="16"/>
        </w:rPr>
        <w:t xml:space="preserve"> </w:t>
      </w:r>
    </w:p>
    <w:p w14:paraId="033FB4B9" w14:textId="77777777" w:rsidR="006D0FFC" w:rsidRPr="000E768F" w:rsidRDefault="006D0FFC" w:rsidP="006D0FFC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se zavazuj</w:t>
      </w:r>
      <w:r w:rsidR="009C6922" w:rsidRPr="000E768F">
        <w:rPr>
          <w:rFonts w:ascii="Tahoma" w:hAnsi="Tahoma" w:cs="Tahoma"/>
          <w:sz w:val="16"/>
          <w:szCs w:val="16"/>
        </w:rPr>
        <w:t>e dodávat kupující</w:t>
      </w:r>
      <w:r w:rsidRPr="000E768F">
        <w:rPr>
          <w:rFonts w:ascii="Tahoma" w:hAnsi="Tahoma" w:cs="Tahoma"/>
          <w:sz w:val="16"/>
          <w:szCs w:val="16"/>
        </w:rPr>
        <w:t>mu výlučně takové zboží, jehož ex</w:t>
      </w:r>
      <w:r w:rsidR="00B82562" w:rsidRPr="000E768F">
        <w:rPr>
          <w:rFonts w:ascii="Tahoma" w:hAnsi="Tahoma" w:cs="Tahoma"/>
          <w:sz w:val="16"/>
          <w:szCs w:val="16"/>
        </w:rPr>
        <w:t>s</w:t>
      </w:r>
      <w:r w:rsidRPr="000E768F">
        <w:rPr>
          <w:rFonts w:ascii="Tahoma" w:hAnsi="Tahoma" w:cs="Tahoma"/>
          <w:sz w:val="16"/>
          <w:szCs w:val="16"/>
        </w:rPr>
        <w:t>pirační doba bude v den dodání kupujícímu minimálně 3 měsíce, s výjimkou specifického kontrolního materiálu.</w:t>
      </w:r>
    </w:p>
    <w:p w14:paraId="3E04DB40" w14:textId="77777777" w:rsidR="00E8465A" w:rsidRPr="000E768F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Zboží, u něhož ke dni dodání </w:t>
      </w:r>
      <w:r w:rsidR="00D03CBC" w:rsidRPr="000E768F">
        <w:rPr>
          <w:rFonts w:ascii="Tahoma" w:hAnsi="Tahoma" w:cs="Tahoma"/>
          <w:sz w:val="16"/>
          <w:szCs w:val="16"/>
        </w:rPr>
        <w:t>uplynula více než 1/3</w:t>
      </w:r>
      <w:r w:rsidR="006D0FFC" w:rsidRPr="000E768F">
        <w:rPr>
          <w:rFonts w:ascii="Tahoma" w:hAnsi="Tahoma" w:cs="Tahoma"/>
          <w:sz w:val="16"/>
          <w:szCs w:val="16"/>
        </w:rPr>
        <w:t>ex</w:t>
      </w:r>
      <w:r w:rsidR="00B82562" w:rsidRPr="000E768F">
        <w:rPr>
          <w:rFonts w:ascii="Tahoma" w:hAnsi="Tahoma" w:cs="Tahoma"/>
          <w:sz w:val="16"/>
          <w:szCs w:val="16"/>
        </w:rPr>
        <w:t>s</w:t>
      </w:r>
      <w:r w:rsidR="006D0FFC" w:rsidRPr="000E768F">
        <w:rPr>
          <w:rFonts w:ascii="Tahoma" w:hAnsi="Tahoma" w:cs="Tahoma"/>
          <w:sz w:val="16"/>
          <w:szCs w:val="16"/>
        </w:rPr>
        <w:t>pirační dob</w:t>
      </w:r>
      <w:r w:rsidR="00D03CBC" w:rsidRPr="000E768F">
        <w:rPr>
          <w:rFonts w:ascii="Tahoma" w:hAnsi="Tahoma" w:cs="Tahoma"/>
          <w:sz w:val="16"/>
          <w:szCs w:val="16"/>
        </w:rPr>
        <w:t>y</w:t>
      </w:r>
      <w:r w:rsidR="006D0FFC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>není kupující povinen přijmout.</w:t>
      </w:r>
    </w:p>
    <w:p w14:paraId="5B5BE903" w14:textId="77777777" w:rsidR="00A42B4E" w:rsidRPr="000E768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0E768F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B82562" w:rsidRPr="000E768F">
        <w:rPr>
          <w:rFonts w:ascii="Tahoma" w:hAnsi="Tahoma" w:cs="Tahoma"/>
          <w:sz w:val="16"/>
          <w:szCs w:val="16"/>
        </w:rPr>
        <w:t>I</w:t>
      </w:r>
      <w:r w:rsidR="001C5F99" w:rsidRPr="000E768F">
        <w:rPr>
          <w:rFonts w:ascii="Tahoma" w:hAnsi="Tahoma" w:cs="Tahoma"/>
          <w:sz w:val="16"/>
          <w:szCs w:val="16"/>
        </w:rPr>
        <w:t>. této smlouvy</w:t>
      </w:r>
      <w:r w:rsidRPr="000E768F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700702DC" w14:textId="77777777" w:rsidR="00A42B4E" w:rsidRPr="000E768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805ABE7" w14:textId="77777777" w:rsidR="00A42B4E" w:rsidRPr="000E768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nárokovat dodání chybějícího plnění,</w:t>
      </w:r>
    </w:p>
    <w:p w14:paraId="6CA0B207" w14:textId="77777777" w:rsidR="00A42B4E" w:rsidRPr="000E768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6BDAB312" w14:textId="77777777" w:rsidR="00A42B4E" w:rsidRPr="000E768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nárokovat slevu z kupní ceny,</w:t>
      </w:r>
    </w:p>
    <w:p w14:paraId="4014B58C" w14:textId="77777777" w:rsidR="00A42B4E" w:rsidRPr="000E768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5858702" w14:textId="77777777" w:rsidR="00D61A9F" w:rsidRPr="000E768F" w:rsidRDefault="00D61A9F" w:rsidP="009D2B89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Kupující má právo kdykoliv v </w:t>
      </w:r>
      <w:bookmarkStart w:id="0" w:name="_GoBack"/>
      <w:r w:rsidRPr="000E768F">
        <w:rPr>
          <w:rFonts w:ascii="Tahoma" w:hAnsi="Tahoma" w:cs="Tahoma"/>
          <w:sz w:val="16"/>
          <w:szCs w:val="16"/>
        </w:rPr>
        <w:t>průběhu trvání smluvního vztahu provést testy na požadovanou kvalitu</w:t>
      </w:r>
      <w:r w:rsidR="000D3A85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bookmarkEnd w:id="0"/>
      <w:r w:rsidR="00365037" w:rsidRPr="000E768F">
        <w:rPr>
          <w:rFonts w:ascii="Tahoma" w:hAnsi="Tahoma" w:cs="Tahoma"/>
          <w:sz w:val="16"/>
          <w:szCs w:val="16"/>
        </w:rPr>
        <w:t>30</w:t>
      </w:r>
      <w:r w:rsidRPr="000E768F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1E995F0D" w14:textId="77777777" w:rsidR="00A42B4E" w:rsidRPr="000E768F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V případě </w:t>
      </w:r>
      <w:r w:rsidR="001A5A6E" w:rsidRPr="000E768F">
        <w:rPr>
          <w:rFonts w:ascii="Tahoma" w:hAnsi="Tahoma" w:cs="Tahoma"/>
          <w:sz w:val="16"/>
          <w:szCs w:val="16"/>
        </w:rPr>
        <w:t xml:space="preserve">uplatnění </w:t>
      </w:r>
      <w:r w:rsidR="00DC5A70" w:rsidRPr="000E768F">
        <w:rPr>
          <w:rFonts w:ascii="Tahoma" w:hAnsi="Tahoma" w:cs="Tahoma"/>
          <w:sz w:val="16"/>
          <w:szCs w:val="16"/>
        </w:rPr>
        <w:t xml:space="preserve">nároku z </w:t>
      </w:r>
      <w:r w:rsidR="001A5A6E" w:rsidRPr="000E768F">
        <w:rPr>
          <w:rFonts w:ascii="Tahoma" w:hAnsi="Tahoma" w:cs="Tahoma"/>
          <w:sz w:val="16"/>
          <w:szCs w:val="16"/>
        </w:rPr>
        <w:t xml:space="preserve">vad </w:t>
      </w:r>
      <w:r w:rsidR="00DC5A70" w:rsidRPr="000E768F">
        <w:rPr>
          <w:rFonts w:ascii="Tahoma" w:hAnsi="Tahoma" w:cs="Tahoma"/>
          <w:sz w:val="16"/>
          <w:szCs w:val="16"/>
        </w:rPr>
        <w:t xml:space="preserve">dodaného </w:t>
      </w:r>
      <w:r w:rsidR="001A5A6E" w:rsidRPr="000E768F">
        <w:rPr>
          <w:rFonts w:ascii="Tahoma" w:hAnsi="Tahoma" w:cs="Tahoma"/>
          <w:sz w:val="16"/>
          <w:szCs w:val="16"/>
        </w:rPr>
        <w:t xml:space="preserve">zboží </w:t>
      </w:r>
      <w:r w:rsidR="009275D3" w:rsidRPr="000E768F">
        <w:rPr>
          <w:rFonts w:ascii="Tahoma" w:hAnsi="Tahoma" w:cs="Tahoma"/>
          <w:sz w:val="16"/>
          <w:szCs w:val="16"/>
        </w:rPr>
        <w:t>kupující</w:t>
      </w:r>
      <w:r w:rsidR="00DC5A70" w:rsidRPr="000E768F">
        <w:rPr>
          <w:rFonts w:ascii="Tahoma" w:hAnsi="Tahoma" w:cs="Tahoma"/>
          <w:sz w:val="16"/>
          <w:szCs w:val="16"/>
        </w:rPr>
        <w:t xml:space="preserve">m </w:t>
      </w:r>
      <w:r w:rsidRPr="000E768F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0E768F">
        <w:rPr>
          <w:rFonts w:ascii="Tahoma" w:hAnsi="Tahoma" w:cs="Tahoma"/>
          <w:sz w:val="16"/>
          <w:szCs w:val="16"/>
        </w:rPr>
        <w:t>,</w:t>
      </w:r>
      <w:r w:rsidRPr="000E768F">
        <w:rPr>
          <w:rFonts w:ascii="Tahoma" w:hAnsi="Tahoma" w:cs="Tahoma"/>
          <w:sz w:val="16"/>
          <w:szCs w:val="16"/>
        </w:rPr>
        <w:t xml:space="preserve"> </w:t>
      </w:r>
      <w:r w:rsidR="001A5A6E" w:rsidRPr="000E768F">
        <w:rPr>
          <w:rFonts w:ascii="Tahoma" w:hAnsi="Tahoma" w:cs="Tahoma"/>
          <w:sz w:val="16"/>
          <w:szCs w:val="16"/>
        </w:rPr>
        <w:t xml:space="preserve">se </w:t>
      </w:r>
      <w:r w:rsidR="00DC5A70" w:rsidRPr="000E768F">
        <w:rPr>
          <w:rFonts w:ascii="Tahoma" w:hAnsi="Tahoma" w:cs="Tahoma"/>
          <w:sz w:val="16"/>
          <w:szCs w:val="16"/>
        </w:rPr>
        <w:t xml:space="preserve">prodávající </w:t>
      </w:r>
      <w:r w:rsidR="001A5A6E" w:rsidRPr="000E768F">
        <w:rPr>
          <w:rFonts w:ascii="Tahoma" w:hAnsi="Tahoma" w:cs="Tahoma"/>
          <w:sz w:val="16"/>
          <w:szCs w:val="16"/>
        </w:rPr>
        <w:t xml:space="preserve">zavazuje </w:t>
      </w:r>
      <w:r w:rsidR="00DC5A70" w:rsidRPr="000E768F">
        <w:rPr>
          <w:rFonts w:ascii="Tahoma" w:hAnsi="Tahoma" w:cs="Tahoma"/>
          <w:sz w:val="16"/>
          <w:szCs w:val="16"/>
        </w:rPr>
        <w:t xml:space="preserve">na žádost kupujícího </w:t>
      </w:r>
      <w:r w:rsidRPr="000E768F">
        <w:rPr>
          <w:rFonts w:ascii="Tahoma" w:hAnsi="Tahoma" w:cs="Tahoma"/>
          <w:sz w:val="16"/>
          <w:szCs w:val="16"/>
        </w:rPr>
        <w:t xml:space="preserve">obratem, nejpozději do </w:t>
      </w:r>
      <w:r w:rsidR="005B5F68" w:rsidRPr="000E768F">
        <w:rPr>
          <w:rFonts w:ascii="Tahoma" w:hAnsi="Tahoma" w:cs="Tahoma"/>
          <w:sz w:val="16"/>
          <w:szCs w:val="16"/>
        </w:rPr>
        <w:t>2 pracovních dnů</w:t>
      </w:r>
      <w:r w:rsidRPr="000E768F">
        <w:rPr>
          <w:rFonts w:ascii="Tahoma" w:hAnsi="Tahoma" w:cs="Tahoma"/>
          <w:sz w:val="16"/>
          <w:szCs w:val="16"/>
        </w:rPr>
        <w:t xml:space="preserve"> </w:t>
      </w:r>
      <w:r w:rsidR="001A5A6E" w:rsidRPr="000E768F">
        <w:rPr>
          <w:rFonts w:ascii="Tahoma" w:hAnsi="Tahoma" w:cs="Tahoma"/>
          <w:sz w:val="16"/>
          <w:szCs w:val="16"/>
        </w:rPr>
        <w:t>zboží vyměnit</w:t>
      </w:r>
      <w:r w:rsidRPr="000E768F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7CE02AFE" w14:textId="77777777" w:rsidR="00631F02" w:rsidRPr="000E768F" w:rsidRDefault="00631F02" w:rsidP="00631F02">
      <w:pPr>
        <w:jc w:val="both"/>
        <w:rPr>
          <w:rFonts w:ascii="Tahoma" w:hAnsi="Tahoma" w:cs="Tahoma"/>
          <w:sz w:val="16"/>
          <w:szCs w:val="16"/>
        </w:rPr>
      </w:pPr>
    </w:p>
    <w:p w14:paraId="3EDE5819" w14:textId="77777777" w:rsidR="00631F02" w:rsidRPr="000E768F" w:rsidRDefault="00631F02" w:rsidP="00631F02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V. Pojištění odpovědnosti</w:t>
      </w:r>
    </w:p>
    <w:p w14:paraId="72E67A71" w14:textId="77777777" w:rsidR="00631F02" w:rsidRPr="000E768F" w:rsidRDefault="00631F02" w:rsidP="00631F02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Prodávající prohlašuje, že ke dni podpisu této smlouvy má sjednané a po celou dobu účinnosti této smlouvy bude udržovat na své náklady následující pojistné krytí: Všeobecné pojištění odpovědnosti za škodu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min 5 mil. Kč. Na žádost kupujícího je prodávající povinen kdykoli v průběhu trvání této smlouvy předložit kopie aktuálních pojistných smluv.</w:t>
      </w:r>
    </w:p>
    <w:p w14:paraId="0EF42635" w14:textId="77777777" w:rsidR="00631F02" w:rsidRPr="000E768F" w:rsidRDefault="00631F02" w:rsidP="00631F02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lastRenderedPageBreak/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476A7B1F" w14:textId="77777777" w:rsidR="00631F02" w:rsidRPr="000E768F" w:rsidRDefault="00631F02" w:rsidP="00631F02">
      <w:pPr>
        <w:jc w:val="both"/>
        <w:rPr>
          <w:rFonts w:ascii="Tahoma" w:hAnsi="Tahoma" w:cs="Tahoma"/>
          <w:sz w:val="16"/>
          <w:szCs w:val="16"/>
        </w:rPr>
      </w:pPr>
    </w:p>
    <w:p w14:paraId="6646FFD9" w14:textId="77777777" w:rsidR="000E768F" w:rsidRPr="000E768F" w:rsidRDefault="000E768F" w:rsidP="00852DFE">
      <w:pPr>
        <w:jc w:val="both"/>
        <w:rPr>
          <w:rFonts w:ascii="Tahoma" w:hAnsi="Tahoma" w:cs="Tahoma"/>
          <w:sz w:val="16"/>
          <w:szCs w:val="16"/>
        </w:rPr>
      </w:pPr>
    </w:p>
    <w:p w14:paraId="4A00C5A6" w14:textId="77777777" w:rsidR="00B03B8D" w:rsidRPr="000E768F" w:rsidRDefault="00B03B8D" w:rsidP="00852DFE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V</w:t>
      </w:r>
      <w:r w:rsidR="00631F02" w:rsidRPr="000E768F">
        <w:rPr>
          <w:rFonts w:ascii="Tahoma" w:hAnsi="Tahoma" w:cs="Tahoma"/>
          <w:b/>
          <w:sz w:val="16"/>
          <w:szCs w:val="16"/>
        </w:rPr>
        <w:t>I</w:t>
      </w:r>
      <w:r w:rsidRPr="000E768F">
        <w:rPr>
          <w:rFonts w:ascii="Tahoma" w:hAnsi="Tahoma" w:cs="Tahoma"/>
          <w:b/>
          <w:sz w:val="16"/>
          <w:szCs w:val="16"/>
        </w:rPr>
        <w:t>. Sankce</w:t>
      </w:r>
    </w:p>
    <w:p w14:paraId="1AAB3DCF" w14:textId="77777777" w:rsidR="00EC3404" w:rsidRPr="000E768F" w:rsidRDefault="00B03B8D" w:rsidP="00477115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0E768F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0E768F">
        <w:rPr>
          <w:rFonts w:ascii="Tahoma" w:hAnsi="Tahoma" w:cs="Tahoma"/>
          <w:sz w:val="16"/>
          <w:szCs w:val="16"/>
        </w:rPr>
        <w:t>prodávající</w:t>
      </w:r>
      <w:r w:rsidR="00EE053A" w:rsidRPr="000E768F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366EF322" w14:textId="77777777" w:rsidR="005E2B19" w:rsidRPr="000E768F" w:rsidRDefault="005E2B19" w:rsidP="005E2B19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0E768F">
        <w:rPr>
          <w:rFonts w:ascii="Tahoma" w:hAnsi="Tahoma" w:cs="Tahoma"/>
          <w:sz w:val="16"/>
          <w:szCs w:val="16"/>
        </w:rPr>
        <w:t>vysoutěženého</w:t>
      </w:r>
      <w:proofErr w:type="spellEnd"/>
      <w:r w:rsidRPr="000E768F">
        <w:rPr>
          <w:rFonts w:ascii="Tahoma" w:hAnsi="Tahoma" w:cs="Tahoma"/>
          <w:sz w:val="16"/>
          <w:szCs w:val="16"/>
        </w:rPr>
        <w:t>, jiného množství než objednaného a při nedodržení dodací lhůty je kupující oprávněn požadovat zaplacení jednorázové smluvní pokuty ve výši 5000,-</w:t>
      </w:r>
      <w:r w:rsidR="002B6D85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 xml:space="preserve">Kč. Dále je kupující oprávněn požadovat zaplacení další smluvní pokuty ve výši 1000,- Kč za každý započatý den prodlení s dodáním zboží. Kupující je dále v těchto případech oprávněn odmítnout převzetí zboží a odstoupit od smlouvy. </w:t>
      </w:r>
    </w:p>
    <w:p w14:paraId="59723D63" w14:textId="77777777" w:rsidR="00115661" w:rsidRPr="000E768F" w:rsidRDefault="00115661" w:rsidP="00115661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Smluvní pokuta bude vyúčtov</w:t>
      </w:r>
      <w:r w:rsidR="004A04EC" w:rsidRPr="000E768F">
        <w:rPr>
          <w:rFonts w:ascii="Tahoma" w:hAnsi="Tahoma" w:cs="Tahoma"/>
          <w:sz w:val="16"/>
          <w:szCs w:val="16"/>
        </w:rPr>
        <w:t>á</w:t>
      </w:r>
      <w:r w:rsidRPr="000E768F">
        <w:rPr>
          <w:rFonts w:ascii="Tahoma" w:hAnsi="Tahoma" w:cs="Tahoma"/>
          <w:sz w:val="16"/>
          <w:szCs w:val="16"/>
        </w:rPr>
        <w:t>n</w:t>
      </w:r>
      <w:r w:rsidR="004A04EC" w:rsidRPr="000E768F">
        <w:rPr>
          <w:rFonts w:ascii="Tahoma" w:hAnsi="Tahoma" w:cs="Tahoma"/>
          <w:sz w:val="16"/>
          <w:szCs w:val="16"/>
        </w:rPr>
        <w:t>a</w:t>
      </w:r>
      <w:r w:rsidRPr="000E768F">
        <w:rPr>
          <w:rFonts w:ascii="Tahoma" w:hAnsi="Tahoma" w:cs="Tahoma"/>
          <w:sz w:val="16"/>
          <w:szCs w:val="16"/>
        </w:rPr>
        <w:t xml:space="preserve"> samostatným daňovým dokladem a její splatnost činí 30 dní ode dne doručení daňového dokladu. </w:t>
      </w:r>
    </w:p>
    <w:p w14:paraId="0EA9D73C" w14:textId="77777777" w:rsidR="00115661" w:rsidRPr="000E768F" w:rsidRDefault="00115661" w:rsidP="00115661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24B2CB3A" w14:textId="77777777" w:rsidR="00115661" w:rsidRPr="000E768F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7A2B2CE9" w14:textId="77777777" w:rsidR="00E8465A" w:rsidRPr="000E768F" w:rsidRDefault="00536C2C" w:rsidP="00A76D75">
      <w:pPr>
        <w:ind w:left="284" w:hanging="284"/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V</w:t>
      </w:r>
      <w:r w:rsidR="00631F02" w:rsidRPr="000E768F">
        <w:rPr>
          <w:rFonts w:ascii="Tahoma" w:hAnsi="Tahoma" w:cs="Tahoma"/>
          <w:b/>
          <w:sz w:val="16"/>
          <w:szCs w:val="16"/>
        </w:rPr>
        <w:t>I</w:t>
      </w:r>
      <w:r w:rsidRPr="000E768F">
        <w:rPr>
          <w:rFonts w:ascii="Tahoma" w:hAnsi="Tahoma" w:cs="Tahoma"/>
          <w:b/>
          <w:sz w:val="16"/>
          <w:szCs w:val="16"/>
        </w:rPr>
        <w:t>I</w:t>
      </w:r>
      <w:r w:rsidR="00E8465A" w:rsidRPr="000E768F">
        <w:rPr>
          <w:rFonts w:ascii="Tahoma" w:hAnsi="Tahoma" w:cs="Tahoma"/>
          <w:b/>
          <w:sz w:val="16"/>
          <w:szCs w:val="16"/>
        </w:rPr>
        <w:t xml:space="preserve">. </w:t>
      </w:r>
      <w:r w:rsidR="008954A7" w:rsidRPr="000E768F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0E768F">
        <w:rPr>
          <w:rFonts w:ascii="Tahoma" w:hAnsi="Tahoma" w:cs="Tahoma"/>
          <w:b/>
          <w:sz w:val="16"/>
          <w:szCs w:val="16"/>
        </w:rPr>
        <w:t>Ukončení smlouvy</w:t>
      </w:r>
    </w:p>
    <w:p w14:paraId="6566D35D" w14:textId="77777777" w:rsidR="008954A7" w:rsidRPr="000E768F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0E768F">
        <w:rPr>
          <w:rFonts w:ascii="Tahoma" w:hAnsi="Tahoma" w:cs="Tahoma"/>
          <w:sz w:val="16"/>
          <w:szCs w:val="16"/>
        </w:rPr>
        <w:t>neurčitou</w:t>
      </w:r>
      <w:r w:rsidR="00F80405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>s účinností od dne jejího podpisu smluvními stranami</w:t>
      </w:r>
    </w:p>
    <w:p w14:paraId="34C78634" w14:textId="77777777" w:rsidR="00E8465A" w:rsidRPr="000E768F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Smlouvu</w:t>
      </w:r>
      <w:r w:rsidR="00E8465A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 xml:space="preserve">mohou </w:t>
      </w:r>
      <w:r w:rsidR="00E8465A" w:rsidRPr="000E768F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0E768F">
        <w:rPr>
          <w:rFonts w:ascii="Tahoma" w:hAnsi="Tahoma" w:cs="Tahoma"/>
          <w:sz w:val="16"/>
          <w:szCs w:val="16"/>
        </w:rPr>
        <w:t>činí</w:t>
      </w:r>
      <w:r w:rsidR="00536E01" w:rsidRPr="000E768F">
        <w:rPr>
          <w:rFonts w:ascii="Tahoma" w:hAnsi="Tahoma" w:cs="Tahoma"/>
          <w:sz w:val="16"/>
          <w:szCs w:val="16"/>
        </w:rPr>
        <w:t xml:space="preserve"> 3 měsíce</w:t>
      </w:r>
      <w:r w:rsidR="00F51533" w:rsidRPr="000E768F">
        <w:rPr>
          <w:rFonts w:ascii="Tahoma" w:hAnsi="Tahoma" w:cs="Tahoma"/>
          <w:sz w:val="16"/>
          <w:szCs w:val="16"/>
        </w:rPr>
        <w:t xml:space="preserve"> a</w:t>
      </w:r>
      <w:r w:rsidR="00E8465A" w:rsidRPr="000E768F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0E768F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0E768F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574568D" w14:textId="6744405D" w:rsidR="007C5949" w:rsidRPr="000E768F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</w:t>
      </w:r>
      <w:r w:rsidR="00BD1142" w:rsidRPr="000E768F">
        <w:rPr>
          <w:rFonts w:ascii="Tahoma" w:hAnsi="Tahoma" w:cs="Tahoma"/>
          <w:sz w:val="16"/>
          <w:szCs w:val="16"/>
        </w:rPr>
        <w:t>dále</w:t>
      </w:r>
      <w:r w:rsidRPr="000E768F">
        <w:rPr>
          <w:rFonts w:ascii="Tahoma" w:hAnsi="Tahoma" w:cs="Tahoma"/>
          <w:sz w:val="16"/>
          <w:szCs w:val="16"/>
        </w:rPr>
        <w:t xml:space="preserve">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0E768F">
        <w:rPr>
          <w:rFonts w:ascii="Tahoma" w:hAnsi="Tahoma" w:cs="Tahoma"/>
          <w:sz w:val="16"/>
          <w:szCs w:val="16"/>
        </w:rPr>
        <w:t>na neměla zájem smlouvu uzavřít;</w:t>
      </w:r>
      <w:r w:rsidRPr="000E768F">
        <w:rPr>
          <w:rFonts w:ascii="Tahoma" w:hAnsi="Tahoma" w:cs="Tahoma"/>
          <w:sz w:val="16"/>
          <w:szCs w:val="16"/>
        </w:rPr>
        <w:t xml:space="preserve"> na st</w:t>
      </w:r>
      <w:r w:rsidR="007C5949" w:rsidRPr="000E768F">
        <w:rPr>
          <w:rFonts w:ascii="Tahoma" w:hAnsi="Tahoma" w:cs="Tahoma"/>
          <w:sz w:val="16"/>
          <w:szCs w:val="16"/>
        </w:rPr>
        <w:t>r</w:t>
      </w:r>
      <w:r w:rsidRPr="000E768F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0E768F">
        <w:rPr>
          <w:rFonts w:ascii="Tahoma" w:hAnsi="Tahoma" w:cs="Tahoma"/>
          <w:sz w:val="16"/>
          <w:szCs w:val="16"/>
        </w:rPr>
        <w:t>zejména</w:t>
      </w:r>
      <w:r w:rsidR="005C7939" w:rsidRPr="000E768F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0E768F">
        <w:rPr>
          <w:rFonts w:ascii="Tahoma" w:hAnsi="Tahoma" w:cs="Tahoma"/>
          <w:sz w:val="16"/>
          <w:szCs w:val="16"/>
        </w:rPr>
        <w:t>.</w:t>
      </w:r>
      <w:r w:rsidR="007C5949" w:rsidRPr="000E768F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0E768F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0E768F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B293B03" w14:textId="77777777" w:rsidR="00852DFE" w:rsidRPr="000E768F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7C9A91F" w14:textId="77777777" w:rsidR="00852DFE" w:rsidRPr="000E768F" w:rsidRDefault="001C5F99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E768F">
        <w:rPr>
          <w:rFonts w:ascii="Tahoma" w:hAnsi="Tahoma" w:cs="Tahoma"/>
          <w:b/>
          <w:sz w:val="16"/>
          <w:szCs w:val="16"/>
          <w:lang w:bidi="en-US"/>
        </w:rPr>
        <w:t>VII</w:t>
      </w:r>
      <w:r w:rsidR="00631F02" w:rsidRPr="000E768F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0E768F">
        <w:rPr>
          <w:rFonts w:ascii="Tahoma" w:hAnsi="Tahoma" w:cs="Tahoma"/>
          <w:b/>
          <w:sz w:val="16"/>
          <w:szCs w:val="16"/>
          <w:lang w:bidi="en-US"/>
        </w:rPr>
        <w:t>. Kontaktní osoby</w:t>
      </w:r>
    </w:p>
    <w:p w14:paraId="4E69EB98" w14:textId="77777777" w:rsidR="00852DFE" w:rsidRPr="000E768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07FFE2F" w14:textId="208FB867" w:rsidR="00852DFE" w:rsidRPr="000E768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proofErr w:type="spellStart"/>
      <w:r w:rsidR="002075BB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proofErr w:type="spellEnd"/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5947345A" w14:textId="0166E993" w:rsidR="00852DFE" w:rsidRPr="000E768F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proofErr w:type="spellStart"/>
      <w:r w:rsidR="002075BB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proofErr w:type="spellEnd"/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ab/>
      </w:r>
    </w:p>
    <w:p w14:paraId="1BB05463" w14:textId="5AE9CFB2" w:rsidR="00852DFE" w:rsidRPr="000E768F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</w:t>
      </w:r>
      <w:proofErr w:type="spellStart"/>
      <w:r w:rsidR="002075BB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proofErr w:type="spellEnd"/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  </w:t>
      </w:r>
    </w:p>
    <w:p w14:paraId="24855BB9" w14:textId="2130645B" w:rsidR="00D05B87" w:rsidRPr="000E768F" w:rsidRDefault="00D05B87" w:rsidP="00D05B87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 xml:space="preserve">Kupující určil, že jeho oprávněným zaměstnancem ve věcech, které se týkají této smlouvy, její realizace a podávání pokynů prodávajícímu je: </w:t>
      </w:r>
      <w:proofErr w:type="spellStart"/>
      <w:r w:rsidR="002075BB">
        <w:rPr>
          <w:rFonts w:ascii="Tahoma" w:hAnsi="Tahoma" w:cs="Tahoma"/>
          <w:sz w:val="16"/>
          <w:szCs w:val="16"/>
          <w:lang w:bidi="en-US"/>
        </w:rPr>
        <w:t>xxxxxxxx</w:t>
      </w:r>
      <w:proofErr w:type="spellEnd"/>
    </w:p>
    <w:p w14:paraId="2B1C7E3B" w14:textId="7599ABB9" w:rsidR="00D05B87" w:rsidRPr="000E768F" w:rsidRDefault="00D05B87" w:rsidP="00D05B87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2075BB">
        <w:t>xxxxxxxxxx</w:t>
      </w:r>
      <w:proofErr w:type="spellEnd"/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</w:p>
    <w:p w14:paraId="7F2375D8" w14:textId="51CE5B90" w:rsidR="00D05B87" w:rsidRPr="000E768F" w:rsidRDefault="00D05B87" w:rsidP="00D05B87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2075BB"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0E6CEC90" w14:textId="363D2F82" w:rsidR="00D05B87" w:rsidRPr="000E768F" w:rsidRDefault="00D05B87" w:rsidP="00D05B87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0E768F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proofErr w:type="spellStart"/>
      <w:r w:rsidR="002075BB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03BC04FE" w14:textId="77777777" w:rsidR="00852DFE" w:rsidRPr="000E768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F182BFC" w14:textId="77777777" w:rsidR="001C5F99" w:rsidRPr="000E768F" w:rsidRDefault="001C5F9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3D5C46BA" w14:textId="77777777" w:rsidR="00115661" w:rsidRPr="000E768F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181221CB" w14:textId="77777777" w:rsidR="00852DFE" w:rsidRPr="000E768F" w:rsidRDefault="00941BB2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0E768F">
        <w:rPr>
          <w:rFonts w:ascii="Tahoma" w:hAnsi="Tahoma" w:cs="Tahoma"/>
          <w:b/>
          <w:sz w:val="16"/>
          <w:szCs w:val="16"/>
          <w:lang w:bidi="en-US"/>
        </w:rPr>
        <w:t>I</w:t>
      </w:r>
      <w:r w:rsidR="00852DFE" w:rsidRPr="000E768F">
        <w:rPr>
          <w:rFonts w:ascii="Tahoma" w:hAnsi="Tahoma" w:cs="Tahoma"/>
          <w:b/>
          <w:sz w:val="16"/>
          <w:szCs w:val="16"/>
          <w:lang w:bidi="en-US"/>
        </w:rPr>
        <w:t>X. Závěrečná ustanovení</w:t>
      </w:r>
    </w:p>
    <w:p w14:paraId="0AA72285" w14:textId="77777777" w:rsidR="00852DFE" w:rsidRPr="000E768F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0E768F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48E3FD84" w14:textId="77777777" w:rsidR="00414F70" w:rsidRPr="000E768F" w:rsidRDefault="00414F70" w:rsidP="00414F70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6D818971" w14:textId="77777777" w:rsidR="00852DFE" w:rsidRPr="000E768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1D82A1C0" w14:textId="77777777" w:rsidR="00852DFE" w:rsidRPr="000E768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0E768F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3783F33B" w14:textId="53085C69" w:rsidR="002D1A90" w:rsidRPr="000E768F" w:rsidRDefault="002D1A90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Prodávající bere na vědomí, že kupující je</w:t>
      </w:r>
      <w:r w:rsidR="00286790">
        <w:rPr>
          <w:rFonts w:ascii="Tahoma" w:hAnsi="Tahoma" w:cs="Tahoma"/>
          <w:sz w:val="16"/>
          <w:szCs w:val="16"/>
          <w:lang w:bidi="en-US"/>
        </w:rPr>
        <w:t xml:space="preserve"> povinen dle zákona č.340/2015 S</w:t>
      </w:r>
      <w:r w:rsidRPr="000E768F">
        <w:rPr>
          <w:rFonts w:ascii="Tahoma" w:hAnsi="Tahoma" w:cs="Tahoma"/>
          <w:sz w:val="16"/>
          <w:szCs w:val="16"/>
          <w:lang w:bidi="en-US"/>
        </w:rPr>
        <w:t xml:space="preserve">b. o registru smluv </w:t>
      </w:r>
      <w:r w:rsidR="00020454" w:rsidRPr="000E768F">
        <w:rPr>
          <w:rFonts w:ascii="Tahoma" w:hAnsi="Tahoma" w:cs="Tahoma"/>
          <w:sz w:val="16"/>
          <w:szCs w:val="16"/>
          <w:lang w:bidi="en-US"/>
        </w:rPr>
        <w:t>u</w:t>
      </w:r>
      <w:r w:rsidRPr="000E768F">
        <w:rPr>
          <w:rFonts w:ascii="Tahoma" w:hAnsi="Tahoma" w:cs="Tahoma"/>
          <w:sz w:val="16"/>
          <w:szCs w:val="16"/>
          <w:lang w:bidi="en-US"/>
        </w:rPr>
        <w:t>veřejnit tuto smlouvu včetně případných dodatků zákonem stanoveným způsobem.</w:t>
      </w:r>
    </w:p>
    <w:p w14:paraId="5C16E5EA" w14:textId="77777777" w:rsidR="00852DFE" w:rsidRPr="000E768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57F26C9" w14:textId="77777777" w:rsidR="00852DFE" w:rsidRPr="000E768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0E768F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29FFD2A0" w14:textId="77777777" w:rsidR="00885CE5" w:rsidRPr="000E768F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640034A" w14:textId="77777777" w:rsidR="00A76D75" w:rsidRPr="000E768F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70CB0C71" w14:textId="5F45DB30" w:rsidR="00E8465A" w:rsidRPr="000E768F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Příloha</w:t>
      </w:r>
      <w:r w:rsidR="00B020D8" w:rsidRPr="000E768F">
        <w:rPr>
          <w:rFonts w:ascii="Tahoma" w:hAnsi="Tahoma" w:cs="Tahoma"/>
          <w:sz w:val="16"/>
          <w:szCs w:val="16"/>
        </w:rPr>
        <w:t xml:space="preserve"> č.</w:t>
      </w:r>
      <w:r w:rsidR="00D560EE" w:rsidRPr="000E768F">
        <w:rPr>
          <w:rFonts w:ascii="Tahoma" w:hAnsi="Tahoma" w:cs="Tahoma"/>
          <w:sz w:val="16"/>
          <w:szCs w:val="16"/>
        </w:rPr>
        <w:t xml:space="preserve"> </w:t>
      </w:r>
      <w:r w:rsidR="00B020D8" w:rsidRPr="000E768F">
        <w:rPr>
          <w:rFonts w:ascii="Tahoma" w:hAnsi="Tahoma" w:cs="Tahoma"/>
          <w:sz w:val="16"/>
          <w:szCs w:val="16"/>
        </w:rPr>
        <w:t>1</w:t>
      </w:r>
      <w:r w:rsidRPr="000E768F">
        <w:rPr>
          <w:rFonts w:ascii="Tahoma" w:hAnsi="Tahoma" w:cs="Tahoma"/>
          <w:sz w:val="16"/>
          <w:szCs w:val="16"/>
        </w:rPr>
        <w:t xml:space="preserve">: Ceník zboží dle výsledků </w:t>
      </w:r>
      <w:r w:rsidR="00631F02" w:rsidRPr="000E768F">
        <w:rPr>
          <w:rFonts w:ascii="Tahoma" w:hAnsi="Tahoma" w:cs="Tahoma"/>
          <w:sz w:val="16"/>
          <w:szCs w:val="16"/>
        </w:rPr>
        <w:t>veřejné zakázky</w:t>
      </w:r>
    </w:p>
    <w:p w14:paraId="38A92DBB" w14:textId="77777777" w:rsidR="00A76D75" w:rsidRPr="000E768F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   </w:t>
      </w:r>
    </w:p>
    <w:p w14:paraId="4D4C4150" w14:textId="77777777" w:rsidR="00885CE5" w:rsidRPr="000E768F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          </w:t>
      </w:r>
    </w:p>
    <w:p w14:paraId="017286DD" w14:textId="77777777" w:rsidR="00FE6B8F" w:rsidRPr="000E768F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V</w:t>
      </w:r>
      <w:r w:rsidR="00095BCA" w:rsidRPr="000E768F">
        <w:rPr>
          <w:rFonts w:ascii="Tahoma" w:hAnsi="Tahoma" w:cs="Tahoma"/>
          <w:sz w:val="16"/>
          <w:szCs w:val="16"/>
        </w:rPr>
        <w:t xml:space="preserve"> </w:t>
      </w:r>
      <w:r w:rsidRPr="000E768F">
        <w:rPr>
          <w:rFonts w:ascii="Tahoma" w:hAnsi="Tahoma" w:cs="Tahoma"/>
          <w:sz w:val="16"/>
          <w:szCs w:val="16"/>
        </w:rPr>
        <w:t>dne</w:t>
      </w:r>
      <w:r w:rsidR="00885CE5" w:rsidRPr="000E768F">
        <w:rPr>
          <w:rFonts w:ascii="Tahoma" w:hAnsi="Tahoma" w:cs="Tahoma"/>
          <w:sz w:val="16"/>
          <w:szCs w:val="16"/>
        </w:rPr>
        <w:t>:</w:t>
      </w:r>
      <w:r w:rsidR="009A360A" w:rsidRPr="000E768F">
        <w:rPr>
          <w:rFonts w:ascii="Tahoma" w:hAnsi="Tahoma" w:cs="Tahoma"/>
          <w:sz w:val="16"/>
          <w:szCs w:val="16"/>
        </w:rPr>
        <w:tab/>
      </w:r>
      <w:r w:rsidR="009A360A" w:rsidRPr="000E768F">
        <w:rPr>
          <w:rFonts w:ascii="Tahoma" w:hAnsi="Tahoma" w:cs="Tahoma"/>
          <w:sz w:val="16"/>
          <w:szCs w:val="16"/>
        </w:rPr>
        <w:tab/>
      </w:r>
      <w:r w:rsidR="00F85923" w:rsidRPr="000E768F">
        <w:rPr>
          <w:rFonts w:ascii="Tahoma" w:hAnsi="Tahoma" w:cs="Tahoma"/>
          <w:sz w:val="16"/>
          <w:szCs w:val="16"/>
        </w:rPr>
        <w:tab/>
      </w:r>
      <w:r w:rsidR="00F85923" w:rsidRPr="000E768F">
        <w:rPr>
          <w:rFonts w:ascii="Tahoma" w:hAnsi="Tahoma" w:cs="Tahoma"/>
          <w:sz w:val="16"/>
          <w:szCs w:val="16"/>
        </w:rPr>
        <w:tab/>
      </w:r>
      <w:r w:rsidR="00B020D8" w:rsidRPr="000E768F">
        <w:rPr>
          <w:rFonts w:ascii="Tahoma" w:hAnsi="Tahoma" w:cs="Tahoma"/>
          <w:sz w:val="16"/>
          <w:szCs w:val="16"/>
        </w:rPr>
        <w:tab/>
      </w:r>
      <w:r w:rsidR="00A76D75" w:rsidRPr="000E768F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0E768F">
        <w:rPr>
          <w:rFonts w:ascii="Tahoma" w:hAnsi="Tahoma" w:cs="Tahoma"/>
          <w:sz w:val="16"/>
          <w:szCs w:val="16"/>
        </w:rPr>
        <w:tab/>
      </w:r>
      <w:r w:rsidRPr="000E768F">
        <w:rPr>
          <w:rFonts w:ascii="Tahoma" w:hAnsi="Tahoma" w:cs="Tahoma"/>
          <w:sz w:val="16"/>
          <w:szCs w:val="16"/>
        </w:rPr>
        <w:t xml:space="preserve">V Praze dne:       </w:t>
      </w:r>
    </w:p>
    <w:p w14:paraId="21AC75DF" w14:textId="77777777" w:rsidR="00FE6B8F" w:rsidRPr="000E768F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7032BE95" w14:textId="77777777" w:rsidR="00A76D75" w:rsidRPr="000E768F" w:rsidRDefault="00E03AE8" w:rsidP="00FE6B8F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Za prodávajícího:                                                                                    za kupujícího:</w:t>
      </w:r>
    </w:p>
    <w:p w14:paraId="0274F3E9" w14:textId="63CAF9E3" w:rsidR="00BB3057" w:rsidRPr="000E768F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CE15972" w14:textId="11466E59" w:rsidR="00322027" w:rsidRPr="000E768F" w:rsidRDefault="00322027" w:rsidP="00FE6B8F">
      <w:pPr>
        <w:jc w:val="both"/>
        <w:rPr>
          <w:rFonts w:ascii="Tahoma" w:hAnsi="Tahoma" w:cs="Tahoma"/>
          <w:sz w:val="16"/>
          <w:szCs w:val="16"/>
        </w:rPr>
      </w:pPr>
    </w:p>
    <w:p w14:paraId="56040A26" w14:textId="6A7225BE" w:rsidR="00322027" w:rsidRPr="000E768F" w:rsidRDefault="00322027" w:rsidP="00FE6B8F">
      <w:pPr>
        <w:jc w:val="both"/>
        <w:rPr>
          <w:rFonts w:ascii="Tahoma" w:hAnsi="Tahoma" w:cs="Tahoma"/>
          <w:sz w:val="16"/>
          <w:szCs w:val="16"/>
        </w:rPr>
      </w:pPr>
    </w:p>
    <w:p w14:paraId="381EC9A2" w14:textId="333E6091" w:rsidR="00322027" w:rsidRPr="000E768F" w:rsidRDefault="00322027" w:rsidP="00FE6B8F">
      <w:pPr>
        <w:jc w:val="both"/>
        <w:rPr>
          <w:rFonts w:ascii="Tahoma" w:hAnsi="Tahoma" w:cs="Tahoma"/>
          <w:sz w:val="16"/>
          <w:szCs w:val="16"/>
        </w:rPr>
      </w:pPr>
    </w:p>
    <w:p w14:paraId="7B0B7689" w14:textId="0BBCFD5E" w:rsidR="00322027" w:rsidRPr="000E768F" w:rsidRDefault="00322027" w:rsidP="00FE6B8F">
      <w:pPr>
        <w:jc w:val="both"/>
        <w:rPr>
          <w:rFonts w:ascii="Tahoma" w:hAnsi="Tahoma" w:cs="Tahoma"/>
          <w:sz w:val="16"/>
          <w:szCs w:val="16"/>
        </w:rPr>
      </w:pPr>
    </w:p>
    <w:p w14:paraId="6C50BCBD" w14:textId="77777777" w:rsidR="00322027" w:rsidRPr="000E768F" w:rsidRDefault="00322027" w:rsidP="00FE6B8F">
      <w:pPr>
        <w:jc w:val="both"/>
        <w:rPr>
          <w:rFonts w:ascii="Tahoma" w:hAnsi="Tahoma" w:cs="Tahoma"/>
          <w:sz w:val="16"/>
          <w:szCs w:val="16"/>
        </w:rPr>
      </w:pPr>
    </w:p>
    <w:p w14:paraId="5BBDD336" w14:textId="77777777" w:rsidR="00FD635C" w:rsidRPr="000E768F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0E768F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0E768F">
        <w:rPr>
          <w:rFonts w:ascii="Tahoma" w:hAnsi="Tahoma" w:cs="Tahoma"/>
          <w:sz w:val="16"/>
          <w:szCs w:val="16"/>
        </w:rPr>
        <w:tab/>
      </w:r>
      <w:r w:rsidR="00536C2C" w:rsidRPr="000E768F">
        <w:rPr>
          <w:rFonts w:ascii="Tahoma" w:hAnsi="Tahoma" w:cs="Tahoma"/>
          <w:sz w:val="16"/>
          <w:szCs w:val="16"/>
        </w:rPr>
        <w:t>---------------</w:t>
      </w:r>
      <w:r w:rsidRPr="000E768F">
        <w:rPr>
          <w:rFonts w:ascii="Tahoma" w:hAnsi="Tahoma" w:cs="Tahoma"/>
          <w:sz w:val="16"/>
          <w:szCs w:val="16"/>
        </w:rPr>
        <w:t>--------------------------------------------------</w:t>
      </w:r>
    </w:p>
    <w:p w14:paraId="1C5CA6D9" w14:textId="17FC38A7" w:rsidR="00FD635C" w:rsidRPr="000E768F" w:rsidRDefault="005279E9" w:rsidP="00FD635C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Ing. Petr Šebek</w:t>
      </w:r>
      <w:r w:rsidR="00095BCA" w:rsidRPr="000E768F">
        <w:rPr>
          <w:rFonts w:ascii="Tahoma" w:hAnsi="Tahoma" w:cs="Tahoma"/>
          <w:sz w:val="16"/>
          <w:szCs w:val="16"/>
        </w:rPr>
        <w:tab/>
      </w:r>
      <w:r w:rsidR="00095BCA" w:rsidRPr="000E768F">
        <w:rPr>
          <w:rFonts w:ascii="Tahoma" w:hAnsi="Tahoma" w:cs="Tahoma"/>
          <w:sz w:val="16"/>
          <w:szCs w:val="16"/>
        </w:rPr>
        <w:tab/>
      </w:r>
      <w:r w:rsidR="00FD635C" w:rsidRPr="000E768F">
        <w:rPr>
          <w:rFonts w:ascii="Tahoma" w:hAnsi="Tahoma" w:cs="Tahoma"/>
          <w:sz w:val="16"/>
          <w:szCs w:val="16"/>
        </w:rPr>
        <w:tab/>
      </w:r>
      <w:r w:rsidR="00FD635C" w:rsidRPr="000E768F">
        <w:rPr>
          <w:rFonts w:ascii="Tahoma" w:hAnsi="Tahoma" w:cs="Tahoma"/>
          <w:sz w:val="16"/>
          <w:szCs w:val="16"/>
        </w:rPr>
        <w:tab/>
      </w:r>
      <w:r w:rsidR="00A76D75" w:rsidRPr="000E768F">
        <w:rPr>
          <w:rFonts w:ascii="Tahoma" w:hAnsi="Tahoma" w:cs="Tahoma"/>
          <w:sz w:val="16"/>
          <w:szCs w:val="16"/>
        </w:rPr>
        <w:t xml:space="preserve">                </w:t>
      </w:r>
      <w:r w:rsidR="00322027" w:rsidRPr="000E768F">
        <w:rPr>
          <w:rFonts w:ascii="Tahoma" w:hAnsi="Tahoma" w:cs="Tahoma"/>
          <w:sz w:val="16"/>
          <w:szCs w:val="16"/>
        </w:rPr>
        <w:tab/>
      </w:r>
      <w:r w:rsidR="00FD635C" w:rsidRPr="000E768F">
        <w:rPr>
          <w:rFonts w:ascii="Tahoma" w:hAnsi="Tahoma" w:cs="Tahoma"/>
          <w:sz w:val="16"/>
          <w:szCs w:val="16"/>
        </w:rPr>
        <w:t>Mgr. Dana Jurásková, Ph.D., MBA</w:t>
      </w:r>
    </w:p>
    <w:p w14:paraId="2979905A" w14:textId="45F2F244" w:rsidR="00FD635C" w:rsidRPr="000E768F" w:rsidRDefault="001A7B87" w:rsidP="00FD635C">
      <w:pPr>
        <w:rPr>
          <w:rFonts w:ascii="Tahoma" w:hAnsi="Tahoma" w:cs="Tahoma"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Jednatel</w:t>
      </w:r>
      <w:r w:rsidR="00095BCA" w:rsidRPr="000E768F">
        <w:rPr>
          <w:rFonts w:ascii="Tahoma" w:hAnsi="Tahoma" w:cs="Tahoma"/>
          <w:sz w:val="16"/>
          <w:szCs w:val="16"/>
        </w:rPr>
        <w:tab/>
      </w:r>
      <w:r w:rsidR="00FD635C" w:rsidRPr="000E768F">
        <w:rPr>
          <w:rFonts w:ascii="Tahoma" w:hAnsi="Tahoma" w:cs="Tahoma"/>
          <w:sz w:val="16"/>
          <w:szCs w:val="16"/>
        </w:rPr>
        <w:t xml:space="preserve"> </w:t>
      </w:r>
      <w:r w:rsidR="00536C2C" w:rsidRPr="000E768F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0E768F">
        <w:rPr>
          <w:rFonts w:ascii="Tahoma" w:hAnsi="Tahoma" w:cs="Tahoma"/>
          <w:sz w:val="16"/>
          <w:szCs w:val="16"/>
        </w:rPr>
        <w:t xml:space="preserve">                                 </w:t>
      </w:r>
      <w:r w:rsidR="00536C2C" w:rsidRPr="000E768F">
        <w:rPr>
          <w:rFonts w:ascii="Tahoma" w:hAnsi="Tahoma" w:cs="Tahoma"/>
          <w:sz w:val="16"/>
          <w:szCs w:val="16"/>
        </w:rPr>
        <w:t xml:space="preserve"> </w:t>
      </w:r>
      <w:r w:rsidR="0032498F" w:rsidRPr="000E768F">
        <w:rPr>
          <w:rFonts w:ascii="Tahoma" w:hAnsi="Tahoma" w:cs="Tahoma"/>
          <w:sz w:val="16"/>
          <w:szCs w:val="16"/>
        </w:rPr>
        <w:tab/>
      </w:r>
      <w:r w:rsidR="005279E9" w:rsidRPr="000E768F">
        <w:rPr>
          <w:rFonts w:ascii="Tahoma" w:hAnsi="Tahoma" w:cs="Tahoma"/>
          <w:sz w:val="16"/>
          <w:szCs w:val="16"/>
        </w:rPr>
        <w:t xml:space="preserve">                </w:t>
      </w:r>
      <w:r w:rsidR="00FD635C" w:rsidRPr="000E768F">
        <w:rPr>
          <w:rFonts w:ascii="Tahoma" w:hAnsi="Tahoma" w:cs="Tahoma"/>
          <w:sz w:val="16"/>
          <w:szCs w:val="16"/>
        </w:rPr>
        <w:t>ředitelka</w:t>
      </w:r>
    </w:p>
    <w:p w14:paraId="37A3850B" w14:textId="77777777" w:rsidR="00FD635C" w:rsidRPr="000E768F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1733C141" w14:textId="77777777" w:rsidR="00FD635C" w:rsidRPr="000E768F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37898E51" w14:textId="77777777" w:rsidR="00935B4E" w:rsidRPr="000E768F" w:rsidRDefault="00935B4E" w:rsidP="00996674">
      <w:pPr>
        <w:jc w:val="both"/>
        <w:rPr>
          <w:rFonts w:ascii="Tahoma" w:hAnsi="Tahoma" w:cs="Tahoma"/>
          <w:b/>
          <w:sz w:val="16"/>
          <w:szCs w:val="16"/>
        </w:rPr>
      </w:pPr>
    </w:p>
    <w:p w14:paraId="332579A4" w14:textId="77777777" w:rsidR="00707D7F" w:rsidRPr="000E768F" w:rsidRDefault="00707D7F" w:rsidP="00996674">
      <w:pPr>
        <w:jc w:val="both"/>
        <w:rPr>
          <w:rFonts w:ascii="Tahoma" w:hAnsi="Tahoma" w:cs="Tahoma"/>
          <w:b/>
          <w:sz w:val="16"/>
          <w:szCs w:val="16"/>
        </w:rPr>
      </w:pPr>
    </w:p>
    <w:p w14:paraId="3FB8559B" w14:textId="77777777" w:rsidR="00707D7F" w:rsidRPr="000E768F" w:rsidRDefault="00707D7F" w:rsidP="00996674">
      <w:pPr>
        <w:jc w:val="both"/>
        <w:rPr>
          <w:rFonts w:ascii="Tahoma" w:hAnsi="Tahoma" w:cs="Tahoma"/>
          <w:b/>
          <w:sz w:val="16"/>
          <w:szCs w:val="16"/>
        </w:rPr>
      </w:pPr>
    </w:p>
    <w:p w14:paraId="1DB8EAA9" w14:textId="77777777" w:rsidR="00707D7F" w:rsidRPr="000E768F" w:rsidRDefault="00707D7F" w:rsidP="00996674">
      <w:pPr>
        <w:jc w:val="both"/>
        <w:rPr>
          <w:rFonts w:ascii="Tahoma" w:hAnsi="Tahoma" w:cs="Tahoma"/>
          <w:b/>
          <w:sz w:val="16"/>
          <w:szCs w:val="16"/>
        </w:rPr>
      </w:pPr>
    </w:p>
    <w:p w14:paraId="5A0F1695" w14:textId="77777777" w:rsidR="00707D7F" w:rsidRPr="000E768F" w:rsidRDefault="00707D7F" w:rsidP="00996674">
      <w:pPr>
        <w:jc w:val="both"/>
        <w:rPr>
          <w:rFonts w:ascii="Tahoma" w:hAnsi="Tahoma" w:cs="Tahoma"/>
          <w:b/>
          <w:sz w:val="16"/>
          <w:szCs w:val="16"/>
        </w:rPr>
      </w:pPr>
    </w:p>
    <w:p w14:paraId="63863A5B" w14:textId="77777777" w:rsidR="00707D7F" w:rsidRPr="000E768F" w:rsidRDefault="003D4F5C" w:rsidP="00707D7F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b/>
          <w:sz w:val="16"/>
          <w:szCs w:val="16"/>
        </w:rPr>
        <w:t>Příloha č. 1</w:t>
      </w:r>
    </w:p>
    <w:p w14:paraId="2F79A348" w14:textId="77777777" w:rsidR="003D4F5C" w:rsidRPr="000E768F" w:rsidRDefault="003D4F5C" w:rsidP="00707D7F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sz w:val="16"/>
          <w:szCs w:val="16"/>
        </w:rPr>
        <w:t>Ceník zboží dle výsledků veřejné zakázky</w:t>
      </w:r>
    </w:p>
    <w:p w14:paraId="6879BC0C" w14:textId="17D5162A" w:rsidR="003D4F5C" w:rsidRPr="000E768F" w:rsidRDefault="003D4F5C" w:rsidP="00707D7F">
      <w:pPr>
        <w:jc w:val="center"/>
        <w:rPr>
          <w:rFonts w:ascii="Tahoma" w:hAnsi="Tahoma" w:cs="Tahoma"/>
          <w:b/>
          <w:sz w:val="16"/>
          <w:szCs w:val="16"/>
        </w:rPr>
      </w:pPr>
    </w:p>
    <w:p w14:paraId="775BD033" w14:textId="2825066E" w:rsidR="00081C4D" w:rsidRPr="000E768F" w:rsidRDefault="000E768F" w:rsidP="00707D7F">
      <w:pPr>
        <w:jc w:val="center"/>
        <w:rPr>
          <w:rFonts w:ascii="Tahoma" w:hAnsi="Tahoma" w:cs="Tahoma"/>
          <w:b/>
          <w:sz w:val="16"/>
          <w:szCs w:val="16"/>
        </w:rPr>
      </w:pPr>
      <w:r w:rsidRPr="000E768F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13F4AA5E" wp14:editId="375ACA04">
            <wp:extent cx="5760720" cy="1768322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1C4D" w:rsidRPr="000E768F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AE0F6" w14:textId="77777777" w:rsidR="00A44BE2" w:rsidRDefault="00A44BE2">
      <w:r>
        <w:separator/>
      </w:r>
    </w:p>
  </w:endnote>
  <w:endnote w:type="continuationSeparator" w:id="0">
    <w:p w14:paraId="5B850824" w14:textId="77777777" w:rsidR="00A44BE2" w:rsidRDefault="00A4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9799C" w14:textId="5202FC68" w:rsidR="00FE7EFE" w:rsidRPr="00477115" w:rsidRDefault="00FE7EFE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075BB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7E1A1" w14:textId="77777777" w:rsidR="00A44BE2" w:rsidRDefault="00A44BE2">
      <w:r>
        <w:separator/>
      </w:r>
    </w:p>
  </w:footnote>
  <w:footnote w:type="continuationSeparator" w:id="0">
    <w:p w14:paraId="432C0580" w14:textId="77777777" w:rsidR="00A44BE2" w:rsidRDefault="00A44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1768" w14:textId="77777777" w:rsidR="00FE7EFE" w:rsidRPr="00477115" w:rsidRDefault="00FE7EFE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D90DE3">
      <w:rPr>
        <w:rFonts w:ascii="Arial" w:hAnsi="Arial" w:cs="Arial"/>
        <w:b/>
        <w:sz w:val="18"/>
        <w:szCs w:val="18"/>
      </w:rPr>
      <w:t>24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</w:t>
    </w:r>
    <w:r w:rsidR="00D90DE3">
      <w:rPr>
        <w:rFonts w:ascii="Arial" w:hAnsi="Arial" w:cs="Arial"/>
        <w:b/>
        <w:sz w:val="18"/>
        <w:szCs w:val="18"/>
      </w:rPr>
      <w:t>7</w:t>
    </w:r>
  </w:p>
  <w:p w14:paraId="38F6A77B" w14:textId="77777777" w:rsidR="00FE7EFE" w:rsidRDefault="00FE7EFE" w:rsidP="00D94981">
    <w:pPr>
      <w:pStyle w:val="Zhlav"/>
      <w:jc w:val="right"/>
      <w:rPr>
        <w:b/>
      </w:rPr>
    </w:pPr>
  </w:p>
  <w:p w14:paraId="6983E416" w14:textId="77777777" w:rsidR="00FE7EFE" w:rsidRPr="0034343E" w:rsidRDefault="00FE7EFE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A02FA4"/>
    <w:multiLevelType w:val="hybridMultilevel"/>
    <w:tmpl w:val="DFCAEFEE"/>
    <w:lvl w:ilvl="0" w:tplc="40CC2CE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2"/>
  </w:num>
  <w:num w:numId="3">
    <w:abstractNumId w:val="16"/>
  </w:num>
  <w:num w:numId="4">
    <w:abstractNumId w:val="21"/>
  </w:num>
  <w:num w:numId="5">
    <w:abstractNumId w:val="5"/>
  </w:num>
  <w:num w:numId="6">
    <w:abstractNumId w:val="30"/>
  </w:num>
  <w:num w:numId="7">
    <w:abstractNumId w:val="23"/>
  </w:num>
  <w:num w:numId="8">
    <w:abstractNumId w:val="12"/>
  </w:num>
  <w:num w:numId="9">
    <w:abstractNumId w:val="8"/>
  </w:num>
  <w:num w:numId="10">
    <w:abstractNumId w:val="26"/>
  </w:num>
  <w:num w:numId="11">
    <w:abstractNumId w:val="9"/>
  </w:num>
  <w:num w:numId="12">
    <w:abstractNumId w:val="25"/>
  </w:num>
  <w:num w:numId="13">
    <w:abstractNumId w:val="2"/>
  </w:num>
  <w:num w:numId="14">
    <w:abstractNumId w:val="20"/>
  </w:num>
  <w:num w:numId="15">
    <w:abstractNumId w:val="15"/>
  </w:num>
  <w:num w:numId="16">
    <w:abstractNumId w:val="11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29"/>
  </w:num>
  <w:num w:numId="22">
    <w:abstractNumId w:val="4"/>
  </w:num>
  <w:num w:numId="23">
    <w:abstractNumId w:val="3"/>
  </w:num>
  <w:num w:numId="24">
    <w:abstractNumId w:val="27"/>
  </w:num>
  <w:num w:numId="25">
    <w:abstractNumId w:val="13"/>
  </w:num>
  <w:num w:numId="26">
    <w:abstractNumId w:val="24"/>
  </w:num>
  <w:num w:numId="27">
    <w:abstractNumId w:val="14"/>
  </w:num>
  <w:num w:numId="28">
    <w:abstractNumId w:val="17"/>
  </w:num>
  <w:num w:numId="29">
    <w:abstractNumId w:val="28"/>
  </w:num>
  <w:num w:numId="30">
    <w:abstractNumId w:val="31"/>
  </w:num>
  <w:num w:numId="31">
    <w:abstractNumId w:val="6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125"/>
    <w:rsid w:val="00007EFE"/>
    <w:rsid w:val="00010D8F"/>
    <w:rsid w:val="0001134F"/>
    <w:rsid w:val="000179A3"/>
    <w:rsid w:val="00020454"/>
    <w:rsid w:val="0002264F"/>
    <w:rsid w:val="00022ABB"/>
    <w:rsid w:val="00027FB7"/>
    <w:rsid w:val="00031F76"/>
    <w:rsid w:val="0003284D"/>
    <w:rsid w:val="00035E4E"/>
    <w:rsid w:val="00036415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1C4D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4C1"/>
    <w:rsid w:val="000D1B36"/>
    <w:rsid w:val="000D3A85"/>
    <w:rsid w:val="000E0DF9"/>
    <w:rsid w:val="000E435D"/>
    <w:rsid w:val="000E601C"/>
    <w:rsid w:val="000E768F"/>
    <w:rsid w:val="000F05EE"/>
    <w:rsid w:val="000F6056"/>
    <w:rsid w:val="000F6C07"/>
    <w:rsid w:val="00106125"/>
    <w:rsid w:val="00106FB2"/>
    <w:rsid w:val="0011029E"/>
    <w:rsid w:val="00115661"/>
    <w:rsid w:val="001203C9"/>
    <w:rsid w:val="0013312F"/>
    <w:rsid w:val="00134A3E"/>
    <w:rsid w:val="00142EF2"/>
    <w:rsid w:val="00161E6C"/>
    <w:rsid w:val="001650F3"/>
    <w:rsid w:val="00170978"/>
    <w:rsid w:val="00173BB0"/>
    <w:rsid w:val="00176354"/>
    <w:rsid w:val="00177234"/>
    <w:rsid w:val="001815CB"/>
    <w:rsid w:val="001A1D1C"/>
    <w:rsid w:val="001A5A6E"/>
    <w:rsid w:val="001A7AF6"/>
    <w:rsid w:val="001A7B87"/>
    <w:rsid w:val="001B1B69"/>
    <w:rsid w:val="001B4035"/>
    <w:rsid w:val="001C37EC"/>
    <w:rsid w:val="001C5D2F"/>
    <w:rsid w:val="001C5F99"/>
    <w:rsid w:val="001D2ADB"/>
    <w:rsid w:val="001D3080"/>
    <w:rsid w:val="001E3DC1"/>
    <w:rsid w:val="001F0FA5"/>
    <w:rsid w:val="001F29D1"/>
    <w:rsid w:val="001F748D"/>
    <w:rsid w:val="0020152D"/>
    <w:rsid w:val="00205D02"/>
    <w:rsid w:val="002075BB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1D5A"/>
    <w:rsid w:val="002830BE"/>
    <w:rsid w:val="00286790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22B7"/>
    <w:rsid w:val="002B5D1B"/>
    <w:rsid w:val="002B6D85"/>
    <w:rsid w:val="002C18DA"/>
    <w:rsid w:val="002C2E7D"/>
    <w:rsid w:val="002C56F6"/>
    <w:rsid w:val="002D1A90"/>
    <w:rsid w:val="002D4B91"/>
    <w:rsid w:val="002D79C4"/>
    <w:rsid w:val="002E7C7F"/>
    <w:rsid w:val="002F2B63"/>
    <w:rsid w:val="002F6F13"/>
    <w:rsid w:val="00307B68"/>
    <w:rsid w:val="003144FA"/>
    <w:rsid w:val="0031468F"/>
    <w:rsid w:val="00320D63"/>
    <w:rsid w:val="00322027"/>
    <w:rsid w:val="0032498F"/>
    <w:rsid w:val="00326EC9"/>
    <w:rsid w:val="003372AB"/>
    <w:rsid w:val="00347E58"/>
    <w:rsid w:val="003518F7"/>
    <w:rsid w:val="00356FA3"/>
    <w:rsid w:val="00365037"/>
    <w:rsid w:val="003660CE"/>
    <w:rsid w:val="00383A02"/>
    <w:rsid w:val="0039117F"/>
    <w:rsid w:val="0039145D"/>
    <w:rsid w:val="003A1B2D"/>
    <w:rsid w:val="003A1DBA"/>
    <w:rsid w:val="003A2C9D"/>
    <w:rsid w:val="003A586C"/>
    <w:rsid w:val="003B5E23"/>
    <w:rsid w:val="003C30FE"/>
    <w:rsid w:val="003C35B0"/>
    <w:rsid w:val="003C3659"/>
    <w:rsid w:val="003D34D5"/>
    <w:rsid w:val="003D4F5C"/>
    <w:rsid w:val="003E5543"/>
    <w:rsid w:val="003F75EB"/>
    <w:rsid w:val="00400205"/>
    <w:rsid w:val="00414F70"/>
    <w:rsid w:val="00417A90"/>
    <w:rsid w:val="00426848"/>
    <w:rsid w:val="00430B24"/>
    <w:rsid w:val="00440058"/>
    <w:rsid w:val="00444E00"/>
    <w:rsid w:val="00451A49"/>
    <w:rsid w:val="00451A8E"/>
    <w:rsid w:val="00455F0E"/>
    <w:rsid w:val="00461651"/>
    <w:rsid w:val="00477115"/>
    <w:rsid w:val="004827A9"/>
    <w:rsid w:val="00492844"/>
    <w:rsid w:val="004A04EC"/>
    <w:rsid w:val="004A3CCC"/>
    <w:rsid w:val="004A75F6"/>
    <w:rsid w:val="004B503D"/>
    <w:rsid w:val="004B61EF"/>
    <w:rsid w:val="004C1040"/>
    <w:rsid w:val="004D2F55"/>
    <w:rsid w:val="004F3F7F"/>
    <w:rsid w:val="004F701A"/>
    <w:rsid w:val="00522F42"/>
    <w:rsid w:val="005279E9"/>
    <w:rsid w:val="0053534E"/>
    <w:rsid w:val="00536C2C"/>
    <w:rsid w:val="00536E01"/>
    <w:rsid w:val="00544847"/>
    <w:rsid w:val="00544BF3"/>
    <w:rsid w:val="00551119"/>
    <w:rsid w:val="005518C6"/>
    <w:rsid w:val="005556CA"/>
    <w:rsid w:val="005615EC"/>
    <w:rsid w:val="00564BB6"/>
    <w:rsid w:val="00570A9D"/>
    <w:rsid w:val="00570B6C"/>
    <w:rsid w:val="00580404"/>
    <w:rsid w:val="00581690"/>
    <w:rsid w:val="00596C3D"/>
    <w:rsid w:val="005A6E12"/>
    <w:rsid w:val="005B12A3"/>
    <w:rsid w:val="005B5F68"/>
    <w:rsid w:val="005C34DF"/>
    <w:rsid w:val="005C5BA9"/>
    <w:rsid w:val="005C7939"/>
    <w:rsid w:val="005D02A4"/>
    <w:rsid w:val="005D0AA6"/>
    <w:rsid w:val="005D6BBE"/>
    <w:rsid w:val="005E1632"/>
    <w:rsid w:val="005E205C"/>
    <w:rsid w:val="005E2B19"/>
    <w:rsid w:val="005E3EDD"/>
    <w:rsid w:val="005E7EC0"/>
    <w:rsid w:val="005F3D56"/>
    <w:rsid w:val="005F723D"/>
    <w:rsid w:val="00601B24"/>
    <w:rsid w:val="00605746"/>
    <w:rsid w:val="006126FA"/>
    <w:rsid w:val="00615825"/>
    <w:rsid w:val="00616467"/>
    <w:rsid w:val="00626EC9"/>
    <w:rsid w:val="00630753"/>
    <w:rsid w:val="00631F02"/>
    <w:rsid w:val="00632920"/>
    <w:rsid w:val="00644F6A"/>
    <w:rsid w:val="00645F06"/>
    <w:rsid w:val="00646772"/>
    <w:rsid w:val="00646BA2"/>
    <w:rsid w:val="0065535F"/>
    <w:rsid w:val="00655C61"/>
    <w:rsid w:val="00657916"/>
    <w:rsid w:val="00663212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D0FFC"/>
    <w:rsid w:val="006F004C"/>
    <w:rsid w:val="006F5B01"/>
    <w:rsid w:val="00705919"/>
    <w:rsid w:val="00707D7F"/>
    <w:rsid w:val="007311BF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5A0"/>
    <w:rsid w:val="007726DC"/>
    <w:rsid w:val="00772F13"/>
    <w:rsid w:val="00773D9D"/>
    <w:rsid w:val="007777AA"/>
    <w:rsid w:val="0078361D"/>
    <w:rsid w:val="007858B1"/>
    <w:rsid w:val="00787FF5"/>
    <w:rsid w:val="00790FCD"/>
    <w:rsid w:val="00796794"/>
    <w:rsid w:val="00797D01"/>
    <w:rsid w:val="007A40EA"/>
    <w:rsid w:val="007A6627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373E"/>
    <w:rsid w:val="008443A8"/>
    <w:rsid w:val="00845DBE"/>
    <w:rsid w:val="008504FF"/>
    <w:rsid w:val="00852DFE"/>
    <w:rsid w:val="00866890"/>
    <w:rsid w:val="00866F9E"/>
    <w:rsid w:val="00874C81"/>
    <w:rsid w:val="0087523A"/>
    <w:rsid w:val="0088323D"/>
    <w:rsid w:val="00884F46"/>
    <w:rsid w:val="00885CE5"/>
    <w:rsid w:val="00890161"/>
    <w:rsid w:val="00892909"/>
    <w:rsid w:val="008954A7"/>
    <w:rsid w:val="00896742"/>
    <w:rsid w:val="008A42CA"/>
    <w:rsid w:val="008A4BE7"/>
    <w:rsid w:val="008A7F56"/>
    <w:rsid w:val="008B2B85"/>
    <w:rsid w:val="008B4924"/>
    <w:rsid w:val="008B7FF9"/>
    <w:rsid w:val="008D18FF"/>
    <w:rsid w:val="008D4730"/>
    <w:rsid w:val="008D739E"/>
    <w:rsid w:val="008E322A"/>
    <w:rsid w:val="008F257F"/>
    <w:rsid w:val="00901AF4"/>
    <w:rsid w:val="00905E10"/>
    <w:rsid w:val="0091086B"/>
    <w:rsid w:val="00912232"/>
    <w:rsid w:val="009257DA"/>
    <w:rsid w:val="009275D3"/>
    <w:rsid w:val="00933322"/>
    <w:rsid w:val="00935B4E"/>
    <w:rsid w:val="00935D8B"/>
    <w:rsid w:val="00941BB2"/>
    <w:rsid w:val="00943059"/>
    <w:rsid w:val="00950416"/>
    <w:rsid w:val="00952650"/>
    <w:rsid w:val="00953B62"/>
    <w:rsid w:val="00954C8E"/>
    <w:rsid w:val="00960A44"/>
    <w:rsid w:val="00961312"/>
    <w:rsid w:val="0096292F"/>
    <w:rsid w:val="00965F9F"/>
    <w:rsid w:val="00967DEB"/>
    <w:rsid w:val="00971B3A"/>
    <w:rsid w:val="00973659"/>
    <w:rsid w:val="00996408"/>
    <w:rsid w:val="009964EC"/>
    <w:rsid w:val="00996674"/>
    <w:rsid w:val="009973E6"/>
    <w:rsid w:val="009A0B31"/>
    <w:rsid w:val="009A360A"/>
    <w:rsid w:val="009B082A"/>
    <w:rsid w:val="009B3395"/>
    <w:rsid w:val="009B3661"/>
    <w:rsid w:val="009B36E4"/>
    <w:rsid w:val="009B67C2"/>
    <w:rsid w:val="009C2DD4"/>
    <w:rsid w:val="009C57EC"/>
    <w:rsid w:val="009C6922"/>
    <w:rsid w:val="009D2B89"/>
    <w:rsid w:val="009D6BEE"/>
    <w:rsid w:val="009D7142"/>
    <w:rsid w:val="009F2882"/>
    <w:rsid w:val="009F6957"/>
    <w:rsid w:val="00A04EDA"/>
    <w:rsid w:val="00A06B9E"/>
    <w:rsid w:val="00A07C02"/>
    <w:rsid w:val="00A11267"/>
    <w:rsid w:val="00A12481"/>
    <w:rsid w:val="00A15A65"/>
    <w:rsid w:val="00A23F57"/>
    <w:rsid w:val="00A31318"/>
    <w:rsid w:val="00A34C1A"/>
    <w:rsid w:val="00A35ABA"/>
    <w:rsid w:val="00A3774A"/>
    <w:rsid w:val="00A42B4E"/>
    <w:rsid w:val="00A44BE2"/>
    <w:rsid w:val="00A4621D"/>
    <w:rsid w:val="00A475FD"/>
    <w:rsid w:val="00A4770F"/>
    <w:rsid w:val="00A54443"/>
    <w:rsid w:val="00A651E8"/>
    <w:rsid w:val="00A659E1"/>
    <w:rsid w:val="00A67874"/>
    <w:rsid w:val="00A752E6"/>
    <w:rsid w:val="00A76BB7"/>
    <w:rsid w:val="00A76D75"/>
    <w:rsid w:val="00A81EF6"/>
    <w:rsid w:val="00A84F39"/>
    <w:rsid w:val="00A86B99"/>
    <w:rsid w:val="00A86D8B"/>
    <w:rsid w:val="00A910F3"/>
    <w:rsid w:val="00AA0E7B"/>
    <w:rsid w:val="00AA2B4D"/>
    <w:rsid w:val="00AA7F91"/>
    <w:rsid w:val="00AB3E4E"/>
    <w:rsid w:val="00AC589E"/>
    <w:rsid w:val="00AD10C2"/>
    <w:rsid w:val="00AD2E92"/>
    <w:rsid w:val="00AF7A3C"/>
    <w:rsid w:val="00B00FF9"/>
    <w:rsid w:val="00B020D8"/>
    <w:rsid w:val="00B03B8D"/>
    <w:rsid w:val="00B10F03"/>
    <w:rsid w:val="00B15A58"/>
    <w:rsid w:val="00B17B19"/>
    <w:rsid w:val="00B23ADD"/>
    <w:rsid w:val="00B31CD8"/>
    <w:rsid w:val="00B328C3"/>
    <w:rsid w:val="00B421DE"/>
    <w:rsid w:val="00B43DF9"/>
    <w:rsid w:val="00B51BD7"/>
    <w:rsid w:val="00B5400E"/>
    <w:rsid w:val="00B629CD"/>
    <w:rsid w:val="00B71B30"/>
    <w:rsid w:val="00B82562"/>
    <w:rsid w:val="00B850FB"/>
    <w:rsid w:val="00B86A38"/>
    <w:rsid w:val="00B87191"/>
    <w:rsid w:val="00B93C37"/>
    <w:rsid w:val="00B940CC"/>
    <w:rsid w:val="00B97E34"/>
    <w:rsid w:val="00BA0138"/>
    <w:rsid w:val="00BA04CA"/>
    <w:rsid w:val="00BB0115"/>
    <w:rsid w:val="00BB1D64"/>
    <w:rsid w:val="00BB3057"/>
    <w:rsid w:val="00BB36B2"/>
    <w:rsid w:val="00BB7AD4"/>
    <w:rsid w:val="00BC5DE0"/>
    <w:rsid w:val="00BC6146"/>
    <w:rsid w:val="00BD05E4"/>
    <w:rsid w:val="00BD0CD0"/>
    <w:rsid w:val="00BD1142"/>
    <w:rsid w:val="00BD423F"/>
    <w:rsid w:val="00BF01FD"/>
    <w:rsid w:val="00BF74C5"/>
    <w:rsid w:val="00C0717D"/>
    <w:rsid w:val="00C209A4"/>
    <w:rsid w:val="00C23FCC"/>
    <w:rsid w:val="00C25073"/>
    <w:rsid w:val="00C27369"/>
    <w:rsid w:val="00C41146"/>
    <w:rsid w:val="00C47D91"/>
    <w:rsid w:val="00C669E2"/>
    <w:rsid w:val="00C716E2"/>
    <w:rsid w:val="00C75141"/>
    <w:rsid w:val="00C75170"/>
    <w:rsid w:val="00C8261F"/>
    <w:rsid w:val="00C918A7"/>
    <w:rsid w:val="00C9561C"/>
    <w:rsid w:val="00CA1BA8"/>
    <w:rsid w:val="00CA1C9D"/>
    <w:rsid w:val="00CA599A"/>
    <w:rsid w:val="00CB07C5"/>
    <w:rsid w:val="00CB3D27"/>
    <w:rsid w:val="00CC0072"/>
    <w:rsid w:val="00CC4232"/>
    <w:rsid w:val="00CC66F3"/>
    <w:rsid w:val="00CC7DC1"/>
    <w:rsid w:val="00CE25F1"/>
    <w:rsid w:val="00CE5A20"/>
    <w:rsid w:val="00CF0AAD"/>
    <w:rsid w:val="00CF3A5F"/>
    <w:rsid w:val="00D02BFE"/>
    <w:rsid w:val="00D0338A"/>
    <w:rsid w:val="00D03CBC"/>
    <w:rsid w:val="00D05B87"/>
    <w:rsid w:val="00D06F46"/>
    <w:rsid w:val="00D101BF"/>
    <w:rsid w:val="00D11E55"/>
    <w:rsid w:val="00D12D00"/>
    <w:rsid w:val="00D12D52"/>
    <w:rsid w:val="00D1447E"/>
    <w:rsid w:val="00D17D51"/>
    <w:rsid w:val="00D2495E"/>
    <w:rsid w:val="00D3652A"/>
    <w:rsid w:val="00D43C36"/>
    <w:rsid w:val="00D4666E"/>
    <w:rsid w:val="00D560EE"/>
    <w:rsid w:val="00D61A9F"/>
    <w:rsid w:val="00D65DB5"/>
    <w:rsid w:val="00D7046C"/>
    <w:rsid w:val="00D70F5B"/>
    <w:rsid w:val="00D82B6C"/>
    <w:rsid w:val="00D837BC"/>
    <w:rsid w:val="00D83D07"/>
    <w:rsid w:val="00D90DE3"/>
    <w:rsid w:val="00D93FA9"/>
    <w:rsid w:val="00D94981"/>
    <w:rsid w:val="00D96EB9"/>
    <w:rsid w:val="00D97D61"/>
    <w:rsid w:val="00DA1EDC"/>
    <w:rsid w:val="00DA2F7C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3FDE"/>
    <w:rsid w:val="00DD5732"/>
    <w:rsid w:val="00DD7B40"/>
    <w:rsid w:val="00DE0559"/>
    <w:rsid w:val="00DE0DC3"/>
    <w:rsid w:val="00DF2A17"/>
    <w:rsid w:val="00DF4888"/>
    <w:rsid w:val="00E03AE8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639E6"/>
    <w:rsid w:val="00E66581"/>
    <w:rsid w:val="00E7074B"/>
    <w:rsid w:val="00E71E5D"/>
    <w:rsid w:val="00E73DAB"/>
    <w:rsid w:val="00E771C7"/>
    <w:rsid w:val="00E8465A"/>
    <w:rsid w:val="00E963EE"/>
    <w:rsid w:val="00E966E7"/>
    <w:rsid w:val="00EA3262"/>
    <w:rsid w:val="00EA76FD"/>
    <w:rsid w:val="00EB6B6C"/>
    <w:rsid w:val="00EC0938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4369"/>
    <w:rsid w:val="00F105CD"/>
    <w:rsid w:val="00F120F5"/>
    <w:rsid w:val="00F1714F"/>
    <w:rsid w:val="00F36D7B"/>
    <w:rsid w:val="00F46457"/>
    <w:rsid w:val="00F51533"/>
    <w:rsid w:val="00F57C42"/>
    <w:rsid w:val="00F61FC0"/>
    <w:rsid w:val="00F65C1F"/>
    <w:rsid w:val="00F6767A"/>
    <w:rsid w:val="00F70273"/>
    <w:rsid w:val="00F72722"/>
    <w:rsid w:val="00F72B14"/>
    <w:rsid w:val="00F73DAB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414C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E7EF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17E1083"/>
  <w15:chartTrackingRefBased/>
  <w15:docId w15:val="{0599AF86-D0C1-4C7C-AA4F-3599CDD08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414F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43</RequestID>
    <PocetZnRetezec xmlns="acca34e4-9ecd-41c8-99eb-d6aa654aaa55">2</PocetZnRetezec>
    <Block_WF xmlns="acca34e4-9ecd-41c8-99eb-d6aa654aaa55">0</Block_WF>
    <ZkracenyRetezec xmlns="acca34e4-9ecd-41c8-99eb-d6aa654aaa55">43-24/24-2017-RS.docx</ZkracenyRetezec>
    <Smazat xmlns="acca34e4-9ecd-41c8-99eb-d6aa654aaa55">&lt;a href="/sites/evidencesmluv/_layouts/15/IniWrkflIP.aspx?List=%7b44b44870-78c6-45e2-bbaf-ee3bbc51e808%7d&amp;amp;ID=146&amp;amp;ItemGuid=%7b13C6863C-8757-4E32-B1F1-92AAA991CE3E%7d&amp;amp;TemplateID=%7bc9672366-ba83-4c7a-b3ac-82af318e27d3%7d"&gt;&lt;img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77509-2F44-421F-949B-85821C47ABC0}"/>
</file>

<file path=customXml/itemProps2.xml><?xml version="1.0" encoding="utf-8"?>
<ds:datastoreItem xmlns:ds="http://schemas.openxmlformats.org/officeDocument/2006/customXml" ds:itemID="{182BA57D-AB45-485B-96EE-7628FD3C3849}"/>
</file>

<file path=customXml/itemProps3.xml><?xml version="1.0" encoding="utf-8"?>
<ds:datastoreItem xmlns:ds="http://schemas.openxmlformats.org/officeDocument/2006/customXml" ds:itemID="{FF856B52-E27C-4FA6-93EF-3EF6371672CD}"/>
</file>

<file path=customXml/itemProps4.xml><?xml version="1.0" encoding="utf-8"?>
<ds:datastoreItem xmlns:ds="http://schemas.openxmlformats.org/officeDocument/2006/customXml" ds:itemID="{182BA57D-AB45-485B-96EE-7628FD3C38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2479</Words>
  <Characters>14631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11201 - 24-2017_dodávky diagnostik a spotřebního materiálu_Tani-Gen s.r.o._OU</vt:lpstr>
    </vt:vector>
  </TitlesOfParts>
  <Company>vfn</Company>
  <LinksUpToDate>false</LinksUpToDate>
  <CharactersWithSpaces>17076</CharactersWithSpaces>
  <SharedDoc>false</SharedDoc>
  <HLinks>
    <vt:vector size="18" baseType="variant">
      <vt:variant>
        <vt:i4>7929871</vt:i4>
      </vt:variant>
      <vt:variant>
        <vt:i4>6</vt:i4>
      </vt:variant>
      <vt:variant>
        <vt:i4>0</vt:i4>
      </vt:variant>
      <vt:variant>
        <vt:i4>5</vt:i4>
      </vt:variant>
      <vt:variant>
        <vt:lpwstr>mailto:lenka.prochazkova@vfn.cz</vt:lpwstr>
      </vt:variant>
      <vt:variant>
        <vt:lpwstr/>
      </vt:variant>
      <vt:variant>
        <vt:i4>1179744</vt:i4>
      </vt:variant>
      <vt:variant>
        <vt:i4>3</vt:i4>
      </vt:variant>
      <vt:variant>
        <vt:i4>0</vt:i4>
      </vt:variant>
      <vt:variant>
        <vt:i4>5</vt:i4>
      </vt:variant>
      <vt:variant>
        <vt:lpwstr>mailto:frantisek.forst@vfn.cz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11201 - 24-2017_dodávky diagnostik a spotřebního materiálu_Tani-Gen s.r.o._OU</dc:title>
  <dc:subject/>
  <dc:creator>6898</dc:creator>
  <cp:keywords/>
  <cp:lastModifiedBy>Kopačková Tereza, Mgr.</cp:lastModifiedBy>
  <cp:revision>3</cp:revision>
  <cp:lastPrinted>2017-02-02T13:02:00Z</cp:lastPrinted>
  <dcterms:created xsi:type="dcterms:W3CDTF">2017-03-10T08:44:00Z</dcterms:created>
  <dcterms:modified xsi:type="dcterms:W3CDTF">2017-03-10T08:49:00Z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01258025-08ff-4350-a71e-8c1564beccc8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12252@vfn.cz</vt:lpwstr>
  </property>
  <property fmtid="{D5CDD505-2E9C-101B-9397-08002B2CF9AE}" pid="9" name="MSIP_Label_2063cd7f-2d21-486a-9f29-9c1683fdd175_DateCreated">
    <vt:lpwstr>2017-01-16T13:49:11.1446839+01:00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