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7F71" w14:textId="072410A6" w:rsidR="00A50E3A" w:rsidRDefault="00A50E3A" w:rsidP="00CA092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14:paraId="4510F209" w14:textId="77777777"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14:paraId="362210E5" w14:textId="77777777" w:rsidR="00D15779" w:rsidRPr="00B46A08" w:rsidRDefault="00DC06B9" w:rsidP="009C0FAB">
      <w:pPr>
        <w:pStyle w:val="Zkladntext2"/>
        <w:rPr>
          <w:sz w:val="40"/>
          <w:szCs w:val="40"/>
        </w:rPr>
      </w:pPr>
      <w:r w:rsidRPr="00B46A08">
        <w:rPr>
          <w:sz w:val="40"/>
          <w:szCs w:val="40"/>
        </w:rPr>
        <w:t>„</w:t>
      </w:r>
      <w:r w:rsidR="003D2D66">
        <w:rPr>
          <w:sz w:val="40"/>
          <w:szCs w:val="40"/>
        </w:rPr>
        <w:t xml:space="preserve">Nový výtah do </w:t>
      </w:r>
      <w:r w:rsidR="008C6FB5">
        <w:rPr>
          <w:sz w:val="40"/>
          <w:szCs w:val="40"/>
        </w:rPr>
        <w:t>školní jídelny</w:t>
      </w:r>
    </w:p>
    <w:p w14:paraId="53EF01EC" w14:textId="77777777" w:rsidR="00DC06B9" w:rsidRPr="00E6194B" w:rsidRDefault="00D15779" w:rsidP="009C0FAB">
      <w:pPr>
        <w:pStyle w:val="Zkladntext2"/>
        <w:rPr>
          <w:bCs/>
          <w:sz w:val="40"/>
          <w:szCs w:val="40"/>
        </w:rPr>
      </w:pPr>
      <w:r w:rsidRPr="00E6194B">
        <w:rPr>
          <w:sz w:val="40"/>
          <w:szCs w:val="40"/>
        </w:rPr>
        <w:t>Gymnázia, Praha 9, Českolipská 373</w:t>
      </w:r>
      <w:r w:rsidR="00E6194B">
        <w:rPr>
          <w:sz w:val="40"/>
          <w:szCs w:val="40"/>
        </w:rPr>
        <w:t>“</w:t>
      </w:r>
    </w:p>
    <w:p w14:paraId="1329A7AF" w14:textId="77777777"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14:paraId="40129C19" w14:textId="7DCFA36B"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zhotovitele:</w:t>
      </w:r>
      <w:r w:rsidR="009C0FAB">
        <w:rPr>
          <w:b/>
          <w:bCs/>
          <w:sz w:val="28"/>
          <w:szCs w:val="28"/>
        </w:rPr>
        <w:t xml:space="preserve">  </w:t>
      </w:r>
      <w:proofErr w:type="spellStart"/>
      <w:r w:rsidR="005A6AE7">
        <w:rPr>
          <w:b/>
          <w:bCs/>
          <w:sz w:val="28"/>
          <w:szCs w:val="28"/>
        </w:rPr>
        <w:t>xxxxxxxx</w:t>
      </w:r>
      <w:proofErr w:type="spellEnd"/>
      <w:proofErr w:type="gramEnd"/>
    </w:p>
    <w:p w14:paraId="24FB356A" w14:textId="413D7DBD" w:rsidR="00D15779" w:rsidRDefault="00CA092E" w:rsidP="00CA092E">
      <w:pPr>
        <w:tabs>
          <w:tab w:val="center" w:pos="4535"/>
          <w:tab w:val="left" w:pos="8164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15779">
        <w:rPr>
          <w:b/>
          <w:bCs/>
          <w:sz w:val="28"/>
          <w:szCs w:val="28"/>
        </w:rPr>
        <w:t xml:space="preserve">číslo smlouvy </w:t>
      </w:r>
      <w:proofErr w:type="gramStart"/>
      <w:r w:rsidR="00D15779">
        <w:rPr>
          <w:b/>
          <w:bCs/>
          <w:sz w:val="28"/>
          <w:szCs w:val="28"/>
        </w:rPr>
        <w:t>objednatel</w:t>
      </w:r>
      <w:r w:rsidR="003C06CA">
        <w:rPr>
          <w:b/>
          <w:bCs/>
          <w:sz w:val="28"/>
          <w:szCs w:val="28"/>
        </w:rPr>
        <w:t>e</w:t>
      </w:r>
      <w:r w:rsidR="00D15779">
        <w:rPr>
          <w:b/>
          <w:bCs/>
          <w:sz w:val="28"/>
          <w:szCs w:val="28"/>
        </w:rPr>
        <w:t xml:space="preserve">:  </w:t>
      </w:r>
      <w:r w:rsidR="00282A18">
        <w:rPr>
          <w:b/>
          <w:bCs/>
          <w:sz w:val="28"/>
          <w:szCs w:val="28"/>
        </w:rPr>
        <w:t>VZ</w:t>
      </w:r>
      <w:proofErr w:type="gramEnd"/>
      <w:r w:rsidR="00282A18">
        <w:rPr>
          <w:b/>
          <w:bCs/>
          <w:sz w:val="28"/>
          <w:szCs w:val="28"/>
        </w:rPr>
        <w:t xml:space="preserve"> 001/2021</w:t>
      </w:r>
      <w:r>
        <w:rPr>
          <w:b/>
          <w:bCs/>
          <w:sz w:val="28"/>
          <w:szCs w:val="28"/>
        </w:rPr>
        <w:tab/>
      </w:r>
    </w:p>
    <w:p w14:paraId="543CDE2D" w14:textId="77777777" w:rsidR="001722C7" w:rsidRDefault="001722C7">
      <w:pPr>
        <w:spacing w:before="120"/>
        <w:jc w:val="center"/>
        <w:rPr>
          <w:b/>
          <w:bCs/>
          <w:sz w:val="28"/>
          <w:szCs w:val="28"/>
        </w:rPr>
      </w:pPr>
    </w:p>
    <w:p w14:paraId="3E2446CE" w14:textId="77777777" w:rsidR="00BC242B" w:rsidRPr="00536C20" w:rsidRDefault="00BC242B" w:rsidP="00BC242B">
      <w:pPr>
        <w:pStyle w:val="Zkladntext"/>
      </w:pPr>
      <w:r w:rsidRPr="00536C20">
        <w:t xml:space="preserve">uzavřená níže psaného dne měsíce a roku podle ustanovení </w:t>
      </w:r>
      <w:r w:rsidRPr="00536C20">
        <w:rPr>
          <w:szCs w:val="24"/>
        </w:rPr>
        <w:t xml:space="preserve">§ </w:t>
      </w:r>
      <w:r w:rsidR="0060752E">
        <w:rPr>
          <w:szCs w:val="24"/>
        </w:rPr>
        <w:t>2586</w:t>
      </w:r>
      <w:r w:rsidRPr="00536C20">
        <w:rPr>
          <w:szCs w:val="24"/>
        </w:rPr>
        <w:t xml:space="preserve"> a násl. zák. č. 89/2012 Sb. (občanský zákoník)</w:t>
      </w:r>
      <w:r>
        <w:rPr>
          <w:szCs w:val="24"/>
        </w:rPr>
        <w:t>, v platném znění</w:t>
      </w:r>
      <w:r w:rsidRPr="00536C20">
        <w:t>, mezi smluvními stranami:</w:t>
      </w:r>
    </w:p>
    <w:p w14:paraId="10BD1A3D" w14:textId="77777777" w:rsidR="00931600" w:rsidRDefault="00931600" w:rsidP="00A52968">
      <w:pPr>
        <w:pStyle w:val="Zkladntext"/>
        <w:spacing w:line="240" w:lineRule="auto"/>
      </w:pPr>
    </w:p>
    <w:p w14:paraId="41A461FD" w14:textId="77777777"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14:paraId="5A4FF9DB" w14:textId="77777777" w:rsidR="00D15779" w:rsidRPr="00D15779" w:rsidRDefault="00D15779" w:rsidP="00D15779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14:paraId="49312352" w14:textId="77777777" w:rsidR="00D15779" w:rsidRPr="00D15779" w:rsidRDefault="00D15779" w:rsidP="00D15779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14:paraId="7D24D5AE" w14:textId="77777777"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>IČ</w:t>
      </w:r>
      <w:r w:rsidR="003D7B16">
        <w:rPr>
          <w:szCs w:val="24"/>
        </w:rPr>
        <w:t>/DIČ</w:t>
      </w:r>
      <w:r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  <w:r w:rsidR="003D7B16">
        <w:rPr>
          <w:szCs w:val="24"/>
        </w:rPr>
        <w:t xml:space="preserve"> / </w:t>
      </w:r>
      <w:r w:rsidR="003D7B16" w:rsidRPr="00D15779">
        <w:t>CZ60445475</w:t>
      </w:r>
    </w:p>
    <w:p w14:paraId="09266CB3" w14:textId="437A11F6"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proofErr w:type="spellStart"/>
      <w:r w:rsidR="005A6AE7">
        <w:rPr>
          <w:szCs w:val="24"/>
        </w:rPr>
        <w:t>xxxxxxxx</w:t>
      </w:r>
      <w:proofErr w:type="spellEnd"/>
    </w:p>
    <w:p w14:paraId="2224C581" w14:textId="6CAA83DC"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</w:t>
      </w:r>
      <w:proofErr w:type="gramStart"/>
      <w:r w:rsidR="00D15779" w:rsidRPr="00D15779">
        <w:t xml:space="preserve">účtu:   </w:t>
      </w:r>
      <w:proofErr w:type="gramEnd"/>
      <w:r w:rsidR="00D15779" w:rsidRPr="00D15779">
        <w:t xml:space="preserve">             </w:t>
      </w:r>
      <w:r w:rsidR="00D15779">
        <w:tab/>
      </w:r>
      <w:proofErr w:type="spellStart"/>
      <w:r w:rsidR="005A6AE7">
        <w:t>xxxxxxxxxxxx</w:t>
      </w:r>
      <w:proofErr w:type="spellEnd"/>
    </w:p>
    <w:p w14:paraId="77B99B5C" w14:textId="77777777" w:rsidR="009212A8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hyperlink r:id="rId7" w:history="1">
        <w:r w:rsidR="003D7B16" w:rsidRPr="00B43926">
          <w:rPr>
            <w:rStyle w:val="Hypertextovodkaz"/>
          </w:rPr>
          <w:t>info@ceskolipska.cz</w:t>
        </w:r>
      </w:hyperlink>
    </w:p>
    <w:p w14:paraId="268A0CCA" w14:textId="77777777" w:rsidR="003D7B16" w:rsidRPr="00D15779" w:rsidRDefault="003D7B16" w:rsidP="00D15779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 w:rsidRPr="003D7B16">
        <w:rPr>
          <w:rStyle w:val="Siln"/>
          <w:b w:val="0"/>
          <w:color w:val="333333"/>
          <w:shd w:val="clear" w:color="auto" w:fill="FFFFFF"/>
        </w:rPr>
        <w:t>pngyipg</w:t>
      </w:r>
      <w:proofErr w:type="spellEnd"/>
    </w:p>
    <w:p w14:paraId="1919584F" w14:textId="77777777" w:rsidR="00A50E3A" w:rsidRPr="00D15779" w:rsidRDefault="005B4597" w:rsidP="009212A8">
      <w:pPr>
        <w:tabs>
          <w:tab w:val="left" w:pos="567"/>
          <w:tab w:val="left" w:pos="2835"/>
        </w:tabs>
        <w:ind w:left="709"/>
      </w:pPr>
      <w:r>
        <w:t xml:space="preserve"> </w:t>
      </w:r>
      <w:r w:rsidR="00A50E3A" w:rsidRPr="00D15779">
        <w:t>(dále jen "objednatel")</w:t>
      </w:r>
    </w:p>
    <w:p w14:paraId="7C5D87A4" w14:textId="77777777"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14:paraId="2B29A095" w14:textId="4BB1645E"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zhotovitel: </w:t>
      </w:r>
      <w:r w:rsidRPr="00D15779">
        <w:tab/>
        <w:t xml:space="preserve">         </w:t>
      </w:r>
      <w:r w:rsidR="00D15779">
        <w:tab/>
      </w:r>
      <w:r w:rsidR="00F24E9A">
        <w:rPr>
          <w:b/>
          <w:sz w:val="28"/>
          <w:szCs w:val="28"/>
        </w:rPr>
        <w:t xml:space="preserve">Výtahy </w:t>
      </w:r>
      <w:proofErr w:type="spellStart"/>
      <w:r w:rsidR="00F24E9A">
        <w:rPr>
          <w:b/>
          <w:sz w:val="28"/>
          <w:szCs w:val="28"/>
        </w:rPr>
        <w:t>Bestlift</w:t>
      </w:r>
      <w:proofErr w:type="spellEnd"/>
      <w:r w:rsidR="00F24E9A">
        <w:rPr>
          <w:b/>
          <w:sz w:val="28"/>
          <w:szCs w:val="28"/>
        </w:rPr>
        <w:t>, s.r.o.</w:t>
      </w:r>
    </w:p>
    <w:p w14:paraId="77022D4C" w14:textId="38188101"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 w:rsidR="00D15779">
        <w:tab/>
      </w:r>
      <w:r w:rsidR="00F24E9A">
        <w:t>Jandova 10/3, 190 00 Praha 9</w:t>
      </w:r>
    </w:p>
    <w:p w14:paraId="2990AD27" w14:textId="07B36E2E" w:rsidR="00A50E3A" w:rsidRPr="00D15779" w:rsidRDefault="00D15779" w:rsidP="00D15779">
      <w:pPr>
        <w:tabs>
          <w:tab w:val="left" w:pos="567"/>
        </w:tabs>
        <w:ind w:left="709"/>
      </w:pPr>
      <w:r>
        <w:t>zapsán v OR:</w:t>
      </w:r>
      <w:r>
        <w:tab/>
      </w:r>
      <w:r>
        <w:tab/>
      </w:r>
      <w:r w:rsidR="00CE1519">
        <w:t xml:space="preserve">u Městského soudu v Praze, </w:t>
      </w:r>
      <w:proofErr w:type="spellStart"/>
      <w:r w:rsidR="00CE1519">
        <w:t>odddíl</w:t>
      </w:r>
      <w:proofErr w:type="spellEnd"/>
      <w:r w:rsidR="00CE1519">
        <w:t xml:space="preserve"> C, vložka 178900</w:t>
      </w:r>
    </w:p>
    <w:p w14:paraId="2E4F846A" w14:textId="59659EA4" w:rsidR="00A50E3A" w:rsidRDefault="00A50E3A" w:rsidP="00D15779">
      <w:pPr>
        <w:tabs>
          <w:tab w:val="left" w:pos="567"/>
        </w:tabs>
        <w:ind w:left="709"/>
      </w:pPr>
      <w:r w:rsidRPr="00D15779">
        <w:t xml:space="preserve">zastoupený: </w:t>
      </w:r>
      <w:r w:rsidRPr="00D15779">
        <w:tab/>
      </w:r>
      <w:r w:rsidRPr="00D15779">
        <w:tab/>
      </w:r>
      <w:r w:rsidR="00CE1519">
        <w:t xml:space="preserve">Petrou Štolcovou, jednatelkou, a </w:t>
      </w:r>
    </w:p>
    <w:p w14:paraId="2A83E34E" w14:textId="7625F0B9" w:rsidR="00CE1519" w:rsidRPr="00D15779" w:rsidRDefault="00CE1519" w:rsidP="00D15779">
      <w:pPr>
        <w:tabs>
          <w:tab w:val="left" w:pos="567"/>
        </w:tabs>
        <w:ind w:left="709"/>
      </w:pPr>
      <w:r>
        <w:tab/>
      </w:r>
      <w:r>
        <w:tab/>
      </w:r>
      <w:r>
        <w:tab/>
        <w:t>Ing. Ivankou Janovskou na základě prokury</w:t>
      </w:r>
    </w:p>
    <w:p w14:paraId="3B97A8C8" w14:textId="5768BC74" w:rsidR="009212A8" w:rsidRPr="00D15779" w:rsidRDefault="009212A8" w:rsidP="009212A8">
      <w:pPr>
        <w:tabs>
          <w:tab w:val="left" w:pos="567"/>
        </w:tabs>
        <w:ind w:left="709"/>
      </w:pPr>
      <w:r w:rsidRPr="00D15779">
        <w:t>IČ</w:t>
      </w:r>
      <w:r w:rsidR="003D7B16">
        <w:t>/DIČ</w:t>
      </w:r>
      <w:r w:rsidRPr="00D15779">
        <w:t>:</w:t>
      </w:r>
      <w:r w:rsidRPr="00D15779">
        <w:tab/>
      </w:r>
      <w:r w:rsidRPr="00D15779">
        <w:tab/>
      </w:r>
      <w:r w:rsidR="00CE1519">
        <w:t>29208688 / CZ29208688</w:t>
      </w:r>
    </w:p>
    <w:p w14:paraId="4432C511" w14:textId="0A725D7E" w:rsidR="00A50E3A" w:rsidRPr="00D15779" w:rsidRDefault="00A50E3A" w:rsidP="00D15779">
      <w:pPr>
        <w:tabs>
          <w:tab w:val="left" w:pos="567"/>
        </w:tabs>
        <w:ind w:left="709"/>
      </w:pPr>
      <w:r w:rsidRPr="00D15779">
        <w:t>bankovní spojení:</w:t>
      </w:r>
      <w:r w:rsidRPr="00D15779">
        <w:tab/>
      </w:r>
      <w:proofErr w:type="spellStart"/>
      <w:r w:rsidR="005A6AE7">
        <w:t>xxxxxxxxxx</w:t>
      </w:r>
      <w:proofErr w:type="spellEnd"/>
    </w:p>
    <w:p w14:paraId="6ABEF0CB" w14:textId="2391AEA7" w:rsidR="00A50E3A" w:rsidRDefault="009212A8" w:rsidP="00D15779">
      <w:pPr>
        <w:tabs>
          <w:tab w:val="left" w:pos="567"/>
        </w:tabs>
        <w:ind w:left="709"/>
      </w:pPr>
      <w:r>
        <w:t>č</w:t>
      </w:r>
      <w:r w:rsidR="00D15779">
        <w:t>íslo účtu:</w:t>
      </w:r>
      <w:r w:rsidR="00D15779">
        <w:tab/>
      </w:r>
      <w:r w:rsidR="00D15779">
        <w:tab/>
      </w:r>
      <w:proofErr w:type="spellStart"/>
      <w:r w:rsidR="005A6AE7">
        <w:t>xxxxxxxxxxxx</w:t>
      </w:r>
      <w:proofErr w:type="spellEnd"/>
    </w:p>
    <w:p w14:paraId="3A2890DC" w14:textId="7218312A" w:rsidR="009212A8" w:rsidRDefault="009212A8" w:rsidP="009212A8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5A6AE7">
        <w:t>xxxxxxxxxxxxxx</w:t>
      </w:r>
      <w:proofErr w:type="spellEnd"/>
      <w:r w:rsidRPr="00D15779">
        <w:t xml:space="preserve"> </w:t>
      </w:r>
    </w:p>
    <w:p w14:paraId="414A1E17" w14:textId="267173D0" w:rsidR="003D7B16" w:rsidRPr="00D15779" w:rsidRDefault="003D7B16" w:rsidP="003D7B16">
      <w:pPr>
        <w:tabs>
          <w:tab w:val="left" w:pos="567"/>
        </w:tabs>
        <w:ind w:left="709"/>
      </w:pPr>
      <w:r>
        <w:t>datová schránka</w:t>
      </w:r>
      <w:r w:rsidRPr="00D15779">
        <w:t xml:space="preserve">: </w:t>
      </w:r>
      <w:r w:rsidRPr="00D15779">
        <w:tab/>
      </w:r>
      <w:r w:rsidR="00CA092E">
        <w:t>3yrn5sz</w:t>
      </w:r>
    </w:p>
    <w:p w14:paraId="53712DD9" w14:textId="77777777" w:rsidR="00A50E3A" w:rsidRPr="009212A8" w:rsidRDefault="003D7B16" w:rsidP="003D7B16">
      <w:pPr>
        <w:tabs>
          <w:tab w:val="left" w:pos="567"/>
          <w:tab w:val="left" w:pos="2835"/>
        </w:tabs>
        <w:ind w:left="709"/>
      </w:pPr>
      <w:r w:rsidRPr="00D15779">
        <w:t xml:space="preserve"> </w:t>
      </w:r>
      <w:r w:rsidR="00A50E3A" w:rsidRPr="00D15779">
        <w:t>(dále jen "zhotovitel")</w:t>
      </w:r>
    </w:p>
    <w:p w14:paraId="37F8C156" w14:textId="77777777"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14:paraId="5D1DE279" w14:textId="77777777" w:rsidR="00A50E3A" w:rsidRPr="00D15779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D15779">
        <w:t>takto</w:t>
      </w:r>
      <w:r w:rsidRPr="00D15779">
        <w:rPr>
          <w:b/>
        </w:rPr>
        <w:t>:</w:t>
      </w:r>
    </w:p>
    <w:p w14:paraId="5E861AD1" w14:textId="77777777" w:rsidR="00A50E3A" w:rsidRDefault="00A50E3A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9BF9C1D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I.</w:t>
      </w:r>
    </w:p>
    <w:p w14:paraId="26D4FCB9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53F0062B" w14:textId="77777777" w:rsidR="00A50E3A" w:rsidRPr="00B46A08" w:rsidRDefault="00A50E3A" w:rsidP="00666636">
      <w:pPr>
        <w:jc w:val="both"/>
        <w:rPr>
          <w:b/>
        </w:rPr>
      </w:pPr>
      <w:r w:rsidRPr="00B46A08">
        <w:t>Název stavby</w:t>
      </w:r>
      <w:r w:rsidRPr="00B46A08">
        <w:rPr>
          <w:b/>
          <w:bCs/>
        </w:rPr>
        <w:t>:</w:t>
      </w:r>
      <w:r w:rsidR="009D18A4" w:rsidRPr="00B46A08">
        <w:rPr>
          <w:b/>
          <w:bCs/>
        </w:rPr>
        <w:t xml:space="preserve"> „</w:t>
      </w:r>
      <w:r w:rsidR="003D2D66">
        <w:rPr>
          <w:b/>
          <w:bCs/>
        </w:rPr>
        <w:t xml:space="preserve">Nový výtah do </w:t>
      </w:r>
      <w:r w:rsidR="00693909">
        <w:rPr>
          <w:b/>
          <w:bCs/>
        </w:rPr>
        <w:t>školní jídelny</w:t>
      </w:r>
      <w:r w:rsidR="00E6194B">
        <w:rPr>
          <w:b/>
        </w:rPr>
        <w:t xml:space="preserve"> Gymnázia, Praha 9, Českolipská 373</w:t>
      </w:r>
      <w:r w:rsidR="009D18A4" w:rsidRPr="00B46A08">
        <w:rPr>
          <w:b/>
        </w:rPr>
        <w:t>“</w:t>
      </w:r>
      <w:r w:rsidRPr="00B46A08">
        <w:t xml:space="preserve"> </w:t>
      </w:r>
      <w:r w:rsidRPr="00B46A08">
        <w:rPr>
          <w:b/>
          <w:bCs/>
        </w:rPr>
        <w:t xml:space="preserve"> </w:t>
      </w:r>
    </w:p>
    <w:p w14:paraId="3A298BF8" w14:textId="77777777" w:rsidR="00474953" w:rsidRPr="009C0FAB" w:rsidRDefault="00A50E3A" w:rsidP="00666636">
      <w:pPr>
        <w:pStyle w:val="Zkladntext2"/>
        <w:spacing w:before="0" w:line="240" w:lineRule="auto"/>
        <w:jc w:val="left"/>
        <w:rPr>
          <w:bCs/>
          <w:sz w:val="26"/>
          <w:szCs w:val="26"/>
        </w:rPr>
      </w:pPr>
      <w:r w:rsidRPr="00474953">
        <w:rPr>
          <w:b w:val="0"/>
          <w:sz w:val="24"/>
        </w:rPr>
        <w:t>Místo stavby</w:t>
      </w:r>
      <w:r w:rsidRPr="00474953">
        <w:rPr>
          <w:sz w:val="26"/>
          <w:szCs w:val="26"/>
        </w:rPr>
        <w:t xml:space="preserve">: </w:t>
      </w:r>
      <w:r w:rsidR="003E1ECC">
        <w:rPr>
          <w:sz w:val="24"/>
        </w:rPr>
        <w:t>objekt</w:t>
      </w:r>
      <w:r w:rsidR="009D18A4" w:rsidRPr="009D18A4">
        <w:rPr>
          <w:sz w:val="24"/>
        </w:rPr>
        <w:t xml:space="preserve"> </w:t>
      </w:r>
      <w:r w:rsidR="009563C5">
        <w:rPr>
          <w:sz w:val="24"/>
        </w:rPr>
        <w:t>Gymnázia, Praha 9, Českolipská 373, 190 00 Praha 9</w:t>
      </w:r>
      <w:r w:rsidR="003D2D66">
        <w:rPr>
          <w:sz w:val="24"/>
        </w:rPr>
        <w:t xml:space="preserve"> – školní jídelna</w:t>
      </w:r>
    </w:p>
    <w:p w14:paraId="66EB7598" w14:textId="77777777" w:rsidR="00A50E3A" w:rsidRPr="002C2988" w:rsidRDefault="00A50E3A" w:rsidP="00666636">
      <w:pPr>
        <w:jc w:val="both"/>
        <w:rPr>
          <w:sz w:val="26"/>
          <w:szCs w:val="26"/>
        </w:rPr>
      </w:pPr>
      <w:r>
        <w:t xml:space="preserve">Zadavatel a investor: </w:t>
      </w:r>
      <w:r w:rsidR="009563C5" w:rsidRPr="009563C5">
        <w:rPr>
          <w:b/>
        </w:rPr>
        <w:t>Gymnázium, Praha 9, Českolipská 373, 190 00 Praha 9</w:t>
      </w:r>
    </w:p>
    <w:p w14:paraId="54FDAE4A" w14:textId="77777777" w:rsidR="00763A9D" w:rsidRDefault="00763A9D" w:rsidP="00666636">
      <w:pPr>
        <w:numPr>
          <w:ilvl w:val="12"/>
          <w:numId w:val="0"/>
        </w:numPr>
        <w:jc w:val="center"/>
        <w:rPr>
          <w:b/>
        </w:rPr>
      </w:pPr>
    </w:p>
    <w:p w14:paraId="720B3383" w14:textId="2314375C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II.</w:t>
      </w:r>
    </w:p>
    <w:p w14:paraId="32C42CFD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P Ř E D M Ě T   S M L O U V Y</w:t>
      </w:r>
    </w:p>
    <w:p w14:paraId="2AFEBE41" w14:textId="145F8B24" w:rsidR="00A50E3A" w:rsidRDefault="00A50E3A" w:rsidP="003E1EC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Předmětem smlouvy je závazek zhotovitele zhotovit pro objednatele dílo </w:t>
      </w:r>
      <w:r w:rsidR="009563C5" w:rsidRPr="003E1ECC">
        <w:t>„</w:t>
      </w:r>
      <w:r w:rsidR="003D2D66">
        <w:t xml:space="preserve">Nový výtah do </w:t>
      </w:r>
      <w:r w:rsidR="00693909">
        <w:t>školní jídelny</w:t>
      </w:r>
      <w:r w:rsidR="00DC06B9" w:rsidRPr="003E1ECC">
        <w:t xml:space="preserve"> </w:t>
      </w:r>
      <w:r w:rsidR="009563C5" w:rsidRPr="003E1ECC">
        <w:t>Gymnázia, Praha 9, Českolipská 373</w:t>
      </w:r>
      <w:r w:rsidR="00E6194B">
        <w:t>“</w:t>
      </w:r>
      <w:r w:rsidR="009563C5">
        <w:t>,</w:t>
      </w:r>
      <w:r w:rsidRPr="003E1ECC">
        <w:t xml:space="preserve"> </w:t>
      </w:r>
      <w:r>
        <w:t xml:space="preserve">a to v rozsahu předané </w:t>
      </w:r>
      <w:r w:rsidR="009563C5">
        <w:t>zadávací</w:t>
      </w:r>
      <w:r>
        <w:t xml:space="preserve"> dokumentace pro výběr dodavatele</w:t>
      </w:r>
      <w:r w:rsidR="009563C5">
        <w:t xml:space="preserve"> </w:t>
      </w:r>
      <w:r>
        <w:t>a</w:t>
      </w:r>
      <w:r w:rsidRPr="003E1ECC">
        <w:t xml:space="preserve"> </w:t>
      </w:r>
      <w:r>
        <w:t xml:space="preserve">za podmínek dohodnutých touto smlouvou v souladu s vyhodnocením veřejné zakázky a rozhodnutí objednatele o zadání </w:t>
      </w:r>
      <w:r w:rsidR="003756BA">
        <w:t xml:space="preserve">veřejné zakázky na dílo ze dne </w:t>
      </w:r>
      <w:r w:rsidR="00CA092E">
        <w:t>3. 5. 2021</w:t>
      </w:r>
      <w:r w:rsidR="003D7B16">
        <w:t>.</w:t>
      </w:r>
    </w:p>
    <w:p w14:paraId="09D57D03" w14:textId="77777777"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Dílo bude provede</w:t>
      </w:r>
      <w:r w:rsidR="00422E27">
        <w:t xml:space="preserve">no </w:t>
      </w:r>
      <w:r w:rsidR="00467A66">
        <w:t xml:space="preserve">v souladu se zadávací </w:t>
      </w:r>
      <w:r>
        <w:t>dokumentací, právními a technickými požadavky platnými v době podpisu smlouvy, v souladu se zákonem č.  183/2006 Sb. o územním plánování a stavebním řádu (stavební zákon)</w:t>
      </w:r>
      <w:r w:rsidR="00467A66">
        <w:t>,</w:t>
      </w:r>
      <w:r>
        <w:t xml:space="preserve"> v platném znění</w:t>
      </w:r>
      <w:r w:rsidR="00467A66">
        <w:t>,</w:t>
      </w:r>
      <w:r>
        <w:t xml:space="preserve"> a předpisy s ním souvisejícími a v rozsahu stanoveném v zadávací dokumentaci zadávacího řízení.</w:t>
      </w:r>
    </w:p>
    <w:p w14:paraId="5E2994CF" w14:textId="77777777" w:rsidR="00A50E3A" w:rsidRPr="008C4199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Zhotovitel zhotoví dílo svým jménem a na vlastní odpovědnost.  Provedením části díla může zho</w:t>
      </w:r>
      <w:r w:rsidR="00422E27">
        <w:t>tovitel pověřit třetí osobu, za</w:t>
      </w:r>
      <w:r>
        <w:t xml:space="preserve"> výsledek těchto činností však odpovídá objednateli stejně</w:t>
      </w:r>
      <w:r w:rsidR="003756BA">
        <w:t>,</w:t>
      </w:r>
      <w:r>
        <w:t xml:space="preserve"> jako </w:t>
      </w:r>
      <w:r w:rsidRPr="008C4199">
        <w:t>by je provedl sám.</w:t>
      </w:r>
    </w:p>
    <w:p w14:paraId="7C3EB64B" w14:textId="77777777" w:rsidR="003D7B16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 xml:space="preserve">Specifikace rozsahu díla je vymezena </w:t>
      </w:r>
      <w:r w:rsidR="003D7B16" w:rsidRPr="008C4199">
        <w:t>v zadávací dokumentaci</w:t>
      </w:r>
      <w:r w:rsidR="003D7B16">
        <w:t xml:space="preserve"> zadávacího řízení</w:t>
      </w:r>
      <w:r w:rsidR="003D7B16" w:rsidRPr="008C4199">
        <w:t xml:space="preserve"> </w:t>
      </w:r>
      <w:r w:rsidR="003D7B16">
        <w:t xml:space="preserve">a </w:t>
      </w:r>
      <w:r w:rsidRPr="008C4199">
        <w:t>v</w:t>
      </w:r>
      <w:r w:rsidR="003D7B16">
        <w:t> </w:t>
      </w:r>
      <w:r w:rsidRPr="008C4199">
        <w:t>přílo</w:t>
      </w:r>
      <w:r w:rsidR="003D7B16">
        <w:t>hách:</w:t>
      </w:r>
    </w:p>
    <w:p w14:paraId="2C873FB4" w14:textId="109BCD97" w:rsidR="003D7B16" w:rsidRDefault="003D7B16" w:rsidP="007C179E">
      <w:pPr>
        <w:pStyle w:val="Odstavecseseznamem"/>
        <w:numPr>
          <w:ilvl w:val="0"/>
          <w:numId w:val="41"/>
        </w:numPr>
        <w:tabs>
          <w:tab w:val="left" w:pos="0"/>
        </w:tabs>
        <w:jc w:val="both"/>
      </w:pPr>
      <w:r>
        <w:t>č.</w:t>
      </w:r>
      <w:r w:rsidR="00FE72FC">
        <w:t>1</w:t>
      </w:r>
      <w:r>
        <w:t xml:space="preserve"> Krycí list nabídky,</w:t>
      </w:r>
    </w:p>
    <w:p w14:paraId="5BA39EC7" w14:textId="1CE4DE40" w:rsidR="003D7B16" w:rsidRDefault="003D7B16" w:rsidP="007C179E">
      <w:pPr>
        <w:pStyle w:val="Odstavecseseznamem"/>
        <w:numPr>
          <w:ilvl w:val="0"/>
          <w:numId w:val="41"/>
        </w:numPr>
        <w:tabs>
          <w:tab w:val="left" w:pos="0"/>
        </w:tabs>
        <w:jc w:val="both"/>
      </w:pPr>
      <w:r>
        <w:t>č.</w:t>
      </w:r>
      <w:r w:rsidR="00FE72FC">
        <w:t>2</w:t>
      </w:r>
      <w:r>
        <w:t xml:space="preserve"> Technická specifikace výtahu,</w:t>
      </w:r>
    </w:p>
    <w:p w14:paraId="460DBB32" w14:textId="2FACFDBF" w:rsidR="00FE72FC" w:rsidRPr="005D4931" w:rsidRDefault="00FE72FC" w:rsidP="007C179E">
      <w:pPr>
        <w:pStyle w:val="Odstavecseseznamem"/>
        <w:numPr>
          <w:ilvl w:val="0"/>
          <w:numId w:val="41"/>
        </w:numPr>
        <w:tabs>
          <w:tab w:val="left" w:pos="0"/>
        </w:tabs>
        <w:jc w:val="both"/>
      </w:pPr>
      <w:r w:rsidRPr="005D4931">
        <w:t>č.</w:t>
      </w:r>
      <w:r>
        <w:t>4</w:t>
      </w:r>
      <w:r w:rsidRPr="005D4931">
        <w:t xml:space="preserve"> Seznam komponent podléhajícím tzv. trvalému opotřebení, případně seznam</w:t>
      </w:r>
      <w:r>
        <w:t xml:space="preserve"> </w:t>
      </w:r>
      <w:r w:rsidRPr="005D4931">
        <w:t>dílů s prodlouženou zárukou nad rámec smluvní záruky</w:t>
      </w:r>
      <w:r>
        <w:t>,</w:t>
      </w:r>
    </w:p>
    <w:p w14:paraId="2F0F0F96" w14:textId="77777777" w:rsidR="00A50E3A" w:rsidRDefault="00A50E3A" w:rsidP="003D7B16">
      <w:pPr>
        <w:tabs>
          <w:tab w:val="left" w:pos="0"/>
        </w:tabs>
        <w:ind w:left="360"/>
        <w:jc w:val="both"/>
      </w:pPr>
      <w:r w:rsidRPr="008C4199">
        <w:t>kter</w:t>
      </w:r>
      <w:r w:rsidR="003D7B16">
        <w:t>é</w:t>
      </w:r>
      <w:r w:rsidRPr="008C4199">
        <w:t xml:space="preserve"> j</w:t>
      </w:r>
      <w:r w:rsidR="003D7B16">
        <w:t>sou</w:t>
      </w:r>
      <w:r w:rsidRPr="008C4199">
        <w:t xml:space="preserve"> nedílnou součástí této smlouvy</w:t>
      </w:r>
      <w:r>
        <w:t>.</w:t>
      </w:r>
    </w:p>
    <w:p w14:paraId="6FD5B86B" w14:textId="77777777"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V ceně díla, která je uvedena v čl. IV</w:t>
      </w:r>
      <w:r w:rsidR="00582D3B">
        <w:t>,</w:t>
      </w:r>
      <w:r>
        <w:t xml:space="preserve"> musí být zahrnuty veškeré náklady spojené se zhotovením díla, i ty</w:t>
      </w:r>
      <w:r w:rsidR="003D7B16">
        <w:t>,</w:t>
      </w:r>
      <w:r>
        <w:t xml:space="preserve"> které nejsou obsaženy v</w:t>
      </w:r>
      <w:r w:rsidR="003D7B16">
        <w:t> krycím listu nabídky</w:t>
      </w:r>
      <w:r>
        <w:t xml:space="preserve"> samostatně, ale tvoří součást ceny jednotlivých položek</w:t>
      </w:r>
      <w:r w:rsidR="005B4597">
        <w:t>,</w:t>
      </w:r>
      <w:r>
        <w:t xml:space="preserve"> a to zejména: </w:t>
      </w:r>
    </w:p>
    <w:p w14:paraId="7510D349" w14:textId="77777777" w:rsidR="00582D3B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skládky přebytečného materiálu, vybouraných konstrukcí a hmot</w:t>
      </w:r>
    </w:p>
    <w:p w14:paraId="21867F72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zařízení staveniště včetně potřebných energií</w:t>
      </w:r>
    </w:p>
    <w:p w14:paraId="3FD40FDB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cla a další náklady s celním řízením spojené</w:t>
      </w:r>
    </w:p>
    <w:p w14:paraId="45711D6C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atesty materiálů, potřebné zkoušky, měření a revize, provozní předpisy a řády, zaškolení obsluhy, výstražné tabulky, informační zařízení a schémata</w:t>
      </w:r>
    </w:p>
    <w:p w14:paraId="1F82A269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veškeré potřebné průzkumné práce ve fázi realizace stavby</w:t>
      </w:r>
    </w:p>
    <w:p w14:paraId="719D5861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provozní i komplexní vyzkoušení díla</w:t>
      </w:r>
    </w:p>
    <w:p w14:paraId="3C5470F5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v případě potřeby zajištění pasportizace stávajících objektů</w:t>
      </w:r>
    </w:p>
    <w:p w14:paraId="0E7E3A41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pojištění díla</w:t>
      </w:r>
    </w:p>
    <w:p w14:paraId="1B8D7B86" w14:textId="77777777" w:rsidR="00A50E3A" w:rsidRDefault="00582D3B" w:rsidP="00422E27">
      <w:pPr>
        <w:numPr>
          <w:ilvl w:val="0"/>
          <w:numId w:val="5"/>
        </w:numPr>
        <w:ind w:left="714" w:hanging="357"/>
        <w:jc w:val="both"/>
      </w:pPr>
      <w:r>
        <w:t>n</w:t>
      </w:r>
      <w:r w:rsidR="00A50E3A">
        <w:t>áklady na pravidelný denní čistý úklid, oddělení prostor pracoviště provizorními zástěnami v chodbách a konečný generální úklid</w:t>
      </w:r>
    </w:p>
    <w:p w14:paraId="1DC88817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 xml:space="preserve">náklady na svislý i vodorovný transport suti bezprašnou technologií a průběžnou likvidaci suti </w:t>
      </w:r>
    </w:p>
    <w:p w14:paraId="3119ADFA" w14:textId="77777777" w:rsidR="00A50E3A" w:rsidRPr="00422E27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422E27">
        <w:t>Objednatel se zavazuje dílo prosté vad a nedodělků převzít a zaplatit zhotoviteli cenu za jeho provedení za podmínek uvedených v této smlouvě.</w:t>
      </w:r>
    </w:p>
    <w:p w14:paraId="41341E92" w14:textId="3E54ED52" w:rsidR="00422E27" w:rsidRDefault="00422E27" w:rsidP="00666636">
      <w:pPr>
        <w:numPr>
          <w:ilvl w:val="12"/>
          <w:numId w:val="0"/>
        </w:numPr>
        <w:jc w:val="center"/>
        <w:rPr>
          <w:b/>
        </w:rPr>
      </w:pPr>
    </w:p>
    <w:p w14:paraId="5F72347F" w14:textId="77777777" w:rsidR="005640C8" w:rsidRDefault="005640C8" w:rsidP="00666636">
      <w:pPr>
        <w:numPr>
          <w:ilvl w:val="12"/>
          <w:numId w:val="0"/>
        </w:numPr>
        <w:jc w:val="center"/>
        <w:rPr>
          <w:b/>
        </w:rPr>
      </w:pPr>
    </w:p>
    <w:p w14:paraId="07859D36" w14:textId="2F7E0C6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III.</w:t>
      </w:r>
    </w:p>
    <w:p w14:paraId="2BECCFC0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D O B A   P L N Ě N Í</w:t>
      </w:r>
    </w:p>
    <w:p w14:paraId="36EAB5E4" w14:textId="05376745" w:rsidR="00607200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Dílo bude dokončeno a předáno objednateli </w:t>
      </w:r>
      <w:r w:rsidRPr="004016A6">
        <w:t xml:space="preserve">do </w:t>
      </w:r>
      <w:r w:rsidR="004016A6" w:rsidRPr="004016A6">
        <w:t>35</w:t>
      </w:r>
      <w:r w:rsidRPr="004016A6">
        <w:t xml:space="preserve"> kalendářních dnů</w:t>
      </w:r>
      <w:r>
        <w:t xml:space="preserve"> ode dne předání staveniště, přičemž staveniště je zhotovitel povinen převzít do 5 dnů ode dne doručení písemné </w:t>
      </w:r>
      <w:r w:rsidR="00582D3B">
        <w:t xml:space="preserve">(elektronické) </w:t>
      </w:r>
      <w:r>
        <w:t>výzvy objednatele. O předání staveniště zhotoviteli bude proveden zápis podepsaný zástupci smluvních stran.</w:t>
      </w:r>
    </w:p>
    <w:p w14:paraId="6550CE0F" w14:textId="77777777" w:rsidR="00914756" w:rsidRPr="008C4199" w:rsidRDefault="00914756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lastRenderedPageBreak/>
        <w:t>Dílo bude realizováno v těchto termínech</w:t>
      </w:r>
      <w:r w:rsidR="00582D3B" w:rsidRPr="008C4199">
        <w:t>:</w:t>
      </w:r>
      <w:r w:rsidRPr="008C4199">
        <w:t xml:space="preserve"> </w:t>
      </w:r>
    </w:p>
    <w:p w14:paraId="67FDF44E" w14:textId="77777777" w:rsidR="00914756" w:rsidRPr="00A80812" w:rsidRDefault="00914756" w:rsidP="000B2E98">
      <w:pPr>
        <w:pStyle w:val="Odstavecseseznamem"/>
        <w:numPr>
          <w:ilvl w:val="0"/>
          <w:numId w:val="37"/>
        </w:numPr>
        <w:tabs>
          <w:tab w:val="left" w:pos="0"/>
        </w:tabs>
        <w:jc w:val="both"/>
      </w:pPr>
      <w:r w:rsidRPr="008C4199">
        <w:t xml:space="preserve">předání staveniště a zahájení vlastní </w:t>
      </w:r>
      <w:proofErr w:type="gramStart"/>
      <w:r w:rsidRPr="008C4199">
        <w:t>stavby - nejpozději</w:t>
      </w:r>
      <w:proofErr w:type="gramEnd"/>
      <w:r w:rsidR="003D2D66">
        <w:t xml:space="preserve"> 1</w:t>
      </w:r>
      <w:r w:rsidR="00F54C2E" w:rsidRPr="00A80812">
        <w:t>. 7.</w:t>
      </w:r>
      <w:r w:rsidRPr="00A80812">
        <w:t xml:space="preserve"> 20</w:t>
      </w:r>
      <w:r w:rsidR="003D2D66">
        <w:t>21</w:t>
      </w:r>
    </w:p>
    <w:p w14:paraId="149252E5" w14:textId="2EB9868B" w:rsidR="00A50E3A" w:rsidRPr="008C4199" w:rsidRDefault="00914756" w:rsidP="000B2E98">
      <w:pPr>
        <w:pStyle w:val="Odstavecseseznamem"/>
        <w:numPr>
          <w:ilvl w:val="0"/>
          <w:numId w:val="37"/>
        </w:numPr>
        <w:tabs>
          <w:tab w:val="left" w:pos="0"/>
        </w:tabs>
        <w:jc w:val="both"/>
      </w:pPr>
      <w:r w:rsidRPr="00A80812">
        <w:t>dokončení prací v objektu (předá</w:t>
      </w:r>
      <w:r w:rsidR="00F54C2E" w:rsidRPr="00A80812">
        <w:t xml:space="preserve">ní </w:t>
      </w:r>
      <w:proofErr w:type="gramStart"/>
      <w:r w:rsidR="00F54C2E" w:rsidRPr="00A80812">
        <w:t xml:space="preserve">díla)   </w:t>
      </w:r>
      <w:proofErr w:type="gramEnd"/>
      <w:r w:rsidR="00F54C2E" w:rsidRPr="00A80812">
        <w:t xml:space="preserve">   - nejpozději </w:t>
      </w:r>
      <w:r w:rsidR="003D2D66">
        <w:t>1</w:t>
      </w:r>
      <w:r w:rsidR="00765DB2">
        <w:t>3</w:t>
      </w:r>
      <w:r w:rsidR="003D2D66">
        <w:t xml:space="preserve">. 8. </w:t>
      </w:r>
      <w:r w:rsidR="006E2BB0" w:rsidRPr="00A80812">
        <w:t>20</w:t>
      </w:r>
      <w:r w:rsidR="003D2D66">
        <w:t>21</w:t>
      </w:r>
    </w:p>
    <w:p w14:paraId="4C82C6A6" w14:textId="77777777" w:rsidR="00A50E3A" w:rsidRPr="008C4199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Termín zahájení stavby (předání staveniště zhotoviteli) bude na základě protokolu o předání staveniště zapsán do stavebního deníku.</w:t>
      </w:r>
    </w:p>
    <w:p w14:paraId="500BB5A1" w14:textId="231C06A3" w:rsidR="00A50E3A" w:rsidRPr="008C4199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Časový harmonogram obsažený v nabídce zhotovitele a zpracovaný dle požadavků objednatele</w:t>
      </w:r>
      <w:r w:rsidR="00467A66" w:rsidRPr="008C4199">
        <w:t>,</w:t>
      </w:r>
      <w:r w:rsidRPr="008C4199">
        <w:t xml:space="preserve"> uvedených v zadávací dokumentaci</w:t>
      </w:r>
      <w:r w:rsidR="00467A66" w:rsidRPr="008C4199">
        <w:t>,</w:t>
      </w:r>
      <w:r w:rsidRPr="008C4199">
        <w:t xml:space="preserve"> tvoří přílohu č.</w:t>
      </w:r>
      <w:r w:rsidR="000D3184" w:rsidRPr="008C4199">
        <w:t xml:space="preserve"> </w:t>
      </w:r>
      <w:r w:rsidR="00FE72FC">
        <w:t>3</w:t>
      </w:r>
      <w:r w:rsidRPr="008C4199">
        <w:t>, která je nedílnou součástí této smlouvy.</w:t>
      </w:r>
    </w:p>
    <w:p w14:paraId="0D19CC78" w14:textId="77777777" w:rsidR="00123BBA" w:rsidRDefault="00123BBA" w:rsidP="00666636">
      <w:pPr>
        <w:numPr>
          <w:ilvl w:val="12"/>
          <w:numId w:val="0"/>
        </w:numPr>
        <w:jc w:val="center"/>
        <w:rPr>
          <w:b/>
        </w:rPr>
      </w:pPr>
    </w:p>
    <w:p w14:paraId="003C5740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IV.</w:t>
      </w:r>
    </w:p>
    <w:p w14:paraId="25EBD0E6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62B9C632" w14:textId="0DBA5EE4" w:rsidR="00A50E3A" w:rsidRDefault="00763A9D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>Celková cena za zhotovení díla a dalších činností zhotovitele v rozsahu čl. II. této smlouvy je stanovena na základě rozhodnutí objednatele o výběru nejvhodnější nabídky na dílo ze dne 3. 5. 2021 jako cena nejvýše přípustná a činí:</w:t>
      </w:r>
      <w:r w:rsidR="00A50E3A">
        <w:t xml:space="preserve"> </w:t>
      </w:r>
    </w:p>
    <w:p w14:paraId="1CB2D85D" w14:textId="2F80D0E3" w:rsidR="00267E87" w:rsidRDefault="00A50E3A" w:rsidP="00F54C2E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>
        <w:t xml:space="preserve">      </w:t>
      </w:r>
      <w:r w:rsidRPr="00B27734">
        <w:t>Základní cena</w:t>
      </w:r>
      <w:r w:rsidR="00763A9D">
        <w:t xml:space="preserve"> celkem</w:t>
      </w:r>
      <w:r w:rsidRPr="00B27734">
        <w:tab/>
      </w:r>
      <w:r w:rsidR="00EF5B78" w:rsidRPr="00B27734">
        <w:t>960 000,</w:t>
      </w:r>
      <w:r w:rsidR="00B468F6" w:rsidRPr="00B27734">
        <w:t>0</w:t>
      </w:r>
      <w:r w:rsidR="00914756" w:rsidRPr="00B27734">
        <w:t>0</w:t>
      </w:r>
      <w:r w:rsidRPr="00B27734">
        <w:t xml:space="preserve"> Kč         </w:t>
      </w:r>
    </w:p>
    <w:p w14:paraId="5CD8D708" w14:textId="7AE3AC9C" w:rsidR="00A50E3A" w:rsidRPr="00B27734" w:rsidRDefault="00F54C2E" w:rsidP="00F54C2E">
      <w:pPr>
        <w:numPr>
          <w:ilvl w:val="12"/>
          <w:numId w:val="0"/>
        </w:numPr>
        <w:tabs>
          <w:tab w:val="decimal" w:pos="6300"/>
        </w:tabs>
        <w:ind w:left="357" w:hanging="357"/>
      </w:pPr>
      <w:r w:rsidRPr="00B27734">
        <w:tab/>
      </w:r>
      <w:r w:rsidR="00A50E3A" w:rsidRPr="00B27734">
        <w:t xml:space="preserve">DPH </w:t>
      </w:r>
      <w:r w:rsidR="00914756" w:rsidRPr="00B27734">
        <w:t>2</w:t>
      </w:r>
      <w:r w:rsidR="00CA3EDA" w:rsidRPr="00B27734">
        <w:t>1</w:t>
      </w:r>
      <w:r w:rsidR="00A50E3A" w:rsidRPr="00B27734">
        <w:t xml:space="preserve"> % </w:t>
      </w:r>
      <w:r w:rsidR="00A50E3A" w:rsidRPr="00B27734">
        <w:tab/>
      </w:r>
      <w:r w:rsidR="00763A9D">
        <w:t>201</w:t>
      </w:r>
      <w:r w:rsidR="00B27734" w:rsidRPr="00B27734">
        <w:t> </w:t>
      </w:r>
      <w:r w:rsidR="00763A9D">
        <w:t>600</w:t>
      </w:r>
      <w:r w:rsidR="00B27734" w:rsidRPr="00B27734">
        <w:t>,</w:t>
      </w:r>
      <w:r w:rsidR="00914756" w:rsidRPr="00B27734">
        <w:t>0</w:t>
      </w:r>
      <w:r w:rsidR="00B468F6" w:rsidRPr="00B27734">
        <w:t>0</w:t>
      </w:r>
      <w:r w:rsidR="00A50E3A" w:rsidRPr="00B27734">
        <w:t xml:space="preserve"> Kč</w:t>
      </w:r>
    </w:p>
    <w:p w14:paraId="05BE3BFB" w14:textId="351C5B18" w:rsidR="00A50E3A" w:rsidRPr="00B468F6" w:rsidRDefault="00A50E3A" w:rsidP="00F54C2E">
      <w:pPr>
        <w:numPr>
          <w:ilvl w:val="12"/>
          <w:numId w:val="0"/>
        </w:numPr>
        <w:tabs>
          <w:tab w:val="decimal" w:pos="6300"/>
        </w:tabs>
        <w:ind w:left="357" w:hanging="357"/>
        <w:rPr>
          <w:b/>
        </w:rPr>
      </w:pPr>
      <w:r w:rsidRPr="00B27734">
        <w:t xml:space="preserve">      </w:t>
      </w:r>
      <w:r w:rsidRPr="00B27734">
        <w:rPr>
          <w:b/>
        </w:rPr>
        <w:t xml:space="preserve">Celková cena včetně DPH </w:t>
      </w:r>
      <w:r w:rsidRPr="00B27734">
        <w:rPr>
          <w:b/>
        </w:rPr>
        <w:tab/>
      </w:r>
      <w:r w:rsidR="00B27734" w:rsidRPr="00B27734">
        <w:rPr>
          <w:b/>
        </w:rPr>
        <w:t>1 </w:t>
      </w:r>
      <w:r w:rsidR="00763A9D">
        <w:rPr>
          <w:b/>
        </w:rPr>
        <w:t>161</w:t>
      </w:r>
      <w:r w:rsidR="00B27734" w:rsidRPr="00B27734">
        <w:rPr>
          <w:b/>
        </w:rPr>
        <w:t> </w:t>
      </w:r>
      <w:r w:rsidR="00763A9D">
        <w:rPr>
          <w:b/>
        </w:rPr>
        <w:t>600</w:t>
      </w:r>
      <w:r w:rsidR="00B27734" w:rsidRPr="00B27734">
        <w:rPr>
          <w:b/>
        </w:rPr>
        <w:t>,</w:t>
      </w:r>
      <w:r w:rsidR="00914756" w:rsidRPr="00B27734">
        <w:rPr>
          <w:b/>
        </w:rPr>
        <w:t>00</w:t>
      </w:r>
      <w:r w:rsidRPr="00B27734">
        <w:rPr>
          <w:b/>
        </w:rPr>
        <w:t xml:space="preserve"> Kč</w:t>
      </w:r>
      <w:r>
        <w:tab/>
      </w:r>
    </w:p>
    <w:p w14:paraId="6E0FB923" w14:textId="77777777" w:rsidR="00A50E3A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>
        <w:t xml:space="preserve">      Zhotovitel je povinen účtovat DPH v zákonem stanovené výši platné v den uskutečnění zdanitelného plnění. </w:t>
      </w:r>
      <w:r w:rsidR="00F54C2E">
        <w:tab/>
      </w:r>
    </w:p>
    <w:p w14:paraId="6C3E7351" w14:textId="77777777" w:rsidR="003428AE" w:rsidRPr="003428AE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>
        <w:t xml:space="preserve">Smluvní strany se dohodly, že </w:t>
      </w:r>
      <w:r w:rsidR="00A50E3A">
        <w:t>faktura</w:t>
      </w:r>
      <w:r w:rsidR="003428AE">
        <w:t>ce</w:t>
      </w:r>
      <w:r w:rsidR="00A50E3A">
        <w:t xml:space="preserve"> </w:t>
      </w:r>
      <w:r>
        <w:t xml:space="preserve">za </w:t>
      </w:r>
      <w:r w:rsidR="003428AE">
        <w:t>předmět smlouvy</w:t>
      </w:r>
      <w:r>
        <w:t xml:space="preserve"> </w:t>
      </w:r>
      <w:r w:rsidR="00A50E3A">
        <w:t xml:space="preserve">bude </w:t>
      </w:r>
      <w:r w:rsidR="003428AE">
        <w:t>následujícím způsobem:</w:t>
      </w:r>
    </w:p>
    <w:p w14:paraId="32DAD127" w14:textId="77777777" w:rsidR="000B2E98" w:rsidRPr="00E94800" w:rsidRDefault="000B2E98" w:rsidP="000B2E98">
      <w:pPr>
        <w:pStyle w:val="Odstavecseseznamem"/>
        <w:numPr>
          <w:ilvl w:val="0"/>
          <w:numId w:val="38"/>
        </w:numPr>
        <w:tabs>
          <w:tab w:val="left" w:pos="0"/>
        </w:tabs>
        <w:jc w:val="both"/>
      </w:pPr>
      <w:r w:rsidRPr="00E94800">
        <w:t>zhotoviteli bude poskytnuta záloha ve výši 50</w:t>
      </w:r>
      <w:r w:rsidR="005B4597" w:rsidRPr="00E94800">
        <w:t xml:space="preserve"> </w:t>
      </w:r>
      <w:r w:rsidRPr="00E94800">
        <w:t>% ceny díla, a to na základě zálohové faktury</w:t>
      </w:r>
      <w:r w:rsidR="003D7B16" w:rsidRPr="00E94800">
        <w:t>,</w:t>
      </w:r>
    </w:p>
    <w:p w14:paraId="2D69E8F3" w14:textId="77777777" w:rsidR="004562E6" w:rsidRPr="00E94800" w:rsidRDefault="004562E6" w:rsidP="004562E6">
      <w:pPr>
        <w:pStyle w:val="Odstavecseseznamem"/>
        <w:numPr>
          <w:ilvl w:val="0"/>
          <w:numId w:val="38"/>
        </w:numPr>
        <w:tabs>
          <w:tab w:val="left" w:pos="0"/>
        </w:tabs>
        <w:jc w:val="both"/>
      </w:pPr>
      <w:r w:rsidRPr="00E94800">
        <w:t>v případě, že bude dílo převzato s drobnými vadami a nedodělky, je zhotovitel oprávněn vystavit fakturu ve výši 35 % ceny díla. Zbylých 15 % ceny díla je zhotovitel oprávněn fakturovat až po odstranění vad a nedodělků a podpisu „Protokolu o odstranění vad a nedodělků“ a po předání kompletní dokumentace</w:t>
      </w:r>
    </w:p>
    <w:p w14:paraId="0F96A036" w14:textId="02343E6A" w:rsidR="003D7B16" w:rsidRPr="00E94800" w:rsidRDefault="000B2E98" w:rsidP="000B2E98">
      <w:pPr>
        <w:pStyle w:val="Odstavecseseznamem"/>
        <w:numPr>
          <w:ilvl w:val="0"/>
          <w:numId w:val="38"/>
        </w:numPr>
        <w:tabs>
          <w:tab w:val="left" w:pos="0"/>
        </w:tabs>
        <w:jc w:val="both"/>
      </w:pPr>
      <w:r w:rsidRPr="00E94800">
        <w:t>po řádném předání a převzetí celého díla bez zjevných vad a nedodělků zadavatelem a podepsání „Protokolu o předání a převzetí díla“</w:t>
      </w:r>
      <w:r w:rsidR="00E94800" w:rsidRPr="00E94800">
        <w:t xml:space="preserve"> vč. předání kompletní dokumentace</w:t>
      </w:r>
      <w:r w:rsidRPr="00E94800">
        <w:t xml:space="preserve">, </w:t>
      </w:r>
      <w:r w:rsidR="003D7B16" w:rsidRPr="00E94800">
        <w:t>je</w:t>
      </w:r>
      <w:r w:rsidRPr="00E94800">
        <w:t xml:space="preserve"> zhotovitel </w:t>
      </w:r>
      <w:r w:rsidR="003D7B16" w:rsidRPr="00E94800">
        <w:t xml:space="preserve">oprávněn vystavit </w:t>
      </w:r>
      <w:r w:rsidRPr="00E94800">
        <w:t xml:space="preserve">konečnou fakturu </w:t>
      </w:r>
    </w:p>
    <w:p w14:paraId="57607DB2" w14:textId="77777777" w:rsidR="00A50E3A" w:rsidRPr="003C06CA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 xml:space="preserve">Veškeré faktury budou </w:t>
      </w:r>
      <w:r w:rsidR="005E7C2A">
        <w:t>vystaveny v jednom</w:t>
      </w:r>
      <w:r w:rsidR="00A50E3A">
        <w:t xml:space="preserve"> vyhotovení</w:t>
      </w:r>
      <w:r w:rsidR="00BC22A8">
        <w:t>.</w:t>
      </w:r>
      <w:r w:rsidR="00A50E3A">
        <w:t xml:space="preserve"> </w:t>
      </w:r>
      <w:r w:rsidR="00BC22A8">
        <w:t>Každá f</w:t>
      </w:r>
      <w:r w:rsidR="00B468F6">
        <w:t>aktura</w:t>
      </w:r>
      <w:r w:rsidR="00A50E3A">
        <w:t xml:space="preserve"> bud</w:t>
      </w:r>
      <w:r w:rsidR="00B468F6">
        <w:t xml:space="preserve">e </w:t>
      </w:r>
      <w:r w:rsidR="00B468F6" w:rsidRPr="003C06CA">
        <w:t>doložena</w:t>
      </w:r>
      <w:r w:rsidR="00A50E3A" w:rsidRPr="003C06CA">
        <w:t xml:space="preserve"> protokolem a soupisem provedených prací, odsouhlasených technickým dozorem</w:t>
      </w:r>
      <w:r w:rsidR="00B468F6" w:rsidRPr="003C06CA">
        <w:t xml:space="preserve"> investora.</w:t>
      </w:r>
    </w:p>
    <w:p w14:paraId="2BC2E9E3" w14:textId="3267290B" w:rsidR="00A50E3A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bookmarkStart w:id="0" w:name="_Hlk66739432"/>
      <w:r>
        <w:t>Lhůta splatnosti dílčích faktur i konečné faktury je</w:t>
      </w:r>
      <w:r w:rsidR="003428AE">
        <w:rPr>
          <w:b/>
          <w:bCs/>
        </w:rPr>
        <w:t xml:space="preserve"> 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 xml:space="preserve">í od </w:t>
      </w:r>
      <w:r w:rsidR="006724EA">
        <w:t>doručení objednateli</w:t>
      </w:r>
      <w:r>
        <w:t>. Termínem úhrady se rozumí den odpisu platby z účtu objednatele.</w:t>
      </w:r>
      <w:r w:rsidR="003D7B16">
        <w:t xml:space="preserve"> Zhotovitel doručí vystavenou fakturu objednateli bez zbytečného otálení.</w:t>
      </w:r>
    </w:p>
    <w:bookmarkEnd w:id="0"/>
    <w:p w14:paraId="6F93633B" w14:textId="77777777" w:rsidR="00A50E3A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>
        <w:t xml:space="preserve">Oprávněně vystavená </w:t>
      </w:r>
      <w:proofErr w:type="gramStart"/>
      <w:r>
        <w:t>faktura - daňový</w:t>
      </w:r>
      <w:proofErr w:type="gramEnd"/>
      <w:r>
        <w:t xml:space="preserve"> doklad - musí mít veškeré </w:t>
      </w:r>
      <w:r w:rsidR="00F54C2E">
        <w:t xml:space="preserve">náležitosti daňového </w:t>
      </w:r>
      <w:r>
        <w:t>dokladu v</w:t>
      </w:r>
      <w:r w:rsidR="00F54C2E">
        <w:t>e smyslu zákona č. 235/2004 Sb.</w:t>
      </w:r>
      <w:r>
        <w:t xml:space="preserve"> „o dani z přidané hodnoty“, ve znění pozdějších předpisů</w:t>
      </w:r>
      <w:r w:rsidR="003428AE">
        <w:t>.</w:t>
      </w:r>
      <w:r w:rsidR="00975BCB">
        <w:t xml:space="preserve"> </w:t>
      </w:r>
      <w:r>
        <w:t>Dnem uskutečnění zdanitelného plnění bude den převzetí a předání díla, tj. datum podpisu „Protokolu“.</w:t>
      </w:r>
    </w:p>
    <w:p w14:paraId="0452D05D" w14:textId="77777777"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 w14:paraId="7810320F" w14:textId="77777777"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dodatečné práce nezbytné pro dokončení stavby musí být písemně dohodnuty osobami oprávněnými jednat ve věcech této smlouvy a v souladu se </w:t>
      </w:r>
      <w:r w:rsidR="003428AE">
        <w:t>zák. č. 134/201</w:t>
      </w:r>
      <w:r w:rsidR="003428AE" w:rsidRPr="00265A4C">
        <w:t xml:space="preserve">6 Sb., o </w:t>
      </w:r>
      <w:r w:rsidR="003428AE">
        <w:t>zadávání veřejných zakázek, v platném znění</w:t>
      </w:r>
      <w:r w:rsidR="003428AE" w:rsidRPr="00265A4C">
        <w:t xml:space="preserve"> (dále jen zákon)</w:t>
      </w:r>
      <w:r>
        <w:t>. Ceny dodatečných prací nezbytných pro dokončení stavby (dále jen „dodatečné práce“) budou tvořeny takto:</w:t>
      </w:r>
    </w:p>
    <w:p w14:paraId="205D6515" w14:textId="77777777" w:rsidR="00A50E3A" w:rsidRPr="00467A66" w:rsidRDefault="00A50E3A" w:rsidP="00467A66">
      <w:pPr>
        <w:numPr>
          <w:ilvl w:val="0"/>
          <w:numId w:val="34"/>
        </w:numPr>
        <w:ind w:left="714" w:hanging="357"/>
        <w:jc w:val="both"/>
      </w:pPr>
      <w:r>
        <w:t>dodatečné práce, které lze zatřídit do kalkulovaných položek obsažených v  kalkulaci základní ceny díla (této základní smlouvy) budou oceněny jednotkovými cenami kalkulace základní ceny díla.</w:t>
      </w:r>
    </w:p>
    <w:p w14:paraId="39FBA561" w14:textId="31625A21" w:rsidR="00A50E3A" w:rsidRDefault="00A50E3A" w:rsidP="00467A66">
      <w:pPr>
        <w:numPr>
          <w:ilvl w:val="0"/>
          <w:numId w:val="34"/>
        </w:numPr>
        <w:ind w:left="714" w:hanging="357"/>
        <w:jc w:val="both"/>
      </w:pPr>
      <w:r>
        <w:lastRenderedPageBreak/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06045069" w14:textId="77777777"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6E8D7B46" w14:textId="31C5D4BD" w:rsidR="00404938" w:rsidRDefault="00404938" w:rsidP="00666636">
      <w:pPr>
        <w:numPr>
          <w:ilvl w:val="12"/>
          <w:numId w:val="0"/>
        </w:numPr>
        <w:jc w:val="center"/>
        <w:rPr>
          <w:b/>
        </w:rPr>
      </w:pPr>
    </w:p>
    <w:p w14:paraId="0D7F1288" w14:textId="77777777" w:rsidR="00123BBA" w:rsidRDefault="00123BBA" w:rsidP="00666636">
      <w:pPr>
        <w:numPr>
          <w:ilvl w:val="12"/>
          <w:numId w:val="0"/>
        </w:numPr>
        <w:jc w:val="center"/>
        <w:rPr>
          <w:b/>
        </w:rPr>
      </w:pPr>
    </w:p>
    <w:p w14:paraId="44BF0FEF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V.</w:t>
      </w:r>
    </w:p>
    <w:p w14:paraId="70D3260D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6F67C5F1" w14:textId="77777777"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má právo pověřit svým zastupováním odbornou firmu provádějící</w:t>
      </w:r>
      <w:r w:rsidR="00F54C2E">
        <w:t xml:space="preserve"> </w:t>
      </w:r>
      <w:r>
        <w:t>inženýrskou činnost</w:t>
      </w:r>
      <w:r w:rsidR="005758D0">
        <w:t>,</w:t>
      </w:r>
      <w:r>
        <w:t xml:space="preserve"> na základě vydané plné moci pro tuto firmu.</w:t>
      </w:r>
    </w:p>
    <w:p w14:paraId="7B21AD40" w14:textId="53FA8E53" w:rsidR="00A50E3A" w:rsidRDefault="00A50E3A" w:rsidP="00282A18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E94800">
        <w:t>Objednatel předá zhotoviteli protokolárně staveniště vče</w:t>
      </w:r>
      <w:r w:rsidR="00F54C2E" w:rsidRPr="00E94800">
        <w:t xml:space="preserve">tně určení přípojných míst pro </w:t>
      </w:r>
      <w:r w:rsidRPr="00E94800">
        <w:t>odběr elektrické energie a vody</w:t>
      </w:r>
      <w:r w:rsidR="0087374A" w:rsidRPr="00E94800">
        <w:t xml:space="preserve"> a místa pro uskladnění technologie, materiálu, nářadí příp. zázemí</w:t>
      </w:r>
      <w:r w:rsidR="00282A18">
        <w:t xml:space="preserve"> </w:t>
      </w:r>
      <w:r w:rsidR="0087374A" w:rsidRPr="00E94800">
        <w:t>pro montážní pracovníky a také zapůjčení potřebných klíčů</w:t>
      </w:r>
      <w:r w:rsidR="00FE3529" w:rsidRPr="00E94800">
        <w:t>, zapíše se do montážního deníku</w:t>
      </w:r>
      <w:r w:rsidR="0087374A" w:rsidRPr="00E94800">
        <w:t>)</w:t>
      </w:r>
      <w:r w:rsidRPr="00E94800">
        <w:t>.</w:t>
      </w:r>
      <w:r>
        <w:t xml:space="preserve"> </w:t>
      </w:r>
    </w:p>
    <w:p w14:paraId="56007672" w14:textId="77777777"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do doby předání staveniště předá zhotoviteli </w:t>
      </w:r>
      <w:r w:rsidR="00C810C6">
        <w:t xml:space="preserve">veškeré doklady, které získal </w:t>
      </w:r>
      <w:r w:rsidR="00F54C2E">
        <w:t>a</w:t>
      </w:r>
      <w:r>
        <w:t xml:space="preserve"> jsou nezbytné k realizaci předmětu smlouvy.</w:t>
      </w:r>
    </w:p>
    <w:p w14:paraId="6ACCD98A" w14:textId="77777777"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do doby zahájení prací zápisem do stavebního deníku jmenuje odpovědné zástupce pověřené výkonem technického dozoru.</w:t>
      </w:r>
    </w:p>
    <w:p w14:paraId="4FC27313" w14:textId="77777777"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bude řádně a včas plnit své závazky vyplývající z požadavků na vzájemnou součinnost při realizaci díla</w:t>
      </w:r>
      <w:r w:rsidR="00467A66">
        <w:t>,</w:t>
      </w:r>
      <w:r>
        <w:t xml:space="preserve"> jak jsou tyto dány platnými právními předpisy a touto smlouvou.</w:t>
      </w:r>
    </w:p>
    <w:p w14:paraId="71C58820" w14:textId="77777777"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od zhotovitele převezme řádně dokončený předmět smlouvy bez vad a nedodělků a za zhotovené dílo zaplatí cenu dle článku IV. této smlouvy.</w:t>
      </w:r>
    </w:p>
    <w:p w14:paraId="420426DD" w14:textId="5EF6A3E7"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14:paraId="36FAAD1C" w14:textId="77777777" w:rsidR="00123BBA" w:rsidRDefault="00123BBA" w:rsidP="00666636">
      <w:pPr>
        <w:numPr>
          <w:ilvl w:val="12"/>
          <w:numId w:val="0"/>
        </w:numPr>
        <w:jc w:val="center"/>
        <w:rPr>
          <w:b/>
        </w:rPr>
      </w:pPr>
    </w:p>
    <w:p w14:paraId="3453D436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VI.</w:t>
      </w:r>
    </w:p>
    <w:p w14:paraId="0F00F2FD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32767F72" w14:textId="77777777" w:rsidR="00F11D57" w:rsidRPr="00F11D57" w:rsidRDefault="00F11D57" w:rsidP="00F11D57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  <w:rPr>
          <w:b/>
          <w:szCs w:val="24"/>
        </w:rPr>
      </w:pPr>
      <w:r w:rsidRPr="00F11D57">
        <w:rPr>
          <w:b/>
          <w:szCs w:val="24"/>
        </w:rPr>
        <w:t>Zhotovitel je povinen nejpozději při podpisu této SOD provést vlastní zaměření předmětu díla.</w:t>
      </w:r>
    </w:p>
    <w:p w14:paraId="07040059" w14:textId="77777777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</w:t>
      </w:r>
      <w:r w:rsidR="00975BCB">
        <w:t xml:space="preserve"> a předpisům platným v podpisu smlouvy a podmínkám </w:t>
      </w:r>
      <w:r>
        <w:t xml:space="preserve">dohodnutým </w:t>
      </w:r>
      <w:r w:rsidR="00975BCB">
        <w:t>touto smlouvou</w:t>
      </w:r>
      <w:r>
        <w:t>.</w:t>
      </w:r>
    </w:p>
    <w:p w14:paraId="3F8E1832" w14:textId="77777777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bude </w:t>
      </w:r>
      <w:r w:rsidR="00066790">
        <w:t>p</w:t>
      </w:r>
      <w:r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14:paraId="4943030A" w14:textId="77777777" w:rsidR="00A50E3A" w:rsidRPr="00F54C2E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bude řádně udržovat veřejné komunikace v prostoru staveniště a jeho okolí, neprodleně odstraní veškerá jejich znečištění a poškození.</w:t>
      </w:r>
    </w:p>
    <w:p w14:paraId="2AD87E69" w14:textId="77777777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bude při své činnosti minimalizovat negativní dopady stavební činnosti na okolní zástavbu.</w:t>
      </w:r>
    </w:p>
    <w:p w14:paraId="4E764B93" w14:textId="77777777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zajistí pro </w:t>
      </w:r>
      <w:r w:rsidR="00975BCB">
        <w:t>realizaci díla</w:t>
      </w:r>
      <w:r>
        <w:t xml:space="preserve"> zřízení staveniště, které vyklidí </w:t>
      </w:r>
      <w:r w:rsidR="00975BCB">
        <w:t>nejpozději do</w:t>
      </w:r>
      <w:r>
        <w:t xml:space="preserve"> předání a převzetí díla, nebude-li při přejímce domluveno jinak. Po tomto termínu je zhotovitel </w:t>
      </w:r>
      <w:r>
        <w:lastRenderedPageBreak/>
        <w:t>oprávněn ponechat na staveništi pouze zařízení a materiál, nutný k odstranění vad a nedodělků, bude-li s nimi dílo objednatelem převzato.</w:t>
      </w:r>
    </w:p>
    <w:p w14:paraId="2B3E208B" w14:textId="77777777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na své náklady veškeré nezbytné provozní i komplexní zkoušky.</w:t>
      </w:r>
    </w:p>
    <w:p w14:paraId="09733BAE" w14:textId="1BEBF126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souhlasí s tím, že si ponechá dílo ve své péči až do předání díla bez vad a</w:t>
      </w:r>
      <w:r w:rsidRPr="00F54C2E">
        <w:t xml:space="preserve"> </w:t>
      </w:r>
      <w:r>
        <w:t>nedodělků.</w:t>
      </w:r>
    </w:p>
    <w:p w14:paraId="24C54B1E" w14:textId="1636A1EC" w:rsidR="00A50E3A" w:rsidRPr="002C6635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2C6635">
        <w:t>Zhotovitel zajistí po celou dobu provádění prací v době provádění prací přítomnost odpovědné osoby řídící průběh prací (např.</w:t>
      </w:r>
      <w:r w:rsidR="002C6635" w:rsidRPr="002C6635">
        <w:t xml:space="preserve"> </w:t>
      </w:r>
      <w:r w:rsidRPr="002C6635">
        <w:t>mistr</w:t>
      </w:r>
      <w:r w:rsidR="00DF3A4B" w:rsidRPr="002C6635">
        <w:t xml:space="preserve">, vedoucí </w:t>
      </w:r>
      <w:proofErr w:type="gramStart"/>
      <w:r w:rsidR="00DF3A4B" w:rsidRPr="002C6635">
        <w:t>montér</w:t>
      </w:r>
      <w:r w:rsidR="002C6635" w:rsidRPr="002C6635">
        <w:t>,</w:t>
      </w:r>
      <w:proofErr w:type="gramEnd"/>
      <w:r w:rsidR="002C6635" w:rsidRPr="002C6635">
        <w:t xml:space="preserve"> apod.</w:t>
      </w:r>
      <w:r w:rsidRPr="002C6635">
        <w:t>)</w:t>
      </w:r>
      <w:r w:rsidR="002C6635" w:rsidRPr="002C6635">
        <w:t xml:space="preserve">, popř. zajistí, aby tato osoba byla dostupná na </w:t>
      </w:r>
      <w:r w:rsidR="008B16CF" w:rsidRPr="002C6635">
        <w:t>telefonu</w:t>
      </w:r>
      <w:r w:rsidR="002C6635" w:rsidRPr="002C6635">
        <w:t xml:space="preserve"> a </w:t>
      </w:r>
      <w:r w:rsidR="00FF18A7">
        <w:t xml:space="preserve">v případě nutnosti </w:t>
      </w:r>
      <w:r w:rsidR="002C6635" w:rsidRPr="002C6635">
        <w:t>schopná</w:t>
      </w:r>
      <w:r w:rsidR="008B16CF" w:rsidRPr="002C6635">
        <w:t xml:space="preserve"> </w:t>
      </w:r>
      <w:r w:rsidR="002C6635" w:rsidRPr="002C6635">
        <w:t xml:space="preserve">neprodleně se dostavit na místo provádění prací. </w:t>
      </w:r>
    </w:p>
    <w:p w14:paraId="3FDF8D9F" w14:textId="269B2D84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zajistí účast svých zmocněných odpovědných zástupců na pravidelných kontrolních poradách, jejichž termíny budou oznámeny </w:t>
      </w:r>
      <w:r w:rsidR="002C6635">
        <w:t>zápisem</w:t>
      </w:r>
      <w:r>
        <w:t xml:space="preserve"> </w:t>
      </w:r>
      <w:r w:rsidR="00467A66">
        <w:t>do stavebního deníku</w:t>
      </w:r>
      <w:r>
        <w:t>.</w:t>
      </w:r>
    </w:p>
    <w:p w14:paraId="6E8125F1" w14:textId="77777777" w:rsidR="00704B20" w:rsidRPr="006403B0" w:rsidRDefault="008B16CF" w:rsidP="001040CC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6403B0">
        <w:t xml:space="preserve">Zhotovitel v koordinaci s objednatelem </w:t>
      </w:r>
      <w:r w:rsidR="002C6635" w:rsidRPr="006403B0">
        <w:t xml:space="preserve">prokazatelně </w:t>
      </w:r>
      <w:r w:rsidRPr="006403B0">
        <w:t xml:space="preserve">zajistí proškolení pracovníků z místních bezpečnostních, požárních, hygienických případně jiných předpisů. </w:t>
      </w:r>
      <w:r w:rsidR="005B063F" w:rsidRPr="006403B0">
        <w:t xml:space="preserve">Toto platí i pro jeho případné </w:t>
      </w:r>
      <w:r w:rsidRPr="006403B0">
        <w:t>subdodavatel</w:t>
      </w:r>
      <w:r w:rsidR="005B063F" w:rsidRPr="006403B0">
        <w:t>e</w:t>
      </w:r>
      <w:r w:rsidRPr="006403B0">
        <w:t xml:space="preserve">. </w:t>
      </w:r>
    </w:p>
    <w:p w14:paraId="1F66D6FE" w14:textId="44E661CD" w:rsidR="006403B0" w:rsidRPr="006403B0" w:rsidRDefault="005B063F" w:rsidP="006403B0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6403B0">
        <w:t xml:space="preserve">Zhotovitel je povinen na vyžádání </w:t>
      </w:r>
      <w:r w:rsidR="008B16CF" w:rsidRPr="006403B0">
        <w:t>předlož</w:t>
      </w:r>
      <w:r w:rsidRPr="006403B0">
        <w:t>it</w:t>
      </w:r>
      <w:r w:rsidR="008B16CF" w:rsidRPr="006403B0">
        <w:t xml:space="preserve"> doklad</w:t>
      </w:r>
      <w:r w:rsidRPr="006403B0">
        <w:t>y</w:t>
      </w:r>
      <w:r w:rsidR="008B16CF" w:rsidRPr="006403B0">
        <w:t xml:space="preserve"> o platných revizích </w:t>
      </w:r>
      <w:r w:rsidR="001040CC" w:rsidRPr="006403B0">
        <w:t xml:space="preserve">používaného </w:t>
      </w:r>
      <w:r w:rsidR="008B16CF" w:rsidRPr="006403B0">
        <w:t>el. nářadí</w:t>
      </w:r>
      <w:r w:rsidR="001040CC" w:rsidRPr="006403B0">
        <w:t xml:space="preserve"> a závěsných prostředků, lešení apod</w:t>
      </w:r>
      <w:r w:rsidR="006403B0">
        <w:t>.</w:t>
      </w:r>
      <w:r w:rsidR="006403B0" w:rsidRPr="006403B0">
        <w:t xml:space="preserve"> Toto platí i pro jeho případné subdodavatele. </w:t>
      </w:r>
    </w:p>
    <w:p w14:paraId="7E48F0CA" w14:textId="1C650CF4" w:rsidR="00A50E3A" w:rsidRPr="00A05198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zavazuje dodržovat platební povinnost vůči svým </w:t>
      </w:r>
      <w:r w:rsidR="001040CC" w:rsidRPr="00A05198">
        <w:t>subdodavatelům</w:t>
      </w:r>
      <w:r w:rsidRPr="00A05198">
        <w:t>.</w:t>
      </w:r>
    </w:p>
    <w:p w14:paraId="4F4A6207" w14:textId="0D828970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se zavazuje, že do dokončení a předání celého díla bez vad a nedodělků bude mít veškerá oprávnění nezbytná k realizaci díla.</w:t>
      </w:r>
    </w:p>
    <w:p w14:paraId="63DF45BB" w14:textId="12C78EC9" w:rsidR="001040CC" w:rsidRPr="00134E57" w:rsidRDefault="001040CC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134E57">
        <w:t xml:space="preserve">Zhotovitel je povinen </w:t>
      </w:r>
      <w:r w:rsidR="00134E57" w:rsidRPr="00134E57">
        <w:t xml:space="preserve">plně </w:t>
      </w:r>
      <w:r w:rsidRPr="00134E57">
        <w:t>spolupracovat s oprávněnými osobami objednatele (TD, koordinátor bezpečnosti apod.) a v předstihu min</w:t>
      </w:r>
      <w:r w:rsidR="008E3322" w:rsidRPr="00134E57">
        <w:t>.</w:t>
      </w:r>
      <w:r w:rsidRPr="00134E57">
        <w:t xml:space="preserve"> 3 </w:t>
      </w:r>
      <w:r w:rsidR="005F5FFC" w:rsidRPr="00134E57">
        <w:t xml:space="preserve">pracovní </w:t>
      </w:r>
      <w:r w:rsidRPr="00134E57">
        <w:t>dny předem oznámit provádění zkoušky po montáži, posuzování shody, předání díla</w:t>
      </w:r>
      <w:r w:rsidR="00134E57" w:rsidRPr="00134E57">
        <w:t>.</w:t>
      </w:r>
    </w:p>
    <w:p w14:paraId="739F8F11" w14:textId="49CFDCFE" w:rsidR="00C72FE6" w:rsidRDefault="00C72FE6" w:rsidP="00666636">
      <w:pPr>
        <w:numPr>
          <w:ilvl w:val="12"/>
          <w:numId w:val="0"/>
        </w:numPr>
        <w:jc w:val="center"/>
        <w:rPr>
          <w:b/>
        </w:rPr>
      </w:pPr>
    </w:p>
    <w:p w14:paraId="465DE399" w14:textId="77777777" w:rsidR="00123BBA" w:rsidRDefault="00123BBA" w:rsidP="00666636">
      <w:pPr>
        <w:numPr>
          <w:ilvl w:val="12"/>
          <w:numId w:val="0"/>
        </w:numPr>
        <w:jc w:val="center"/>
        <w:rPr>
          <w:b/>
        </w:rPr>
      </w:pPr>
    </w:p>
    <w:p w14:paraId="4B4067ED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VII.    </w:t>
      </w:r>
    </w:p>
    <w:p w14:paraId="00DFC68B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Ř Í Z E N Í   S T A V B </w:t>
      </w:r>
      <w:proofErr w:type="gramStart"/>
      <w:r>
        <w:rPr>
          <w:b/>
        </w:rPr>
        <w:t xml:space="preserve">Y,   </w:t>
      </w:r>
      <w:proofErr w:type="gramEnd"/>
      <w:r>
        <w:rPr>
          <w:b/>
        </w:rPr>
        <w:t>S T A V E B N Í   D E N Í K,</w:t>
      </w:r>
    </w:p>
    <w:p w14:paraId="23D07500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T E C H N I C K Ý   D O Z O R</w:t>
      </w:r>
    </w:p>
    <w:p w14:paraId="0F2544D1" w14:textId="54428335" w:rsidR="00A50E3A" w:rsidRPr="00B27734" w:rsidRDefault="006F40C4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B27734">
        <w:t xml:space="preserve">Za </w:t>
      </w:r>
      <w:r w:rsidR="00A50E3A" w:rsidRPr="00B27734">
        <w:t xml:space="preserve">zhotovitele </w:t>
      </w:r>
      <w:r w:rsidRPr="00B27734">
        <w:t xml:space="preserve">zodpovídá za provádění prací (stavbyvedoucí, vedoucí montáže, …) </w:t>
      </w:r>
      <w:r w:rsidR="00A50E3A" w:rsidRPr="00B27734">
        <w:t xml:space="preserve">pan </w:t>
      </w:r>
      <w:proofErr w:type="spellStart"/>
      <w:r w:rsidR="005A6AE7">
        <w:t>xxxxxxxxxxxx</w:t>
      </w:r>
      <w:proofErr w:type="spellEnd"/>
      <w:r w:rsidR="00B27734" w:rsidRPr="00B27734">
        <w:t>,</w:t>
      </w:r>
      <w:r w:rsidR="00914756" w:rsidRPr="00B27734">
        <w:t xml:space="preserve"> tel.: </w:t>
      </w:r>
      <w:proofErr w:type="spellStart"/>
      <w:r w:rsidR="005A6AE7">
        <w:t>xxxxxxxxx</w:t>
      </w:r>
      <w:proofErr w:type="spellEnd"/>
      <w:r w:rsidR="00B27734" w:rsidRPr="00B27734">
        <w:t>,</w:t>
      </w:r>
      <w:r w:rsidR="00B468F6" w:rsidRPr="00B27734">
        <w:t xml:space="preserve"> </w:t>
      </w:r>
      <w:r w:rsidR="00A50E3A" w:rsidRPr="00B27734">
        <w:t>který zabezpečuje zejména tyto činnosti:</w:t>
      </w:r>
      <w:r w:rsidR="00B10186" w:rsidRPr="00B27734">
        <w:t xml:space="preserve"> </w:t>
      </w:r>
    </w:p>
    <w:p w14:paraId="23CDAD4D" w14:textId="77777777"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B27734">
        <w:t>a)</w:t>
      </w:r>
      <w:r>
        <w:tab/>
        <w:t>řídí a odpovídá za komplexní realizaci prací zhotovitele a jeho subdodavatelů</w:t>
      </w:r>
    </w:p>
    <w:p w14:paraId="247E3AFA" w14:textId="77777777" w:rsidR="00A50E3A" w:rsidRDefault="00975BCB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b</w:t>
      </w:r>
      <w:r w:rsidR="00A50E3A">
        <w:t>)</w:t>
      </w:r>
      <w:r w:rsidR="00A50E3A">
        <w:tab/>
        <w:t>provádí předávání stavebních prací, projektů a díla objednateli</w:t>
      </w:r>
    </w:p>
    <w:p w14:paraId="19A95C68" w14:textId="77777777" w:rsidR="00A50E3A" w:rsidRDefault="00975BCB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c</w:t>
      </w:r>
      <w:r w:rsidR="00A50E3A">
        <w:t>)</w:t>
      </w:r>
      <w:r w:rsidR="00A50E3A">
        <w:tab/>
        <w:t>projednává a odsouhlasuje změny projektu, materiálů a dodávek</w:t>
      </w:r>
    </w:p>
    <w:p w14:paraId="114AB9DE" w14:textId="77777777" w:rsidR="00A50E3A" w:rsidRDefault="00975BCB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d</w:t>
      </w:r>
      <w:r w:rsidR="00A50E3A">
        <w:t>)</w:t>
      </w:r>
      <w:r w:rsidR="00A50E3A">
        <w:tab/>
        <w:t>projednává a odsouhlasuje změny množství a cen realizovaných prací a dodávek materiálu</w:t>
      </w:r>
    </w:p>
    <w:p w14:paraId="7AC93EB1" w14:textId="77777777" w:rsidR="00A50E3A" w:rsidRDefault="00975BCB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e)</w:t>
      </w:r>
      <w:r w:rsidR="005758D0">
        <w:t xml:space="preserve"> </w:t>
      </w:r>
      <w:r w:rsidR="005758D0">
        <w:tab/>
      </w:r>
      <w:r w:rsidR="00A50E3A">
        <w:t xml:space="preserve">vede stavební deník </w:t>
      </w:r>
    </w:p>
    <w:p w14:paraId="157707F9" w14:textId="77777777"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ode dne převzetí staveniště vést na stavbě stavební deník podle zákona č. 183/2006 Sb. v platném znění. Do deníku se zapisují všechny skutečnosti rozhodné pro plnění </w:t>
      </w:r>
      <w:r w:rsidR="00066790">
        <w:t>sm</w:t>
      </w:r>
      <w:r>
        <w:t>louvy, zejména údaje o časovém postupu prací a o překážkách, které brání jejich plynulému postupu.</w:t>
      </w:r>
      <w:r w:rsidR="00946DA7">
        <w:t xml:space="preserve"> Do deníku zhotovitel také zapisuje návrhy na případné dodatečné práce a méně práce, ke kterým objednatel uvede své vyjádření.</w:t>
      </w:r>
      <w:r w:rsidR="00946DA7" w:rsidRPr="00946DA7">
        <w:t xml:space="preserve"> </w:t>
      </w:r>
      <w:r w:rsidR="00946DA7">
        <w:t>Dodatečné práce mohou být realizovány po doručení písemného souhlasu objednatele s jejich provedením.</w:t>
      </w:r>
    </w:p>
    <w:p w14:paraId="12799A7A" w14:textId="77777777"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Objednatel je povinen sledovat obsah zápisů v deníku a k zápisům připojovat svá stanoviska.</w:t>
      </w:r>
    </w:p>
    <w:p w14:paraId="5E27E494" w14:textId="77777777"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Mimo stavbyvedoucího zhotovitele může provádět potřebné záznamy v deníku odpovědný zástupce obj</w:t>
      </w:r>
      <w:r w:rsidR="00066790">
        <w:t xml:space="preserve">ednatele, </w:t>
      </w:r>
      <w:r>
        <w:t>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3B78ECB0" w14:textId="67A7A6C8"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Jestliže stavbyvedoucí nesouhlasí s provedeným záznamem objednatele, je povinen do 3 pracovních dnů </w:t>
      </w:r>
      <w:r w:rsidR="00066790">
        <w:t>p</w:t>
      </w:r>
      <w:r>
        <w:t xml:space="preserve">řipojit k záznamu svoje vyjádření, jinak se má za to, že s </w:t>
      </w:r>
      <w:r w:rsidR="00066790">
        <w:t>o</w:t>
      </w:r>
      <w:r>
        <w:t>bsahem záznamu souhlasí.</w:t>
      </w:r>
    </w:p>
    <w:p w14:paraId="291CFD7F" w14:textId="77777777" w:rsidR="00A50E3A" w:rsidRPr="003C06C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Nesouhlasí-li odpovědný zástupce objednatele s obsahem zápisu, který provedl stavbyvedoucí zhotovitele, zapíše svůj nesouhlas do deníku do 3 pracovních dnů s uvedením důvodů, jinak se </w:t>
      </w:r>
      <w:r w:rsidRPr="003C06CA">
        <w:t>má za to, že s obsahem záznamu souhlasí.</w:t>
      </w:r>
    </w:p>
    <w:p w14:paraId="5835B7A5" w14:textId="489C7570" w:rsidR="00A50E3A" w:rsidRPr="003C06CA" w:rsidRDefault="00B468F6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3C06CA">
        <w:t xml:space="preserve">Výkon technického dozoru </w:t>
      </w:r>
      <w:r w:rsidR="006E2BB0" w:rsidRPr="003C06CA">
        <w:t xml:space="preserve">pro tuto stavbu </w:t>
      </w:r>
      <w:r w:rsidRPr="003C06CA">
        <w:t xml:space="preserve">bude pro objednatele na základě smlouvy a plné moci </w:t>
      </w:r>
      <w:r w:rsidR="006E2BB0" w:rsidRPr="003C06CA">
        <w:t xml:space="preserve">zajišťovat </w:t>
      </w:r>
      <w:r w:rsidR="001E7AEB">
        <w:t xml:space="preserve">pan </w:t>
      </w:r>
      <w:proofErr w:type="spellStart"/>
      <w:r w:rsidR="005A6AE7">
        <w:t>xxxxxxxxxxx</w:t>
      </w:r>
      <w:proofErr w:type="spellEnd"/>
      <w:r w:rsidR="00FE0AD1">
        <w:t>,</w:t>
      </w:r>
      <w:r w:rsidRPr="003C06CA">
        <w:t xml:space="preserve"> který je odpovědnou osobou za </w:t>
      </w:r>
      <w:r w:rsidR="00975BCB">
        <w:t>objednatele</w:t>
      </w:r>
      <w:r w:rsidR="00914756" w:rsidRPr="003C06CA">
        <w:t>.</w:t>
      </w:r>
    </w:p>
    <w:p w14:paraId="1FD30BDC" w14:textId="77777777" w:rsidR="00A50E3A" w:rsidRPr="003C06C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3C06CA">
        <w:t>Technický dozor objednatele zejména:</w:t>
      </w:r>
    </w:p>
    <w:p w14:paraId="74F6160C" w14:textId="77777777" w:rsidR="00B10186" w:rsidRDefault="00A50E3A" w:rsidP="00066790">
      <w:pPr>
        <w:numPr>
          <w:ilvl w:val="0"/>
          <w:numId w:val="23"/>
        </w:numPr>
        <w:ind w:left="714" w:hanging="357"/>
        <w:jc w:val="both"/>
      </w:pPr>
      <w:r w:rsidRPr="003C06CA">
        <w:t xml:space="preserve">Průběžně sleduje, zda jsou práce prováděny podle </w:t>
      </w:r>
      <w:r w:rsidR="00946DA7" w:rsidRPr="003C06CA">
        <w:t>požadavků objednatele na realizaci</w:t>
      </w:r>
      <w:r w:rsidRPr="003C06CA">
        <w:t>, podle smlouvy o dílo, technických norem a jiných předpisů</w:t>
      </w:r>
      <w:r w:rsidR="001722C7" w:rsidRPr="001722C7">
        <w:t xml:space="preserve"> </w:t>
      </w:r>
      <w:r w:rsidR="001722C7" w:rsidRPr="003C06CA">
        <w:t>a v souladu s časovým HMG</w:t>
      </w:r>
    </w:p>
    <w:p w14:paraId="46F2AE2B" w14:textId="2969ADF5" w:rsidR="00A50E3A" w:rsidRPr="00134E57" w:rsidRDefault="00A50E3A" w:rsidP="00066790">
      <w:pPr>
        <w:numPr>
          <w:ilvl w:val="0"/>
          <w:numId w:val="23"/>
        </w:numPr>
        <w:ind w:left="714" w:hanging="357"/>
        <w:jc w:val="both"/>
      </w:pPr>
      <w:r w:rsidRPr="00134E57">
        <w:t xml:space="preserve">Přebírá dodávky </w:t>
      </w:r>
      <w:r w:rsidR="00134E57" w:rsidRPr="00134E57">
        <w:t xml:space="preserve">a provedení instalačních prací </w:t>
      </w:r>
      <w:r w:rsidRPr="00134E57">
        <w:t>podle této smlouvy</w:t>
      </w:r>
      <w:r w:rsidR="00134E57" w:rsidRPr="00134E57">
        <w:t>.</w:t>
      </w:r>
    </w:p>
    <w:p w14:paraId="67108DBF" w14:textId="77777777" w:rsidR="00A50E3A" w:rsidRPr="00134E57" w:rsidRDefault="00A50E3A" w:rsidP="00066790">
      <w:pPr>
        <w:numPr>
          <w:ilvl w:val="0"/>
          <w:numId w:val="23"/>
        </w:numPr>
        <w:ind w:left="714" w:hanging="357"/>
        <w:jc w:val="both"/>
      </w:pPr>
      <w:r w:rsidRPr="00134E57">
        <w:t xml:space="preserve">Je zmocněn projednávat drobné změny </w:t>
      </w:r>
      <w:r w:rsidR="001722C7" w:rsidRPr="00134E57">
        <w:t>v realizaci díla</w:t>
      </w:r>
      <w:r w:rsidRPr="00134E57">
        <w:t xml:space="preserve">, které musí následně předložit k odsouhlasení </w:t>
      </w:r>
      <w:r w:rsidR="001722C7" w:rsidRPr="00134E57">
        <w:t>objednateli</w:t>
      </w:r>
      <w:r w:rsidRPr="00134E57">
        <w:t>.</w:t>
      </w:r>
    </w:p>
    <w:p w14:paraId="011AC855" w14:textId="56436A71" w:rsidR="00A50E3A" w:rsidRPr="00134E57" w:rsidRDefault="00A50E3A" w:rsidP="00066790">
      <w:pPr>
        <w:numPr>
          <w:ilvl w:val="0"/>
          <w:numId w:val="23"/>
        </w:numPr>
        <w:ind w:left="714" w:hanging="357"/>
        <w:jc w:val="both"/>
      </w:pPr>
      <w:r w:rsidRPr="00134E57">
        <w:t>Je oprávněn dát pracovníkům zhotovitele příkaz přerušit práci, pokud odpovědný orgán zhotovitele není dosažitelný a je-li ohroženo zdraví pracovníků nebo hrozí vznik hmotné škody</w:t>
      </w:r>
      <w:r w:rsidR="00B10186" w:rsidRPr="00134E57">
        <w:t xml:space="preserve"> (pokud je mu toto oznámeno)</w:t>
      </w:r>
      <w:r w:rsidRPr="00134E57">
        <w:t>. Není však oprávněn zasahovat do hospodářské činnosti zhotovitele</w:t>
      </w:r>
      <w:r w:rsidR="00134E57" w:rsidRPr="00134E57">
        <w:t>.</w:t>
      </w:r>
    </w:p>
    <w:p w14:paraId="7B842696" w14:textId="77777777" w:rsidR="00A50E3A" w:rsidRPr="003C06CA" w:rsidRDefault="00A50E3A" w:rsidP="00066790">
      <w:pPr>
        <w:numPr>
          <w:ilvl w:val="0"/>
          <w:numId w:val="23"/>
        </w:numPr>
        <w:ind w:left="714" w:hanging="357"/>
        <w:jc w:val="both"/>
      </w:pPr>
      <w:r w:rsidRPr="003C06CA">
        <w:t>Pravidelně kontroluje a svým podpisem potvrzuje stavební deník.</w:t>
      </w:r>
    </w:p>
    <w:p w14:paraId="17C9542A" w14:textId="77777777" w:rsidR="00A50E3A" w:rsidRDefault="00A50E3A" w:rsidP="00946DA7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Zhotovitel bude průběžně informovat objednatele o stavu rozpracovaného díla.</w:t>
      </w:r>
    </w:p>
    <w:p w14:paraId="21AE7E17" w14:textId="77777777"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Zápis zapsaný ve stavebním deníku, podepsaný stavbyvedoucím a technickým dozorem, je důkazem o zapsané skutečnosti a je podkladem pro případné smluvní úpravy.</w:t>
      </w:r>
    </w:p>
    <w:p w14:paraId="3E27FFFD" w14:textId="77777777"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Zhotovitel je povinen předat po odstranění vad a nedodělků zjištěných při přejímacím řízení stavby objednateli originál stavebního deníku k archivaci dle zák.</w:t>
      </w:r>
      <w:r w:rsidR="00946DA7">
        <w:t xml:space="preserve"> </w:t>
      </w:r>
      <w:r>
        <w:t>č. 183/2006 Sb. v platném znění.</w:t>
      </w:r>
    </w:p>
    <w:p w14:paraId="1F945944" w14:textId="1AF150EE" w:rsidR="00C810C6" w:rsidRDefault="00C810C6" w:rsidP="00666636">
      <w:pPr>
        <w:numPr>
          <w:ilvl w:val="12"/>
          <w:numId w:val="0"/>
        </w:numPr>
        <w:jc w:val="center"/>
        <w:rPr>
          <w:b/>
        </w:rPr>
      </w:pPr>
    </w:p>
    <w:p w14:paraId="36BA86F7" w14:textId="77777777" w:rsidR="00123BBA" w:rsidRDefault="00123BBA" w:rsidP="00666636">
      <w:pPr>
        <w:numPr>
          <w:ilvl w:val="12"/>
          <w:numId w:val="0"/>
        </w:numPr>
        <w:jc w:val="center"/>
        <w:rPr>
          <w:b/>
        </w:rPr>
      </w:pPr>
    </w:p>
    <w:p w14:paraId="19313CB4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VIII.</w:t>
      </w:r>
    </w:p>
    <w:p w14:paraId="10F2854F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Ř E D Á N Í   A   P Ř E V Z E T Í   D Í L A</w:t>
      </w:r>
    </w:p>
    <w:p w14:paraId="42F0D8DA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Řádně proveden</w:t>
      </w:r>
      <w:r w:rsidR="001722C7">
        <w:t>é</w:t>
      </w:r>
      <w:r>
        <w:t xml:space="preserve"> </w:t>
      </w:r>
      <w:r w:rsidR="001722C7">
        <w:t>dílo</w:t>
      </w:r>
      <w:r>
        <w:t xml:space="preserve"> se předává a přejímá v rozsahu </w:t>
      </w:r>
      <w:r w:rsidR="00946DA7">
        <w:t>zadávací</w:t>
      </w:r>
      <w:r>
        <w:t xml:space="preserve"> dokumentace </w:t>
      </w:r>
      <w:r w:rsidR="001722C7">
        <w:t>veřejné zakázky a této smlouvy</w:t>
      </w:r>
      <w:r>
        <w:t>. Veškerá předání a převzetí budou prováděna v rozsahu a způsobem stanoveným platnými předpisy a touto smlouvou.</w:t>
      </w:r>
    </w:p>
    <w:p w14:paraId="2CBC0308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zajistit předložení veškerých atestů, zpráv a protokolů o zkouškách stanovených platnými předpisy a </w:t>
      </w:r>
      <w:r w:rsidR="00946DA7">
        <w:t>veškerou</w:t>
      </w:r>
      <w:r>
        <w:t xml:space="preserve"> dokumentaci </w:t>
      </w:r>
      <w:r w:rsidR="00946DA7">
        <w:t>týkající se realizace díla</w:t>
      </w:r>
      <w:r>
        <w:t>.</w:t>
      </w:r>
    </w:p>
    <w:p w14:paraId="43CD0998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Dále připraví tyto doklady:</w:t>
      </w:r>
    </w:p>
    <w:p w14:paraId="2BF5F532" w14:textId="77777777" w:rsidR="00A50E3A" w:rsidRPr="00134E57" w:rsidRDefault="00A50E3A" w:rsidP="00066790">
      <w:pPr>
        <w:numPr>
          <w:ilvl w:val="2"/>
          <w:numId w:val="25"/>
        </w:numPr>
        <w:ind w:left="714" w:hanging="357"/>
        <w:jc w:val="both"/>
      </w:pPr>
      <w:r w:rsidRPr="00134E57">
        <w:t>stavební deník</w:t>
      </w:r>
    </w:p>
    <w:p w14:paraId="15CC4500" w14:textId="78426E97" w:rsidR="00A50E3A" w:rsidRPr="00134E57" w:rsidRDefault="00A50E3A" w:rsidP="00066790">
      <w:pPr>
        <w:numPr>
          <w:ilvl w:val="2"/>
          <w:numId w:val="25"/>
        </w:numPr>
        <w:ind w:left="714" w:hanging="357"/>
        <w:jc w:val="both"/>
      </w:pPr>
      <w:r w:rsidRPr="00134E57">
        <w:t>prohlášení o shodě na stanovené výrobky</w:t>
      </w:r>
    </w:p>
    <w:p w14:paraId="587FCF90" w14:textId="63F7D870" w:rsidR="00A50E3A" w:rsidRPr="00134E57" w:rsidRDefault="00A50E3A" w:rsidP="00066790">
      <w:pPr>
        <w:numPr>
          <w:ilvl w:val="2"/>
          <w:numId w:val="25"/>
        </w:numPr>
        <w:ind w:left="714" w:hanging="357"/>
        <w:jc w:val="both"/>
      </w:pPr>
      <w:r w:rsidRPr="00134E57">
        <w:t>provozní pokyny dodaných technologických zařízení</w:t>
      </w:r>
    </w:p>
    <w:p w14:paraId="36372F0F" w14:textId="7A346DD1" w:rsidR="00B10186" w:rsidRPr="00134E57" w:rsidRDefault="00B10186" w:rsidP="00066790">
      <w:pPr>
        <w:numPr>
          <w:ilvl w:val="2"/>
          <w:numId w:val="25"/>
        </w:numPr>
        <w:ind w:left="714" w:hanging="357"/>
        <w:jc w:val="both"/>
      </w:pPr>
      <w:r w:rsidRPr="00134E57">
        <w:t>manuály pro nastavení a zkoušení komponent</w:t>
      </w:r>
    </w:p>
    <w:p w14:paraId="3A4ABADA" w14:textId="77777777"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 xml:space="preserve">doklady </w:t>
      </w:r>
      <w:r w:rsidR="00946DA7">
        <w:t>o likvidaci odpadů</w:t>
      </w:r>
    </w:p>
    <w:p w14:paraId="5FEF1A7B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Ke kontrole prací, materiálů a konstrukcí, které budou v dalším </w:t>
      </w:r>
      <w:r w:rsidR="004038DC">
        <w:t>p</w:t>
      </w:r>
      <w:r>
        <w:t>růběhu prací zakryty, vyzve zhotovitel objednatele 3 pracovní dny před jejich zakrytím zápisem do stavebního deníku. Pokud se objednatel na výzvu nedostaví, je zhotovitel oprávněn provést zakrytí bez jeho účasti.</w:t>
      </w:r>
    </w:p>
    <w:p w14:paraId="72D7BFFD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K převzetí dokončeného díla vyzve zhotovitel objednatele písemně alespoň 14 dnů před zahájením předávacího řízení a to způsobem uvedeným v čl. XIV.</w:t>
      </w:r>
    </w:p>
    <w:p w14:paraId="59ED4EE9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O předání a převzetí díla sestaví smluvní strany "protokol o předání a převzetí", který bude obsahovat vedle základních technických údajů zejména zhodnocení kvality provedených </w:t>
      </w:r>
      <w:r>
        <w:lastRenderedPageBreak/>
        <w:t>prací, soupis případných vad a nedodělků, bude-li s nimi dílo převzato</w:t>
      </w:r>
      <w:r w:rsidR="00582D3B">
        <w:t>,</w:t>
      </w:r>
      <w:r>
        <w:t xml:space="preserve"> a dohodu o termínech odstranění vad a nedodělků.</w:t>
      </w:r>
    </w:p>
    <w:p w14:paraId="7FF9202D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Dnem podpisu protokolu o předání a převzetí díla začíná běžet záruční lhůta.</w:t>
      </w:r>
    </w:p>
    <w:p w14:paraId="13544EE5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Odmítne-li objednatel dílo převzít, sepíše se o tom zápis, v němž smluvní strany uvedou svá stanoviska a jejich zdůvodnění včetně návrhu na další postup.</w:t>
      </w:r>
    </w:p>
    <w:p w14:paraId="24635413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Objednatel není oprávněn odmítnout převzetí díla pro závady, jejichž původ je v</w:t>
      </w:r>
      <w:r w:rsidR="00946DA7">
        <w:t> požadavcích objednatele (zadavatele) na realizaci díla (veřejné zakázky)</w:t>
      </w:r>
      <w:r>
        <w:t xml:space="preserve"> nebo jestliže sám způsobil, že dílo nevyhovuje.</w:t>
      </w:r>
    </w:p>
    <w:p w14:paraId="119D2F2D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však povinen upozornit objednatele na vady </w:t>
      </w:r>
      <w:r w:rsidR="00946DA7">
        <w:t>zadávací dokumentace</w:t>
      </w:r>
      <w:r>
        <w:t>, o kterých věděl nebo vědět mohl a to bezodkladně po tom, co tyto vady zjistil nebo zjistit mohl.</w:t>
      </w:r>
    </w:p>
    <w:p w14:paraId="562795C2" w14:textId="2CD876AA" w:rsidR="001722C7" w:rsidRDefault="001722C7" w:rsidP="00666636">
      <w:pPr>
        <w:numPr>
          <w:ilvl w:val="12"/>
          <w:numId w:val="0"/>
        </w:numPr>
        <w:jc w:val="center"/>
        <w:rPr>
          <w:b/>
        </w:rPr>
      </w:pPr>
    </w:p>
    <w:p w14:paraId="074D35CC" w14:textId="77777777" w:rsidR="00123BBA" w:rsidRDefault="00123BBA" w:rsidP="00666636">
      <w:pPr>
        <w:numPr>
          <w:ilvl w:val="12"/>
          <w:numId w:val="0"/>
        </w:numPr>
        <w:jc w:val="center"/>
        <w:rPr>
          <w:b/>
        </w:rPr>
      </w:pPr>
    </w:p>
    <w:p w14:paraId="47A90719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IX.</w:t>
      </w:r>
    </w:p>
    <w:p w14:paraId="3A8218D5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2BFF798C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14:paraId="02E6C55B" w14:textId="0402ED25" w:rsidR="00A50E3A" w:rsidRPr="007F3F0C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5758D0">
        <w:t xml:space="preserve">Záruční doba na dílo je </w:t>
      </w:r>
      <w:r w:rsidR="006E2BB0" w:rsidRPr="005758D0">
        <w:t>60</w:t>
      </w:r>
      <w:r w:rsidR="00B468F6" w:rsidRPr="005758D0">
        <w:t xml:space="preserve"> </w:t>
      </w:r>
      <w:r w:rsidRPr="005758D0">
        <w:t xml:space="preserve">měsíců ode dne předání celého díla. Dílem se rozumí veškeré provedené práce a dodávky bez ohledu na záruční doby poskytované jejich výrobci či </w:t>
      </w:r>
      <w:r w:rsidR="007F3F0C" w:rsidRPr="007F3F0C">
        <w:t>subdodavateli</w:t>
      </w:r>
      <w:r w:rsidRPr="007F3F0C">
        <w:t>.</w:t>
      </w:r>
      <w:r w:rsidR="007F3F0C" w:rsidRPr="007F3F0C">
        <w:t xml:space="preserve"> Z</w:t>
      </w:r>
      <w:r w:rsidR="00260575" w:rsidRPr="007F3F0C">
        <w:t xml:space="preserve">hotovitel </w:t>
      </w:r>
      <w:r w:rsidR="007F3F0C" w:rsidRPr="007F3F0C">
        <w:t xml:space="preserve">dále </w:t>
      </w:r>
      <w:r w:rsidR="00260575" w:rsidRPr="007F3F0C">
        <w:t xml:space="preserve">vypracuje </w:t>
      </w:r>
      <w:r w:rsidR="007F3F0C" w:rsidRPr="007F3F0C">
        <w:t xml:space="preserve">a </w:t>
      </w:r>
      <w:r w:rsidR="00260575" w:rsidRPr="007F3F0C">
        <w:t xml:space="preserve">seznam dílů podléhající </w:t>
      </w:r>
      <w:r w:rsidR="0089303A" w:rsidRPr="007F3F0C">
        <w:t xml:space="preserve">tzv. </w:t>
      </w:r>
      <w:r w:rsidR="00260575" w:rsidRPr="007F3F0C">
        <w:t>trvalému opotřebení, tedy těch, u kterých je pravděpodobnost, že dojde k poškození před koncem záruční lhůty</w:t>
      </w:r>
      <w:r w:rsidR="007F3F0C" w:rsidRPr="007F3F0C">
        <w:t xml:space="preserve"> – příloha č. 5 této smlouvy.</w:t>
      </w:r>
      <w:r w:rsidR="00260575" w:rsidRPr="007F3F0C">
        <w:t xml:space="preserve">   </w:t>
      </w:r>
    </w:p>
    <w:p w14:paraId="6A2DF133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neodpovídá za vady vzniklé v důsledku neodborného zásahu, neodborného užívání ze strany objednatele (uživatele) a zásahem třetích osob.</w:t>
      </w:r>
    </w:p>
    <w:p w14:paraId="7F8B13C2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Reklamace vad je uplatněna včas, pokud ji objednatel uplatní písemně nejpozději do uplynutí záruční doby, a to způsobem uvedeným v čl. XIV.</w:t>
      </w:r>
    </w:p>
    <w:p w14:paraId="1581EF57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34C7ABCE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V případě, že zhotovitel z jakéhokoliv důvodu nedokončí dí</w:t>
      </w:r>
      <w:r w:rsidR="004038DC">
        <w:t xml:space="preserve">lo, pak záruka za jakost platí </w:t>
      </w:r>
      <w:r>
        <w:t>na dodávky a práce provedené do doby ukončení prací.</w:t>
      </w:r>
    </w:p>
    <w:p w14:paraId="6B16D773" w14:textId="785AF4AA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Smluvní strany se dohodly, že v případě vzniku vad díla, je objednatel povinen bezodkladně po jejich zjištění, písemnou formou</w:t>
      </w:r>
      <w:r w:rsidR="004038DC">
        <w:t xml:space="preserve"> a způsobem uvedeným v čl. XIV.</w:t>
      </w:r>
      <w:r w:rsidR="00582D3B">
        <w:t xml:space="preserve"> </w:t>
      </w:r>
      <w:r>
        <w:t xml:space="preserve">existenci těchto vad </w:t>
      </w:r>
      <w:r w:rsidRPr="007F3F0C">
        <w:t>zhotoviteli oznámit, přičemž zhotovitel je povinen písemně oznámené</w:t>
      </w:r>
      <w:r w:rsidR="007F3F0C" w:rsidRPr="007F3F0C">
        <w:t>,</w:t>
      </w:r>
      <w:r w:rsidRPr="007F3F0C">
        <w:t xml:space="preserve"> tedy reklamované vady</w:t>
      </w:r>
      <w:r w:rsidR="007F3F0C" w:rsidRPr="007F3F0C">
        <w:t>,</w:t>
      </w:r>
      <w:r w:rsidRPr="007F3F0C">
        <w:t xml:space="preserve"> díla bezplatně odstranit</w:t>
      </w:r>
      <w:r w:rsidR="00404938" w:rsidRPr="007F3F0C">
        <w:t>,</w:t>
      </w:r>
      <w:r w:rsidRPr="007F3F0C">
        <w:t xml:space="preserve"> a to ve lhůtě </w:t>
      </w:r>
      <w:r w:rsidR="007F3F0C" w:rsidRPr="007F3F0C">
        <w:t xml:space="preserve">14 kalendářních dnů běžnou vadu, která nebrání užívání díla, a havarijní vadu do 3 kalendářních </w:t>
      </w:r>
      <w:r w:rsidR="001A420B" w:rsidRPr="007F3F0C">
        <w:t xml:space="preserve">dnů od uplatnění </w:t>
      </w:r>
      <w:r w:rsidRPr="007F3F0C">
        <w:t xml:space="preserve">písemné </w:t>
      </w:r>
      <w:proofErr w:type="gramStart"/>
      <w:r w:rsidRPr="007F3F0C">
        <w:t>výzvy - reklamace</w:t>
      </w:r>
      <w:proofErr w:type="gramEnd"/>
      <w:r>
        <w:t xml:space="preserve"> objednatelem.</w:t>
      </w:r>
    </w:p>
    <w:p w14:paraId="665439E8" w14:textId="38158503" w:rsidR="004038DC" w:rsidRDefault="004038DC" w:rsidP="004038DC">
      <w:pPr>
        <w:numPr>
          <w:ilvl w:val="12"/>
          <w:numId w:val="0"/>
        </w:numPr>
        <w:jc w:val="center"/>
        <w:rPr>
          <w:b/>
        </w:rPr>
      </w:pPr>
    </w:p>
    <w:p w14:paraId="2C9C9CE2" w14:textId="78DC6C63" w:rsidR="00123BBA" w:rsidRDefault="00123BBA" w:rsidP="004038DC">
      <w:pPr>
        <w:numPr>
          <w:ilvl w:val="12"/>
          <w:numId w:val="0"/>
        </w:numPr>
        <w:jc w:val="center"/>
        <w:rPr>
          <w:b/>
        </w:rPr>
      </w:pPr>
    </w:p>
    <w:p w14:paraId="3B3719E3" w14:textId="77777777" w:rsidR="00916DBD" w:rsidRDefault="00916DBD" w:rsidP="004038DC">
      <w:pPr>
        <w:numPr>
          <w:ilvl w:val="12"/>
          <w:numId w:val="0"/>
        </w:numPr>
        <w:jc w:val="center"/>
        <w:rPr>
          <w:b/>
        </w:rPr>
      </w:pPr>
    </w:p>
    <w:p w14:paraId="483E5F1C" w14:textId="77777777" w:rsidR="00A50E3A" w:rsidRPr="004038DC" w:rsidRDefault="00A50E3A" w:rsidP="004038DC">
      <w:pPr>
        <w:numPr>
          <w:ilvl w:val="12"/>
          <w:numId w:val="0"/>
        </w:numPr>
        <w:jc w:val="center"/>
        <w:rPr>
          <w:b/>
        </w:rPr>
      </w:pPr>
      <w:r w:rsidRPr="004038DC">
        <w:rPr>
          <w:b/>
        </w:rPr>
        <w:t>X.</w:t>
      </w:r>
    </w:p>
    <w:p w14:paraId="1BD3893E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S M L U V N Í   P O K U T Y   A   N Á H R A D A   Š K O D Y</w:t>
      </w:r>
    </w:p>
    <w:p w14:paraId="1D44E1B9" w14:textId="77777777" w:rsidR="00A50E3A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Za prodlení s předáním dokončeného díla či jeho částí zaplatí zhotovitel smluvní pokutu ve výši </w:t>
      </w:r>
      <w:r w:rsidR="005758D0">
        <w:t>3.</w:t>
      </w:r>
      <w:r w:rsidR="00A05D1E" w:rsidRPr="00A05D1E">
        <w:t>000,-</w:t>
      </w:r>
      <w:r w:rsidRPr="00A05D1E">
        <w:t xml:space="preserve"> Kč za každý započatý den prodlení. </w:t>
      </w:r>
    </w:p>
    <w:p w14:paraId="769433A5" w14:textId="77777777" w:rsidR="00B96F9C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05D1E">
        <w:t xml:space="preserve">Za prodlení s odstraněním případných drobných vad a nedodělků, bude-li s nimi dílo či jeho část </w:t>
      </w:r>
      <w:r w:rsidR="004038DC" w:rsidRPr="00A05D1E">
        <w:t>p</w:t>
      </w:r>
      <w:r w:rsidRPr="00A05D1E">
        <w:t xml:space="preserve">ředáno a převzato, zaplatí zhotovitel smluvní pokutu ve výši </w:t>
      </w:r>
      <w:r w:rsidR="005758D0">
        <w:t>1.0</w:t>
      </w:r>
      <w:r w:rsidR="00A05D1E" w:rsidRPr="00A05D1E">
        <w:t>00,-</w:t>
      </w:r>
      <w:r w:rsidR="00B468F6" w:rsidRPr="00A05D1E">
        <w:t xml:space="preserve"> </w:t>
      </w:r>
      <w:r w:rsidRPr="00A05D1E">
        <w:t>Kč za každý den prodlení a za každou vadu a nedodělek.</w:t>
      </w:r>
    </w:p>
    <w:p w14:paraId="2E8E3F0C" w14:textId="77777777"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="005758D0">
        <w:t>1</w:t>
      </w:r>
      <w:r w:rsidRPr="004038DC">
        <w:t>.</w:t>
      </w:r>
      <w:r w:rsidR="005758D0">
        <w:t>0</w:t>
      </w:r>
      <w:r w:rsidRPr="004038DC">
        <w:t>00,- Kč</w:t>
      </w:r>
      <w:r>
        <w:t xml:space="preserve"> za každý den prodlení.</w:t>
      </w:r>
    </w:p>
    <w:p w14:paraId="22157DD0" w14:textId="5B9B652C"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Neodstraní-li z</w:t>
      </w:r>
      <w:r w:rsidR="00351D3E">
        <w:t xml:space="preserve">hotovitel reklamovanou vadu </w:t>
      </w:r>
      <w:r w:rsidR="007F3F0C">
        <w:t>v termínu podle čl. IX, odst. 7</w:t>
      </w:r>
      <w:r>
        <w:t xml:space="preserve"> </w:t>
      </w:r>
      <w:r w:rsidR="005D4931">
        <w:t xml:space="preserve">této smlouvy </w:t>
      </w:r>
      <w:r>
        <w:t xml:space="preserve">nebo v jiném dohodnutém termínu, je zhotovitel objednateli povinen zaplatit smluvní pokutu ve výši </w:t>
      </w:r>
      <w:r w:rsidR="00914756" w:rsidRPr="004038DC">
        <w:t>2</w:t>
      </w:r>
      <w:r w:rsidR="00B96F9C" w:rsidRPr="004038DC">
        <w:t xml:space="preserve"> </w:t>
      </w:r>
      <w:r w:rsidR="00914756" w:rsidRPr="004038DC">
        <w:t>5</w:t>
      </w:r>
      <w:r w:rsidR="00B96F9C" w:rsidRPr="004038DC">
        <w:t>00,- Kč</w:t>
      </w:r>
      <w:r w:rsidR="00B96F9C">
        <w:t xml:space="preserve"> </w:t>
      </w:r>
      <w:r>
        <w:t>za každou vadu a den prodlení. V případě prodlení zhotovitele s odstraněním reklamovaných vad, má objednatel vedle vyúčtování smluvní pokuty právo pověřit tímto třetí osobu na náklady zhotovitele</w:t>
      </w:r>
      <w:r w:rsidR="00FE0AD1">
        <w:t>,</w:t>
      </w:r>
      <w:r>
        <w:t xml:space="preserve"> a to v případě, že zhotovitel neodstraní vady ani po opětovné písemné výzvě se stanovením dodatečné lhůty pro odstranění vad.</w:t>
      </w:r>
      <w:r w:rsidR="0089303A">
        <w:t xml:space="preserve"> </w:t>
      </w:r>
      <w:r>
        <w:t xml:space="preserve">  </w:t>
      </w:r>
    </w:p>
    <w:p w14:paraId="2D884EDC" w14:textId="571F989B" w:rsidR="00A50E3A" w:rsidRPr="004038DC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>Jestliže budou objednatelem v průběhu plnění smlouvy zjištěny další nedostatky v činnosti zhotovitele</w:t>
      </w:r>
      <w:r w:rsidR="00FD2E5F">
        <w:t>,</w:t>
      </w:r>
      <w:r>
        <w:t xml:space="preserve"> a to zejména porušení ustan</w:t>
      </w:r>
      <w:r w:rsidR="00FD2E5F">
        <w:t>ovení čl. VI., čl. VII. odst. 2</w:t>
      </w:r>
      <w:r w:rsidR="009D3277">
        <w:t xml:space="preserve"> </w:t>
      </w:r>
      <w:r>
        <w:t xml:space="preserve">a </w:t>
      </w:r>
      <w:r w:rsidR="00FD2E5F">
        <w:t>9,</w:t>
      </w:r>
      <w:r>
        <w:t xml:space="preserve"> je objednatel povinen na tyto skutečnosti neprodleně zhotovitele upozornit</w:t>
      </w:r>
      <w:r w:rsidR="00FF7015">
        <w:t>,</w:t>
      </w:r>
      <w:r>
        <w:t xml:space="preserve"> a to písemnou výzvou. Pokud zhotovitel nezjedná nápravu do deseti kalendářních dnů od doručení této výzvy, je povinen objednateli zaplatit smluvní pokutu ve výši </w:t>
      </w:r>
      <w:r w:rsidR="005758D0">
        <w:t>1.0</w:t>
      </w:r>
      <w:r w:rsidR="00B96F9C" w:rsidRPr="004038DC">
        <w:t>00,- Kč</w:t>
      </w:r>
      <w:r w:rsidRPr="00B96F9C">
        <w:t xml:space="preserve"> </w:t>
      </w:r>
      <w:r>
        <w:t>za každý jednotlivý zjištěný a oznámený nedostatek, přičemž oznámením se rozumí doručení písemné výzvy k jeho odstranění dle čl. X</w:t>
      </w:r>
      <w:r w:rsidR="00B96F9C">
        <w:t>I</w:t>
      </w:r>
      <w:r>
        <w:t xml:space="preserve">V. </w:t>
      </w:r>
    </w:p>
    <w:p w14:paraId="61460D89" w14:textId="77777777"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V případě, že zhotovitel nesplní povinnost uvedenou v čl. XIII odst. 3 a odst. 4 je povinen uhradit zhotoviteli smluvní pokutu ve výši </w:t>
      </w:r>
      <w:r w:rsidR="005758D0">
        <w:t>5</w:t>
      </w:r>
      <w:r w:rsidRPr="004038DC">
        <w:t>.000,- Kč</w:t>
      </w:r>
      <w:r>
        <w:t xml:space="preserve"> za každý den prodlení.</w:t>
      </w:r>
    </w:p>
    <w:p w14:paraId="578222C6" w14:textId="77777777"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367CF640" w14:textId="0DFCE3B9"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>Smluvní pokuta dle čl. X. je splatná do 15 kalendářních dnů od okamžiku každého jednotlivého porušení ustanovení specifikovaného v čl. X této smlouvy</w:t>
      </w:r>
      <w:r w:rsidR="00FE0AD1">
        <w:t>,</w:t>
      </w:r>
      <w:r>
        <w:t xml:space="preserve"> a to na účet objednatele.</w:t>
      </w:r>
    </w:p>
    <w:p w14:paraId="71EE8419" w14:textId="0F3B46F2" w:rsidR="00F11D57" w:rsidRDefault="00F11D57" w:rsidP="00666636">
      <w:pPr>
        <w:pStyle w:val="Zkladntext"/>
        <w:spacing w:before="0" w:line="240" w:lineRule="auto"/>
        <w:jc w:val="center"/>
        <w:rPr>
          <w:b/>
        </w:rPr>
      </w:pPr>
    </w:p>
    <w:p w14:paraId="701D7845" w14:textId="77777777" w:rsidR="00123BBA" w:rsidRDefault="00123BBA" w:rsidP="00666636">
      <w:pPr>
        <w:pStyle w:val="Zkladntext"/>
        <w:spacing w:before="0" w:line="240" w:lineRule="auto"/>
        <w:jc w:val="center"/>
        <w:rPr>
          <w:b/>
        </w:rPr>
      </w:pPr>
    </w:p>
    <w:p w14:paraId="664E9C34" w14:textId="77777777" w:rsidR="00A50E3A" w:rsidRDefault="00A50E3A" w:rsidP="00666636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XI.</w:t>
      </w:r>
    </w:p>
    <w:p w14:paraId="70CB7119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V Y Š </w:t>
      </w:r>
      <w:proofErr w:type="spellStart"/>
      <w:r w:rsidRPr="009563C5">
        <w:rPr>
          <w:b/>
        </w:rPr>
        <w:t>Š</w:t>
      </w:r>
      <w:proofErr w:type="spellEnd"/>
      <w:r w:rsidRPr="009563C5">
        <w:rPr>
          <w:b/>
        </w:rPr>
        <w:t xml:space="preserve"> Í   M O C</w:t>
      </w:r>
    </w:p>
    <w:p w14:paraId="47BEAFBD" w14:textId="77777777"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7968AF9C" w14:textId="7F85F052"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</w:t>
      </w:r>
      <w:r w:rsidR="00E457ED" w:rsidRPr="005D4931">
        <w:t>pandemie,</w:t>
      </w:r>
      <w:r w:rsidR="00E457ED">
        <w:t xml:space="preserve"> </w:t>
      </w:r>
      <w:r>
        <w:t>případně opatření příslušných správních orgánů na území ČR.</w:t>
      </w:r>
    </w:p>
    <w:p w14:paraId="4025FE97" w14:textId="77777777"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0CA4B7B5" w14:textId="359BDE69" w:rsidR="00C810C6" w:rsidRDefault="00C810C6" w:rsidP="00666636">
      <w:pPr>
        <w:jc w:val="center"/>
        <w:rPr>
          <w:b/>
        </w:rPr>
      </w:pPr>
    </w:p>
    <w:p w14:paraId="3FEAEA1E" w14:textId="77777777" w:rsidR="00916DBD" w:rsidRDefault="00916DBD" w:rsidP="00666636">
      <w:pPr>
        <w:jc w:val="center"/>
        <w:rPr>
          <w:b/>
        </w:rPr>
      </w:pPr>
    </w:p>
    <w:p w14:paraId="26284DDB" w14:textId="77777777" w:rsidR="00A50E3A" w:rsidRDefault="00A50E3A" w:rsidP="00666636">
      <w:pPr>
        <w:jc w:val="center"/>
        <w:rPr>
          <w:b/>
        </w:rPr>
      </w:pPr>
      <w:r>
        <w:rPr>
          <w:b/>
        </w:rPr>
        <w:t>XII.</w:t>
      </w:r>
    </w:p>
    <w:p w14:paraId="733F9FC0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O D S T O U P E N Í    O D    S M L O U V Y</w:t>
      </w:r>
    </w:p>
    <w:p w14:paraId="6AE076BE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Práce zhotovitele, které vykazují již v průběhu provádění nedostatky nebo jsou prováděny v rozporu s touto smlouvou, je zhotovitel povinen nahradit bezvadným plněním. Pokud zhotovitel ve lhůtě dohodnuté s objednatelem takto zjištěné nedostatky neodstraní, může objednatel od smlouvy odstoupit.</w:t>
      </w:r>
      <w:r w:rsidR="001A420B">
        <w:t xml:space="preserve"> </w:t>
      </w:r>
      <w:r>
        <w:t>Vznikne-li z těchto důvodů objednateli škoda, je zhotovitel průkazně vyčíslenou škodu povinen uhradit.</w:t>
      </w:r>
    </w:p>
    <w:p w14:paraId="403849BD" w14:textId="5C5B308C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</w:t>
      </w:r>
      <w:r>
        <w:lastRenderedPageBreak/>
        <w:t>strany zhotovitele k porušení ustanovení čl.</w:t>
      </w:r>
      <w:r w:rsidR="007C469E">
        <w:t xml:space="preserve"> </w:t>
      </w:r>
      <w:r>
        <w:t>II odst. 3 smlouvy, stanoví zhotoviteli lhůtu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420B">
        <w:t>,</w:t>
      </w:r>
      <w:r>
        <w:t xml:space="preserve"> je zhotovitel povinen uhradit.</w:t>
      </w:r>
    </w:p>
    <w:p w14:paraId="4A71B518" w14:textId="53A81BB9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Pokud zhotovitel nesplní povinnost uvedenou v čl. XII. odst. 1 a odst. 2</w:t>
      </w:r>
      <w:r w:rsidR="001A420B">
        <w:t>,</w:t>
      </w:r>
      <w:r>
        <w:t xml:space="preserve"> je objednatel </w:t>
      </w:r>
      <w:r w:rsidR="001A420B">
        <w:t>oprávněn od smlouvy odstoupit (</w:t>
      </w:r>
      <w:r>
        <w:t xml:space="preserve">s účinky EX </w:t>
      </w:r>
      <w:proofErr w:type="gramStart"/>
      <w:r>
        <w:t>NUNC )</w:t>
      </w:r>
      <w:proofErr w:type="gramEnd"/>
      <w:r>
        <w:t>, toto odstoupení vyžaduje písemnou formu a bude zhotoviteli doručeno v souladu s ustanovení čl.</w:t>
      </w:r>
      <w:r w:rsidR="001A420B">
        <w:t xml:space="preserve"> </w:t>
      </w:r>
      <w:r>
        <w:t>XIV.</w:t>
      </w:r>
    </w:p>
    <w:p w14:paraId="54D84520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Každá ze smluvních stran je oprávněna písemně odstoupit od smlouvy, pokud:</w:t>
      </w:r>
    </w:p>
    <w:p w14:paraId="07E0BCD6" w14:textId="77777777"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 majetek druhé smluvní strany byl prohlášen konkurs nebo povoleno vyrovnání,</w:t>
      </w:r>
    </w:p>
    <w:p w14:paraId="53B919E9" w14:textId="77777777"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návrh na prohlášení konkursu byl zamítnut pro nedostatek majetku druhé smluvní strany,</w:t>
      </w:r>
    </w:p>
    <w:p w14:paraId="7F23D403" w14:textId="77777777"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druhá smluvní strana vstoupí do likvidace,</w:t>
      </w:r>
    </w:p>
    <w:p w14:paraId="1C896529" w14:textId="77777777"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5DFAA94A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Vznik některé ze skutečností uvedených v odstavci </w:t>
      </w:r>
      <w:r w:rsidR="00FD2E5F">
        <w:t>5</w:t>
      </w:r>
      <w: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43D5C16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Pokud odstoupí od smlouvy objednatel z důvodů uvedených v odstavci 1 a 2 nebo některá ze smluvních stran z důvodů uvedených v odstavci </w:t>
      </w:r>
      <w:r w:rsidR="00FD2E5F">
        <w:t>5</w:t>
      </w:r>
      <w: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>
        <w:t>oudním znalcem. Smluvní strany s</w:t>
      </w:r>
      <w:r>
        <w:t>e zavazují přijmout tento posudek jako konečný ke stanovení finanční hodnoty díla. K určení znalce, jakož i k úhradě ceny za zpracování posudku je příslušný objednatel.</w:t>
      </w:r>
    </w:p>
    <w:p w14:paraId="7102C0E2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Vzájemné pohledávky smluvních stran vzniklé ke dni odstoupení od smlouvy podle odstavců 1</w:t>
      </w:r>
      <w:r w:rsidR="00FD2E5F">
        <w:t xml:space="preserve"> a</w:t>
      </w:r>
      <w:r>
        <w:t xml:space="preserve"> 2 se vypořádají vzájemným zápočtem, přičemž tento zápočet provede objednatel.</w:t>
      </w:r>
    </w:p>
    <w:p w14:paraId="11AE98EA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14:paraId="722CF164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413585DC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3D5D1E91" w14:textId="2B27919C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 dalším se v případě odstoupení od smlouvy postupuje dle příslušných ustanovení </w:t>
      </w:r>
      <w:r w:rsidR="001252F7">
        <w:t>občanského</w:t>
      </w:r>
      <w:r>
        <w:t xml:space="preserve"> zákoníku.</w:t>
      </w:r>
    </w:p>
    <w:p w14:paraId="45BF4FF8" w14:textId="3224471B" w:rsidR="00FF7015" w:rsidRDefault="00FF7015" w:rsidP="00666636">
      <w:pPr>
        <w:numPr>
          <w:ilvl w:val="12"/>
          <w:numId w:val="0"/>
        </w:numPr>
        <w:jc w:val="center"/>
        <w:rPr>
          <w:b/>
        </w:rPr>
      </w:pPr>
    </w:p>
    <w:p w14:paraId="34C8B837" w14:textId="77777777" w:rsidR="00916DBD" w:rsidRDefault="00916DBD" w:rsidP="00666636">
      <w:pPr>
        <w:numPr>
          <w:ilvl w:val="12"/>
          <w:numId w:val="0"/>
        </w:numPr>
        <w:jc w:val="center"/>
        <w:rPr>
          <w:b/>
        </w:rPr>
      </w:pPr>
    </w:p>
    <w:p w14:paraId="65B4A51A" w14:textId="284A4ED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XIII.</w:t>
      </w:r>
    </w:p>
    <w:p w14:paraId="5E2EB60D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O S T A T N Í     U J E D N Á N Í</w:t>
      </w:r>
    </w:p>
    <w:p w14:paraId="410B083C" w14:textId="6732D99D" w:rsidR="00A50E3A" w:rsidRPr="005D4931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5D4931">
        <w:t xml:space="preserve">Vlastníkem </w:t>
      </w:r>
      <w:r w:rsidR="005D4931" w:rsidRPr="005D4931">
        <w:t>technologie a materiálu k provedení díla je do předání díla zhotovitel</w:t>
      </w:r>
      <w:r w:rsidRPr="005D4931">
        <w:t>.</w:t>
      </w:r>
      <w:r w:rsidR="009F020F" w:rsidRPr="005D4931">
        <w:t xml:space="preserve">  </w:t>
      </w:r>
    </w:p>
    <w:p w14:paraId="5F47B4C5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5CEED4A3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Pro případ odpovědnosti za škodu na díle dle odst. 2 je zh</w:t>
      </w:r>
      <w:r w:rsidR="001A420B">
        <w:t xml:space="preserve">otovitel povinen mít uzavřenou </w:t>
      </w:r>
      <w:r>
        <w:t>pojistnou smlouvu</w:t>
      </w:r>
      <w:r w:rsidR="00404938">
        <w:t>,</w:t>
      </w:r>
      <w:r>
        <w:t xml:space="preserve"> a to po celou dobu zhotovování díla až do okamžiku předání a převzetí celého díla objednatelem. Výše pojistné částky musí být v minimální výši ceny díla dle čl. IV. odst.</w:t>
      </w:r>
      <w:r w:rsidR="001A420B">
        <w:t xml:space="preserve"> </w:t>
      </w:r>
      <w:r>
        <w:t>1. a</w:t>
      </w:r>
      <w:r w:rsidR="001A420B">
        <w:t xml:space="preserve"> musí být</w:t>
      </w:r>
      <w:r>
        <w:t xml:space="preserve">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</w:t>
      </w:r>
    </w:p>
    <w:p w14:paraId="516060B5" w14:textId="34728D39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Pro případ odpovědnosti za škodu při výkonu podnikatelské činnosti je </w:t>
      </w:r>
      <w:r w:rsidR="00A46020">
        <w:t>zhotovitel</w:t>
      </w:r>
      <w:r>
        <w:t xml:space="preserve"> 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A46020">
        <w:t>zhotovitel</w:t>
      </w:r>
      <w:r>
        <w:t xml:space="preserve"> za škodu odpovídá v důsledku svého jednání. Tuto pojistnou smlouvu je </w:t>
      </w:r>
      <w:r w:rsidR="00A46020">
        <w:t xml:space="preserve">zhotovitel </w:t>
      </w:r>
      <w:r>
        <w:t xml:space="preserve">povinen mít uzavřenou po celou dobu zhotovování díla. Výše pojistné částky musí být v minimální výši </w:t>
      </w:r>
      <w:r w:rsidR="009212A8">
        <w:t>5</w:t>
      </w:r>
      <w:r>
        <w:t xml:space="preserve"> mil. Kč</w:t>
      </w:r>
      <w:r w:rsidR="005D4931">
        <w:t>.</w:t>
      </w:r>
      <w:r>
        <w:t xml:space="preserve"> Na žádost objednatele je zhotovitel povinen objednateli tuto skutečnost prokázat předložením příslušné pojistné smlouvy.</w:t>
      </w:r>
    </w:p>
    <w:p w14:paraId="796AE461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zavazuje, že při provádění všech prací bude dodržovat předpisy o bezpečnosti a ochraně života a zdraví pracovníků </w:t>
      </w:r>
      <w:r w:rsidR="009212A8">
        <w:t>a předpisy o požární ochraně, přičemž proškolení pracovníků o uvedených předpisech zajistí před zahájením prací.</w:t>
      </w:r>
      <w:r>
        <w:t xml:space="preserve"> Rovněž prohlašuje, že bude dbát, aby nedocházelo ke škodám na majetku soukromých osob ani na majetku obce či státu.</w:t>
      </w:r>
    </w:p>
    <w:p w14:paraId="14C85B45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14:paraId="65622D9F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027D1883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A420B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142214B6" w14:textId="77777777" w:rsidR="00A50E3A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</w:t>
      </w:r>
      <w:r w:rsidR="00A50E3A">
        <w:t xml:space="preserve"> je povinen zaslat vyrozumění o provedení auditu zhotoviteli nejpozději 10 dnů před zahájením auditu a to v souladu s čl. XIV. této smlouvy.</w:t>
      </w:r>
    </w:p>
    <w:p w14:paraId="7A8149A8" w14:textId="77777777" w:rsidR="00A50E3A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</w:t>
      </w:r>
      <w:r w:rsidR="00A50E3A">
        <w:t>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14:paraId="4CF3A412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se vyjádřit k obdržené zprávě auditora nejpozději do </w:t>
      </w:r>
      <w:proofErr w:type="gramStart"/>
      <w:r>
        <w:t>5-ti</w:t>
      </w:r>
      <w:proofErr w:type="gramEnd"/>
      <w:r>
        <w:t xml:space="preserve">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39EA3210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Ve věcech souvisejících s plněním podle této smlouvy je za objednatele oprávněn jednat:</w:t>
      </w:r>
    </w:p>
    <w:p w14:paraId="688F5C63" w14:textId="00EEB03E" w:rsidR="00A50E3A" w:rsidRPr="001A420B" w:rsidRDefault="00A50E3A" w:rsidP="001A420B">
      <w:pPr>
        <w:numPr>
          <w:ilvl w:val="2"/>
          <w:numId w:val="25"/>
        </w:numPr>
        <w:ind w:left="714" w:hanging="357"/>
        <w:jc w:val="both"/>
      </w:pPr>
      <w:r>
        <w:t>ve věcech smluvních:</w:t>
      </w:r>
      <w:r>
        <w:tab/>
      </w:r>
      <w:r w:rsidR="001A420B">
        <w:tab/>
        <w:t>PaedDr.</w:t>
      </w:r>
      <w:r w:rsidR="00A05D1E">
        <w:t xml:space="preserve"> Věra Ježková, </w:t>
      </w:r>
      <w:proofErr w:type="spellStart"/>
      <w:r w:rsidR="00A05D1E">
        <w:t>řed</w:t>
      </w:r>
      <w:proofErr w:type="spellEnd"/>
      <w:r w:rsidR="00A05D1E">
        <w:t>. školy, tel.</w:t>
      </w:r>
      <w:r w:rsidR="001A420B">
        <w:t xml:space="preserve"> </w:t>
      </w:r>
      <w:proofErr w:type="spellStart"/>
      <w:r w:rsidR="00884AE5">
        <w:t>xxxxxxxxxx</w:t>
      </w:r>
      <w:proofErr w:type="spellEnd"/>
    </w:p>
    <w:p w14:paraId="5ED8343B" w14:textId="014E6EB2" w:rsidR="00612657" w:rsidRDefault="00A50E3A" w:rsidP="001A420B">
      <w:pPr>
        <w:numPr>
          <w:ilvl w:val="2"/>
          <w:numId w:val="25"/>
        </w:numPr>
        <w:ind w:left="714" w:hanging="357"/>
        <w:jc w:val="both"/>
      </w:pPr>
      <w:r>
        <w:t xml:space="preserve">ve věcech </w:t>
      </w:r>
      <w:proofErr w:type="gramStart"/>
      <w:r>
        <w:t xml:space="preserve">technických:  </w:t>
      </w:r>
      <w:r>
        <w:tab/>
      </w:r>
      <w:proofErr w:type="gramEnd"/>
      <w:r w:rsidR="00C01FB7">
        <w:t xml:space="preserve">Mgr. Jaromír Kozel, </w:t>
      </w:r>
      <w:proofErr w:type="spellStart"/>
      <w:r w:rsidR="00C01FB7">
        <w:t>zást</w:t>
      </w:r>
      <w:proofErr w:type="spellEnd"/>
      <w:r w:rsidR="00C01FB7">
        <w:t xml:space="preserve">. </w:t>
      </w:r>
      <w:proofErr w:type="spellStart"/>
      <w:r w:rsidR="00C01FB7">
        <w:t>řed</w:t>
      </w:r>
      <w:proofErr w:type="spellEnd"/>
      <w:r w:rsidR="00C01FB7">
        <w:t>., tel</w:t>
      </w:r>
      <w:r w:rsidR="00A05D1E">
        <w:t>.</w:t>
      </w:r>
      <w:r w:rsidR="00C01FB7">
        <w:t xml:space="preserve"> </w:t>
      </w:r>
      <w:proofErr w:type="spellStart"/>
      <w:r w:rsidR="00884AE5">
        <w:t>xxxxxxxxxx</w:t>
      </w:r>
      <w:proofErr w:type="spellEnd"/>
    </w:p>
    <w:p w14:paraId="27589559" w14:textId="04C3F14A" w:rsidR="00A05D1E" w:rsidRPr="001A420B" w:rsidRDefault="00A05D1E" w:rsidP="00A05D1E">
      <w:pPr>
        <w:ind w:left="714"/>
        <w:jc w:val="both"/>
      </w:pPr>
      <w:r>
        <w:tab/>
      </w:r>
      <w:r>
        <w:tab/>
      </w:r>
      <w:r>
        <w:tab/>
      </w:r>
      <w:r>
        <w:tab/>
      </w:r>
      <w:proofErr w:type="spellStart"/>
      <w:r w:rsidR="00884AE5">
        <w:t>xxxxxxxxxxxx</w:t>
      </w:r>
      <w:proofErr w:type="spellEnd"/>
      <w:r w:rsidR="00FE0AD1">
        <w:t>,</w:t>
      </w:r>
      <w:r w:rsidR="00404938">
        <w:t xml:space="preserve"> </w:t>
      </w:r>
      <w:r>
        <w:t>TDI,</w:t>
      </w:r>
      <w:r w:rsidR="00404938">
        <w:t xml:space="preserve"> </w:t>
      </w:r>
      <w:r>
        <w:t xml:space="preserve">tel. </w:t>
      </w:r>
      <w:proofErr w:type="spellStart"/>
      <w:r w:rsidR="00884AE5">
        <w:t>xxxxxxxxxxxx</w:t>
      </w:r>
      <w:proofErr w:type="spellEnd"/>
    </w:p>
    <w:p w14:paraId="0C664FFA" w14:textId="77777777" w:rsidR="00A50E3A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lastRenderedPageBreak/>
        <w:t>Ve věcech souvisejících s plněním podle této smlouvy je za zhotovitele oprávněn jednat:</w:t>
      </w:r>
    </w:p>
    <w:p w14:paraId="4C16D8BA" w14:textId="7D04EA00" w:rsidR="00A50E3A" w:rsidRPr="00FE0AD1" w:rsidRDefault="00A50E3A" w:rsidP="001A420B">
      <w:pPr>
        <w:numPr>
          <w:ilvl w:val="2"/>
          <w:numId w:val="25"/>
        </w:numPr>
        <w:ind w:left="714" w:hanging="357"/>
        <w:jc w:val="both"/>
      </w:pPr>
      <w:r w:rsidRPr="00FE0AD1">
        <w:t>ve věcech smluvních:</w:t>
      </w:r>
      <w:r w:rsidRPr="00FE0AD1">
        <w:tab/>
      </w:r>
      <w:r w:rsidR="00C01FB7" w:rsidRPr="00FE0AD1">
        <w:tab/>
      </w:r>
      <w:r w:rsidR="00FE0AD1" w:rsidRPr="00FE0AD1">
        <w:t xml:space="preserve">Ing. Ivanka Janovská, </w:t>
      </w:r>
      <w:r w:rsidRPr="00FE0AD1">
        <w:t>tel.</w:t>
      </w:r>
      <w:r w:rsidR="00B96F9C" w:rsidRPr="00FE0AD1">
        <w:t xml:space="preserve">: </w:t>
      </w:r>
      <w:proofErr w:type="spellStart"/>
      <w:r w:rsidR="00884AE5">
        <w:t>xxxxxxxxxxxx</w:t>
      </w:r>
      <w:proofErr w:type="spellEnd"/>
    </w:p>
    <w:p w14:paraId="46162E37" w14:textId="57BF67A0" w:rsidR="00C01FB7" w:rsidRPr="00FE0AD1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FE0AD1">
        <w:t>ve věcech technických:</w:t>
      </w:r>
      <w:r w:rsidRPr="00FE0AD1">
        <w:tab/>
      </w:r>
      <w:proofErr w:type="spellStart"/>
      <w:r w:rsidR="00884AE5">
        <w:t>xxxxxxxxxxx</w:t>
      </w:r>
      <w:proofErr w:type="spellEnd"/>
      <w:r w:rsidR="00FE0AD1" w:rsidRPr="00FE0AD1">
        <w:t xml:space="preserve">, </w:t>
      </w:r>
      <w:r w:rsidR="00C01FB7" w:rsidRPr="00FE0AD1">
        <w:t xml:space="preserve">tel.: </w:t>
      </w:r>
      <w:r w:rsidR="00884AE5">
        <w:t>xxxxxxxxxxxx</w:t>
      </w:r>
      <w:bookmarkStart w:id="1" w:name="_GoBack"/>
      <w:bookmarkEnd w:id="1"/>
    </w:p>
    <w:p w14:paraId="4D353C3C" w14:textId="56080352" w:rsidR="001722C7" w:rsidRDefault="001722C7" w:rsidP="00C01FB7">
      <w:pPr>
        <w:overflowPunct w:val="0"/>
        <w:autoSpaceDE w:val="0"/>
        <w:autoSpaceDN w:val="0"/>
        <w:adjustRightInd w:val="0"/>
        <w:ind w:left="714"/>
        <w:jc w:val="center"/>
        <w:textAlignment w:val="baseline"/>
        <w:rPr>
          <w:b/>
        </w:rPr>
      </w:pPr>
    </w:p>
    <w:p w14:paraId="0C744891" w14:textId="77777777" w:rsidR="00916DBD" w:rsidRDefault="00916DBD" w:rsidP="00C01FB7">
      <w:pPr>
        <w:overflowPunct w:val="0"/>
        <w:autoSpaceDE w:val="0"/>
        <w:autoSpaceDN w:val="0"/>
        <w:adjustRightInd w:val="0"/>
        <w:ind w:left="714"/>
        <w:jc w:val="center"/>
        <w:textAlignment w:val="baseline"/>
        <w:rPr>
          <w:b/>
        </w:rPr>
      </w:pPr>
    </w:p>
    <w:p w14:paraId="0E54B313" w14:textId="77777777" w:rsidR="00A50E3A" w:rsidRPr="00C01FB7" w:rsidRDefault="00A50E3A" w:rsidP="00C01FB7">
      <w:pPr>
        <w:overflowPunct w:val="0"/>
        <w:autoSpaceDE w:val="0"/>
        <w:autoSpaceDN w:val="0"/>
        <w:adjustRightInd w:val="0"/>
        <w:ind w:left="714"/>
        <w:jc w:val="center"/>
        <w:textAlignment w:val="baseline"/>
        <w:rPr>
          <w:b/>
        </w:rPr>
      </w:pPr>
      <w:r w:rsidRPr="00FE0AD1">
        <w:rPr>
          <w:b/>
        </w:rPr>
        <w:t>XIV.</w:t>
      </w:r>
    </w:p>
    <w:p w14:paraId="62669B3E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  U S T A N O V E N Í    O   D O R U Č O V Á N Í</w:t>
      </w:r>
    </w:p>
    <w:p w14:paraId="155E9455" w14:textId="77777777" w:rsidR="00A50E3A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14:paraId="686D4F8D" w14:textId="77777777" w:rsidR="00A50E3A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</w:t>
      </w:r>
    </w:p>
    <w:p w14:paraId="4491C9C9" w14:textId="77777777" w:rsidR="009212A8" w:rsidRPr="0013215D" w:rsidRDefault="009212A8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 xml:space="preserve">Po vzájemné dohodě je možné písemnosti zasílat také elektronickou poštou </w:t>
      </w:r>
      <w:r w:rsidR="001722C7">
        <w:t xml:space="preserve">(e-mail, datová schránka) </w:t>
      </w:r>
      <w:r>
        <w:t>na adresu objednatele</w:t>
      </w:r>
      <w:r w:rsidR="00404938">
        <w:t>,</w:t>
      </w:r>
      <w:r>
        <w:t xml:space="preserve"> resp. zhotovitele uvedou v záhlaví této smlouvy.</w:t>
      </w:r>
    </w:p>
    <w:p w14:paraId="56BA8D46" w14:textId="5842BF7C" w:rsidR="00F11D57" w:rsidRDefault="00F11D57" w:rsidP="00666636">
      <w:pPr>
        <w:jc w:val="center"/>
        <w:rPr>
          <w:b/>
        </w:rPr>
      </w:pPr>
    </w:p>
    <w:p w14:paraId="13B8E48C" w14:textId="77777777" w:rsidR="00123BBA" w:rsidRDefault="00123BBA" w:rsidP="00666636">
      <w:pPr>
        <w:jc w:val="center"/>
        <w:rPr>
          <w:b/>
        </w:rPr>
      </w:pPr>
    </w:p>
    <w:p w14:paraId="4DCAA0D4" w14:textId="77777777" w:rsidR="00A50E3A" w:rsidRDefault="00A50E3A" w:rsidP="00666636">
      <w:pPr>
        <w:jc w:val="center"/>
        <w:rPr>
          <w:b/>
        </w:rPr>
      </w:pPr>
      <w:r>
        <w:rPr>
          <w:b/>
        </w:rPr>
        <w:t>XV.</w:t>
      </w:r>
    </w:p>
    <w:p w14:paraId="7188BC28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25A72DE3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Smlouvou neupravené vztahy se řídí obecně platnými právními předpisy platnými na území České republiky.</w:t>
      </w:r>
    </w:p>
    <w:p w14:paraId="199831E9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Měnit nebo doplňovat text této smlouvy je možné jen formou písemných, oboustranně odsouhlasených dodatků.</w:t>
      </w:r>
    </w:p>
    <w:p w14:paraId="7EBF8651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1490C6FE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112EB19A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Smlouva je vyhotov</w:t>
      </w:r>
      <w:r w:rsidR="005758D0">
        <w:t xml:space="preserve">ena ve </w:t>
      </w:r>
      <w:r w:rsidR="001722C7">
        <w:t>dvou</w:t>
      </w:r>
      <w:r w:rsidR="005758D0">
        <w:t xml:space="preserve"> </w:t>
      </w:r>
      <w:r>
        <w:t xml:space="preserve">stejnopisech s platností originálu, z nichž </w:t>
      </w:r>
      <w:r w:rsidR="001722C7">
        <w:t>jeden</w:t>
      </w:r>
      <w:r>
        <w:t xml:space="preserve"> obdrží objednatel a </w:t>
      </w:r>
      <w:r w:rsidR="005758D0">
        <w:t>jeden</w:t>
      </w:r>
      <w:r>
        <w:t xml:space="preserve"> zhotovitel.</w:t>
      </w:r>
    </w:p>
    <w:p w14:paraId="476024AE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Smlouva, jakož i případné dodatky, nabývají platnosti a účinnosti dnem podpisu oprávněnými zástupci smluvních stran.</w:t>
      </w:r>
    </w:p>
    <w:p w14:paraId="4E6C08D8" w14:textId="77777777" w:rsidR="005758D0" w:rsidRDefault="005758D0" w:rsidP="005758D0">
      <w:pPr>
        <w:numPr>
          <w:ilvl w:val="0"/>
          <w:numId w:val="33"/>
        </w:numPr>
        <w:contextualSpacing/>
        <w:jc w:val="both"/>
      </w:pPr>
      <w:r w:rsidRPr="00506B85">
        <w:t xml:space="preserve">Smluvní strany výslovně sjednávají, že uveřejnění </w:t>
      </w:r>
      <w:r>
        <w:t>této</w:t>
      </w:r>
      <w:r w:rsidRPr="00506B85">
        <w:t xml:space="preserve"> smlouvy v registru smluv dle zákona č. 340/2015</w:t>
      </w:r>
      <w:r>
        <w:t xml:space="preserve"> Sb</w:t>
      </w:r>
      <w:r w:rsidRPr="00506B85">
        <w:t>., o zvláštních podmínkách účinnosti některých smluv, uveřejňování těchto smluv a o registru smluv (zákon o registru smluv) zajistí Gymnázium, Praha 9, Českolipská 373.</w:t>
      </w:r>
    </w:p>
    <w:p w14:paraId="219C13F2" w14:textId="77777777" w:rsidR="008D2421" w:rsidRDefault="00A50E3A" w:rsidP="005758D0">
      <w:pPr>
        <w:numPr>
          <w:ilvl w:val="0"/>
          <w:numId w:val="33"/>
        </w:numPr>
        <w:contextualSpacing/>
        <w:jc w:val="both"/>
      </w:pPr>
      <w: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14:paraId="7BB5FDB5" w14:textId="77777777" w:rsidR="008D2421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0FD2FDF2" w14:textId="77777777"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357FA850" w14:textId="296A0D26" w:rsidR="003D7B16" w:rsidRDefault="00A50E3A" w:rsidP="0013215D">
      <w:pPr>
        <w:jc w:val="both"/>
      </w:pPr>
      <w:r>
        <w:t xml:space="preserve">Přílohy: </w:t>
      </w:r>
      <w:r w:rsidR="00E80016">
        <w:t>č.</w:t>
      </w:r>
      <w:r w:rsidR="00123BBA">
        <w:t>1</w:t>
      </w:r>
      <w:r w:rsidR="00E80016">
        <w:tab/>
      </w:r>
      <w:r w:rsidR="003D7B16">
        <w:t>Krycí list nabídky</w:t>
      </w:r>
    </w:p>
    <w:p w14:paraId="7D68C293" w14:textId="30ACAA4B" w:rsidR="00E80016" w:rsidRDefault="003D7B16" w:rsidP="003D7B16">
      <w:pPr>
        <w:ind w:left="709"/>
        <w:jc w:val="both"/>
      </w:pPr>
      <w:r>
        <w:t xml:space="preserve">  č.</w:t>
      </w:r>
      <w:r w:rsidR="00123BBA">
        <w:t>2</w:t>
      </w:r>
      <w:r>
        <w:t xml:space="preserve">   </w:t>
      </w:r>
      <w:r>
        <w:tab/>
      </w:r>
      <w:r w:rsidR="00E80016">
        <w:t xml:space="preserve">Technická specifikace výtahu </w:t>
      </w:r>
    </w:p>
    <w:p w14:paraId="36FD867A" w14:textId="0A1217EA" w:rsidR="00A50E3A" w:rsidRDefault="00A50E3A" w:rsidP="00666636">
      <w:pPr>
        <w:jc w:val="both"/>
      </w:pPr>
      <w:r>
        <w:tab/>
      </w:r>
      <w:r w:rsidR="0013215D">
        <w:t xml:space="preserve">  </w:t>
      </w:r>
      <w:r>
        <w:t>č.</w:t>
      </w:r>
      <w:r w:rsidR="00123BBA">
        <w:t>3</w:t>
      </w:r>
      <w:r>
        <w:t xml:space="preserve">   </w:t>
      </w:r>
      <w:r w:rsidR="0013215D">
        <w:tab/>
      </w:r>
      <w:r>
        <w:t>Časový harmonogram</w:t>
      </w:r>
    </w:p>
    <w:p w14:paraId="599EC42B" w14:textId="7E592E5F" w:rsidR="003A00EB" w:rsidRDefault="00FE3529" w:rsidP="005D4931">
      <w:pPr>
        <w:ind w:left="840"/>
        <w:jc w:val="both"/>
      </w:pPr>
      <w:r w:rsidRPr="005D4931">
        <w:t>č.</w:t>
      </w:r>
      <w:r w:rsidR="00123BBA">
        <w:t>4</w:t>
      </w:r>
      <w:r w:rsidRPr="005D4931">
        <w:t xml:space="preserve">     Seznam komponent podléhajícím tzv. trvalému opotřebení, případně seznam</w:t>
      </w:r>
      <w:r w:rsidR="005D4931">
        <w:t xml:space="preserve"> </w:t>
      </w:r>
    </w:p>
    <w:p w14:paraId="6A2528CA" w14:textId="3AD88861" w:rsidR="00FE3529" w:rsidRPr="005D4931" w:rsidRDefault="00FE3529" w:rsidP="005D4931">
      <w:pPr>
        <w:ind w:left="840" w:firstLine="578"/>
        <w:jc w:val="both"/>
      </w:pPr>
      <w:r w:rsidRPr="005D4931">
        <w:t>dílů s prodlouženou zárukou nad rámec smluvní záruky</w:t>
      </w:r>
    </w:p>
    <w:p w14:paraId="371CC093" w14:textId="77777777" w:rsidR="008D2421" w:rsidRDefault="008D2421" w:rsidP="00666636">
      <w:pPr>
        <w:jc w:val="both"/>
        <w:rPr>
          <w:color w:val="FF0000"/>
        </w:rPr>
      </w:pPr>
    </w:p>
    <w:p w14:paraId="6514A177" w14:textId="77777777" w:rsidR="00A50E3A" w:rsidRDefault="00A50E3A" w:rsidP="00666636">
      <w:pPr>
        <w:jc w:val="both"/>
      </w:pPr>
      <w:r>
        <w:rPr>
          <w:color w:val="FF0000"/>
        </w:rPr>
        <w:tab/>
      </w:r>
    </w:p>
    <w:p w14:paraId="638338CE" w14:textId="77777777" w:rsidR="00A50E3A" w:rsidRDefault="00A50E3A" w:rsidP="00666636">
      <w:pPr>
        <w:pStyle w:val="Nadpis4"/>
        <w:spacing w:before="0" w:line="240" w:lineRule="auto"/>
      </w:pPr>
    </w:p>
    <w:p w14:paraId="3C272A3A" w14:textId="32CF9EC6"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………….</w:t>
      </w:r>
      <w:r>
        <w:tab/>
      </w:r>
      <w:r>
        <w:tab/>
      </w:r>
      <w:r>
        <w:tab/>
      </w:r>
      <w:r>
        <w:tab/>
        <w:t xml:space="preserve">            V </w:t>
      </w:r>
      <w:r w:rsidR="00FB7179">
        <w:t>Praze</w:t>
      </w:r>
      <w:r>
        <w:t xml:space="preserve"> dne</w:t>
      </w:r>
      <w:r w:rsidR="00441CD3">
        <w:t xml:space="preserve"> …………</w:t>
      </w:r>
    </w:p>
    <w:p w14:paraId="458BC26B" w14:textId="77777777" w:rsidR="00A50E3A" w:rsidRDefault="00A50E3A" w:rsidP="00666636">
      <w:pPr>
        <w:jc w:val="both"/>
      </w:pPr>
    </w:p>
    <w:p w14:paraId="1DAE6A6D" w14:textId="77777777" w:rsidR="00A50E3A" w:rsidRDefault="00A50E3A" w:rsidP="00666636">
      <w:pPr>
        <w:jc w:val="both"/>
      </w:pPr>
    </w:p>
    <w:p w14:paraId="47358C1F" w14:textId="77777777" w:rsidR="00A50E3A" w:rsidRDefault="00A50E3A" w:rsidP="00666636">
      <w:pPr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6C4D67C3" w14:textId="77777777" w:rsidR="00A50E3A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70929042" w14:textId="27E02671" w:rsidR="00A50E3A" w:rsidRDefault="00A50E3A" w:rsidP="00666636">
      <w:pPr>
        <w:tabs>
          <w:tab w:val="center" w:pos="1800"/>
          <w:tab w:val="center" w:pos="6840"/>
        </w:tabs>
        <w:jc w:val="both"/>
      </w:pPr>
      <w:r>
        <w:tab/>
      </w:r>
      <w:r w:rsidR="00583533">
        <w:t xml:space="preserve">            </w:t>
      </w:r>
      <w:r w:rsidR="0013215D">
        <w:rPr>
          <w:bCs/>
        </w:rPr>
        <w:t xml:space="preserve">PaedDr. Věra </w:t>
      </w:r>
      <w:r w:rsidR="0013215D" w:rsidRPr="00FB7179">
        <w:rPr>
          <w:bCs/>
        </w:rPr>
        <w:t>Ježková</w:t>
      </w:r>
      <w:r w:rsidRPr="00FB7179">
        <w:t xml:space="preserve">                        </w:t>
      </w:r>
      <w:r w:rsidR="008D2421" w:rsidRPr="00FB7179">
        <w:t xml:space="preserve">                            </w:t>
      </w:r>
      <w:r w:rsidR="00FB7179" w:rsidRPr="00FB7179">
        <w:t>Ing. Ivanka Janovská</w:t>
      </w:r>
    </w:p>
    <w:p w14:paraId="41B52DE3" w14:textId="6019AFFB"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  <w:r w:rsidR="00FB7179">
        <w:t xml:space="preserve">     prokurista</w:t>
      </w:r>
      <w:r>
        <w:t xml:space="preserve"> společnosti</w:t>
      </w:r>
    </w:p>
    <w:p w14:paraId="5EAE2552" w14:textId="77777777" w:rsidR="00DF717F" w:rsidRDefault="00DF717F" w:rsidP="00666636">
      <w:pPr>
        <w:tabs>
          <w:tab w:val="center" w:pos="1800"/>
          <w:tab w:val="center" w:pos="6840"/>
        </w:tabs>
        <w:jc w:val="both"/>
      </w:pPr>
    </w:p>
    <w:p w14:paraId="59DA9C0B" w14:textId="77777777" w:rsidR="00DF717F" w:rsidRDefault="00DF717F" w:rsidP="00666636">
      <w:pPr>
        <w:tabs>
          <w:tab w:val="center" w:pos="1800"/>
          <w:tab w:val="center" w:pos="6840"/>
        </w:tabs>
        <w:jc w:val="both"/>
      </w:pPr>
    </w:p>
    <w:sectPr w:rsidR="00DF717F" w:rsidSect="00FF7015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A89A9" w14:textId="77777777" w:rsidR="004119F3" w:rsidRDefault="004119F3">
      <w:r>
        <w:separator/>
      </w:r>
    </w:p>
  </w:endnote>
  <w:endnote w:type="continuationSeparator" w:id="0">
    <w:p w14:paraId="509DFD05" w14:textId="77777777" w:rsidR="004119F3" w:rsidRDefault="0041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48276" w14:textId="77777777"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0DF043" w14:textId="77777777"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B6B76" w14:textId="77777777"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1980">
      <w:rPr>
        <w:rStyle w:val="slostrnky"/>
        <w:noProof/>
      </w:rPr>
      <w:t>11</w:t>
    </w:r>
    <w:r>
      <w:rPr>
        <w:rStyle w:val="slostrnky"/>
      </w:rPr>
      <w:fldChar w:fldCharType="end"/>
    </w:r>
  </w:p>
  <w:p w14:paraId="6D463640" w14:textId="77777777"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1495C" w14:textId="77777777" w:rsidR="004119F3" w:rsidRDefault="004119F3">
      <w:r>
        <w:separator/>
      </w:r>
    </w:p>
  </w:footnote>
  <w:footnote w:type="continuationSeparator" w:id="0">
    <w:p w14:paraId="2EC5EED2" w14:textId="77777777" w:rsidR="004119F3" w:rsidRDefault="0041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53E93" w14:textId="56996C08" w:rsidR="00CB3582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  <w:r w:rsidR="00CB3582">
      <w:rPr>
        <w:color w:val="0000FF"/>
      </w:rPr>
      <w:t xml:space="preserve">                                Stejnopis č.: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62A4E"/>
    <w:multiLevelType w:val="hybridMultilevel"/>
    <w:tmpl w:val="4314D85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A024D"/>
    <w:multiLevelType w:val="hybridMultilevel"/>
    <w:tmpl w:val="D01C6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5" w15:restartNumberingAfterBreak="0">
    <w:nsid w:val="3F4C0EA8"/>
    <w:multiLevelType w:val="hybridMultilevel"/>
    <w:tmpl w:val="EFFC23C2"/>
    <w:lvl w:ilvl="0" w:tplc="49A2265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7" w15:restartNumberingAfterBreak="0">
    <w:nsid w:val="477C34D9"/>
    <w:multiLevelType w:val="hybridMultilevel"/>
    <w:tmpl w:val="5B76232C"/>
    <w:lvl w:ilvl="0" w:tplc="04050001">
      <w:start w:val="1"/>
      <w:numFmt w:val="bullet"/>
      <w:lvlText w:val=""/>
      <w:lvlJc w:val="left"/>
      <w:pPr>
        <w:tabs>
          <w:tab w:val="num" w:pos="681"/>
        </w:tabs>
        <w:ind w:left="6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 w15:restartNumberingAfterBreak="0">
    <w:nsid w:val="484C4D90"/>
    <w:multiLevelType w:val="hybridMultilevel"/>
    <w:tmpl w:val="B0DA28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2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3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33B54FA"/>
    <w:multiLevelType w:val="hybridMultilevel"/>
    <w:tmpl w:val="A40016BC"/>
    <w:lvl w:ilvl="0" w:tplc="4F969E74">
      <w:start w:val="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7F360F0"/>
    <w:multiLevelType w:val="hybridMultilevel"/>
    <w:tmpl w:val="69B4ACF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7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D123DD"/>
    <w:multiLevelType w:val="hybridMultilevel"/>
    <w:tmpl w:val="105E39E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40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7"/>
  </w:num>
  <w:num w:numId="4">
    <w:abstractNumId w:val="11"/>
  </w:num>
  <w:num w:numId="5">
    <w:abstractNumId w:val="31"/>
  </w:num>
  <w:num w:numId="6">
    <w:abstractNumId w:val="27"/>
  </w:num>
  <w:num w:numId="7">
    <w:abstractNumId w:val="35"/>
  </w:num>
  <w:num w:numId="8">
    <w:abstractNumId w:val="40"/>
  </w:num>
  <w:num w:numId="9">
    <w:abstractNumId w:val="20"/>
  </w:num>
  <w:num w:numId="10">
    <w:abstractNumId w:val="26"/>
  </w:num>
  <w:num w:numId="11">
    <w:abstractNumId w:val="39"/>
  </w:num>
  <w:num w:numId="12">
    <w:abstractNumId w:val="22"/>
  </w:num>
  <w:num w:numId="13">
    <w:abstractNumId w:val="19"/>
  </w:num>
  <w:num w:numId="14">
    <w:abstractNumId w:val="1"/>
  </w:num>
  <w:num w:numId="15">
    <w:abstractNumId w:val="23"/>
  </w:num>
  <w:num w:numId="16">
    <w:abstractNumId w:val="12"/>
  </w:num>
  <w:num w:numId="17">
    <w:abstractNumId w:val="7"/>
  </w:num>
  <w:num w:numId="18">
    <w:abstractNumId w:val="21"/>
  </w:num>
  <w:num w:numId="19">
    <w:abstractNumId w:val="8"/>
  </w:num>
  <w:num w:numId="20">
    <w:abstractNumId w:val="4"/>
  </w:num>
  <w:num w:numId="21">
    <w:abstractNumId w:val="15"/>
  </w:num>
  <w:num w:numId="22">
    <w:abstractNumId w:val="28"/>
  </w:num>
  <w:num w:numId="23">
    <w:abstractNumId w:val="5"/>
  </w:num>
  <w:num w:numId="24">
    <w:abstractNumId w:val="30"/>
  </w:num>
  <w:num w:numId="25">
    <w:abstractNumId w:val="14"/>
  </w:num>
  <w:num w:numId="26">
    <w:abstractNumId w:val="38"/>
  </w:num>
  <w:num w:numId="27">
    <w:abstractNumId w:val="34"/>
  </w:num>
  <w:num w:numId="28">
    <w:abstractNumId w:val="29"/>
  </w:num>
  <w:num w:numId="29">
    <w:abstractNumId w:val="13"/>
  </w:num>
  <w:num w:numId="30">
    <w:abstractNumId w:val="0"/>
  </w:num>
  <w:num w:numId="31">
    <w:abstractNumId w:val="3"/>
  </w:num>
  <w:num w:numId="32">
    <w:abstractNumId w:val="9"/>
  </w:num>
  <w:num w:numId="33">
    <w:abstractNumId w:val="36"/>
  </w:num>
  <w:num w:numId="34">
    <w:abstractNumId w:val="33"/>
  </w:num>
  <w:num w:numId="35">
    <w:abstractNumId w:val="17"/>
  </w:num>
  <w:num w:numId="36">
    <w:abstractNumId w:val="24"/>
  </w:num>
  <w:num w:numId="37">
    <w:abstractNumId w:val="18"/>
  </w:num>
  <w:num w:numId="38">
    <w:abstractNumId w:val="32"/>
  </w:num>
  <w:num w:numId="39">
    <w:abstractNumId w:val="25"/>
  </w:num>
  <w:num w:numId="40">
    <w:abstractNumId w:val="10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5974"/>
    <w:rsid w:val="00016416"/>
    <w:rsid w:val="000225E2"/>
    <w:rsid w:val="00066790"/>
    <w:rsid w:val="000B2E98"/>
    <w:rsid w:val="000D3184"/>
    <w:rsid w:val="000D51B4"/>
    <w:rsid w:val="000F64A3"/>
    <w:rsid w:val="001040CC"/>
    <w:rsid w:val="001055C8"/>
    <w:rsid w:val="001227CC"/>
    <w:rsid w:val="00123BBA"/>
    <w:rsid w:val="001252F7"/>
    <w:rsid w:val="0013215D"/>
    <w:rsid w:val="00134E57"/>
    <w:rsid w:val="001722C7"/>
    <w:rsid w:val="00174764"/>
    <w:rsid w:val="001A420B"/>
    <w:rsid w:val="001B0D1B"/>
    <w:rsid w:val="001D3D40"/>
    <w:rsid w:val="001E7AEB"/>
    <w:rsid w:val="001F4862"/>
    <w:rsid w:val="00227C3B"/>
    <w:rsid w:val="00260575"/>
    <w:rsid w:val="00263D65"/>
    <w:rsid w:val="00267E87"/>
    <w:rsid w:val="00282A18"/>
    <w:rsid w:val="002C2988"/>
    <w:rsid w:val="002C6635"/>
    <w:rsid w:val="002D586D"/>
    <w:rsid w:val="002E173C"/>
    <w:rsid w:val="002F2E9B"/>
    <w:rsid w:val="0033484F"/>
    <w:rsid w:val="003428AE"/>
    <w:rsid w:val="00351D3E"/>
    <w:rsid w:val="00362945"/>
    <w:rsid w:val="003756BA"/>
    <w:rsid w:val="00396F8A"/>
    <w:rsid w:val="003A00EB"/>
    <w:rsid w:val="003B0898"/>
    <w:rsid w:val="003C06CA"/>
    <w:rsid w:val="003C7589"/>
    <w:rsid w:val="003D2D66"/>
    <w:rsid w:val="003D7B16"/>
    <w:rsid w:val="003E1ECC"/>
    <w:rsid w:val="003F1980"/>
    <w:rsid w:val="004016A6"/>
    <w:rsid w:val="004022CC"/>
    <w:rsid w:val="004038DC"/>
    <w:rsid w:val="00404938"/>
    <w:rsid w:val="004119F3"/>
    <w:rsid w:val="00422E27"/>
    <w:rsid w:val="00430699"/>
    <w:rsid w:val="00441CD3"/>
    <w:rsid w:val="004562E6"/>
    <w:rsid w:val="00467A66"/>
    <w:rsid w:val="0047046B"/>
    <w:rsid w:val="00474953"/>
    <w:rsid w:val="00481F9D"/>
    <w:rsid w:val="00487122"/>
    <w:rsid w:val="004C5DD7"/>
    <w:rsid w:val="00517F6E"/>
    <w:rsid w:val="00522B28"/>
    <w:rsid w:val="00524034"/>
    <w:rsid w:val="005640C8"/>
    <w:rsid w:val="00567659"/>
    <w:rsid w:val="005758D0"/>
    <w:rsid w:val="00582D3B"/>
    <w:rsid w:val="00583533"/>
    <w:rsid w:val="005A6AE7"/>
    <w:rsid w:val="005B063F"/>
    <w:rsid w:val="005B4597"/>
    <w:rsid w:val="005C7DB3"/>
    <w:rsid w:val="005D4931"/>
    <w:rsid w:val="005E35A2"/>
    <w:rsid w:val="005E562D"/>
    <w:rsid w:val="005E7C2A"/>
    <w:rsid w:val="005F5FFC"/>
    <w:rsid w:val="00607200"/>
    <w:rsid w:val="0060752E"/>
    <w:rsid w:val="00612657"/>
    <w:rsid w:val="00616505"/>
    <w:rsid w:val="006403B0"/>
    <w:rsid w:val="00666636"/>
    <w:rsid w:val="00666B4F"/>
    <w:rsid w:val="006724EA"/>
    <w:rsid w:val="00693909"/>
    <w:rsid w:val="006B4AE8"/>
    <w:rsid w:val="006E2BB0"/>
    <w:rsid w:val="006F40C4"/>
    <w:rsid w:val="00704B20"/>
    <w:rsid w:val="0072507A"/>
    <w:rsid w:val="0074491D"/>
    <w:rsid w:val="007475DA"/>
    <w:rsid w:val="00761D75"/>
    <w:rsid w:val="00763A9D"/>
    <w:rsid w:val="00765DB2"/>
    <w:rsid w:val="007A7A99"/>
    <w:rsid w:val="007B785C"/>
    <w:rsid w:val="007C179E"/>
    <w:rsid w:val="007C469E"/>
    <w:rsid w:val="007F3F0C"/>
    <w:rsid w:val="007F6170"/>
    <w:rsid w:val="00800AC8"/>
    <w:rsid w:val="0080104F"/>
    <w:rsid w:val="008145C8"/>
    <w:rsid w:val="00847E7E"/>
    <w:rsid w:val="00852E53"/>
    <w:rsid w:val="0087374A"/>
    <w:rsid w:val="00884AE5"/>
    <w:rsid w:val="0089303A"/>
    <w:rsid w:val="008B16CF"/>
    <w:rsid w:val="008B5DAC"/>
    <w:rsid w:val="008C1263"/>
    <w:rsid w:val="008C4199"/>
    <w:rsid w:val="008C5E5A"/>
    <w:rsid w:val="008C6FB5"/>
    <w:rsid w:val="008D2421"/>
    <w:rsid w:val="008E3322"/>
    <w:rsid w:val="0090545C"/>
    <w:rsid w:val="00914756"/>
    <w:rsid w:val="00916DBD"/>
    <w:rsid w:val="009212A8"/>
    <w:rsid w:val="00931600"/>
    <w:rsid w:val="00943F15"/>
    <w:rsid w:val="00946DA7"/>
    <w:rsid w:val="00950750"/>
    <w:rsid w:val="009563C5"/>
    <w:rsid w:val="009714A8"/>
    <w:rsid w:val="00975BCB"/>
    <w:rsid w:val="009A67AB"/>
    <w:rsid w:val="009A6AB1"/>
    <w:rsid w:val="009C0FAB"/>
    <w:rsid w:val="009D18A4"/>
    <w:rsid w:val="009D1D64"/>
    <w:rsid w:val="009D3277"/>
    <w:rsid w:val="009F020F"/>
    <w:rsid w:val="009F21F0"/>
    <w:rsid w:val="009F34C5"/>
    <w:rsid w:val="009F50E0"/>
    <w:rsid w:val="00A05198"/>
    <w:rsid w:val="00A05D1E"/>
    <w:rsid w:val="00A131C7"/>
    <w:rsid w:val="00A24850"/>
    <w:rsid w:val="00A40E87"/>
    <w:rsid w:val="00A424BE"/>
    <w:rsid w:val="00A46020"/>
    <w:rsid w:val="00A46812"/>
    <w:rsid w:val="00A50E3A"/>
    <w:rsid w:val="00A52968"/>
    <w:rsid w:val="00A5596D"/>
    <w:rsid w:val="00A676DE"/>
    <w:rsid w:val="00A67D7D"/>
    <w:rsid w:val="00A80812"/>
    <w:rsid w:val="00A911AC"/>
    <w:rsid w:val="00AA560E"/>
    <w:rsid w:val="00AA6470"/>
    <w:rsid w:val="00AD1162"/>
    <w:rsid w:val="00AD267F"/>
    <w:rsid w:val="00AD4D5A"/>
    <w:rsid w:val="00AD5F1E"/>
    <w:rsid w:val="00AF1730"/>
    <w:rsid w:val="00B10186"/>
    <w:rsid w:val="00B27734"/>
    <w:rsid w:val="00B468F6"/>
    <w:rsid w:val="00B46A08"/>
    <w:rsid w:val="00B76E3D"/>
    <w:rsid w:val="00B8358B"/>
    <w:rsid w:val="00B9619E"/>
    <w:rsid w:val="00B96F9C"/>
    <w:rsid w:val="00BC22A8"/>
    <w:rsid w:val="00BC242B"/>
    <w:rsid w:val="00BC44D2"/>
    <w:rsid w:val="00BF540B"/>
    <w:rsid w:val="00C01FB7"/>
    <w:rsid w:val="00C07AD3"/>
    <w:rsid w:val="00C72FE6"/>
    <w:rsid w:val="00C810C6"/>
    <w:rsid w:val="00CA040F"/>
    <w:rsid w:val="00CA05C8"/>
    <w:rsid w:val="00CA092E"/>
    <w:rsid w:val="00CA3EDA"/>
    <w:rsid w:val="00CB3582"/>
    <w:rsid w:val="00CD143E"/>
    <w:rsid w:val="00CD182C"/>
    <w:rsid w:val="00CE1519"/>
    <w:rsid w:val="00CE1DCA"/>
    <w:rsid w:val="00D143C6"/>
    <w:rsid w:val="00D15779"/>
    <w:rsid w:val="00D35031"/>
    <w:rsid w:val="00D43C63"/>
    <w:rsid w:val="00D94A83"/>
    <w:rsid w:val="00DC06B9"/>
    <w:rsid w:val="00DE09BB"/>
    <w:rsid w:val="00DF3A4B"/>
    <w:rsid w:val="00DF717F"/>
    <w:rsid w:val="00E457ED"/>
    <w:rsid w:val="00E6194B"/>
    <w:rsid w:val="00E6416F"/>
    <w:rsid w:val="00E73649"/>
    <w:rsid w:val="00E80016"/>
    <w:rsid w:val="00E94800"/>
    <w:rsid w:val="00EB1277"/>
    <w:rsid w:val="00EE2C9F"/>
    <w:rsid w:val="00EE34A5"/>
    <w:rsid w:val="00EF5B78"/>
    <w:rsid w:val="00F11D57"/>
    <w:rsid w:val="00F14916"/>
    <w:rsid w:val="00F168F9"/>
    <w:rsid w:val="00F24E9A"/>
    <w:rsid w:val="00F27973"/>
    <w:rsid w:val="00F459AC"/>
    <w:rsid w:val="00F54C2E"/>
    <w:rsid w:val="00F7177A"/>
    <w:rsid w:val="00F77E71"/>
    <w:rsid w:val="00F93FDB"/>
    <w:rsid w:val="00FB7179"/>
    <w:rsid w:val="00FC0F52"/>
    <w:rsid w:val="00FD2E5F"/>
    <w:rsid w:val="00FE0AD1"/>
    <w:rsid w:val="00FE3529"/>
    <w:rsid w:val="00FE72FC"/>
    <w:rsid w:val="00FF18A7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A60B6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E72F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uiPriority w:val="22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D7B1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7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eskolips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5090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33322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Veronika Matějková</cp:lastModifiedBy>
  <cp:revision>2</cp:revision>
  <cp:lastPrinted>2021-05-06T08:12:00Z</cp:lastPrinted>
  <dcterms:created xsi:type="dcterms:W3CDTF">2021-05-10T08:19:00Z</dcterms:created>
  <dcterms:modified xsi:type="dcterms:W3CDTF">2021-05-10T08:19:00Z</dcterms:modified>
</cp:coreProperties>
</file>