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8A8A" w14:textId="77777777" w:rsidR="009157FE" w:rsidRDefault="009157FE">
      <w:pPr>
        <w:pStyle w:val="Zkladntext"/>
        <w:spacing w:line="240" w:lineRule="atLeast"/>
        <w:jc w:val="center"/>
        <w:rPr>
          <w:rFonts w:hint="eastAsia"/>
        </w:rPr>
      </w:pPr>
    </w:p>
    <w:p w14:paraId="17C39059" w14:textId="77777777" w:rsidR="009157FE" w:rsidRDefault="009157FE">
      <w:pPr>
        <w:pStyle w:val="Zkladntext"/>
        <w:spacing w:line="240" w:lineRule="atLeast"/>
        <w:jc w:val="center"/>
        <w:rPr>
          <w:rFonts w:hint="eastAsia"/>
        </w:rPr>
      </w:pPr>
    </w:p>
    <w:p w14:paraId="4485735C" w14:textId="77777777" w:rsidR="009157FE" w:rsidRDefault="009157FE">
      <w:pPr>
        <w:pStyle w:val="Zkladntext"/>
        <w:spacing w:line="240" w:lineRule="atLeast"/>
        <w:jc w:val="center"/>
        <w:rPr>
          <w:rFonts w:hint="eastAsia"/>
        </w:rPr>
      </w:pPr>
    </w:p>
    <w:p w14:paraId="4EA75FC5" w14:textId="77777777" w:rsidR="009157FE" w:rsidRDefault="009157FE">
      <w:pPr>
        <w:pStyle w:val="Zkladntext"/>
        <w:spacing w:line="240" w:lineRule="atLeast"/>
        <w:jc w:val="center"/>
        <w:rPr>
          <w:rFonts w:hint="eastAsia"/>
        </w:rPr>
      </w:pPr>
    </w:p>
    <w:p w14:paraId="0611F01F" w14:textId="77777777" w:rsidR="009157FE" w:rsidRDefault="009157FE">
      <w:pPr>
        <w:pStyle w:val="Zkladntext"/>
        <w:spacing w:line="240" w:lineRule="atLeast"/>
        <w:jc w:val="center"/>
        <w:rPr>
          <w:rFonts w:hint="eastAsia"/>
        </w:rPr>
      </w:pPr>
    </w:p>
    <w:p w14:paraId="793589C9" w14:textId="77777777" w:rsidR="009157FE" w:rsidRDefault="00F442C2">
      <w:pPr>
        <w:pStyle w:val="Zkladntext"/>
        <w:spacing w:line="240" w:lineRule="atLeast"/>
        <w:jc w:val="center"/>
        <w:rPr>
          <w:rFonts w:hint="eastAsia"/>
        </w:rPr>
      </w:pPr>
      <w:r>
        <w:t>NABÍDKA</w:t>
      </w:r>
    </w:p>
    <w:p w14:paraId="15F3CA86" w14:textId="77777777" w:rsidR="009157FE" w:rsidRDefault="009157FE">
      <w:pPr>
        <w:pStyle w:val="Zkladntext"/>
        <w:spacing w:line="240" w:lineRule="atLeast"/>
        <w:jc w:val="center"/>
        <w:rPr>
          <w:rFonts w:hint="eastAsia"/>
        </w:rPr>
      </w:pPr>
    </w:p>
    <w:p w14:paraId="44AD3CBD" w14:textId="77777777" w:rsidR="009157FE" w:rsidRDefault="00F442C2">
      <w:pPr>
        <w:pStyle w:val="Zkladntext"/>
        <w:spacing w:line="240" w:lineRule="atLeas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30.04.2021</w:t>
      </w:r>
    </w:p>
    <w:p w14:paraId="44FFF221" w14:textId="77777777" w:rsidR="009157FE" w:rsidRDefault="00F442C2">
      <w:pPr>
        <w:pStyle w:val="Zkladntext"/>
        <w:spacing w:line="240" w:lineRule="atLeast"/>
        <w:rPr>
          <w:rFonts w:hint="eastAsia"/>
        </w:rPr>
      </w:pPr>
      <w:r>
        <w:t>Dobrý den,</w:t>
      </w:r>
    </w:p>
    <w:p w14:paraId="29F8C32B" w14:textId="77777777" w:rsidR="009157FE" w:rsidRDefault="009157FE">
      <w:pPr>
        <w:pStyle w:val="Zkladntext"/>
        <w:spacing w:after="0" w:line="240" w:lineRule="atLeast"/>
        <w:rPr>
          <w:rFonts w:hint="eastAsia"/>
        </w:rPr>
      </w:pPr>
    </w:p>
    <w:p w14:paraId="476400AB" w14:textId="77777777" w:rsidR="009157FE" w:rsidRDefault="00F442C2">
      <w:pPr>
        <w:pStyle w:val="Zkladntext"/>
        <w:spacing w:after="0" w:line="240" w:lineRule="atLeast"/>
        <w:rPr>
          <w:rFonts w:hint="eastAsia"/>
        </w:rPr>
      </w:pPr>
      <w:r>
        <w:t>nabízíme Vám papírové ručníky KATRIN 3vrts</w:t>
      </w:r>
    </w:p>
    <w:p w14:paraId="627A74DD" w14:textId="77777777" w:rsidR="009157FE" w:rsidRDefault="00F442C2">
      <w:pPr>
        <w:pStyle w:val="Zkladntext"/>
        <w:spacing w:after="0" w:line="240" w:lineRule="atLeast"/>
        <w:rPr>
          <w:rFonts w:hint="eastAsia"/>
        </w:rPr>
      </w:pPr>
      <w:r>
        <w:t>cena - 775,- bez DPH / 1krabice </w:t>
      </w:r>
    </w:p>
    <w:p w14:paraId="0EE22CD6" w14:textId="77777777" w:rsidR="009157FE" w:rsidRDefault="00F442C2">
      <w:pPr>
        <w:pStyle w:val="Zkladntext"/>
        <w:spacing w:after="0" w:line="240" w:lineRule="atLeast"/>
        <w:rPr>
          <w:rFonts w:hint="eastAsia"/>
        </w:rPr>
      </w:pPr>
      <w:r>
        <w:t>počet - 125 krabic </w:t>
      </w:r>
    </w:p>
    <w:p w14:paraId="15DECC76" w14:textId="77777777" w:rsidR="009157FE" w:rsidRDefault="00F442C2">
      <w:pPr>
        <w:pStyle w:val="Zkladntext"/>
        <w:spacing w:after="0" w:line="240" w:lineRule="atLeast"/>
        <w:rPr>
          <w:rFonts w:hint="eastAsia"/>
        </w:rPr>
      </w:pPr>
      <w:r>
        <w:t xml:space="preserve">CENA </w:t>
      </w:r>
      <w:proofErr w:type="gramStart"/>
      <w:r>
        <w:t>CELKEM  -</w:t>
      </w:r>
      <w:proofErr w:type="gramEnd"/>
      <w:r>
        <w:t xml:space="preserve"> 96 875,- bez DPH</w:t>
      </w:r>
    </w:p>
    <w:p w14:paraId="1F567F9E" w14:textId="77777777" w:rsidR="009157FE" w:rsidRDefault="009157FE">
      <w:pPr>
        <w:pStyle w:val="Zkladntext"/>
        <w:spacing w:after="0" w:line="240" w:lineRule="atLeast"/>
        <w:rPr>
          <w:rFonts w:hint="eastAsia"/>
        </w:rPr>
      </w:pPr>
    </w:p>
    <w:p w14:paraId="546AA571" w14:textId="77777777" w:rsidR="009157FE" w:rsidRDefault="00F442C2">
      <w:pPr>
        <w:pStyle w:val="Zkladntext"/>
        <w:spacing w:after="0" w:line="240" w:lineRule="atLeast"/>
        <w:rPr>
          <w:rFonts w:hint="eastAsia"/>
        </w:rPr>
      </w:pPr>
      <w:r>
        <w:t xml:space="preserve">Cena je včetně Náhradního </w:t>
      </w:r>
      <w:proofErr w:type="gramStart"/>
      <w:r>
        <w:t>plnění  !!!!!</w:t>
      </w:r>
      <w:proofErr w:type="gramEnd"/>
    </w:p>
    <w:p w14:paraId="1A59C01D" w14:textId="77777777" w:rsidR="009157FE" w:rsidRDefault="009157FE">
      <w:pPr>
        <w:pStyle w:val="Zkladntext"/>
        <w:spacing w:after="0" w:line="240" w:lineRule="atLeast"/>
        <w:rPr>
          <w:rFonts w:hint="eastAsia"/>
        </w:rPr>
      </w:pPr>
    </w:p>
    <w:p w14:paraId="002BC6C5" w14:textId="77777777" w:rsidR="009157FE" w:rsidRDefault="009157FE">
      <w:pPr>
        <w:pStyle w:val="Zkladntext"/>
        <w:spacing w:after="0" w:line="240" w:lineRule="atLeast"/>
        <w:rPr>
          <w:rFonts w:hint="eastAsia"/>
        </w:rPr>
      </w:pPr>
    </w:p>
    <w:p w14:paraId="2A7529D1" w14:textId="77777777" w:rsidR="009157FE" w:rsidRDefault="00F442C2">
      <w:pPr>
        <w:pStyle w:val="Zkladntext"/>
        <w:spacing w:after="0" w:line="240" w:lineRule="atLeast"/>
        <w:rPr>
          <w:rFonts w:hint="eastAsia"/>
        </w:rPr>
      </w:pPr>
      <w:r>
        <w:t>S pozdravem</w:t>
      </w:r>
    </w:p>
    <w:p w14:paraId="6BD1FDE2" w14:textId="77777777" w:rsidR="009157FE" w:rsidRDefault="009157FE">
      <w:pPr>
        <w:pStyle w:val="Zkladntext"/>
        <w:spacing w:after="0" w:line="240" w:lineRule="atLeast"/>
        <w:rPr>
          <w:rFonts w:hint="eastAsia"/>
        </w:rPr>
      </w:pPr>
    </w:p>
    <w:p w14:paraId="7205AFD9" w14:textId="77777777" w:rsidR="009157FE" w:rsidRDefault="00F442C2">
      <w:pPr>
        <w:pStyle w:val="Zkladntext"/>
        <w:spacing w:after="0" w:line="240" w:lineRule="atLeast"/>
        <w:rPr>
          <w:rFonts w:hint="eastAsia"/>
        </w:rPr>
      </w:pPr>
      <w:r>
        <w:t xml:space="preserve">Ing. Jan Nováček </w:t>
      </w:r>
    </w:p>
    <w:p w14:paraId="5F3815A3" w14:textId="77777777" w:rsidR="009157FE" w:rsidRDefault="009157FE">
      <w:pPr>
        <w:pStyle w:val="Zkladntext"/>
        <w:spacing w:after="0" w:line="240" w:lineRule="atLeast"/>
        <w:rPr>
          <w:rFonts w:hint="eastAsia"/>
        </w:rPr>
      </w:pPr>
    </w:p>
    <w:p w14:paraId="05A2E729" w14:textId="77777777" w:rsidR="009157FE" w:rsidRDefault="00F442C2">
      <w:pPr>
        <w:pStyle w:val="Zkladntext"/>
        <w:spacing w:after="0" w:line="240" w:lineRule="atLeast"/>
        <w:rPr>
          <w:rFonts w:hint="eastAsia"/>
        </w:rPr>
      </w:pPr>
      <w:r>
        <w:t>FILMEX CZ s.r.o. </w:t>
      </w:r>
    </w:p>
    <w:p w14:paraId="558AB44F" w14:textId="77777777" w:rsidR="009157FE" w:rsidRDefault="00F442C2">
      <w:pPr>
        <w:pStyle w:val="Zkladntext"/>
        <w:spacing w:after="0" w:line="240" w:lineRule="atLeast"/>
        <w:rPr>
          <w:rFonts w:hint="eastAsia"/>
        </w:rPr>
      </w:pPr>
      <w:r>
        <w:t>Vrchlického 705</w:t>
      </w:r>
    </w:p>
    <w:p w14:paraId="45341F2E" w14:textId="77777777" w:rsidR="009157FE" w:rsidRDefault="00F442C2">
      <w:pPr>
        <w:pStyle w:val="Zkladntext"/>
        <w:spacing w:after="0" w:line="240" w:lineRule="atLeast"/>
        <w:rPr>
          <w:rFonts w:hint="eastAsia"/>
        </w:rPr>
      </w:pPr>
      <w:r>
        <w:t>411 17 Libochovice</w:t>
      </w:r>
    </w:p>
    <w:p w14:paraId="7B9CF170" w14:textId="77777777" w:rsidR="009157FE" w:rsidRDefault="00F442C2">
      <w:pPr>
        <w:pStyle w:val="Zkladntext"/>
        <w:spacing w:after="0" w:line="240" w:lineRule="atLeast"/>
        <w:rPr>
          <w:rFonts w:hint="eastAsia"/>
        </w:rPr>
      </w:pPr>
      <w:r>
        <w:t>DIČ CZ25026496</w:t>
      </w:r>
    </w:p>
    <w:p w14:paraId="4EE74BB3" w14:textId="77777777" w:rsidR="009157FE" w:rsidRDefault="009157FE">
      <w:pPr>
        <w:rPr>
          <w:rFonts w:hint="eastAsia"/>
        </w:rPr>
      </w:pPr>
    </w:p>
    <w:sectPr w:rsidR="009157F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FE"/>
    <w:rsid w:val="009157FE"/>
    <w:rsid w:val="00F4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EFA2"/>
  <w15:docId w15:val="{8E80B9EE-1127-42AE-878A-2EB0A7C2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274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dc:description/>
  <cp:lastModifiedBy>Ilona Chrtová</cp:lastModifiedBy>
  <cp:revision>2</cp:revision>
  <dcterms:created xsi:type="dcterms:W3CDTF">2021-05-08T13:40:00Z</dcterms:created>
  <dcterms:modified xsi:type="dcterms:W3CDTF">2021-05-08T13:40:00Z</dcterms:modified>
  <dc:language>cs-CZ</dc:language>
</cp:coreProperties>
</file>