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823E38">
        <w:rPr>
          <w:rFonts w:ascii="Arial" w:hAnsi="Arial" w:cs="Arial"/>
          <w:spacing w:val="40"/>
          <w:sz w:val="22"/>
          <w:szCs w:val="22"/>
        </w:rPr>
        <w:t>1</w:t>
      </w:r>
      <w:r w:rsidR="004F2E88">
        <w:rPr>
          <w:rFonts w:ascii="Arial" w:hAnsi="Arial" w:cs="Arial"/>
          <w:spacing w:val="40"/>
          <w:sz w:val="22"/>
          <w:szCs w:val="22"/>
        </w:rPr>
        <w:t>8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Martinem Šigutem, </w:t>
      </w:r>
      <w:r w:rsidR="00A65AB7">
        <w:rPr>
          <w:rFonts w:ascii="Arial" w:hAnsi="Arial" w:cs="Arial"/>
        </w:rPr>
        <w:t>předsedou správní rady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007307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 </w:t>
      </w:r>
      <w:r w:rsidR="002D1E66">
        <w:rPr>
          <w:rFonts w:cs="Arial"/>
          <w:sz w:val="20"/>
        </w:rPr>
        <w:t>v</w:t>
      </w:r>
      <w:r w:rsidR="00F15DDA">
        <w:rPr>
          <w:rFonts w:cs="Arial"/>
          <w:sz w:val="20"/>
        </w:rPr>
        <w:t xml:space="preserve"> celkové </w:t>
      </w:r>
      <w:r w:rsidR="002D1E66">
        <w:rPr>
          <w:rFonts w:cs="Arial"/>
          <w:sz w:val="20"/>
        </w:rPr>
        <w:t xml:space="preserve">délce </w:t>
      </w:r>
      <w:proofErr w:type="spellStart"/>
      <w:r w:rsidR="00541D6F">
        <w:rPr>
          <w:rFonts w:cs="Arial"/>
          <w:b/>
          <w:sz w:val="20"/>
        </w:rPr>
        <w:t>xxx</w:t>
      </w:r>
      <w:proofErr w:type="spellEnd"/>
      <w:r w:rsidR="002D1E66" w:rsidRPr="002D1E66">
        <w:rPr>
          <w:rFonts w:cs="Arial"/>
          <w:b/>
          <w:sz w:val="20"/>
        </w:rPr>
        <w:t xml:space="preserve"> </w:t>
      </w:r>
      <w:proofErr w:type="spellStart"/>
      <w:r w:rsidR="002D1E66" w:rsidRPr="002D1E66">
        <w:rPr>
          <w:rFonts w:cs="Arial"/>
          <w:b/>
          <w:sz w:val="20"/>
        </w:rPr>
        <w:t>bm</w:t>
      </w:r>
      <w:proofErr w:type="spellEnd"/>
      <w:r w:rsidR="004F2E88">
        <w:rPr>
          <w:rFonts w:cs="Arial"/>
          <w:b/>
          <w:sz w:val="20"/>
        </w:rPr>
        <w:t xml:space="preserve">, </w:t>
      </w:r>
      <w:r w:rsidR="004F2E88" w:rsidRPr="004F2E88">
        <w:rPr>
          <w:rFonts w:cs="Arial"/>
          <w:sz w:val="20"/>
        </w:rPr>
        <w:t>a to</w:t>
      </w:r>
      <w:r w:rsidR="002D1E66" w:rsidRPr="00AC5C77">
        <w:rPr>
          <w:rFonts w:cs="Arial"/>
          <w:sz w:val="20"/>
        </w:rPr>
        <w:t xml:space="preserve"> </w:t>
      </w:r>
      <w:r w:rsidR="00CE7A2E">
        <w:rPr>
          <w:rFonts w:cs="Arial"/>
          <w:sz w:val="20"/>
        </w:rPr>
        <w:t xml:space="preserve"> </w:t>
      </w:r>
    </w:p>
    <w:p w:rsidR="004F2E88" w:rsidRDefault="004F2E88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do kolektoru </w:t>
      </w:r>
      <w:proofErr w:type="spellStart"/>
      <w:r w:rsidR="00541D6F">
        <w:rPr>
          <w:rFonts w:cs="Arial"/>
          <w:sz w:val="20"/>
        </w:rPr>
        <w:t>xxx</w:t>
      </w:r>
      <w:proofErr w:type="spellEnd"/>
    </w:p>
    <w:p w:rsidR="004F2E88" w:rsidRDefault="004F2E88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do kolektoru </w:t>
      </w:r>
      <w:proofErr w:type="spellStart"/>
      <w:r w:rsidR="00541D6F">
        <w:rPr>
          <w:rFonts w:cs="Arial"/>
          <w:sz w:val="20"/>
        </w:rPr>
        <w:t>xxx</w:t>
      </w:r>
      <w:proofErr w:type="spellEnd"/>
    </w:p>
    <w:p w:rsidR="00F15DDA" w:rsidRDefault="00F15DDA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do kolektoru </w:t>
      </w:r>
      <w:proofErr w:type="spellStart"/>
      <w:r w:rsidR="00541D6F">
        <w:rPr>
          <w:rFonts w:cs="Arial"/>
          <w:sz w:val="20"/>
        </w:rPr>
        <w:t>xxx</w:t>
      </w:r>
      <w:proofErr w:type="spellEnd"/>
    </w:p>
    <w:p w:rsidR="00F15DDA" w:rsidRDefault="00F15DDA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do kolektoru </w:t>
      </w:r>
      <w:proofErr w:type="spellStart"/>
      <w:r w:rsidR="00541D6F">
        <w:rPr>
          <w:rFonts w:cs="Arial"/>
          <w:sz w:val="20"/>
        </w:rPr>
        <w:t>xxx</w:t>
      </w:r>
      <w:proofErr w:type="spellEnd"/>
    </w:p>
    <w:p w:rsidR="00F15DDA" w:rsidRDefault="00F15DDA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F15DDA">
        <w:rPr>
          <w:rFonts w:cs="Arial"/>
          <w:b/>
          <w:sz w:val="20"/>
        </w:rPr>
        <w:t>5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1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541D6F" w:rsidP="00F15DD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541D6F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541D6F" w:rsidP="00F15DD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9079D7">
              <w:rPr>
                <w:rFonts w:ascii="Arial" w:hAnsi="Arial" w:cs="Arial"/>
                <w:bCs/>
              </w:rPr>
              <w:t>1</w:t>
            </w:r>
            <w:r w:rsidR="002D1E66">
              <w:rPr>
                <w:rFonts w:ascii="Arial" w:hAnsi="Arial" w:cs="Arial"/>
                <w:bCs/>
              </w:rPr>
              <w:t>4</w:t>
            </w:r>
            <w:r w:rsidR="009079D7">
              <w:rPr>
                <w:rFonts w:ascii="Arial" w:hAnsi="Arial" w:cs="Arial"/>
                <w:bCs/>
              </w:rPr>
              <w:t>,</w:t>
            </w:r>
            <w:r w:rsidR="002D1E66">
              <w:rPr>
                <w:rFonts w:ascii="Arial" w:hAnsi="Arial" w:cs="Arial"/>
                <w:bCs/>
              </w:rPr>
              <w:t>1</w:t>
            </w:r>
            <w:r w:rsidR="009079D7">
              <w:rPr>
                <w:rFonts w:ascii="Arial" w:hAnsi="Arial" w:cs="Arial"/>
                <w:bCs/>
              </w:rPr>
              <w:t>0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541D6F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071FA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5508D6">
              <w:rPr>
                <w:rFonts w:ascii="Arial" w:hAnsi="Arial" w:cs="Arial"/>
                <w:bCs/>
              </w:rPr>
              <w:t>3,</w:t>
            </w:r>
            <w:r w:rsidR="002071FA">
              <w:rPr>
                <w:rFonts w:ascii="Arial" w:hAnsi="Arial" w:cs="Arial"/>
                <w:bCs/>
              </w:rPr>
              <w:t>6</w:t>
            </w:r>
            <w:r w:rsidR="005508D6">
              <w:rPr>
                <w:rFonts w:ascii="Arial" w:hAnsi="Arial" w:cs="Arial"/>
                <w:bCs/>
              </w:rPr>
              <w:t>0</w:t>
            </w:r>
            <w:r w:rsidRPr="005B38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Pr="005B38DA">
              <w:rPr>
                <w:rFonts w:ascii="Arial" w:hAnsi="Arial" w:cs="Arial"/>
                <w:bCs/>
              </w:rPr>
              <w:t xml:space="preserve"> – DN</w:t>
            </w:r>
            <w:r w:rsidR="005B38DA" w:rsidRPr="005B38DA">
              <w:rPr>
                <w:rFonts w:ascii="Arial" w:hAnsi="Arial" w:cs="Arial"/>
                <w:bCs/>
              </w:rPr>
              <w:t xml:space="preserve"> Ø do 150 mm – 7,50/</w:t>
            </w:r>
            <w:proofErr w:type="spellStart"/>
            <w:r w:rsidR="005B38DA"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541D6F" w:rsidP="005508D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3043B8" w:rsidP="00F15DDA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D1E66">
              <w:rPr>
                <w:rFonts w:ascii="Arial" w:hAnsi="Arial" w:cs="Arial"/>
                <w:b/>
              </w:rPr>
              <w:t>3</w:t>
            </w:r>
            <w:r w:rsidR="00F15DDA">
              <w:rPr>
                <w:rFonts w:ascii="Arial" w:hAnsi="Arial" w:cs="Arial"/>
                <w:b/>
              </w:rPr>
              <w:t>4</w:t>
            </w:r>
            <w:r w:rsidR="005508D6">
              <w:rPr>
                <w:rFonts w:ascii="Arial" w:hAnsi="Arial" w:cs="Arial"/>
                <w:b/>
              </w:rPr>
              <w:t> </w:t>
            </w:r>
            <w:r w:rsidR="00F15DDA">
              <w:rPr>
                <w:rFonts w:ascii="Arial" w:hAnsi="Arial" w:cs="Arial"/>
                <w:b/>
              </w:rPr>
              <w:t>421</w:t>
            </w:r>
            <w:r w:rsidR="005508D6">
              <w:rPr>
                <w:rFonts w:ascii="Arial" w:hAnsi="Arial" w:cs="Arial"/>
                <w:b/>
              </w:rPr>
              <w:t>,</w:t>
            </w:r>
            <w:r w:rsidR="00F15DDA" w:rsidRPr="00C15176">
              <w:rPr>
                <w:rFonts w:ascii="Arial" w:hAnsi="Arial" w:cs="Arial"/>
                <w:b/>
              </w:rPr>
              <w:t>9</w:t>
            </w:r>
            <w:r w:rsidR="005508D6" w:rsidRPr="00C15176">
              <w:rPr>
                <w:rFonts w:ascii="Arial" w:hAnsi="Arial" w:cs="Arial"/>
                <w:b/>
              </w:rPr>
              <w:t>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F15DDA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 </w:t>
            </w:r>
            <w:r w:rsidR="00465425">
              <w:rPr>
                <w:rFonts w:ascii="Arial" w:hAnsi="Arial" w:cs="Arial"/>
                <w:b/>
              </w:rPr>
              <w:t>8</w:t>
            </w:r>
            <w:r w:rsidR="00F15DDA">
              <w:rPr>
                <w:rFonts w:ascii="Arial" w:hAnsi="Arial" w:cs="Arial"/>
                <w:b/>
              </w:rPr>
              <w:t>13</w:t>
            </w:r>
            <w:r w:rsidR="005508D6">
              <w:rPr>
                <w:rFonts w:ascii="Arial" w:hAnsi="Arial" w:cs="Arial"/>
                <w:b/>
              </w:rPr>
              <w:t> </w:t>
            </w:r>
            <w:r w:rsidR="00F15DDA">
              <w:rPr>
                <w:rFonts w:ascii="Arial" w:hAnsi="Arial" w:cs="Arial"/>
                <w:b/>
              </w:rPr>
              <w:t>062</w:t>
            </w:r>
            <w:r w:rsidR="005508D6">
              <w:rPr>
                <w:rFonts w:ascii="Arial" w:hAnsi="Arial" w:cs="Arial"/>
                <w:b/>
              </w:rPr>
              <w:t>,</w:t>
            </w:r>
            <w:r w:rsidR="00F15DDA">
              <w:rPr>
                <w:rFonts w:ascii="Arial" w:hAnsi="Arial" w:cs="Arial"/>
                <w:b/>
              </w:rPr>
              <w:t>8</w:t>
            </w:r>
            <w:r w:rsidR="005508D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D67981">
        <w:rPr>
          <w:rFonts w:cs="Arial"/>
          <w:b/>
          <w:bCs/>
          <w:sz w:val="20"/>
        </w:rPr>
        <w:t>2</w:t>
      </w:r>
      <w:r w:rsidR="00AF08EE">
        <w:rPr>
          <w:rFonts w:cs="Arial"/>
          <w:b/>
          <w:bCs/>
          <w:sz w:val="20"/>
        </w:rPr>
        <w:t>3</w:t>
      </w:r>
      <w:r w:rsidR="00C15176">
        <w:rPr>
          <w:rFonts w:cs="Arial"/>
          <w:b/>
          <w:bCs/>
          <w:sz w:val="20"/>
        </w:rPr>
        <w:t>4</w:t>
      </w:r>
      <w:r w:rsidR="00D67981">
        <w:rPr>
          <w:rFonts w:cs="Arial"/>
          <w:b/>
          <w:bCs/>
          <w:sz w:val="20"/>
        </w:rPr>
        <w:t> </w:t>
      </w:r>
      <w:r w:rsidR="00C15176">
        <w:rPr>
          <w:rFonts w:cs="Arial"/>
          <w:b/>
          <w:bCs/>
          <w:sz w:val="20"/>
        </w:rPr>
        <w:t>421</w:t>
      </w:r>
      <w:r w:rsidR="00D67981">
        <w:rPr>
          <w:rFonts w:cs="Arial"/>
          <w:b/>
          <w:bCs/>
          <w:sz w:val="20"/>
        </w:rPr>
        <w:t>,</w:t>
      </w:r>
      <w:r w:rsidR="00C15176">
        <w:rPr>
          <w:rFonts w:cs="Arial"/>
          <w:b/>
          <w:bCs/>
          <w:sz w:val="20"/>
        </w:rPr>
        <w:t>9</w:t>
      </w:r>
      <w:r w:rsidR="00AF08EE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 xml:space="preserve">: </w:t>
      </w:r>
      <w:r w:rsidR="00541D6F">
        <w:rPr>
          <w:rFonts w:ascii="Arial" w:hAnsi="Arial" w:cs="Arial"/>
        </w:rPr>
        <w:t>xxx</w:t>
      </w:r>
      <w:bookmarkStart w:id="0" w:name="_GoBack"/>
      <w:bookmarkEnd w:id="0"/>
    </w:p>
    <w:p w:rsidR="008C1BB9" w:rsidRDefault="008C1BB9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3. Tento dodatek je vyhotoven v 5 stejnopisech, z nichž 3 obdrží správce a 2 uživatel.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rPr>
          <w:rFonts w:ascii="Arial" w:hAnsi="Arial"/>
        </w:rPr>
      </w:pPr>
      <w:r w:rsidRPr="00230C31">
        <w:rPr>
          <w:rFonts w:ascii="Arial" w:hAnsi="Arial"/>
        </w:rPr>
        <w:t>4.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předseda správní rady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541D6F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A3E75"/>
    <w:rsid w:val="001E09C1"/>
    <w:rsid w:val="001F54A3"/>
    <w:rsid w:val="001F63BB"/>
    <w:rsid w:val="002071FA"/>
    <w:rsid w:val="002174CB"/>
    <w:rsid w:val="00230C31"/>
    <w:rsid w:val="0024010B"/>
    <w:rsid w:val="00292065"/>
    <w:rsid w:val="002C1555"/>
    <w:rsid w:val="002D1E66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36FDD"/>
    <w:rsid w:val="004563DD"/>
    <w:rsid w:val="004611B7"/>
    <w:rsid w:val="00465425"/>
    <w:rsid w:val="004C22E8"/>
    <w:rsid w:val="004E5E86"/>
    <w:rsid w:val="004F2E88"/>
    <w:rsid w:val="00536363"/>
    <w:rsid w:val="00541D6F"/>
    <w:rsid w:val="005508D6"/>
    <w:rsid w:val="00555205"/>
    <w:rsid w:val="00562508"/>
    <w:rsid w:val="005843CB"/>
    <w:rsid w:val="005B38DA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54568"/>
    <w:rsid w:val="00A65AB7"/>
    <w:rsid w:val="00A71F46"/>
    <w:rsid w:val="00A769F6"/>
    <w:rsid w:val="00A91595"/>
    <w:rsid w:val="00AA2C99"/>
    <w:rsid w:val="00AA3CAF"/>
    <w:rsid w:val="00AB38E7"/>
    <w:rsid w:val="00AC5C77"/>
    <w:rsid w:val="00AD624A"/>
    <w:rsid w:val="00AF08EE"/>
    <w:rsid w:val="00B4734C"/>
    <w:rsid w:val="00BA75AF"/>
    <w:rsid w:val="00C03E00"/>
    <w:rsid w:val="00C14475"/>
    <w:rsid w:val="00C15176"/>
    <w:rsid w:val="00C20688"/>
    <w:rsid w:val="00C35D19"/>
    <w:rsid w:val="00CB3A92"/>
    <w:rsid w:val="00CD4959"/>
    <w:rsid w:val="00CE7A2E"/>
    <w:rsid w:val="00D153A1"/>
    <w:rsid w:val="00D244B1"/>
    <w:rsid w:val="00D27C44"/>
    <w:rsid w:val="00D6065B"/>
    <w:rsid w:val="00D67981"/>
    <w:rsid w:val="00D93E22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15DDA"/>
    <w:rsid w:val="00F26B2D"/>
    <w:rsid w:val="00F42C0A"/>
    <w:rsid w:val="00F50A05"/>
    <w:rsid w:val="00F76446"/>
    <w:rsid w:val="00F776EF"/>
    <w:rsid w:val="00F8093A"/>
    <w:rsid w:val="00F95F3C"/>
    <w:rsid w:val="00F96EA4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2021-05-05T08:05:00Z</cp:lastPrinted>
  <dcterms:created xsi:type="dcterms:W3CDTF">2021-05-07T07:21:00Z</dcterms:created>
  <dcterms:modified xsi:type="dcterms:W3CDTF">2021-05-07T07:22:00Z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