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681883207"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77777777"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2B40202C" w14:textId="77777777" w:rsidR="00115579" w:rsidRDefault="00115579" w:rsidP="00115579">
      <w:pPr>
        <w:widowControl w:val="0"/>
        <w:tabs>
          <w:tab w:val="left" w:pos="3544"/>
        </w:tabs>
        <w:spacing w:before="120"/>
        <w:ind w:left="3544" w:hanging="3544"/>
        <w:rPr>
          <w:rFonts w:ascii="Tahoma" w:hAnsi="Tahoma" w:cs="Tahoma"/>
          <w:snapToGrid w:val="0"/>
          <w:sz w:val="22"/>
          <w:szCs w:val="22"/>
        </w:rPr>
      </w:pPr>
      <w:r>
        <w:rPr>
          <w:rFonts w:ascii="Tahoma" w:hAnsi="Tahoma" w:cs="Tahoma"/>
          <w:i/>
          <w:snapToGrid w:val="0"/>
          <w:sz w:val="22"/>
          <w:szCs w:val="22"/>
        </w:rPr>
        <w:t>název / obchodní firma:</w:t>
      </w:r>
      <w:r>
        <w:rPr>
          <w:rFonts w:ascii="Tahoma" w:hAnsi="Tahoma" w:cs="Tahoma"/>
          <w:snapToGrid w:val="0"/>
          <w:sz w:val="22"/>
          <w:szCs w:val="22"/>
        </w:rPr>
        <w:t xml:space="preserve"> </w:t>
      </w:r>
      <w:r>
        <w:rPr>
          <w:rFonts w:ascii="Tahoma" w:hAnsi="Tahoma" w:cs="Tahoma"/>
          <w:snapToGrid w:val="0"/>
          <w:sz w:val="22"/>
          <w:szCs w:val="22"/>
        </w:rPr>
        <w:tab/>
      </w:r>
      <w:r>
        <w:rPr>
          <w:rFonts w:ascii="Tahoma" w:hAnsi="Tahoma" w:cs="Tahoma"/>
          <w:b/>
          <w:snapToGrid w:val="0"/>
          <w:sz w:val="22"/>
          <w:szCs w:val="22"/>
        </w:rPr>
        <w:t xml:space="preserve">SK Basketbal </w:t>
      </w:r>
      <w:proofErr w:type="gramStart"/>
      <w:r>
        <w:rPr>
          <w:rFonts w:ascii="Tahoma" w:hAnsi="Tahoma" w:cs="Tahoma"/>
          <w:b/>
          <w:snapToGrid w:val="0"/>
          <w:sz w:val="22"/>
          <w:szCs w:val="22"/>
        </w:rPr>
        <w:t>Strakonice</w:t>
      </w:r>
      <w:r>
        <w:rPr>
          <w:rStyle w:val="preformatted"/>
          <w:rFonts w:ascii="Tahoma" w:hAnsi="Tahoma" w:cs="Tahoma"/>
          <w:b/>
          <w:szCs w:val="22"/>
        </w:rPr>
        <w:t>, z. s.</w:t>
      </w:r>
      <w:proofErr w:type="gramEnd"/>
    </w:p>
    <w:p w14:paraId="561EF38D" w14:textId="77777777" w:rsidR="00115579" w:rsidRDefault="00115579" w:rsidP="00115579">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sídlo:</w:t>
      </w:r>
      <w:r>
        <w:rPr>
          <w:rFonts w:ascii="Tahoma" w:hAnsi="Tahoma" w:cs="Tahoma"/>
          <w:snapToGrid w:val="0"/>
          <w:sz w:val="22"/>
          <w:szCs w:val="22"/>
        </w:rPr>
        <w:t xml:space="preserve">            </w:t>
      </w:r>
      <w:r>
        <w:rPr>
          <w:rFonts w:ascii="Tahoma" w:hAnsi="Tahoma" w:cs="Tahoma"/>
          <w:snapToGrid w:val="0"/>
          <w:sz w:val="22"/>
          <w:szCs w:val="22"/>
        </w:rPr>
        <w:tab/>
        <w:t>Nádražní 190, Katovice</w:t>
      </w:r>
    </w:p>
    <w:p w14:paraId="7C725192" w14:textId="77777777" w:rsidR="00115579" w:rsidRDefault="00115579" w:rsidP="00115579">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identifikační číslo:</w:t>
      </w:r>
      <w:r>
        <w:rPr>
          <w:rFonts w:ascii="Tahoma" w:hAnsi="Tahoma" w:cs="Tahoma"/>
          <w:snapToGrid w:val="0"/>
          <w:sz w:val="22"/>
          <w:szCs w:val="22"/>
        </w:rPr>
        <w:t xml:space="preserve">                  </w:t>
      </w:r>
      <w:r>
        <w:rPr>
          <w:rFonts w:ascii="Tahoma" w:hAnsi="Tahoma" w:cs="Tahoma"/>
          <w:snapToGrid w:val="0"/>
          <w:sz w:val="22"/>
          <w:szCs w:val="22"/>
        </w:rPr>
        <w:tab/>
        <w:t xml:space="preserve">22728911          </w:t>
      </w:r>
    </w:p>
    <w:p w14:paraId="48B036B7" w14:textId="77777777" w:rsidR="00115579" w:rsidRDefault="00115579" w:rsidP="00115579">
      <w:pPr>
        <w:widowControl w:val="0"/>
        <w:tabs>
          <w:tab w:val="left" w:pos="3544"/>
        </w:tabs>
        <w:spacing w:before="120"/>
        <w:rPr>
          <w:rFonts w:ascii="Tahoma" w:hAnsi="Tahoma" w:cs="Tahoma"/>
          <w:i/>
          <w:color w:val="353838"/>
          <w:sz w:val="22"/>
          <w:szCs w:val="22"/>
        </w:rPr>
      </w:pPr>
      <w:r>
        <w:rPr>
          <w:rFonts w:ascii="Tahoma" w:hAnsi="Tahoma" w:cs="Tahoma"/>
          <w:i/>
          <w:snapToGrid w:val="0"/>
          <w:sz w:val="22"/>
          <w:szCs w:val="22"/>
        </w:rPr>
        <w:t>jednající:</w:t>
      </w:r>
      <w:r>
        <w:rPr>
          <w:rFonts w:ascii="Tahoma" w:hAnsi="Tahoma" w:cs="Tahoma"/>
          <w:i/>
          <w:snapToGrid w:val="0"/>
          <w:sz w:val="22"/>
          <w:szCs w:val="22"/>
        </w:rPr>
        <w:tab/>
      </w:r>
      <w:r>
        <w:rPr>
          <w:rFonts w:ascii="Tahoma" w:hAnsi="Tahoma" w:cs="Tahoma"/>
          <w:snapToGrid w:val="0"/>
          <w:sz w:val="22"/>
          <w:szCs w:val="22"/>
        </w:rPr>
        <w:t>předsedou Milanem Jandou</w:t>
      </w:r>
      <w:r>
        <w:rPr>
          <w:rFonts w:ascii="Tahoma" w:hAnsi="Tahoma" w:cs="Tahoma"/>
          <w:i/>
          <w:snapToGrid w:val="0"/>
          <w:sz w:val="22"/>
          <w:szCs w:val="22"/>
        </w:rPr>
        <w:tab/>
      </w:r>
    </w:p>
    <w:p w14:paraId="2B2FDAE1" w14:textId="77777777" w:rsidR="00115579" w:rsidRDefault="00115579" w:rsidP="00115579">
      <w:pPr>
        <w:widowControl w:val="0"/>
        <w:tabs>
          <w:tab w:val="left" w:pos="3544"/>
        </w:tabs>
        <w:spacing w:before="120"/>
        <w:rPr>
          <w:rFonts w:ascii="Tahoma" w:hAnsi="Tahoma" w:cs="Tahoma"/>
          <w:snapToGrid w:val="0"/>
          <w:sz w:val="22"/>
          <w:szCs w:val="22"/>
        </w:rPr>
      </w:pPr>
      <w:r>
        <w:rPr>
          <w:rFonts w:ascii="Tahoma" w:hAnsi="Tahoma" w:cs="Tahoma"/>
          <w:i/>
          <w:sz w:val="22"/>
          <w:szCs w:val="22"/>
        </w:rPr>
        <w:t xml:space="preserve">číslo bankovního účtu: </w:t>
      </w:r>
      <w:r>
        <w:rPr>
          <w:rFonts w:ascii="Tahoma" w:hAnsi="Tahoma" w:cs="Tahoma"/>
          <w:sz w:val="22"/>
          <w:szCs w:val="22"/>
        </w:rPr>
        <w:tab/>
        <w:t>188530141/0600</w:t>
      </w:r>
      <w:r>
        <w:rPr>
          <w:rFonts w:ascii="Tahoma" w:hAnsi="Tahoma" w:cs="Tahoma"/>
          <w:snapToGrid w:val="0"/>
          <w:sz w:val="22"/>
          <w:szCs w:val="22"/>
        </w:rPr>
        <w:tab/>
      </w:r>
      <w:r>
        <w:rPr>
          <w:rFonts w:ascii="Tahoma" w:hAnsi="Tahoma" w:cs="Tahoma"/>
          <w:sz w:val="22"/>
          <w:szCs w:val="22"/>
        </w:rPr>
        <w:tab/>
      </w:r>
      <w:r>
        <w:rPr>
          <w:rFonts w:ascii="Tahoma" w:hAnsi="Tahoma" w:cs="Tahoma"/>
          <w:snapToGrid w:val="0"/>
          <w:sz w:val="22"/>
          <w:szCs w:val="22"/>
        </w:rPr>
        <w:tab/>
      </w:r>
      <w:r>
        <w:rPr>
          <w:rFonts w:ascii="Tahoma" w:hAnsi="Tahoma" w:cs="Tahoma"/>
          <w:snapToGrid w:val="0"/>
          <w:sz w:val="22"/>
          <w:szCs w:val="22"/>
        </w:rPr>
        <w:tab/>
        <w:t xml:space="preserve"> </w:t>
      </w:r>
    </w:p>
    <w:p w14:paraId="65ECBFC1" w14:textId="77777777" w:rsidR="00115579" w:rsidRDefault="00115579" w:rsidP="00115579">
      <w:pPr>
        <w:widowControl w:val="0"/>
        <w:autoSpaceDE w:val="0"/>
        <w:autoSpaceDN w:val="0"/>
        <w:adjustRightInd w:val="0"/>
        <w:rPr>
          <w:rFonts w:ascii="Tahoma" w:hAnsi="Tahoma" w:cs="Tahoma"/>
          <w:bCs/>
          <w:snapToGrid w:val="0"/>
          <w:sz w:val="22"/>
          <w:szCs w:val="22"/>
        </w:rPr>
      </w:pPr>
      <w:r>
        <w:rPr>
          <w:rFonts w:ascii="Tahoma" w:hAnsi="Tahoma" w:cs="Tahoma"/>
          <w:bCs/>
          <w:snapToGrid w:val="0"/>
          <w:sz w:val="22"/>
          <w:szCs w:val="22"/>
        </w:rPr>
        <w:t>(dále jen příjemce)</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5EBE64F7" w14:textId="0E42028B" w:rsidR="00DB4C40" w:rsidRDefault="00DB4C40">
      <w:pPr>
        <w:jc w:val="center"/>
        <w:rPr>
          <w:rFonts w:ascii="Tahoma" w:hAnsi="Tahoma" w:cs="Tahoma"/>
          <w:b/>
          <w:bCs/>
          <w:sz w:val="22"/>
          <w:szCs w:val="22"/>
        </w:rPr>
      </w:pPr>
    </w:p>
    <w:p w14:paraId="156835E9" w14:textId="59E8F3F3" w:rsidR="0004780D" w:rsidRDefault="0004780D">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2C658D3D"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9F345A">
        <w:rPr>
          <w:rFonts w:ascii="Tahoma" w:hAnsi="Tahoma" w:cs="Tahoma"/>
          <w:sz w:val="22"/>
        </w:rPr>
        <w:t>2021</w:t>
      </w:r>
      <w:r w:rsidRPr="00D045D5">
        <w:rPr>
          <w:rFonts w:ascii="Tahoma" w:hAnsi="Tahoma" w:cs="Tahoma"/>
          <w:sz w:val="22"/>
        </w:rPr>
        <w:t xml:space="preserve"> ve výši</w:t>
      </w:r>
      <w:r w:rsidR="008C141B">
        <w:rPr>
          <w:rFonts w:ascii="Tahoma" w:hAnsi="Tahoma" w:cs="Tahoma"/>
          <w:sz w:val="22"/>
        </w:rPr>
        <w:t xml:space="preserve"> 187 000</w:t>
      </w:r>
      <w:r w:rsidRPr="00D045D5">
        <w:rPr>
          <w:rFonts w:ascii="Tahoma" w:hAnsi="Tahoma" w:cs="Tahoma"/>
          <w:sz w:val="22"/>
        </w:rPr>
        <w:t xml:space="preserve"> Kč, slovy: </w:t>
      </w:r>
      <w:proofErr w:type="spellStart"/>
      <w:r w:rsidR="008C141B">
        <w:rPr>
          <w:rFonts w:ascii="Tahoma" w:hAnsi="Tahoma" w:cs="Tahoma"/>
          <w:sz w:val="22"/>
        </w:rPr>
        <w:t>Jednostoosmdesátsedm</w:t>
      </w:r>
      <w:proofErr w:type="spellEnd"/>
      <w:r w:rsidR="008C141B">
        <w:rPr>
          <w:rFonts w:ascii="Tahoma" w:hAnsi="Tahoma" w:cs="Tahoma"/>
          <w:sz w:val="22"/>
        </w:rPr>
        <w:t xml:space="preserve"> </w:t>
      </w:r>
      <w:r>
        <w:rPr>
          <w:rFonts w:ascii="Tahoma" w:hAnsi="Tahoma" w:cs="Tahoma"/>
          <w:sz w:val="22"/>
        </w:rPr>
        <w:t xml:space="preserve">tisíc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06E90C0F" w:rsidR="006F3B93" w:rsidRPr="001E2F87" w:rsidRDefault="006F3B93" w:rsidP="006F3B93">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482C2E">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E90D13">
        <w:rPr>
          <w:rFonts w:ascii="Tahoma" w:hAnsi="Tahoma" w:cs="Tahoma"/>
          <w:sz w:val="22"/>
        </w:rPr>
        <w:t>351/ZM/2021</w:t>
      </w:r>
      <w:r w:rsidRPr="001E2F87">
        <w:rPr>
          <w:rFonts w:ascii="Tahoma" w:hAnsi="Tahoma" w:cs="Tahoma"/>
          <w:sz w:val="22"/>
        </w:rPr>
        <w:t xml:space="preserve"> ze dne </w:t>
      </w:r>
      <w:r w:rsidR="00E90D13">
        <w:rPr>
          <w:rFonts w:ascii="Tahoma" w:hAnsi="Tahoma" w:cs="Tahoma"/>
          <w:sz w:val="22"/>
        </w:rPr>
        <w:t>21. 4. 2021</w:t>
      </w:r>
      <w:r w:rsidRPr="001E2F87">
        <w:rPr>
          <w:rFonts w:ascii="Tahoma" w:hAnsi="Tahoma" w:cs="Tahoma"/>
          <w:sz w:val="22"/>
        </w:rPr>
        <w:t xml:space="preserve"> na základě splnění podmínek vyhlášeného </w:t>
      </w:r>
      <w:r w:rsidR="00E70077">
        <w:rPr>
          <w:rFonts w:ascii="Tahoma" w:hAnsi="Tahoma" w:cs="Tahoma"/>
          <w:sz w:val="22"/>
        </w:rPr>
        <w:t>D</w:t>
      </w:r>
      <w:r w:rsidR="00E70077" w:rsidRPr="001A0E44">
        <w:rPr>
          <w:rFonts w:ascii="Tahoma" w:hAnsi="Tahoma" w:cs="Tahoma"/>
          <w:sz w:val="22"/>
        </w:rPr>
        <w:t>otačního programu města Strakonice na podporu tělovýchovy, sportu a ostatních volnočasových aktivit pro rok 2021</w:t>
      </w:r>
      <w:r w:rsidR="00E70077">
        <w:rPr>
          <w:rFonts w:ascii="Tahoma" w:hAnsi="Tahoma" w:cs="Tahoma"/>
          <w:sz w:val="22"/>
        </w:rPr>
        <w:t>.</w:t>
      </w:r>
      <w:r w:rsidRPr="001E2F87">
        <w:rPr>
          <w:rFonts w:ascii="Tahoma" w:hAnsi="Tahoma" w:cs="Tahoma"/>
          <w:sz w:val="22"/>
        </w:rPr>
        <w:t xml:space="preserve"> </w:t>
      </w:r>
    </w:p>
    <w:p w14:paraId="681CCAB2" w14:textId="26203A56" w:rsidR="00837BBF" w:rsidRPr="00837BBF" w:rsidRDefault="006F3B93" w:rsidP="00837BBF">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Příjemce se zavazuje použít tuto dotaci pouze k účelu uvedenému v jím podané žádosti o poskytnutí dotace </w:t>
      </w:r>
      <w:r w:rsidR="00837BBF" w:rsidRPr="00837BBF">
        <w:rPr>
          <w:rFonts w:ascii="Tahoma" w:hAnsi="Tahoma" w:cs="Tahoma"/>
          <w:sz w:val="22"/>
        </w:rPr>
        <w:t>n</w:t>
      </w:r>
      <w:r w:rsidR="00837BBF" w:rsidRPr="00837BBF">
        <w:rPr>
          <w:rFonts w:ascii="Tahoma" w:hAnsi="Tahoma" w:cs="Tahoma"/>
          <w:sz w:val="22"/>
          <w:szCs w:val="20"/>
        </w:rPr>
        <w:t xml:space="preserve">a úhradu nájemného a služeb v zařízeních STARZ (sportovní hala STARZ, tělocvična TJ ČZ). </w:t>
      </w:r>
    </w:p>
    <w:p w14:paraId="63410EFE"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21334F41" w14:textId="169E40D2" w:rsidR="006F3B93" w:rsidRDefault="006F3B93" w:rsidP="00BD4110">
      <w:pPr>
        <w:pStyle w:val="Zkladntext"/>
        <w:rPr>
          <w:rFonts w:ascii="Tahoma" w:hAnsi="Tahoma" w:cs="Tahoma"/>
          <w:sz w:val="22"/>
          <w:szCs w:val="22"/>
        </w:rPr>
      </w:pPr>
      <w:r w:rsidRPr="00D045D5">
        <w:rPr>
          <w:rFonts w:ascii="Tahoma" w:hAnsi="Tahoma" w:cs="Tahoma"/>
          <w:sz w:val="22"/>
          <w:szCs w:val="22"/>
        </w:rPr>
        <w:t xml:space="preserve">Dotace musí být využita od </w:t>
      </w:r>
      <w:r w:rsidR="00BD4110">
        <w:rPr>
          <w:rFonts w:ascii="Tahoma" w:hAnsi="Tahoma" w:cs="Tahoma"/>
          <w:sz w:val="22"/>
          <w:szCs w:val="22"/>
        </w:rPr>
        <w:t xml:space="preserve">1. 1. </w:t>
      </w:r>
      <w:r w:rsidRPr="00D045D5">
        <w:rPr>
          <w:rFonts w:ascii="Tahoma" w:hAnsi="Tahoma" w:cs="Tahoma"/>
          <w:sz w:val="22"/>
          <w:szCs w:val="22"/>
        </w:rPr>
        <w:t xml:space="preserve">do </w:t>
      </w:r>
      <w:r w:rsidR="00BD4110">
        <w:rPr>
          <w:rFonts w:ascii="Tahoma" w:hAnsi="Tahoma" w:cs="Tahoma"/>
          <w:sz w:val="22"/>
          <w:szCs w:val="22"/>
        </w:rPr>
        <w:t>31. 12. 2021</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793FE5">
        <w:rPr>
          <w:rFonts w:ascii="Tahoma" w:hAnsi="Tahoma" w:cs="Tahoma"/>
          <w:sz w:val="22"/>
          <w:szCs w:val="22"/>
        </w:rPr>
        <w:t>2021</w:t>
      </w:r>
      <w:r>
        <w:rPr>
          <w:rFonts w:ascii="Tahoma" w:hAnsi="Tahoma" w:cs="Tahoma"/>
          <w:sz w:val="22"/>
          <w:szCs w:val="22"/>
        </w:rPr>
        <w:t>.</w:t>
      </w:r>
    </w:p>
    <w:p w14:paraId="48742E21" w14:textId="77777777" w:rsidR="006F3B93" w:rsidRPr="00D045D5" w:rsidRDefault="006F3B93" w:rsidP="006F3B93">
      <w:pPr>
        <w:jc w:val="both"/>
        <w:rPr>
          <w:rFonts w:ascii="Tahoma" w:hAnsi="Tahoma" w:cs="Tahoma"/>
          <w:sz w:val="22"/>
          <w:szCs w:val="22"/>
        </w:rPr>
      </w:pP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1D943342"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BD4110">
        <w:rPr>
          <w:rFonts w:ascii="Tahoma" w:hAnsi="Tahoma" w:cs="Tahoma"/>
          <w:sz w:val="22"/>
        </w:rPr>
        <w:t>28. 1. 2022</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lastRenderedPageBreak/>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smlouvy,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lastRenderedPageBreak/>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30ADD972" w14:textId="77777777" w:rsidR="006F3B93" w:rsidRDefault="006F3B93" w:rsidP="006F3B93">
      <w:pPr>
        <w:pStyle w:val="Zkladntext"/>
        <w:jc w:val="left"/>
        <w:rPr>
          <w:rFonts w:ascii="Tahoma" w:hAnsi="Tahoma" w:cs="Tahoma"/>
          <w:sz w:val="22"/>
          <w:szCs w:val="22"/>
        </w:rPr>
      </w:pPr>
    </w:p>
    <w:p w14:paraId="187BAAA1" w14:textId="77777777" w:rsidR="006F3B93" w:rsidRPr="00D045D5" w:rsidRDefault="006F3B93" w:rsidP="006F3B93">
      <w:pPr>
        <w:pStyle w:val="Zkladntext"/>
        <w:jc w:val="left"/>
        <w:rPr>
          <w:rFonts w:ascii="Tahoma" w:hAnsi="Tahoma" w:cs="Tahoma"/>
          <w:sz w:val="22"/>
          <w:szCs w:val="22"/>
        </w:rPr>
      </w:pP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7D145CB2" w14:textId="11350EC1" w:rsidR="00701DCE" w:rsidRDefault="00701DCE">
      <w:pPr>
        <w:pStyle w:val="Odstavecseseznamem"/>
        <w:ind w:left="0"/>
        <w:jc w:val="both"/>
        <w:rPr>
          <w:rFonts w:ascii="Tahoma" w:hAnsi="Tahoma" w:cs="Tahoma"/>
          <w:sz w:val="22"/>
        </w:rPr>
      </w:pPr>
    </w:p>
    <w:p w14:paraId="3B83BFC8" w14:textId="77777777" w:rsidR="00701DCE" w:rsidRPr="00D045D5" w:rsidRDefault="00701DCE">
      <w:pPr>
        <w:pStyle w:val="Odstavecseseznamem"/>
        <w:ind w:left="0"/>
        <w:jc w:val="both"/>
        <w:rPr>
          <w:rFonts w:ascii="Tahoma" w:hAnsi="Tahoma" w:cs="Tahoma"/>
          <w:b/>
          <w:bCs/>
          <w:sz w:val="22"/>
        </w:rPr>
      </w:pP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0584FC86" w14:textId="2DFD9CD2" w:rsidR="00701DCE" w:rsidRDefault="00701DCE" w:rsidP="00701DCE">
      <w:pPr>
        <w:tabs>
          <w:tab w:val="left" w:pos="284"/>
        </w:tabs>
        <w:overflowPunct w:val="0"/>
        <w:autoSpaceDE w:val="0"/>
        <w:autoSpaceDN w:val="0"/>
        <w:adjustRightInd w:val="0"/>
        <w:jc w:val="both"/>
        <w:textAlignment w:val="baseline"/>
        <w:rPr>
          <w:rFonts w:ascii="Tahoma" w:hAnsi="Tahoma" w:cs="Tahoma"/>
          <w:sz w:val="22"/>
        </w:rPr>
      </w:pPr>
    </w:p>
    <w:p w14:paraId="7575E792" w14:textId="77777777" w:rsidR="0004780D" w:rsidRDefault="0004780D" w:rsidP="00701DCE">
      <w:pPr>
        <w:tabs>
          <w:tab w:val="left" w:pos="284"/>
        </w:tabs>
        <w:overflowPunct w:val="0"/>
        <w:autoSpaceDE w:val="0"/>
        <w:autoSpaceDN w:val="0"/>
        <w:adjustRightInd w:val="0"/>
        <w:jc w:val="both"/>
        <w:textAlignment w:val="baseline"/>
        <w:rPr>
          <w:rFonts w:ascii="Tahoma" w:hAnsi="Tahoma" w:cs="Tahoma"/>
          <w:sz w:val="22"/>
        </w:rPr>
      </w:pP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258C306D"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lastRenderedPageBreak/>
        <w:t>Smluvní strany berou na vědomí, že tato smlouva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p>
    <w:p w14:paraId="0E2A9A32" w14:textId="2C03EA98"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 a účinnosti dnem podpisu oprávněnými zástupci obou smluvních stran. Změny a doplňky této smlouvy lze provádět pouze dohodou smluvních stran formou písemných číslovaných dodatků podepsaných oběma smluvními stranami</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3755A506"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w:t>
      </w:r>
      <w:r w:rsidR="00E90D13">
        <w:rPr>
          <w:rFonts w:ascii="Tahoma" w:hAnsi="Tahoma" w:cs="Tahoma"/>
          <w:sz w:val="22"/>
        </w:rPr>
        <w:br/>
      </w:r>
      <w:r w:rsidR="00E90D13" w:rsidRPr="001E2F87">
        <w:rPr>
          <w:rFonts w:ascii="Tahoma" w:hAnsi="Tahoma" w:cs="Tahoma"/>
          <w:sz w:val="22"/>
        </w:rPr>
        <w:t xml:space="preserve">č. </w:t>
      </w:r>
      <w:r w:rsidR="00E90D13">
        <w:rPr>
          <w:rFonts w:ascii="Tahoma" w:hAnsi="Tahoma" w:cs="Tahoma"/>
          <w:sz w:val="22"/>
        </w:rPr>
        <w:t>351/ZM/2021</w:t>
      </w:r>
      <w:r w:rsidR="00E90D13" w:rsidRPr="001E2F87">
        <w:rPr>
          <w:rFonts w:ascii="Tahoma" w:hAnsi="Tahoma" w:cs="Tahoma"/>
          <w:sz w:val="22"/>
        </w:rPr>
        <w:t xml:space="preserve"> ze dne </w:t>
      </w:r>
      <w:r w:rsidR="00E90D13">
        <w:rPr>
          <w:rFonts w:ascii="Tahoma" w:hAnsi="Tahoma" w:cs="Tahoma"/>
          <w:sz w:val="22"/>
        </w:rPr>
        <w:t>21. 4. 2021</w:t>
      </w:r>
      <w:r w:rsidR="00E90D13">
        <w:rPr>
          <w:rFonts w:ascii="Tahoma" w:hAnsi="Tahoma" w:cs="Tahoma"/>
          <w:sz w:val="22"/>
        </w:rPr>
        <w:t xml:space="preserve">. </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76B4BFBB" w14:textId="77777777" w:rsidR="006F3B93" w:rsidRPr="00D045D5" w:rsidRDefault="006F3B93" w:rsidP="006F3B93">
      <w:pPr>
        <w:jc w:val="both"/>
        <w:rPr>
          <w:rFonts w:ascii="Tahoma" w:hAnsi="Tahoma" w:cs="Tahoma"/>
          <w:snapToGrid w:val="0"/>
          <w:sz w:val="22"/>
          <w:szCs w:val="22"/>
        </w:rPr>
      </w:pP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32C0EA5B" w14:textId="77777777" w:rsidR="006F3B93" w:rsidRDefault="006F3B93" w:rsidP="006F3B93">
      <w:pPr>
        <w:jc w:val="both"/>
        <w:rPr>
          <w:rFonts w:ascii="Tahoma" w:hAnsi="Tahoma" w:cs="Tahoma"/>
          <w:sz w:val="22"/>
          <w:szCs w:val="22"/>
        </w:rPr>
      </w:pPr>
      <w:bookmarkStart w:id="0" w:name="_GoBack"/>
      <w:bookmarkEnd w:id="0"/>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1E4EED18"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FC3311">
        <w:rPr>
          <w:rFonts w:ascii="Tahoma" w:hAnsi="Tahoma" w:cs="Tahoma"/>
          <w:sz w:val="22"/>
          <w:szCs w:val="22"/>
        </w:rPr>
        <w:tab/>
      </w:r>
      <w:r w:rsidR="00FC3311">
        <w:rPr>
          <w:rFonts w:ascii="Tahoma" w:hAnsi="Tahoma" w:cs="Tahoma"/>
          <w:sz w:val="22"/>
          <w:szCs w:val="22"/>
        </w:rPr>
        <w:tab/>
      </w:r>
      <w:r w:rsidR="00FC3311">
        <w:rPr>
          <w:rFonts w:ascii="Tahoma" w:hAnsi="Tahoma" w:cs="Tahoma"/>
          <w:sz w:val="22"/>
          <w:szCs w:val="22"/>
        </w:rPr>
        <w:tab/>
      </w:r>
      <w:r w:rsidR="00FC3311">
        <w:rPr>
          <w:rFonts w:ascii="Tahoma" w:hAnsi="Tahoma" w:cs="Tahoma"/>
          <w:sz w:val="22"/>
          <w:szCs w:val="22"/>
        </w:rPr>
        <w:tab/>
      </w:r>
      <w:r w:rsidR="00FC3311">
        <w:rPr>
          <w:rFonts w:ascii="Tahoma" w:hAnsi="Tahoma" w:cs="Tahoma"/>
          <w:sz w:val="22"/>
          <w:szCs w:val="22"/>
        </w:rPr>
        <w:tab/>
        <w:t>Milan Janda</w:t>
      </w:r>
    </w:p>
    <w:p w14:paraId="5FE99306" w14:textId="516FBC72"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FC3311">
        <w:rPr>
          <w:rFonts w:ascii="Tahoma" w:hAnsi="Tahoma" w:cs="Tahoma"/>
          <w:sz w:val="22"/>
          <w:szCs w:val="22"/>
        </w:rPr>
        <w:tab/>
      </w:r>
      <w:r w:rsidR="00FC3311">
        <w:rPr>
          <w:rFonts w:ascii="Tahoma" w:hAnsi="Tahoma" w:cs="Tahoma"/>
          <w:sz w:val="22"/>
          <w:szCs w:val="22"/>
        </w:rPr>
        <w:tab/>
      </w:r>
      <w:r w:rsidR="00FC3311">
        <w:rPr>
          <w:rFonts w:ascii="Tahoma" w:hAnsi="Tahoma" w:cs="Tahoma"/>
          <w:sz w:val="22"/>
          <w:szCs w:val="22"/>
        </w:rPr>
        <w:tab/>
      </w:r>
      <w:r w:rsidR="00FC3311">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720C7"/>
    <w:rsid w:val="00085B95"/>
    <w:rsid w:val="00091AAB"/>
    <w:rsid w:val="00095E76"/>
    <w:rsid w:val="000A2562"/>
    <w:rsid w:val="000A438E"/>
    <w:rsid w:val="000B122B"/>
    <w:rsid w:val="000B15F0"/>
    <w:rsid w:val="000B26F2"/>
    <w:rsid w:val="000B3BCE"/>
    <w:rsid w:val="000B4AA7"/>
    <w:rsid w:val="000D0DE5"/>
    <w:rsid w:val="000D36C0"/>
    <w:rsid w:val="000F58DA"/>
    <w:rsid w:val="000F7C93"/>
    <w:rsid w:val="00105AEA"/>
    <w:rsid w:val="00115579"/>
    <w:rsid w:val="0012499A"/>
    <w:rsid w:val="0013347C"/>
    <w:rsid w:val="00133AD9"/>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104F4"/>
    <w:rsid w:val="00211A2C"/>
    <w:rsid w:val="00221D6D"/>
    <w:rsid w:val="00226F6B"/>
    <w:rsid w:val="00235441"/>
    <w:rsid w:val="00250617"/>
    <w:rsid w:val="00254ACE"/>
    <w:rsid w:val="00257F2C"/>
    <w:rsid w:val="00272829"/>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2C2E"/>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3452B"/>
    <w:rsid w:val="00635ACD"/>
    <w:rsid w:val="00644561"/>
    <w:rsid w:val="006564B4"/>
    <w:rsid w:val="00676D9D"/>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2A4A"/>
    <w:rsid w:val="00782632"/>
    <w:rsid w:val="00793FE5"/>
    <w:rsid w:val="007968C4"/>
    <w:rsid w:val="007A00BC"/>
    <w:rsid w:val="007A1ADA"/>
    <w:rsid w:val="007A1F38"/>
    <w:rsid w:val="007B1183"/>
    <w:rsid w:val="007E1BB2"/>
    <w:rsid w:val="007F2A25"/>
    <w:rsid w:val="007F6255"/>
    <w:rsid w:val="007F7E86"/>
    <w:rsid w:val="00802F9C"/>
    <w:rsid w:val="008174FF"/>
    <w:rsid w:val="00820656"/>
    <w:rsid w:val="0082383B"/>
    <w:rsid w:val="00837BBF"/>
    <w:rsid w:val="0084507C"/>
    <w:rsid w:val="00854B91"/>
    <w:rsid w:val="00866121"/>
    <w:rsid w:val="00874262"/>
    <w:rsid w:val="00881F4F"/>
    <w:rsid w:val="0088417B"/>
    <w:rsid w:val="00892F9F"/>
    <w:rsid w:val="0089382B"/>
    <w:rsid w:val="00897D50"/>
    <w:rsid w:val="008A0C88"/>
    <w:rsid w:val="008A2391"/>
    <w:rsid w:val="008B46D8"/>
    <w:rsid w:val="008C141B"/>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45A"/>
    <w:rsid w:val="009F3CC1"/>
    <w:rsid w:val="00A143AF"/>
    <w:rsid w:val="00A22A59"/>
    <w:rsid w:val="00A25F8B"/>
    <w:rsid w:val="00A4634D"/>
    <w:rsid w:val="00A50F34"/>
    <w:rsid w:val="00A60911"/>
    <w:rsid w:val="00A61A20"/>
    <w:rsid w:val="00A620EC"/>
    <w:rsid w:val="00A66977"/>
    <w:rsid w:val="00A6788A"/>
    <w:rsid w:val="00A93CFD"/>
    <w:rsid w:val="00A95F47"/>
    <w:rsid w:val="00AB42CC"/>
    <w:rsid w:val="00AB66F1"/>
    <w:rsid w:val="00AC58C7"/>
    <w:rsid w:val="00AC79E8"/>
    <w:rsid w:val="00AD6024"/>
    <w:rsid w:val="00AD69FA"/>
    <w:rsid w:val="00B01A8E"/>
    <w:rsid w:val="00B25EE5"/>
    <w:rsid w:val="00B30F61"/>
    <w:rsid w:val="00B33078"/>
    <w:rsid w:val="00B35939"/>
    <w:rsid w:val="00B44215"/>
    <w:rsid w:val="00B474B3"/>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4110"/>
    <w:rsid w:val="00BD7B6D"/>
    <w:rsid w:val="00BE3B96"/>
    <w:rsid w:val="00BF5512"/>
    <w:rsid w:val="00BF7A54"/>
    <w:rsid w:val="00C1571A"/>
    <w:rsid w:val="00C15BFC"/>
    <w:rsid w:val="00C17FA0"/>
    <w:rsid w:val="00C22E1B"/>
    <w:rsid w:val="00C30552"/>
    <w:rsid w:val="00C321FD"/>
    <w:rsid w:val="00C47066"/>
    <w:rsid w:val="00C4793B"/>
    <w:rsid w:val="00C96CBF"/>
    <w:rsid w:val="00CA790C"/>
    <w:rsid w:val="00CB0B50"/>
    <w:rsid w:val="00CB7933"/>
    <w:rsid w:val="00CC3409"/>
    <w:rsid w:val="00CE31EF"/>
    <w:rsid w:val="00CE6EA9"/>
    <w:rsid w:val="00CF4171"/>
    <w:rsid w:val="00D01853"/>
    <w:rsid w:val="00D045D5"/>
    <w:rsid w:val="00D125D7"/>
    <w:rsid w:val="00D12816"/>
    <w:rsid w:val="00D21E9F"/>
    <w:rsid w:val="00D234FE"/>
    <w:rsid w:val="00D274FA"/>
    <w:rsid w:val="00D30FE0"/>
    <w:rsid w:val="00D31396"/>
    <w:rsid w:val="00D6007B"/>
    <w:rsid w:val="00D61038"/>
    <w:rsid w:val="00D749B3"/>
    <w:rsid w:val="00D74BA5"/>
    <w:rsid w:val="00DA377F"/>
    <w:rsid w:val="00DB4C40"/>
    <w:rsid w:val="00DB531C"/>
    <w:rsid w:val="00DC04B2"/>
    <w:rsid w:val="00DC22C4"/>
    <w:rsid w:val="00DC2DA7"/>
    <w:rsid w:val="00DD194E"/>
    <w:rsid w:val="00DE7FA9"/>
    <w:rsid w:val="00DF66AA"/>
    <w:rsid w:val="00E00101"/>
    <w:rsid w:val="00E0245E"/>
    <w:rsid w:val="00E115B8"/>
    <w:rsid w:val="00E31A4C"/>
    <w:rsid w:val="00E33CB9"/>
    <w:rsid w:val="00E35401"/>
    <w:rsid w:val="00E405D6"/>
    <w:rsid w:val="00E40978"/>
    <w:rsid w:val="00E426A5"/>
    <w:rsid w:val="00E53B6E"/>
    <w:rsid w:val="00E70077"/>
    <w:rsid w:val="00E731F8"/>
    <w:rsid w:val="00E83694"/>
    <w:rsid w:val="00E908E0"/>
    <w:rsid w:val="00E90D13"/>
    <w:rsid w:val="00E90E5D"/>
    <w:rsid w:val="00E9750E"/>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52568"/>
    <w:rsid w:val="00F53967"/>
    <w:rsid w:val="00F6586A"/>
    <w:rsid w:val="00F664FC"/>
    <w:rsid w:val="00F73414"/>
    <w:rsid w:val="00F83E37"/>
    <w:rsid w:val="00F938F9"/>
    <w:rsid w:val="00F967E1"/>
    <w:rsid w:val="00FA1578"/>
    <w:rsid w:val="00FB6954"/>
    <w:rsid w:val="00FC2745"/>
    <w:rsid w:val="00FC3311"/>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914777224">
      <w:bodyDiv w:val="1"/>
      <w:marLeft w:val="0"/>
      <w:marRight w:val="0"/>
      <w:marTop w:val="0"/>
      <w:marBottom w:val="0"/>
      <w:divBdr>
        <w:top w:val="none" w:sz="0" w:space="0" w:color="auto"/>
        <w:left w:val="none" w:sz="0" w:space="0" w:color="auto"/>
        <w:bottom w:val="none" w:sz="0" w:space="0" w:color="auto"/>
        <w:right w:val="none" w:sz="0" w:space="0" w:color="auto"/>
      </w:divBdr>
    </w:div>
    <w:div w:id="1297301437">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C63A1-BAB3-4191-A711-D1C4922E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1999</Words>
  <Characters>11727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13</cp:revision>
  <cp:lastPrinted>2021-03-17T16:28:00Z</cp:lastPrinted>
  <dcterms:created xsi:type="dcterms:W3CDTF">2021-03-25T11:56:00Z</dcterms:created>
  <dcterms:modified xsi:type="dcterms:W3CDTF">2021-05-07T07:00:00Z</dcterms:modified>
</cp:coreProperties>
</file>