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9B" w:rsidRDefault="00C923CA" w:rsidP="003D0DAF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409ED">
        <w:rPr>
          <w:rFonts w:asciiTheme="minorHAnsi" w:hAnsiTheme="minorHAnsi" w:cstheme="minorHAnsi"/>
          <w:b/>
          <w:sz w:val="40"/>
          <w:szCs w:val="40"/>
        </w:rPr>
        <w:t xml:space="preserve">DODATEK č. </w:t>
      </w:r>
      <w:r w:rsidR="003D0DAF">
        <w:rPr>
          <w:rFonts w:asciiTheme="minorHAnsi" w:hAnsiTheme="minorHAnsi" w:cstheme="minorHAnsi"/>
          <w:b/>
          <w:sz w:val="40"/>
          <w:szCs w:val="40"/>
        </w:rPr>
        <w:t>1</w:t>
      </w:r>
    </w:p>
    <w:p w:rsidR="00CE62A0" w:rsidRPr="00CE62A0" w:rsidRDefault="00CE62A0" w:rsidP="003D0DAF">
      <w:pPr>
        <w:jc w:val="center"/>
        <w:rPr>
          <w:rFonts w:ascii="Calibri" w:hAnsi="Calibri" w:cs="Calibri"/>
          <w:color w:val="323232"/>
          <w:sz w:val="18"/>
          <w:szCs w:val="18"/>
        </w:rPr>
      </w:pPr>
      <w:r w:rsidRPr="00CE62A0">
        <w:rPr>
          <w:rFonts w:ascii="Calibri" w:hAnsi="Calibri" w:cs="Calibri"/>
          <w:color w:val="323232"/>
          <w:sz w:val="18"/>
          <w:szCs w:val="18"/>
        </w:rPr>
        <w:t>uzavřen</w:t>
      </w:r>
      <w:r w:rsidR="003D0DAF">
        <w:rPr>
          <w:rFonts w:ascii="Calibri" w:hAnsi="Calibri" w:cs="Calibri"/>
          <w:color w:val="323232"/>
          <w:sz w:val="18"/>
          <w:szCs w:val="18"/>
        </w:rPr>
        <w:t>ý</w:t>
      </w:r>
      <w:r w:rsidRPr="00CE62A0">
        <w:rPr>
          <w:rFonts w:ascii="Calibri" w:hAnsi="Calibri" w:cs="Calibri"/>
          <w:color w:val="323232"/>
          <w:sz w:val="18"/>
          <w:szCs w:val="18"/>
        </w:rPr>
        <w:t xml:space="preserve"> ve smyslu </w:t>
      </w:r>
      <w:proofErr w:type="spellStart"/>
      <w:r w:rsidRPr="00CE62A0">
        <w:rPr>
          <w:rFonts w:ascii="Calibri" w:hAnsi="Calibri" w:cs="Calibri"/>
          <w:color w:val="323232"/>
          <w:sz w:val="18"/>
          <w:szCs w:val="18"/>
        </w:rPr>
        <w:t>ust</w:t>
      </w:r>
      <w:proofErr w:type="spellEnd"/>
      <w:r w:rsidRPr="00CE62A0">
        <w:rPr>
          <w:rFonts w:ascii="Calibri" w:hAnsi="Calibri" w:cs="Calibri"/>
          <w:color w:val="323232"/>
          <w:sz w:val="18"/>
          <w:szCs w:val="18"/>
        </w:rPr>
        <w:t>. § 2586 a násl. zákona č. 89/2012 Sb., občanský zákoník,</w:t>
      </w:r>
      <w:r>
        <w:rPr>
          <w:rFonts w:ascii="Calibri" w:hAnsi="Calibri" w:cs="Calibri"/>
          <w:color w:val="323232"/>
          <w:sz w:val="18"/>
          <w:szCs w:val="18"/>
        </w:rPr>
        <w:t xml:space="preserve"> </w:t>
      </w:r>
      <w:r w:rsidRPr="00CE62A0">
        <w:rPr>
          <w:rFonts w:ascii="Calibri" w:hAnsi="Calibri" w:cs="Calibri"/>
          <w:color w:val="323232"/>
          <w:sz w:val="18"/>
          <w:szCs w:val="18"/>
        </w:rPr>
        <w:t>ve znění pozdějších předpisů</w:t>
      </w:r>
    </w:p>
    <w:p w:rsidR="00D24E9E" w:rsidRPr="00D24E9E" w:rsidRDefault="00D24E9E" w:rsidP="00D24E9E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24E9E">
        <w:rPr>
          <w:rFonts w:asciiTheme="minorHAnsi" w:hAnsiTheme="minorHAnsi" w:cstheme="minorHAnsi"/>
          <w:b/>
          <w:sz w:val="18"/>
          <w:szCs w:val="18"/>
        </w:rPr>
        <w:t>k uzavřené smlouvě o dílo ze dne 9. 12. 2020 na zhotovitele stavby</w:t>
      </w:r>
    </w:p>
    <w:p w:rsidR="00CE62A0" w:rsidRPr="00780435" w:rsidRDefault="00CE62A0" w:rsidP="003D0DAF">
      <w:pPr>
        <w:jc w:val="center"/>
        <w:rPr>
          <w:rFonts w:ascii="Calibri" w:hAnsi="Calibri" w:cs="Calibri"/>
          <w:b/>
          <w:sz w:val="22"/>
          <w:szCs w:val="22"/>
        </w:rPr>
      </w:pPr>
      <w:r w:rsidRPr="00D24E9E">
        <w:rPr>
          <w:rFonts w:ascii="Calibri" w:hAnsi="Calibri" w:cs="Calibri"/>
          <w:b/>
          <w:sz w:val="18"/>
          <w:szCs w:val="18"/>
        </w:rPr>
        <w:t xml:space="preserve">Oprava střech objektů lidové architektury v HMP v </w:t>
      </w:r>
      <w:proofErr w:type="spellStart"/>
      <w:r w:rsidRPr="00D24E9E">
        <w:rPr>
          <w:rFonts w:ascii="Calibri" w:hAnsi="Calibri" w:cs="Calibri"/>
          <w:b/>
          <w:sz w:val="18"/>
          <w:szCs w:val="18"/>
        </w:rPr>
        <w:t>Příkazích</w:t>
      </w:r>
      <w:proofErr w:type="spellEnd"/>
      <w:r w:rsidRPr="00D24E9E">
        <w:rPr>
          <w:rFonts w:ascii="Calibri" w:hAnsi="Calibri" w:cs="Calibri"/>
          <w:b/>
          <w:sz w:val="18"/>
          <w:szCs w:val="18"/>
        </w:rPr>
        <w:t>, Kameníčkův grunt</w:t>
      </w:r>
    </w:p>
    <w:p w:rsidR="00CE62A0" w:rsidRPr="00113BA2" w:rsidRDefault="00CE62A0" w:rsidP="003D0DAF">
      <w:pPr>
        <w:jc w:val="center"/>
        <w:rPr>
          <w:rFonts w:ascii="Calibri" w:hAnsi="Calibri" w:cs="Calibri"/>
          <w:b/>
          <w:sz w:val="22"/>
          <w:szCs w:val="22"/>
        </w:rPr>
      </w:pPr>
      <w:r w:rsidRPr="00113BA2">
        <w:rPr>
          <w:rFonts w:ascii="Calibri" w:hAnsi="Calibri" w:cs="Calibri"/>
          <w:b/>
          <w:sz w:val="22"/>
          <w:szCs w:val="22"/>
        </w:rPr>
        <w:t>WISPI: 2020/</w:t>
      </w:r>
      <w:r>
        <w:rPr>
          <w:rFonts w:ascii="Calibri" w:hAnsi="Calibri" w:cs="Calibri"/>
          <w:b/>
          <w:sz w:val="22"/>
          <w:szCs w:val="22"/>
        </w:rPr>
        <w:t>226</w:t>
      </w:r>
      <w:r w:rsidRPr="00113BA2">
        <w:rPr>
          <w:rFonts w:ascii="Calibri" w:hAnsi="Calibri" w:cs="Calibri"/>
          <w:b/>
          <w:sz w:val="22"/>
          <w:szCs w:val="22"/>
        </w:rPr>
        <w:t>/S</w:t>
      </w:r>
    </w:p>
    <w:p w:rsidR="0025469B" w:rsidRPr="001409ED" w:rsidRDefault="0025469B" w:rsidP="00223EDA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:rsidR="0025469B" w:rsidRPr="001409ED" w:rsidRDefault="0025469B" w:rsidP="0025469B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</w:t>
      </w:r>
    </w:p>
    <w:p w:rsidR="0025469B" w:rsidRPr="001409ED" w:rsidRDefault="0025469B" w:rsidP="0025469B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60055F" w:rsidRPr="00E573B0" w:rsidRDefault="0060055F" w:rsidP="0060055F">
      <w:pPr>
        <w:numPr>
          <w:ilvl w:val="0"/>
          <w:numId w:val="37"/>
        </w:numPr>
        <w:rPr>
          <w:rStyle w:val="contact-name"/>
          <w:rFonts w:asciiTheme="minorHAnsi" w:hAnsiTheme="minorHAnsi" w:cstheme="minorHAnsi"/>
          <w:b/>
          <w:sz w:val="22"/>
          <w:szCs w:val="22"/>
        </w:rPr>
      </w:pPr>
      <w:r w:rsidRPr="00E573B0">
        <w:rPr>
          <w:rStyle w:val="contact-name"/>
          <w:rFonts w:asciiTheme="minorHAnsi" w:hAnsiTheme="minorHAnsi" w:cstheme="minorHAnsi"/>
          <w:b/>
          <w:sz w:val="22"/>
          <w:szCs w:val="22"/>
        </w:rPr>
        <w:t>Národní muzeum v přírodě, příspěvková organizace</w:t>
      </w:r>
    </w:p>
    <w:p w:rsidR="0060055F" w:rsidRPr="00E573B0" w:rsidRDefault="0060055F" w:rsidP="0060055F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E573B0">
        <w:rPr>
          <w:rFonts w:asciiTheme="minorHAnsi" w:hAnsiTheme="minorHAnsi" w:cstheme="minorHAnsi"/>
          <w:sz w:val="22"/>
          <w:szCs w:val="22"/>
        </w:rPr>
        <w:t xml:space="preserve">Sídlo: </w:t>
      </w:r>
      <w:r w:rsidRPr="00E573B0">
        <w:rPr>
          <w:rFonts w:asciiTheme="minorHAnsi" w:hAnsiTheme="minorHAnsi" w:cstheme="minorHAnsi"/>
          <w:sz w:val="22"/>
          <w:szCs w:val="22"/>
        </w:rPr>
        <w:tab/>
      </w:r>
      <w:r w:rsidRPr="00E573B0">
        <w:rPr>
          <w:rFonts w:asciiTheme="minorHAnsi" w:hAnsiTheme="minorHAnsi" w:cstheme="minorHAnsi"/>
          <w:sz w:val="22"/>
          <w:szCs w:val="22"/>
        </w:rPr>
        <w:tab/>
      </w:r>
      <w:r w:rsidRPr="00E573B0">
        <w:rPr>
          <w:rFonts w:asciiTheme="minorHAnsi" w:hAnsiTheme="minorHAnsi" w:cstheme="minorHAnsi"/>
          <w:sz w:val="22"/>
          <w:szCs w:val="22"/>
        </w:rPr>
        <w:tab/>
      </w:r>
      <w:r w:rsidRPr="00E573B0">
        <w:rPr>
          <w:rStyle w:val="contact-street"/>
          <w:rFonts w:asciiTheme="minorHAnsi" w:hAnsiTheme="minorHAnsi" w:cstheme="minorHAnsi"/>
          <w:sz w:val="22"/>
          <w:szCs w:val="22"/>
        </w:rPr>
        <w:t>Palackého 147</w:t>
      </w:r>
      <w:r w:rsidRPr="00E573B0">
        <w:rPr>
          <w:rStyle w:val="contact-suburb"/>
          <w:rFonts w:asciiTheme="minorHAnsi" w:hAnsiTheme="minorHAnsi" w:cstheme="minorHAnsi"/>
          <w:sz w:val="22"/>
          <w:szCs w:val="22"/>
        </w:rPr>
        <w:t xml:space="preserve">, Rožnov pod Radhoštěm, PSČ </w:t>
      </w:r>
      <w:r w:rsidRPr="00E573B0">
        <w:rPr>
          <w:rStyle w:val="contact-postcode"/>
          <w:rFonts w:asciiTheme="minorHAnsi" w:hAnsiTheme="minorHAnsi" w:cstheme="minorHAnsi"/>
          <w:sz w:val="22"/>
          <w:szCs w:val="22"/>
        </w:rPr>
        <w:t>756 61</w:t>
      </w:r>
    </w:p>
    <w:p w:rsidR="0060055F" w:rsidRPr="00E573B0" w:rsidRDefault="0060055F" w:rsidP="0060055F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E573B0">
        <w:rPr>
          <w:rFonts w:asciiTheme="minorHAnsi" w:hAnsiTheme="minorHAnsi" w:cstheme="minorHAnsi"/>
          <w:sz w:val="22"/>
          <w:szCs w:val="22"/>
        </w:rPr>
        <w:t>IČO:</w:t>
      </w:r>
      <w:r w:rsidRPr="00E573B0">
        <w:rPr>
          <w:rFonts w:asciiTheme="minorHAnsi" w:hAnsiTheme="minorHAnsi" w:cstheme="minorHAnsi"/>
          <w:sz w:val="22"/>
          <w:szCs w:val="22"/>
        </w:rPr>
        <w:tab/>
      </w:r>
      <w:r w:rsidRPr="00E573B0">
        <w:rPr>
          <w:rFonts w:asciiTheme="minorHAnsi" w:hAnsiTheme="minorHAnsi" w:cstheme="minorHAnsi"/>
          <w:sz w:val="22"/>
          <w:szCs w:val="22"/>
        </w:rPr>
        <w:tab/>
      </w:r>
      <w:r w:rsidRPr="00E573B0">
        <w:rPr>
          <w:rFonts w:asciiTheme="minorHAnsi" w:hAnsiTheme="minorHAnsi" w:cstheme="minorHAnsi"/>
          <w:sz w:val="22"/>
          <w:szCs w:val="22"/>
        </w:rPr>
        <w:tab/>
        <w:t>000 98 604</w:t>
      </w:r>
    </w:p>
    <w:p w:rsidR="0060055F" w:rsidRPr="00E573B0" w:rsidRDefault="0060055F" w:rsidP="0060055F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E573B0">
        <w:rPr>
          <w:rFonts w:asciiTheme="minorHAnsi" w:hAnsiTheme="minorHAnsi" w:cstheme="minorHAnsi"/>
          <w:sz w:val="22"/>
          <w:szCs w:val="22"/>
        </w:rPr>
        <w:t>DIČ:</w:t>
      </w:r>
      <w:r w:rsidRPr="00E573B0">
        <w:rPr>
          <w:rFonts w:asciiTheme="minorHAnsi" w:hAnsiTheme="minorHAnsi" w:cstheme="minorHAnsi"/>
          <w:sz w:val="22"/>
          <w:szCs w:val="22"/>
        </w:rPr>
        <w:tab/>
      </w:r>
      <w:r w:rsidRPr="00E573B0">
        <w:rPr>
          <w:rFonts w:asciiTheme="minorHAnsi" w:hAnsiTheme="minorHAnsi" w:cstheme="minorHAnsi"/>
          <w:sz w:val="22"/>
          <w:szCs w:val="22"/>
        </w:rPr>
        <w:tab/>
      </w:r>
      <w:r w:rsidRPr="00E573B0">
        <w:rPr>
          <w:rFonts w:asciiTheme="minorHAnsi" w:hAnsiTheme="minorHAnsi" w:cstheme="minorHAnsi"/>
          <w:sz w:val="22"/>
          <w:szCs w:val="22"/>
        </w:rPr>
        <w:tab/>
        <w:t>CZ 000 98 604</w:t>
      </w:r>
    </w:p>
    <w:p w:rsidR="0060055F" w:rsidRPr="00E573B0" w:rsidRDefault="0060055F" w:rsidP="0060055F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E573B0">
        <w:rPr>
          <w:rFonts w:asciiTheme="minorHAnsi" w:hAnsiTheme="minorHAnsi" w:cstheme="minorHAnsi"/>
          <w:sz w:val="22"/>
          <w:szCs w:val="22"/>
        </w:rPr>
        <w:t xml:space="preserve">zastoupené: </w:t>
      </w:r>
      <w:r w:rsidRPr="00E573B0">
        <w:rPr>
          <w:rFonts w:asciiTheme="minorHAnsi" w:hAnsiTheme="minorHAnsi" w:cstheme="minorHAnsi"/>
          <w:sz w:val="22"/>
          <w:szCs w:val="22"/>
        </w:rPr>
        <w:tab/>
      </w:r>
      <w:r w:rsidRPr="00E573B0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E573B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Ing. Jindřich</w:t>
        </w:r>
      </w:hyperlink>
      <w:r w:rsidRPr="00E573B0">
        <w:rPr>
          <w:rFonts w:asciiTheme="minorHAnsi" w:hAnsiTheme="minorHAnsi" w:cstheme="minorHAnsi"/>
          <w:sz w:val="22"/>
          <w:szCs w:val="22"/>
        </w:rPr>
        <w:t>em Ondrušem, generálním ředitelem</w:t>
      </w:r>
    </w:p>
    <w:p w:rsidR="0060055F" w:rsidRPr="00E573B0" w:rsidRDefault="0060055F" w:rsidP="0060055F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E573B0">
        <w:rPr>
          <w:rFonts w:asciiTheme="minorHAnsi" w:hAnsiTheme="minorHAnsi" w:cstheme="minorHAnsi"/>
          <w:sz w:val="22"/>
          <w:szCs w:val="22"/>
        </w:rPr>
        <w:t>Kontaktní osoba:</w:t>
      </w:r>
      <w:r w:rsidRPr="00E573B0">
        <w:rPr>
          <w:rFonts w:asciiTheme="minorHAnsi" w:hAnsiTheme="minorHAnsi" w:cstheme="minorHAnsi"/>
          <w:sz w:val="22"/>
          <w:szCs w:val="22"/>
        </w:rPr>
        <w:tab/>
      </w:r>
      <w:r w:rsidRPr="00E573B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D04E0">
        <w:rPr>
          <w:rFonts w:asciiTheme="minorHAnsi" w:hAnsiTheme="minorHAnsi" w:cstheme="minorHAnsi"/>
          <w:sz w:val="22"/>
          <w:szCs w:val="22"/>
        </w:rPr>
        <w:t>xxxxxxxxxxxxxxxxxxxxxxxxxxxxxxx</w:t>
      </w:r>
      <w:proofErr w:type="spellEnd"/>
    </w:p>
    <w:p w:rsidR="000D04E0" w:rsidRDefault="0060055F" w:rsidP="0060055F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E573B0">
        <w:rPr>
          <w:rFonts w:asciiTheme="minorHAnsi" w:hAnsiTheme="minorHAnsi" w:cstheme="minorHAnsi"/>
          <w:sz w:val="22"/>
          <w:szCs w:val="22"/>
        </w:rPr>
        <w:t>Bankovní spojení:</w:t>
      </w:r>
      <w:r w:rsidRPr="00E573B0">
        <w:rPr>
          <w:rFonts w:asciiTheme="minorHAnsi" w:hAnsiTheme="minorHAnsi" w:cstheme="minorHAnsi"/>
          <w:sz w:val="22"/>
          <w:szCs w:val="22"/>
        </w:rPr>
        <w:tab/>
      </w:r>
      <w:r w:rsidRPr="00E573B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D04E0">
        <w:rPr>
          <w:rFonts w:asciiTheme="minorHAnsi" w:hAnsiTheme="minorHAnsi" w:cstheme="minorHAnsi"/>
          <w:sz w:val="22"/>
          <w:szCs w:val="22"/>
        </w:rPr>
        <w:t>xxxxxxxxxxxxxxxxxxxxx</w:t>
      </w:r>
      <w:proofErr w:type="spellEnd"/>
    </w:p>
    <w:p w:rsidR="0060055F" w:rsidRPr="00E573B0" w:rsidRDefault="000D04E0" w:rsidP="0060055F">
      <w:pPr>
        <w:ind w:firstLine="360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60055F" w:rsidRPr="00E573B0">
        <w:rPr>
          <w:rFonts w:asciiTheme="minorHAnsi" w:hAnsiTheme="minorHAnsi" w:cstheme="minorHAnsi"/>
          <w:sz w:val="22"/>
          <w:szCs w:val="22"/>
        </w:rPr>
        <w:t>íslo účtu:</w:t>
      </w:r>
      <w:r w:rsidR="0060055F" w:rsidRPr="00E573B0">
        <w:rPr>
          <w:rFonts w:asciiTheme="minorHAnsi" w:hAnsiTheme="minorHAnsi" w:cstheme="minorHAnsi"/>
          <w:sz w:val="22"/>
          <w:szCs w:val="22"/>
        </w:rPr>
        <w:tab/>
      </w:r>
      <w:r w:rsidR="0060055F" w:rsidRPr="00E573B0">
        <w:rPr>
          <w:rFonts w:asciiTheme="minorHAnsi" w:hAnsiTheme="minorHAnsi" w:cstheme="minorHAnsi"/>
          <w:sz w:val="22"/>
          <w:szCs w:val="22"/>
        </w:rPr>
        <w:tab/>
      </w:r>
      <w:r w:rsidR="0060055F" w:rsidRPr="00E573B0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  <w:r w:rsidR="0060055F" w:rsidRPr="00E573B0">
        <w:rPr>
          <w:rFonts w:asciiTheme="minorHAnsi" w:hAnsiTheme="minorHAnsi" w:cstheme="minorHAnsi"/>
          <w:sz w:val="22"/>
          <w:szCs w:val="22"/>
        </w:rPr>
        <w:tab/>
      </w:r>
    </w:p>
    <w:p w:rsidR="0060055F" w:rsidRPr="0060055F" w:rsidRDefault="0060055F" w:rsidP="0060055F">
      <w:pPr>
        <w:ind w:firstLine="360"/>
        <w:rPr>
          <w:rFonts w:ascii="Calibri" w:hAnsi="Calibri" w:cs="Calibri"/>
          <w:i/>
          <w:sz w:val="22"/>
          <w:szCs w:val="22"/>
        </w:rPr>
      </w:pPr>
      <w:r w:rsidRPr="0060055F">
        <w:rPr>
          <w:rFonts w:ascii="Calibri" w:hAnsi="Calibri" w:cs="Calibri"/>
          <w:i/>
          <w:sz w:val="22"/>
          <w:szCs w:val="22"/>
        </w:rPr>
        <w:t>na straně objednatele</w:t>
      </w:r>
    </w:p>
    <w:p w:rsidR="0060055F" w:rsidRPr="005B171C" w:rsidRDefault="0060055F" w:rsidP="0060055F">
      <w:pPr>
        <w:ind w:firstLine="360"/>
        <w:rPr>
          <w:rFonts w:ascii="Calibri" w:hAnsi="Calibri" w:cs="Calibri"/>
          <w:sz w:val="22"/>
          <w:szCs w:val="22"/>
        </w:rPr>
      </w:pPr>
    </w:p>
    <w:p w:rsidR="0060055F" w:rsidRPr="005B171C" w:rsidRDefault="0060055F" w:rsidP="0060055F">
      <w:pPr>
        <w:ind w:firstLine="360"/>
        <w:rPr>
          <w:rFonts w:ascii="Calibri" w:hAnsi="Calibri" w:cs="Calibri"/>
          <w:sz w:val="22"/>
          <w:szCs w:val="22"/>
        </w:rPr>
      </w:pPr>
      <w:r w:rsidRPr="005B171C">
        <w:rPr>
          <w:rFonts w:ascii="Calibri" w:hAnsi="Calibri" w:cs="Calibri"/>
          <w:sz w:val="22"/>
          <w:szCs w:val="22"/>
        </w:rPr>
        <w:t>a</w:t>
      </w:r>
    </w:p>
    <w:p w:rsidR="0060055F" w:rsidRPr="005B171C" w:rsidRDefault="0060055F" w:rsidP="0060055F">
      <w:pPr>
        <w:rPr>
          <w:rFonts w:ascii="Calibri" w:hAnsi="Calibri" w:cs="Calibri"/>
          <w:sz w:val="22"/>
          <w:szCs w:val="22"/>
        </w:rPr>
      </w:pPr>
    </w:p>
    <w:p w:rsidR="0060055F" w:rsidRPr="007A6D00" w:rsidRDefault="0060055F" w:rsidP="0060055F">
      <w:pPr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JURÁŇ s.r.o.</w:t>
      </w:r>
    </w:p>
    <w:p w:rsidR="0060055F" w:rsidRPr="007A6D00" w:rsidRDefault="0060055F" w:rsidP="0060055F">
      <w:pPr>
        <w:tabs>
          <w:tab w:val="left" w:pos="2835"/>
        </w:tabs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ab/>
        <w:t>Ústí 200, 755 01 Vsetín</w:t>
      </w:r>
    </w:p>
    <w:p w:rsidR="0060055F" w:rsidRPr="007A6D00" w:rsidRDefault="0060055F" w:rsidP="0060055F">
      <w:pPr>
        <w:tabs>
          <w:tab w:val="left" w:pos="2835"/>
        </w:tabs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  <w:t>278 16 788</w:t>
      </w:r>
    </w:p>
    <w:p w:rsidR="0060055F" w:rsidRPr="007A6D00" w:rsidRDefault="0060055F" w:rsidP="0060055F">
      <w:pPr>
        <w:tabs>
          <w:tab w:val="left" w:pos="2835"/>
        </w:tabs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  <w:t>CZ 278 16 788</w:t>
      </w:r>
    </w:p>
    <w:p w:rsidR="0060055F" w:rsidRPr="007A6D00" w:rsidRDefault="0060055F" w:rsidP="0060055F">
      <w:pPr>
        <w:tabs>
          <w:tab w:val="left" w:pos="2835"/>
        </w:tabs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Jednající:</w:t>
      </w:r>
      <w:r>
        <w:rPr>
          <w:rFonts w:ascii="Calibri" w:hAnsi="Calibri" w:cs="Calibri"/>
          <w:sz w:val="22"/>
          <w:szCs w:val="22"/>
        </w:rPr>
        <w:tab/>
        <w:t>Milan Juráň, jednatel společnosti</w:t>
      </w:r>
    </w:p>
    <w:p w:rsidR="0060055F" w:rsidRPr="007A6D00" w:rsidRDefault="0060055F" w:rsidP="0060055F">
      <w:pPr>
        <w:tabs>
          <w:tab w:val="left" w:pos="2835"/>
        </w:tabs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               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A853EE">
        <w:rPr>
          <w:rFonts w:ascii="Calibri" w:hAnsi="Calibri" w:cs="Calibri"/>
          <w:sz w:val="22"/>
          <w:szCs w:val="22"/>
        </w:rPr>
        <w:t>xxxxxxxxxxxxxxxxxxxxxxxxxxxxxxx</w:t>
      </w:r>
      <w:proofErr w:type="spellEnd"/>
    </w:p>
    <w:p w:rsidR="0060055F" w:rsidRPr="007A6D00" w:rsidRDefault="0060055F" w:rsidP="0060055F">
      <w:pPr>
        <w:tabs>
          <w:tab w:val="left" w:pos="2835"/>
        </w:tabs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účtu: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A853EE">
        <w:rPr>
          <w:rFonts w:ascii="Calibri" w:hAnsi="Calibri" w:cs="Calibri"/>
          <w:sz w:val="22"/>
          <w:szCs w:val="22"/>
        </w:rPr>
        <w:t>xxxxxxxxxxxxxxxxxxx</w:t>
      </w:r>
      <w:proofErr w:type="spellEnd"/>
    </w:p>
    <w:p w:rsidR="0060055F" w:rsidRPr="007A6D00" w:rsidRDefault="0060055F" w:rsidP="0060055F">
      <w:pPr>
        <w:tabs>
          <w:tab w:val="left" w:pos="2835"/>
        </w:tabs>
        <w:ind w:firstLine="360"/>
        <w:rPr>
          <w:rFonts w:ascii="Calibri" w:hAnsi="Calibri" w:cs="Calibri"/>
          <w:sz w:val="22"/>
          <w:szCs w:val="22"/>
        </w:rPr>
      </w:pPr>
      <w:r w:rsidRPr="007A6D00">
        <w:rPr>
          <w:rFonts w:ascii="Calibri" w:hAnsi="Calibri" w:cs="Calibri"/>
          <w:sz w:val="22"/>
          <w:szCs w:val="22"/>
        </w:rPr>
        <w:t>Kontaktní osoba:</w:t>
      </w:r>
      <w:r w:rsidRPr="007A6D00">
        <w:rPr>
          <w:rFonts w:ascii="Calibri" w:hAnsi="Calibri" w:cs="Calibri"/>
          <w:sz w:val="22"/>
          <w:szCs w:val="22"/>
        </w:rPr>
        <w:tab/>
      </w:r>
      <w:proofErr w:type="spellStart"/>
      <w:r w:rsidR="00A853EE">
        <w:rPr>
          <w:rFonts w:ascii="Calibri" w:hAnsi="Calibri" w:cs="Calibri"/>
          <w:sz w:val="22"/>
          <w:szCs w:val="22"/>
        </w:rPr>
        <w:t>xxxxxxxxxxxxxxxxx</w:t>
      </w:r>
      <w:proofErr w:type="spellEnd"/>
    </w:p>
    <w:p w:rsidR="0060055F" w:rsidRPr="005B171C" w:rsidRDefault="0060055F" w:rsidP="0060055F">
      <w:pPr>
        <w:tabs>
          <w:tab w:val="left" w:pos="2835"/>
        </w:tabs>
        <w:ind w:firstLine="360"/>
        <w:rPr>
          <w:rFonts w:ascii="Calibri" w:hAnsi="Calibri" w:cs="Calibri"/>
          <w:sz w:val="22"/>
          <w:szCs w:val="22"/>
        </w:rPr>
      </w:pPr>
      <w:r w:rsidRPr="007A6D00">
        <w:rPr>
          <w:rFonts w:ascii="Calibri" w:hAnsi="Calibri" w:cs="Calibri"/>
          <w:sz w:val="22"/>
          <w:szCs w:val="22"/>
        </w:rPr>
        <w:t>Telefon, email:</w:t>
      </w:r>
      <w:r w:rsidRPr="007A6D00">
        <w:rPr>
          <w:rFonts w:ascii="Calibri" w:hAnsi="Calibri" w:cs="Calibri"/>
          <w:sz w:val="22"/>
          <w:szCs w:val="22"/>
        </w:rPr>
        <w:tab/>
      </w:r>
      <w:r w:rsidR="00A853EE">
        <w:rPr>
          <w:rFonts w:ascii="Calibri" w:hAnsi="Calibri" w:cs="Calibri"/>
          <w:sz w:val="22"/>
          <w:szCs w:val="22"/>
        </w:rPr>
        <w:t>xxxxxxxxxxxxxxxxxxxxxxxxxxxxxxx</w:t>
      </w:r>
      <w:bookmarkStart w:id="0" w:name="_GoBack"/>
      <w:bookmarkEnd w:id="0"/>
    </w:p>
    <w:p w:rsidR="0060055F" w:rsidRPr="0060055F" w:rsidRDefault="0060055F" w:rsidP="0060055F">
      <w:pPr>
        <w:ind w:firstLine="360"/>
        <w:rPr>
          <w:rFonts w:ascii="Calibri" w:hAnsi="Calibri" w:cs="Calibri"/>
          <w:i/>
          <w:sz w:val="22"/>
          <w:szCs w:val="22"/>
        </w:rPr>
      </w:pPr>
      <w:r w:rsidRPr="0060055F">
        <w:rPr>
          <w:rFonts w:ascii="Calibri" w:hAnsi="Calibri" w:cs="Calibri"/>
          <w:i/>
          <w:sz w:val="22"/>
          <w:szCs w:val="22"/>
        </w:rPr>
        <w:t xml:space="preserve">na straně zhotovitele </w:t>
      </w:r>
    </w:p>
    <w:p w:rsidR="00CE19A8" w:rsidRPr="001409ED" w:rsidRDefault="00CE19A8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smluvní strany uvedené shora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se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dohodly 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na uzavření tohoto dodatku č. </w:t>
      </w:r>
      <w:r w:rsidR="0060055F">
        <w:rPr>
          <w:rStyle w:val="contact-name"/>
          <w:rFonts w:asciiTheme="minorHAnsi" w:hAnsiTheme="minorHAnsi" w:cstheme="minorHAnsi"/>
          <w:bCs/>
          <w:sz w:val="22"/>
          <w:szCs w:val="22"/>
        </w:rPr>
        <w:t>1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,</w:t>
      </w:r>
    </w:p>
    <w:p w:rsidR="00C923CA" w:rsidRP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:rsidR="00C923CA" w:rsidRPr="00224695" w:rsidRDefault="00C923CA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CE19A8" w:rsidRPr="00224695" w:rsidRDefault="00CE19A8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:rsidR="00CE19A8" w:rsidRPr="00224695" w:rsidRDefault="00C923CA" w:rsidP="00CE19A8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Odůvodnění</w:t>
      </w:r>
      <w:r w:rsidR="00806B22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uzavření dodatku</w:t>
      </w:r>
      <w:r w:rsidR="00A40A7A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03109" w:rsidRPr="00224695" w:rsidRDefault="00F278F8" w:rsidP="00803109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b/>
          <w:sz w:val="22"/>
          <w:szCs w:val="22"/>
        </w:rPr>
        <w:t>1.</w:t>
      </w:r>
      <w:r w:rsidRPr="00224695">
        <w:rPr>
          <w:rFonts w:asciiTheme="minorHAnsi" w:hAnsiTheme="minorHAnsi" w:cstheme="minorHAnsi"/>
          <w:b/>
          <w:sz w:val="22"/>
          <w:szCs w:val="22"/>
        </w:rPr>
        <w:tab/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Smluvní strany uvedené shora uzavřely dne </w:t>
      </w:r>
      <w:r w:rsidR="00B84CF2">
        <w:rPr>
          <w:rFonts w:asciiTheme="minorHAnsi" w:hAnsiTheme="minorHAnsi" w:cstheme="minorHAnsi"/>
          <w:sz w:val="22"/>
          <w:szCs w:val="22"/>
        </w:rPr>
        <w:t>9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. </w:t>
      </w:r>
      <w:r w:rsidR="00B84CF2">
        <w:rPr>
          <w:rFonts w:asciiTheme="minorHAnsi" w:hAnsiTheme="minorHAnsi" w:cstheme="minorHAnsi"/>
          <w:sz w:val="22"/>
          <w:szCs w:val="22"/>
        </w:rPr>
        <w:t>12</w:t>
      </w:r>
      <w:r w:rsidR="00A97323" w:rsidRPr="00224695">
        <w:rPr>
          <w:rFonts w:asciiTheme="minorHAnsi" w:hAnsiTheme="minorHAnsi" w:cstheme="minorHAnsi"/>
          <w:sz w:val="22"/>
          <w:szCs w:val="22"/>
        </w:rPr>
        <w:t>. 20</w:t>
      </w:r>
      <w:r w:rsidR="00B84CF2">
        <w:rPr>
          <w:rFonts w:asciiTheme="minorHAnsi" w:hAnsiTheme="minorHAnsi" w:cstheme="minorHAnsi"/>
          <w:sz w:val="22"/>
          <w:szCs w:val="22"/>
        </w:rPr>
        <w:t>20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 smlouvu o dílo na zhotovitele stavby </w:t>
      </w:r>
      <w:r w:rsidR="00B84CF2">
        <w:rPr>
          <w:rFonts w:asciiTheme="minorHAnsi" w:hAnsiTheme="minorHAnsi" w:cstheme="minorHAnsi"/>
          <w:b/>
          <w:sz w:val="22"/>
          <w:szCs w:val="22"/>
        </w:rPr>
        <w:t>Oprava střech objektů lidové architektury v HMP v </w:t>
      </w:r>
      <w:proofErr w:type="spellStart"/>
      <w:r w:rsidR="00B84CF2">
        <w:rPr>
          <w:rFonts w:asciiTheme="minorHAnsi" w:hAnsiTheme="minorHAnsi" w:cstheme="minorHAnsi"/>
          <w:b/>
          <w:sz w:val="22"/>
          <w:szCs w:val="22"/>
        </w:rPr>
        <w:t>Příkazích</w:t>
      </w:r>
      <w:proofErr w:type="spellEnd"/>
      <w:r w:rsidR="00B84CF2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B84CF2">
        <w:rPr>
          <w:rFonts w:asciiTheme="minorHAnsi" w:hAnsiTheme="minorHAnsi" w:cstheme="minorHAnsi"/>
          <w:b/>
          <w:sz w:val="22"/>
          <w:szCs w:val="22"/>
        </w:rPr>
        <w:t>Kameničkův</w:t>
      </w:r>
      <w:proofErr w:type="spellEnd"/>
      <w:r w:rsidR="00B84CF2">
        <w:rPr>
          <w:rFonts w:asciiTheme="minorHAnsi" w:hAnsiTheme="minorHAnsi" w:cstheme="minorHAnsi"/>
          <w:b/>
          <w:sz w:val="22"/>
          <w:szCs w:val="22"/>
        </w:rPr>
        <w:t xml:space="preserve"> grunt</w:t>
      </w:r>
      <w:r w:rsidR="00A97323" w:rsidRPr="002246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7323" w:rsidRPr="00224695">
        <w:rPr>
          <w:rFonts w:asciiTheme="minorHAnsi" w:hAnsiTheme="minorHAnsi" w:cstheme="minorHAnsi"/>
          <w:sz w:val="22"/>
          <w:szCs w:val="22"/>
        </w:rPr>
        <w:t>(</w:t>
      </w:r>
      <w:r w:rsidR="00C9184C">
        <w:rPr>
          <w:rFonts w:asciiTheme="minorHAnsi" w:hAnsiTheme="minorHAnsi" w:cstheme="minorHAnsi"/>
          <w:sz w:val="22"/>
          <w:szCs w:val="22"/>
        </w:rPr>
        <w:t>dále v textu jen „dílo“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), když </w:t>
      </w:r>
      <w:r w:rsidR="00FE49DA" w:rsidRPr="00224695">
        <w:rPr>
          <w:rFonts w:asciiTheme="minorHAnsi" w:hAnsiTheme="minorHAnsi" w:cstheme="minorHAnsi"/>
          <w:sz w:val="22"/>
          <w:szCs w:val="22"/>
        </w:rPr>
        <w:t xml:space="preserve">byla nabídková </w:t>
      </w:r>
      <w:r w:rsidR="00A97323" w:rsidRPr="00224695">
        <w:rPr>
          <w:rFonts w:asciiTheme="minorHAnsi" w:hAnsiTheme="minorHAnsi" w:cstheme="minorHAnsi"/>
          <w:sz w:val="22"/>
          <w:szCs w:val="22"/>
        </w:rPr>
        <w:t>cena</w:t>
      </w:r>
      <w:r w:rsidR="00FE49DA" w:rsidRPr="00224695">
        <w:rPr>
          <w:rFonts w:asciiTheme="minorHAnsi" w:hAnsiTheme="minorHAnsi" w:cstheme="minorHAnsi"/>
          <w:sz w:val="22"/>
          <w:szCs w:val="22"/>
        </w:rPr>
        <w:t xml:space="preserve"> 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stanovena </w:t>
      </w:r>
      <w:r w:rsidR="00902316" w:rsidRPr="00224695">
        <w:rPr>
          <w:rFonts w:asciiTheme="minorHAnsi" w:hAnsiTheme="minorHAnsi" w:cstheme="minorHAnsi"/>
          <w:sz w:val="22"/>
          <w:szCs w:val="22"/>
        </w:rPr>
        <w:t xml:space="preserve">zhotovitelem 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na základě výsledků </w:t>
      </w:r>
      <w:r w:rsidR="00B84CF2">
        <w:rPr>
          <w:rFonts w:asciiTheme="minorHAnsi" w:hAnsiTheme="minorHAnsi" w:cstheme="minorHAnsi"/>
          <w:sz w:val="22"/>
          <w:szCs w:val="22"/>
        </w:rPr>
        <w:t xml:space="preserve">výběrového řízení </w:t>
      </w:r>
      <w:r w:rsidR="00C9184C">
        <w:rPr>
          <w:rFonts w:asciiTheme="minorHAnsi" w:hAnsiTheme="minorHAnsi" w:cstheme="minorHAnsi"/>
          <w:sz w:val="22"/>
          <w:szCs w:val="22"/>
        </w:rPr>
        <w:t xml:space="preserve">zadaného jako veřejná zakázka malého rozsahu 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podle </w:t>
      </w:r>
      <w:r w:rsidR="00B84CF2">
        <w:rPr>
          <w:rFonts w:asciiTheme="minorHAnsi" w:hAnsiTheme="minorHAnsi" w:cstheme="minorHAnsi"/>
          <w:sz w:val="22"/>
          <w:szCs w:val="22"/>
        </w:rPr>
        <w:t xml:space="preserve">zásad vymezených v § 6 </w:t>
      </w:r>
      <w:r w:rsidR="00A97323" w:rsidRPr="00224695">
        <w:rPr>
          <w:rFonts w:asciiTheme="minorHAnsi" w:hAnsiTheme="minorHAnsi" w:cstheme="minorHAnsi"/>
          <w:sz w:val="22"/>
          <w:szCs w:val="22"/>
        </w:rPr>
        <w:t>zákona č. 136/2006 Sb., o veřejných zakázkách, ve znění platném</w:t>
      </w:r>
      <w:r w:rsidR="00C9184C">
        <w:rPr>
          <w:rFonts w:asciiTheme="minorHAnsi" w:hAnsiTheme="minorHAnsi" w:cstheme="minorHAnsi"/>
          <w:sz w:val="22"/>
          <w:szCs w:val="22"/>
        </w:rPr>
        <w:t>.</w:t>
      </w:r>
      <w:r w:rsidR="00A97323" w:rsidRPr="0022469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09ED" w:rsidRDefault="00803109" w:rsidP="001409ED">
      <w:pPr>
        <w:tabs>
          <w:tab w:val="left" w:pos="5529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24695">
        <w:rPr>
          <w:rFonts w:asciiTheme="minorHAnsi" w:hAnsiTheme="minorHAnsi" w:cstheme="minorHAnsi"/>
          <w:b/>
          <w:iCs/>
          <w:sz w:val="22"/>
          <w:szCs w:val="22"/>
        </w:rPr>
        <w:t>2.</w:t>
      </w:r>
      <w:r w:rsidRPr="00224695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1409ED" w:rsidRPr="00224695">
        <w:rPr>
          <w:rFonts w:asciiTheme="minorHAnsi" w:hAnsiTheme="minorHAnsi" w:cstheme="minorHAnsi"/>
          <w:iCs/>
          <w:sz w:val="22"/>
          <w:szCs w:val="22"/>
        </w:rPr>
        <w:t>Z důvodu objektivní a prokazatelné potřeby realizace dodatečných stavebních prací, které nebyly obsaženy v původních podmínkách</w:t>
      </w:r>
      <w:r w:rsidR="008A3B63">
        <w:rPr>
          <w:rFonts w:asciiTheme="minorHAnsi" w:hAnsiTheme="minorHAnsi" w:cstheme="minorHAnsi"/>
          <w:iCs/>
          <w:sz w:val="22"/>
          <w:szCs w:val="22"/>
        </w:rPr>
        <w:t xml:space="preserve"> výběrového řízení</w:t>
      </w:r>
      <w:r w:rsidR="001409ED" w:rsidRPr="00224695">
        <w:rPr>
          <w:rFonts w:asciiTheme="minorHAnsi" w:hAnsiTheme="minorHAnsi" w:cstheme="minorHAnsi"/>
          <w:iCs/>
          <w:sz w:val="22"/>
          <w:szCs w:val="22"/>
        </w:rPr>
        <w:t xml:space="preserve"> a jejichž potřeba vznikla v důsledku objektivně nepředvídaných okolností, když jsou tyto dodatečné stavební práce a dodávky nezbytné pro provedení (dokončení) původních stavebních prací předmětného díla, </w:t>
      </w:r>
      <w:r w:rsidR="001409ED" w:rsidRPr="00224695">
        <w:rPr>
          <w:rFonts w:asciiTheme="minorHAnsi" w:hAnsiTheme="minorHAnsi" w:cstheme="minorHAnsi"/>
          <w:sz w:val="22"/>
          <w:szCs w:val="22"/>
        </w:rPr>
        <w:t xml:space="preserve">se smluvní </w:t>
      </w:r>
      <w:r w:rsidR="001409ED" w:rsidRPr="00224695">
        <w:rPr>
          <w:rFonts w:asciiTheme="minorHAnsi" w:hAnsiTheme="minorHAnsi" w:cstheme="minorHAnsi"/>
          <w:iCs/>
          <w:sz w:val="22"/>
          <w:szCs w:val="22"/>
        </w:rPr>
        <w:t xml:space="preserve">strany dohodly </w:t>
      </w:r>
      <w:r w:rsidR="00E573B0">
        <w:rPr>
          <w:rFonts w:asciiTheme="minorHAnsi" w:hAnsiTheme="minorHAnsi" w:cstheme="minorHAnsi"/>
          <w:iCs/>
          <w:sz w:val="22"/>
          <w:szCs w:val="22"/>
        </w:rPr>
        <w:t xml:space="preserve">v souladu s čl. XI odst. 2 smlouvy o dílo WISPI </w:t>
      </w:r>
      <w:r w:rsidR="00E573B0" w:rsidRPr="00E573B0">
        <w:rPr>
          <w:rFonts w:ascii="Calibri" w:hAnsi="Calibri" w:cs="Calibri"/>
          <w:sz w:val="22"/>
          <w:szCs w:val="22"/>
        </w:rPr>
        <w:t>2020/226/S</w:t>
      </w:r>
      <w:r w:rsidR="008A3B63">
        <w:rPr>
          <w:rFonts w:ascii="Calibri" w:hAnsi="Calibri" w:cs="Calibri"/>
          <w:sz w:val="22"/>
          <w:szCs w:val="22"/>
        </w:rPr>
        <w:t xml:space="preserve"> na změně závazku. </w:t>
      </w:r>
    </w:p>
    <w:p w:rsidR="008A3B63" w:rsidRPr="00A67243" w:rsidRDefault="008A3B63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3.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A67243">
        <w:rPr>
          <w:rFonts w:asciiTheme="minorHAnsi" w:hAnsiTheme="minorHAnsi" w:cstheme="minorHAnsi"/>
          <w:iCs/>
          <w:sz w:val="22"/>
          <w:szCs w:val="22"/>
        </w:rPr>
        <w:t xml:space="preserve">V průběhu plnění bylo zjištěno, že součástí plnění předmětu smlouvy nejsou střešní sněhové zábrany v ploše střechy. Nerealizování těchto zábran může vést jednak k poškození vlastní střechy, okapů nebo níže položených sousedících konstrukcí. Účelem dodatečné realizace těchto sněhových zábran </w:t>
      </w:r>
      <w:r w:rsidR="003D0DAF" w:rsidRPr="00A67243">
        <w:rPr>
          <w:rFonts w:asciiTheme="minorHAnsi" w:hAnsiTheme="minorHAnsi" w:cstheme="minorHAnsi"/>
          <w:iCs/>
          <w:sz w:val="22"/>
          <w:szCs w:val="22"/>
        </w:rPr>
        <w:t xml:space="preserve">je zabránit vzniku škody na majetku nebo zdraví v souvislosti s padajícím sněhem. </w:t>
      </w:r>
    </w:p>
    <w:p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lastRenderedPageBreak/>
        <w:t>článek III</w:t>
      </w:r>
    </w:p>
    <w:p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:rsidR="00F049E5" w:rsidRPr="00224695" w:rsidRDefault="001409ED" w:rsidP="00F049E5">
      <w:pPr>
        <w:tabs>
          <w:tab w:val="left" w:pos="426"/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D24E9E">
        <w:rPr>
          <w:rFonts w:asciiTheme="minorHAnsi" w:hAnsiTheme="minorHAnsi" w:cstheme="minorHAnsi"/>
          <w:sz w:val="22"/>
          <w:szCs w:val="22"/>
        </w:rPr>
        <w:t>XI odst. 2</w:t>
      </w:r>
      <w:r w:rsidRPr="00224695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 Smlouvy o dílo </w:t>
      </w:r>
      <w:r w:rsidRPr="00224695">
        <w:rPr>
          <w:rFonts w:asciiTheme="minorHAnsi" w:hAnsiTheme="minorHAnsi" w:cstheme="minorHAnsi"/>
          <w:sz w:val="22"/>
          <w:szCs w:val="22"/>
        </w:rPr>
        <w:t>č. 20</w:t>
      </w:r>
      <w:r w:rsidR="00D24E9E">
        <w:rPr>
          <w:rFonts w:asciiTheme="minorHAnsi" w:hAnsiTheme="minorHAnsi" w:cstheme="minorHAnsi"/>
          <w:sz w:val="22"/>
          <w:szCs w:val="22"/>
        </w:rPr>
        <w:t>20</w:t>
      </w:r>
      <w:r w:rsidRPr="00224695">
        <w:rPr>
          <w:rFonts w:asciiTheme="minorHAnsi" w:hAnsiTheme="minorHAnsi" w:cstheme="minorHAnsi"/>
          <w:sz w:val="22"/>
          <w:szCs w:val="22"/>
        </w:rPr>
        <w:t>/</w:t>
      </w:r>
      <w:r w:rsidR="00D24E9E">
        <w:rPr>
          <w:rFonts w:asciiTheme="minorHAnsi" w:hAnsiTheme="minorHAnsi" w:cstheme="minorHAnsi"/>
          <w:sz w:val="22"/>
          <w:szCs w:val="22"/>
        </w:rPr>
        <w:t>226</w:t>
      </w:r>
      <w:r w:rsidRPr="00224695">
        <w:rPr>
          <w:rFonts w:asciiTheme="minorHAnsi" w:hAnsiTheme="minorHAnsi" w:cstheme="minorHAnsi"/>
          <w:sz w:val="22"/>
          <w:szCs w:val="22"/>
        </w:rPr>
        <w:t xml:space="preserve">/S a s ohledem na údaje a informace uvedené v čl. II tohoto Dodatku č. </w:t>
      </w:r>
      <w:r w:rsidR="00D24E9E">
        <w:rPr>
          <w:rFonts w:asciiTheme="minorHAnsi" w:hAnsiTheme="minorHAnsi" w:cstheme="minorHAnsi"/>
          <w:sz w:val="22"/>
          <w:szCs w:val="22"/>
        </w:rPr>
        <w:t>1</w:t>
      </w:r>
      <w:r w:rsidR="0024203F" w:rsidRPr="00224695">
        <w:rPr>
          <w:rFonts w:asciiTheme="minorHAnsi" w:hAnsiTheme="minorHAnsi" w:cstheme="minorHAnsi"/>
          <w:sz w:val="22"/>
          <w:szCs w:val="22"/>
        </w:rPr>
        <w:t xml:space="preserve"> </w:t>
      </w:r>
      <w:r w:rsidRPr="00224695">
        <w:rPr>
          <w:rFonts w:asciiTheme="minorHAnsi" w:hAnsiTheme="minorHAnsi" w:cstheme="minorHAnsi"/>
          <w:sz w:val="22"/>
          <w:szCs w:val="22"/>
        </w:rPr>
        <w:t>se smluvní strany dohodly</w:t>
      </w:r>
      <w:r w:rsidR="00F049E5" w:rsidRPr="00224695">
        <w:rPr>
          <w:rFonts w:asciiTheme="minorHAnsi" w:hAnsiTheme="minorHAnsi" w:cstheme="minorHAnsi"/>
          <w:sz w:val="22"/>
          <w:szCs w:val="22"/>
        </w:rPr>
        <w:t>:</w:t>
      </w:r>
    </w:p>
    <w:p w:rsidR="00F049E5" w:rsidRPr="00224695" w:rsidRDefault="00F049E5" w:rsidP="00F049E5">
      <w:pPr>
        <w:tabs>
          <w:tab w:val="left" w:pos="426"/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409ED" w:rsidRPr="00224695" w:rsidRDefault="00F049E5" w:rsidP="00F049E5">
      <w:pPr>
        <w:tabs>
          <w:tab w:val="left" w:pos="426"/>
          <w:tab w:val="left" w:pos="5529"/>
        </w:tabs>
        <w:ind w:left="405" w:hanging="405"/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>N</w:t>
      </w:r>
      <w:r w:rsidR="001409ED" w:rsidRPr="00224695">
        <w:rPr>
          <w:rFonts w:asciiTheme="minorHAnsi" w:hAnsiTheme="minorHAnsi" w:cstheme="minorHAnsi"/>
          <w:sz w:val="22"/>
          <w:szCs w:val="22"/>
        </w:rPr>
        <w:t xml:space="preserve">a změně původní ceny díla uvedené v čl. IV smlouvy o dílo č. </w:t>
      </w:r>
      <w:r w:rsidR="00D24E9E" w:rsidRPr="00224695">
        <w:rPr>
          <w:rFonts w:asciiTheme="minorHAnsi" w:hAnsiTheme="minorHAnsi" w:cstheme="minorHAnsi"/>
          <w:sz w:val="22"/>
          <w:szCs w:val="22"/>
        </w:rPr>
        <w:t>20</w:t>
      </w:r>
      <w:r w:rsidR="00D24E9E">
        <w:rPr>
          <w:rFonts w:asciiTheme="minorHAnsi" w:hAnsiTheme="minorHAnsi" w:cstheme="minorHAnsi"/>
          <w:sz w:val="22"/>
          <w:szCs w:val="22"/>
        </w:rPr>
        <w:t>20</w:t>
      </w:r>
      <w:r w:rsidR="00D24E9E" w:rsidRPr="00224695">
        <w:rPr>
          <w:rFonts w:asciiTheme="minorHAnsi" w:hAnsiTheme="minorHAnsi" w:cstheme="minorHAnsi"/>
          <w:sz w:val="22"/>
          <w:szCs w:val="22"/>
        </w:rPr>
        <w:t>/</w:t>
      </w:r>
      <w:r w:rsidR="00D24E9E">
        <w:rPr>
          <w:rFonts w:asciiTheme="minorHAnsi" w:hAnsiTheme="minorHAnsi" w:cstheme="minorHAnsi"/>
          <w:sz w:val="22"/>
          <w:szCs w:val="22"/>
        </w:rPr>
        <w:t>226</w:t>
      </w:r>
      <w:r w:rsidR="00D24E9E" w:rsidRPr="00224695">
        <w:rPr>
          <w:rFonts w:asciiTheme="minorHAnsi" w:hAnsiTheme="minorHAnsi" w:cstheme="minorHAnsi"/>
          <w:sz w:val="22"/>
          <w:szCs w:val="22"/>
        </w:rPr>
        <w:t xml:space="preserve">/S </w:t>
      </w:r>
      <w:r w:rsidR="001409ED" w:rsidRPr="00224695">
        <w:rPr>
          <w:rFonts w:asciiTheme="minorHAnsi" w:hAnsiTheme="minorHAnsi" w:cstheme="minorHAnsi"/>
          <w:sz w:val="22"/>
          <w:szCs w:val="22"/>
        </w:rPr>
        <w:t>takto:</w:t>
      </w:r>
    </w:p>
    <w:p w:rsidR="001409ED" w:rsidRDefault="001409ED" w:rsidP="001409ED">
      <w:pPr>
        <w:pStyle w:val="Odstavecseseznamem"/>
        <w:tabs>
          <w:tab w:val="left" w:pos="5529"/>
        </w:tabs>
        <w:ind w:left="405"/>
        <w:jc w:val="both"/>
        <w:rPr>
          <w:rFonts w:asciiTheme="minorHAnsi" w:hAnsiTheme="minorHAnsi" w:cstheme="minorHAnsi"/>
          <w:sz w:val="22"/>
          <w:szCs w:val="22"/>
        </w:rPr>
      </w:pPr>
    </w:p>
    <w:p w:rsidR="00C906F6" w:rsidRPr="00D67B61" w:rsidRDefault="00C906F6" w:rsidP="00D67B61">
      <w:pPr>
        <w:shd w:val="clear" w:color="auto" w:fill="DBE5F1" w:themeFill="accent1" w:themeFillTint="33"/>
        <w:tabs>
          <w:tab w:val="right" w:pos="7938"/>
        </w:tabs>
        <w:ind w:right="8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B61">
        <w:rPr>
          <w:rFonts w:asciiTheme="minorHAnsi" w:hAnsiTheme="minorHAnsi" w:cstheme="minorHAnsi"/>
          <w:b/>
          <w:sz w:val="22"/>
          <w:szCs w:val="22"/>
        </w:rPr>
        <w:t>Původní celková cena díla bez DPH</w:t>
      </w:r>
      <w:r w:rsidRPr="00D67B61">
        <w:rPr>
          <w:rFonts w:asciiTheme="minorHAnsi" w:hAnsiTheme="minorHAnsi" w:cstheme="minorHAnsi"/>
          <w:b/>
          <w:sz w:val="22"/>
          <w:szCs w:val="22"/>
        </w:rPr>
        <w:tab/>
      </w:r>
      <w:r w:rsidR="00CF4001" w:rsidRPr="00D67B61">
        <w:rPr>
          <w:rFonts w:asciiTheme="minorHAnsi" w:hAnsiTheme="minorHAnsi" w:cstheme="minorHAnsi"/>
          <w:b/>
          <w:sz w:val="22"/>
          <w:szCs w:val="22"/>
        </w:rPr>
        <w:t>1</w:t>
      </w:r>
      <w:r w:rsidRPr="00D67B61">
        <w:rPr>
          <w:rFonts w:asciiTheme="minorHAnsi" w:hAnsiTheme="minorHAnsi" w:cstheme="minorHAnsi"/>
          <w:b/>
          <w:sz w:val="22"/>
          <w:szCs w:val="22"/>
        </w:rPr>
        <w:t> </w:t>
      </w:r>
      <w:r w:rsidR="00CF4001" w:rsidRPr="00D67B61">
        <w:rPr>
          <w:rFonts w:asciiTheme="minorHAnsi" w:hAnsiTheme="minorHAnsi" w:cstheme="minorHAnsi"/>
          <w:b/>
          <w:sz w:val="22"/>
          <w:szCs w:val="22"/>
        </w:rPr>
        <w:t>392</w:t>
      </w:r>
      <w:r w:rsidRPr="00D67B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4001" w:rsidRPr="00D67B61">
        <w:rPr>
          <w:rFonts w:asciiTheme="minorHAnsi" w:hAnsiTheme="minorHAnsi" w:cstheme="minorHAnsi"/>
          <w:b/>
          <w:sz w:val="22"/>
          <w:szCs w:val="22"/>
        </w:rPr>
        <w:t>288</w:t>
      </w:r>
      <w:r w:rsidRPr="00D67B61">
        <w:rPr>
          <w:rFonts w:asciiTheme="minorHAnsi" w:hAnsiTheme="minorHAnsi" w:cstheme="minorHAnsi"/>
          <w:b/>
          <w:sz w:val="22"/>
          <w:szCs w:val="22"/>
        </w:rPr>
        <w:t>,</w:t>
      </w:r>
      <w:r w:rsidR="00CF4001" w:rsidRPr="00D67B61">
        <w:rPr>
          <w:rFonts w:asciiTheme="minorHAnsi" w:hAnsiTheme="minorHAnsi" w:cstheme="minorHAnsi"/>
          <w:b/>
          <w:sz w:val="22"/>
          <w:szCs w:val="22"/>
        </w:rPr>
        <w:t>68</w:t>
      </w:r>
      <w:r w:rsidRPr="00D67B61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C906F6" w:rsidRPr="00D67B61" w:rsidRDefault="00C906F6" w:rsidP="00D67B61">
      <w:pPr>
        <w:tabs>
          <w:tab w:val="right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B61">
        <w:rPr>
          <w:rFonts w:asciiTheme="minorHAnsi" w:hAnsiTheme="minorHAnsi" w:cstheme="minorHAnsi"/>
          <w:b/>
          <w:sz w:val="22"/>
          <w:szCs w:val="22"/>
        </w:rPr>
        <w:t xml:space="preserve">DPH </w:t>
      </w:r>
      <w:r w:rsidRPr="00D67B61">
        <w:rPr>
          <w:rFonts w:asciiTheme="minorHAnsi" w:hAnsiTheme="minorHAnsi" w:cstheme="minorHAnsi"/>
          <w:b/>
          <w:sz w:val="22"/>
          <w:szCs w:val="22"/>
        </w:rPr>
        <w:tab/>
      </w:r>
      <w:r w:rsidR="00CF4001" w:rsidRPr="00D67B61">
        <w:rPr>
          <w:rFonts w:asciiTheme="minorHAnsi" w:hAnsiTheme="minorHAnsi" w:cstheme="minorHAnsi"/>
          <w:b/>
          <w:sz w:val="22"/>
          <w:szCs w:val="22"/>
        </w:rPr>
        <w:t>292</w:t>
      </w:r>
      <w:r w:rsidRPr="00D67B61">
        <w:rPr>
          <w:rFonts w:asciiTheme="minorHAnsi" w:hAnsiTheme="minorHAnsi" w:cstheme="minorHAnsi"/>
          <w:b/>
          <w:sz w:val="22"/>
          <w:szCs w:val="22"/>
        </w:rPr>
        <w:t> </w:t>
      </w:r>
      <w:r w:rsidR="00CF4001" w:rsidRPr="00D67B61">
        <w:rPr>
          <w:rFonts w:asciiTheme="minorHAnsi" w:hAnsiTheme="minorHAnsi" w:cstheme="minorHAnsi"/>
          <w:b/>
          <w:sz w:val="22"/>
          <w:szCs w:val="22"/>
        </w:rPr>
        <w:t>380</w:t>
      </w:r>
      <w:r w:rsidRPr="00D67B61">
        <w:rPr>
          <w:rFonts w:asciiTheme="minorHAnsi" w:hAnsiTheme="minorHAnsi" w:cstheme="minorHAnsi"/>
          <w:b/>
          <w:sz w:val="22"/>
          <w:szCs w:val="22"/>
        </w:rPr>
        <w:t>,</w:t>
      </w:r>
      <w:r w:rsidR="00CF4001" w:rsidRPr="00D67B61">
        <w:rPr>
          <w:rFonts w:asciiTheme="minorHAnsi" w:hAnsiTheme="minorHAnsi" w:cstheme="minorHAnsi"/>
          <w:b/>
          <w:sz w:val="22"/>
          <w:szCs w:val="22"/>
        </w:rPr>
        <w:t>62</w:t>
      </w:r>
      <w:r w:rsidRPr="00D67B61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C906F6" w:rsidRPr="00D67B61" w:rsidRDefault="00C906F6" w:rsidP="00D67B61">
      <w:pPr>
        <w:shd w:val="clear" w:color="auto" w:fill="DBE5F1" w:themeFill="accent1" w:themeFillTint="33"/>
        <w:tabs>
          <w:tab w:val="right" w:pos="7938"/>
        </w:tabs>
        <w:ind w:right="8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B61">
        <w:rPr>
          <w:rFonts w:asciiTheme="minorHAnsi" w:hAnsiTheme="minorHAnsi" w:cstheme="minorHAnsi"/>
          <w:b/>
          <w:sz w:val="22"/>
          <w:szCs w:val="22"/>
        </w:rPr>
        <w:t xml:space="preserve">Celková cena díla včetně DPH </w:t>
      </w:r>
      <w:r w:rsidRPr="00D67B61">
        <w:rPr>
          <w:rFonts w:asciiTheme="minorHAnsi" w:hAnsiTheme="minorHAnsi" w:cstheme="minorHAnsi"/>
          <w:b/>
          <w:sz w:val="22"/>
          <w:szCs w:val="22"/>
        </w:rPr>
        <w:tab/>
      </w:r>
      <w:r w:rsidR="00CF4001" w:rsidRPr="00D67B61">
        <w:rPr>
          <w:rFonts w:asciiTheme="minorHAnsi" w:hAnsiTheme="minorHAnsi" w:cstheme="minorHAnsi"/>
          <w:b/>
          <w:sz w:val="22"/>
          <w:szCs w:val="22"/>
        </w:rPr>
        <w:t>1</w:t>
      </w:r>
      <w:r w:rsidRPr="00D67B61">
        <w:rPr>
          <w:rFonts w:asciiTheme="minorHAnsi" w:hAnsiTheme="minorHAnsi" w:cstheme="minorHAnsi"/>
          <w:b/>
          <w:sz w:val="22"/>
          <w:szCs w:val="22"/>
        </w:rPr>
        <w:t> </w:t>
      </w:r>
      <w:r w:rsidR="00CF4001" w:rsidRPr="00D67B61">
        <w:rPr>
          <w:rFonts w:asciiTheme="minorHAnsi" w:hAnsiTheme="minorHAnsi" w:cstheme="minorHAnsi"/>
          <w:b/>
          <w:sz w:val="22"/>
          <w:szCs w:val="22"/>
        </w:rPr>
        <w:t>684</w:t>
      </w:r>
      <w:r w:rsidRPr="00D67B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4001" w:rsidRPr="00D67B61">
        <w:rPr>
          <w:rFonts w:asciiTheme="minorHAnsi" w:hAnsiTheme="minorHAnsi" w:cstheme="minorHAnsi"/>
          <w:b/>
          <w:sz w:val="22"/>
          <w:szCs w:val="22"/>
        </w:rPr>
        <w:t>669</w:t>
      </w:r>
      <w:r w:rsidRPr="00D67B61">
        <w:rPr>
          <w:rFonts w:asciiTheme="minorHAnsi" w:hAnsiTheme="minorHAnsi" w:cstheme="minorHAnsi"/>
          <w:b/>
          <w:sz w:val="22"/>
          <w:szCs w:val="22"/>
        </w:rPr>
        <w:t>,</w:t>
      </w:r>
      <w:r w:rsidR="00CF4001" w:rsidRPr="00D67B61">
        <w:rPr>
          <w:rFonts w:asciiTheme="minorHAnsi" w:hAnsiTheme="minorHAnsi" w:cstheme="minorHAnsi"/>
          <w:b/>
          <w:sz w:val="22"/>
          <w:szCs w:val="22"/>
        </w:rPr>
        <w:t>30</w:t>
      </w:r>
      <w:r w:rsidRPr="00D67B61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C906F6" w:rsidRDefault="00C906F6" w:rsidP="001409ED">
      <w:pPr>
        <w:pStyle w:val="Odstavecseseznamem"/>
        <w:tabs>
          <w:tab w:val="left" w:pos="5529"/>
        </w:tabs>
        <w:ind w:left="405"/>
        <w:jc w:val="both"/>
        <w:rPr>
          <w:rFonts w:asciiTheme="minorHAnsi" w:hAnsiTheme="minorHAnsi" w:cstheme="minorHAnsi"/>
          <w:sz w:val="22"/>
          <w:szCs w:val="22"/>
        </w:rPr>
      </w:pPr>
    </w:p>
    <w:p w:rsidR="001409ED" w:rsidRPr="00D67B61" w:rsidRDefault="001409ED" w:rsidP="00D67B61">
      <w:pPr>
        <w:tabs>
          <w:tab w:val="right" w:pos="793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7B61">
        <w:rPr>
          <w:rFonts w:asciiTheme="minorHAnsi" w:hAnsiTheme="minorHAnsi" w:cstheme="minorHAnsi"/>
          <w:b/>
          <w:sz w:val="22"/>
          <w:szCs w:val="22"/>
          <w:u w:val="single"/>
        </w:rPr>
        <w:t>Práce a dodávky podle Přílohy č. 1</w:t>
      </w:r>
      <w:r w:rsidR="00F16309" w:rsidRPr="00D67B6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D67B61">
        <w:rPr>
          <w:rFonts w:asciiTheme="minorHAnsi" w:hAnsiTheme="minorHAnsi" w:cstheme="minorHAnsi"/>
          <w:b/>
          <w:sz w:val="22"/>
          <w:szCs w:val="22"/>
          <w:u w:val="single"/>
        </w:rPr>
        <w:t xml:space="preserve">Dodatku č. </w:t>
      </w:r>
      <w:r w:rsidR="00B85041" w:rsidRPr="00D67B6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:rsidR="00C906F6" w:rsidRDefault="00C906F6" w:rsidP="0096348F">
      <w:pPr>
        <w:pStyle w:val="Odstavecseseznamem"/>
        <w:tabs>
          <w:tab w:val="right" w:pos="7938"/>
        </w:tabs>
        <w:ind w:left="4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7188F" w:rsidRPr="00D67B61" w:rsidRDefault="001409ED" w:rsidP="00D67B61">
      <w:pPr>
        <w:tabs>
          <w:tab w:val="righ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7B61">
        <w:rPr>
          <w:rFonts w:asciiTheme="minorHAnsi" w:hAnsiTheme="minorHAnsi" w:cstheme="minorHAnsi"/>
          <w:sz w:val="22"/>
          <w:szCs w:val="22"/>
        </w:rPr>
        <w:t>Více práce celkem bez DPH</w:t>
      </w:r>
      <w:r w:rsidR="0096348F" w:rsidRPr="00D67B61">
        <w:rPr>
          <w:rFonts w:asciiTheme="minorHAnsi" w:hAnsiTheme="minorHAnsi" w:cstheme="minorHAnsi"/>
          <w:sz w:val="22"/>
          <w:szCs w:val="22"/>
        </w:rPr>
        <w:tab/>
      </w:r>
      <w:r w:rsidR="00B85041" w:rsidRPr="00D67B61">
        <w:rPr>
          <w:rFonts w:asciiTheme="minorHAnsi" w:hAnsiTheme="minorHAnsi" w:cstheme="minorHAnsi"/>
          <w:sz w:val="22"/>
          <w:szCs w:val="22"/>
        </w:rPr>
        <w:t>36</w:t>
      </w:r>
      <w:r w:rsidR="00C906F6" w:rsidRPr="00D67B61">
        <w:rPr>
          <w:rFonts w:asciiTheme="minorHAnsi" w:hAnsiTheme="minorHAnsi" w:cstheme="minorHAnsi"/>
          <w:sz w:val="22"/>
          <w:szCs w:val="22"/>
        </w:rPr>
        <w:t> </w:t>
      </w:r>
      <w:r w:rsidR="00B85041" w:rsidRPr="00D67B61">
        <w:rPr>
          <w:rFonts w:asciiTheme="minorHAnsi" w:hAnsiTheme="minorHAnsi" w:cstheme="minorHAnsi"/>
          <w:sz w:val="22"/>
          <w:szCs w:val="22"/>
        </w:rPr>
        <w:t>776</w:t>
      </w:r>
      <w:r w:rsidR="00C906F6" w:rsidRPr="00D67B61">
        <w:rPr>
          <w:rFonts w:asciiTheme="minorHAnsi" w:hAnsiTheme="minorHAnsi" w:cstheme="minorHAnsi"/>
          <w:sz w:val="22"/>
          <w:szCs w:val="22"/>
        </w:rPr>
        <w:t>,00 Kč</w:t>
      </w:r>
    </w:p>
    <w:p w:rsidR="00E7188F" w:rsidRPr="00D67B61" w:rsidRDefault="00E7188F" w:rsidP="00D67B61">
      <w:pPr>
        <w:tabs>
          <w:tab w:val="righ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7B61">
        <w:rPr>
          <w:rFonts w:asciiTheme="minorHAnsi" w:hAnsiTheme="minorHAnsi" w:cstheme="minorHAnsi"/>
          <w:sz w:val="22"/>
          <w:szCs w:val="22"/>
        </w:rPr>
        <w:t>DPH</w:t>
      </w:r>
      <w:r w:rsidRPr="00D67B61">
        <w:rPr>
          <w:rFonts w:asciiTheme="minorHAnsi" w:hAnsiTheme="minorHAnsi" w:cstheme="minorHAnsi"/>
          <w:sz w:val="22"/>
          <w:szCs w:val="22"/>
        </w:rPr>
        <w:tab/>
      </w:r>
      <w:r w:rsidR="00B85041" w:rsidRPr="00D67B61">
        <w:rPr>
          <w:rFonts w:asciiTheme="minorHAnsi" w:hAnsiTheme="minorHAnsi" w:cstheme="minorHAnsi"/>
          <w:sz w:val="22"/>
          <w:szCs w:val="22"/>
        </w:rPr>
        <w:t>7 722</w:t>
      </w:r>
      <w:r w:rsidR="00C906F6" w:rsidRPr="00D67B61">
        <w:rPr>
          <w:rFonts w:asciiTheme="minorHAnsi" w:hAnsiTheme="minorHAnsi" w:cstheme="minorHAnsi"/>
          <w:sz w:val="22"/>
          <w:szCs w:val="22"/>
        </w:rPr>
        <w:t>,</w:t>
      </w:r>
      <w:r w:rsidR="00B85041" w:rsidRPr="00D67B61">
        <w:rPr>
          <w:rFonts w:asciiTheme="minorHAnsi" w:hAnsiTheme="minorHAnsi" w:cstheme="minorHAnsi"/>
          <w:sz w:val="22"/>
          <w:szCs w:val="22"/>
        </w:rPr>
        <w:t>96</w:t>
      </w:r>
      <w:r w:rsidR="00C906F6" w:rsidRPr="00D67B61">
        <w:rPr>
          <w:rFonts w:asciiTheme="minorHAnsi" w:hAnsiTheme="minorHAnsi" w:cstheme="minorHAnsi"/>
          <w:sz w:val="22"/>
          <w:szCs w:val="22"/>
        </w:rPr>
        <w:t xml:space="preserve"> Kč</w:t>
      </w:r>
      <w:r w:rsidRPr="00D67B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188F" w:rsidRPr="00D67B61" w:rsidRDefault="00E7188F" w:rsidP="00D67B61">
      <w:pPr>
        <w:tabs>
          <w:tab w:val="right" w:pos="79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7B61">
        <w:rPr>
          <w:rFonts w:asciiTheme="minorHAnsi" w:hAnsiTheme="minorHAnsi" w:cstheme="minorHAnsi"/>
          <w:sz w:val="22"/>
          <w:szCs w:val="22"/>
        </w:rPr>
        <w:t>Více práce celkem včetně DPH</w:t>
      </w:r>
      <w:r w:rsidRPr="00D67B61">
        <w:rPr>
          <w:rFonts w:asciiTheme="minorHAnsi" w:hAnsiTheme="minorHAnsi" w:cstheme="minorHAnsi"/>
          <w:sz w:val="22"/>
          <w:szCs w:val="22"/>
        </w:rPr>
        <w:tab/>
      </w:r>
      <w:r w:rsidR="00B85041" w:rsidRPr="00D67B61">
        <w:rPr>
          <w:rFonts w:asciiTheme="minorHAnsi" w:hAnsiTheme="minorHAnsi" w:cstheme="minorHAnsi"/>
          <w:sz w:val="22"/>
          <w:szCs w:val="22"/>
        </w:rPr>
        <w:t>44</w:t>
      </w:r>
      <w:r w:rsidR="00C906F6" w:rsidRPr="00D67B61">
        <w:rPr>
          <w:rFonts w:asciiTheme="minorHAnsi" w:hAnsiTheme="minorHAnsi" w:cstheme="minorHAnsi"/>
          <w:sz w:val="22"/>
          <w:szCs w:val="22"/>
        </w:rPr>
        <w:t xml:space="preserve"> </w:t>
      </w:r>
      <w:r w:rsidR="00B85041" w:rsidRPr="00D67B61">
        <w:rPr>
          <w:rFonts w:asciiTheme="minorHAnsi" w:hAnsiTheme="minorHAnsi" w:cstheme="minorHAnsi"/>
          <w:sz w:val="22"/>
          <w:szCs w:val="22"/>
        </w:rPr>
        <w:t>498</w:t>
      </w:r>
      <w:r w:rsidR="00C906F6" w:rsidRPr="00D67B61">
        <w:rPr>
          <w:rFonts w:asciiTheme="minorHAnsi" w:hAnsiTheme="minorHAnsi" w:cstheme="minorHAnsi"/>
          <w:sz w:val="22"/>
          <w:szCs w:val="22"/>
        </w:rPr>
        <w:t>,</w:t>
      </w:r>
      <w:r w:rsidR="00B85041" w:rsidRPr="00D67B61">
        <w:rPr>
          <w:rFonts w:asciiTheme="minorHAnsi" w:hAnsiTheme="minorHAnsi" w:cstheme="minorHAnsi"/>
          <w:sz w:val="22"/>
          <w:szCs w:val="22"/>
        </w:rPr>
        <w:t>96</w:t>
      </w:r>
      <w:r w:rsidR="00C906F6" w:rsidRPr="00D67B61">
        <w:rPr>
          <w:rFonts w:asciiTheme="minorHAnsi" w:hAnsiTheme="minorHAnsi" w:cstheme="minorHAnsi"/>
          <w:sz w:val="22"/>
          <w:szCs w:val="22"/>
        </w:rPr>
        <w:t xml:space="preserve"> Kč</w:t>
      </w:r>
      <w:r w:rsidRPr="00D67B61">
        <w:rPr>
          <w:rFonts w:asciiTheme="minorHAnsi" w:hAnsiTheme="minorHAnsi" w:cstheme="minorHAnsi"/>
          <w:sz w:val="22"/>
          <w:szCs w:val="22"/>
        </w:rPr>
        <w:t xml:space="preserve"> </w:t>
      </w:r>
      <w:r w:rsidR="001409ED" w:rsidRPr="00D67B61">
        <w:rPr>
          <w:rFonts w:asciiTheme="minorHAnsi" w:hAnsiTheme="minorHAnsi" w:cstheme="minorHAnsi"/>
          <w:sz w:val="22"/>
          <w:szCs w:val="22"/>
        </w:rPr>
        <w:tab/>
      </w:r>
      <w:r w:rsidR="001409ED" w:rsidRPr="00D67B61">
        <w:rPr>
          <w:rFonts w:asciiTheme="minorHAnsi" w:hAnsiTheme="minorHAnsi" w:cstheme="minorHAnsi"/>
          <w:sz w:val="22"/>
          <w:szCs w:val="22"/>
        </w:rPr>
        <w:tab/>
      </w:r>
    </w:p>
    <w:p w:rsidR="001409ED" w:rsidRPr="00D67B61" w:rsidRDefault="001409ED" w:rsidP="00D67B61">
      <w:pPr>
        <w:shd w:val="clear" w:color="auto" w:fill="DBE5F1" w:themeFill="accent1" w:themeFillTint="33"/>
        <w:tabs>
          <w:tab w:val="right" w:pos="7938"/>
        </w:tabs>
        <w:ind w:right="8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B61">
        <w:rPr>
          <w:rFonts w:asciiTheme="minorHAnsi" w:hAnsiTheme="minorHAnsi" w:cstheme="minorHAnsi"/>
          <w:b/>
          <w:sz w:val="22"/>
          <w:szCs w:val="22"/>
        </w:rPr>
        <w:t>Nová celková cena díla bez DPH</w:t>
      </w:r>
      <w:r w:rsidRPr="00D67B61">
        <w:rPr>
          <w:rFonts w:asciiTheme="minorHAnsi" w:hAnsiTheme="minorHAnsi" w:cstheme="minorHAnsi"/>
          <w:b/>
          <w:sz w:val="22"/>
          <w:szCs w:val="22"/>
        </w:rPr>
        <w:tab/>
      </w:r>
      <w:r w:rsidR="006C57B5" w:rsidRPr="00D67B61">
        <w:rPr>
          <w:rFonts w:asciiTheme="minorHAnsi" w:hAnsiTheme="minorHAnsi" w:cstheme="minorHAnsi"/>
          <w:b/>
          <w:sz w:val="22"/>
          <w:szCs w:val="22"/>
        </w:rPr>
        <w:t xml:space="preserve">1 429 064,68 Kč </w:t>
      </w:r>
    </w:p>
    <w:p w:rsidR="001409ED" w:rsidRPr="00D67B61" w:rsidRDefault="00826232" w:rsidP="00D67B61">
      <w:pPr>
        <w:tabs>
          <w:tab w:val="right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B61">
        <w:rPr>
          <w:rFonts w:asciiTheme="minorHAnsi" w:hAnsiTheme="minorHAnsi" w:cstheme="minorHAnsi"/>
          <w:b/>
          <w:sz w:val="22"/>
          <w:szCs w:val="22"/>
        </w:rPr>
        <w:t>DPH</w:t>
      </w:r>
      <w:r w:rsidR="00AD0F99" w:rsidRPr="00D67B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0F99" w:rsidRPr="00D67B61">
        <w:rPr>
          <w:rFonts w:asciiTheme="minorHAnsi" w:hAnsiTheme="minorHAnsi" w:cstheme="minorHAnsi"/>
          <w:b/>
          <w:sz w:val="22"/>
          <w:szCs w:val="22"/>
        </w:rPr>
        <w:tab/>
      </w:r>
      <w:r w:rsidR="006C57B5" w:rsidRPr="00D67B61">
        <w:rPr>
          <w:rFonts w:asciiTheme="minorHAnsi" w:hAnsiTheme="minorHAnsi" w:cstheme="minorHAnsi"/>
          <w:b/>
          <w:sz w:val="22"/>
          <w:szCs w:val="22"/>
        </w:rPr>
        <w:t>300</w:t>
      </w:r>
      <w:r w:rsidR="0056588B" w:rsidRPr="00D67B61">
        <w:rPr>
          <w:rFonts w:asciiTheme="minorHAnsi" w:hAnsiTheme="minorHAnsi" w:cstheme="minorHAnsi"/>
          <w:b/>
          <w:sz w:val="22"/>
          <w:szCs w:val="22"/>
        </w:rPr>
        <w:t> </w:t>
      </w:r>
      <w:r w:rsidR="006C57B5" w:rsidRPr="00D67B61">
        <w:rPr>
          <w:rFonts w:asciiTheme="minorHAnsi" w:hAnsiTheme="minorHAnsi" w:cstheme="minorHAnsi"/>
          <w:b/>
          <w:sz w:val="22"/>
          <w:szCs w:val="22"/>
        </w:rPr>
        <w:t>103</w:t>
      </w:r>
      <w:r w:rsidR="0056588B" w:rsidRPr="00D67B61">
        <w:rPr>
          <w:rFonts w:asciiTheme="minorHAnsi" w:hAnsiTheme="minorHAnsi" w:cstheme="minorHAnsi"/>
          <w:b/>
          <w:sz w:val="22"/>
          <w:szCs w:val="22"/>
        </w:rPr>
        <w:t>,</w:t>
      </w:r>
      <w:r w:rsidR="006C57B5" w:rsidRPr="00D67B61">
        <w:rPr>
          <w:rFonts w:asciiTheme="minorHAnsi" w:hAnsiTheme="minorHAnsi" w:cstheme="minorHAnsi"/>
          <w:b/>
          <w:sz w:val="22"/>
          <w:szCs w:val="22"/>
        </w:rPr>
        <w:t>58</w:t>
      </w:r>
      <w:r w:rsidR="00AD0F99" w:rsidRPr="00D67B61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F049E5" w:rsidRPr="00D67B61" w:rsidRDefault="001409ED" w:rsidP="00D67B61">
      <w:pPr>
        <w:shd w:val="clear" w:color="auto" w:fill="DBE5F1" w:themeFill="accent1" w:themeFillTint="33"/>
        <w:tabs>
          <w:tab w:val="right" w:pos="7938"/>
        </w:tabs>
        <w:ind w:right="8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B61">
        <w:rPr>
          <w:rFonts w:asciiTheme="minorHAnsi" w:hAnsiTheme="minorHAnsi" w:cstheme="minorHAnsi"/>
          <w:b/>
          <w:sz w:val="22"/>
          <w:szCs w:val="22"/>
        </w:rPr>
        <w:t>Celkov</w:t>
      </w:r>
      <w:r w:rsidR="00826232" w:rsidRPr="00D67B61">
        <w:rPr>
          <w:rFonts w:asciiTheme="minorHAnsi" w:hAnsiTheme="minorHAnsi" w:cstheme="minorHAnsi"/>
          <w:b/>
          <w:sz w:val="22"/>
          <w:szCs w:val="22"/>
        </w:rPr>
        <w:t>á</w:t>
      </w:r>
      <w:r w:rsidRPr="00D67B61">
        <w:rPr>
          <w:rFonts w:asciiTheme="minorHAnsi" w:hAnsiTheme="minorHAnsi" w:cstheme="minorHAnsi"/>
          <w:b/>
          <w:sz w:val="22"/>
          <w:szCs w:val="22"/>
        </w:rPr>
        <w:t xml:space="preserve"> cen</w:t>
      </w:r>
      <w:r w:rsidR="00826232" w:rsidRPr="00D67B61">
        <w:rPr>
          <w:rFonts w:asciiTheme="minorHAnsi" w:hAnsiTheme="minorHAnsi" w:cstheme="minorHAnsi"/>
          <w:b/>
          <w:sz w:val="22"/>
          <w:szCs w:val="22"/>
        </w:rPr>
        <w:t>a</w:t>
      </w:r>
      <w:r w:rsidRPr="00D67B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994" w:rsidRPr="00D67B61">
        <w:rPr>
          <w:rFonts w:asciiTheme="minorHAnsi" w:hAnsiTheme="minorHAnsi" w:cstheme="minorHAnsi"/>
          <w:b/>
          <w:sz w:val="22"/>
          <w:szCs w:val="22"/>
        </w:rPr>
        <w:t xml:space="preserve">díla </w:t>
      </w:r>
      <w:r w:rsidR="00826232" w:rsidRPr="00D67B61">
        <w:rPr>
          <w:rFonts w:asciiTheme="minorHAnsi" w:hAnsiTheme="minorHAnsi" w:cstheme="minorHAnsi"/>
          <w:b/>
          <w:sz w:val="22"/>
          <w:szCs w:val="22"/>
        </w:rPr>
        <w:t>včetně</w:t>
      </w:r>
      <w:r w:rsidR="00AD0F99" w:rsidRPr="00D67B61">
        <w:rPr>
          <w:rFonts w:asciiTheme="minorHAnsi" w:hAnsiTheme="minorHAnsi" w:cstheme="minorHAnsi"/>
          <w:b/>
          <w:sz w:val="22"/>
          <w:szCs w:val="22"/>
        </w:rPr>
        <w:t xml:space="preserve"> DPH po</w:t>
      </w:r>
      <w:r w:rsidR="00826232" w:rsidRPr="00D67B61">
        <w:rPr>
          <w:rFonts w:asciiTheme="minorHAnsi" w:hAnsiTheme="minorHAnsi" w:cstheme="minorHAnsi"/>
          <w:b/>
          <w:sz w:val="22"/>
          <w:szCs w:val="22"/>
        </w:rPr>
        <w:t xml:space="preserve"> navýšení </w:t>
      </w:r>
      <w:r w:rsidR="002B0598" w:rsidRPr="00D67B61">
        <w:rPr>
          <w:rFonts w:asciiTheme="minorHAnsi" w:hAnsiTheme="minorHAnsi" w:cstheme="minorHAnsi"/>
          <w:b/>
          <w:sz w:val="22"/>
          <w:szCs w:val="22"/>
        </w:rPr>
        <w:t xml:space="preserve">dle Dodatku č. </w:t>
      </w:r>
      <w:r w:rsidR="00C906F6" w:rsidRPr="00D67B61">
        <w:rPr>
          <w:rFonts w:asciiTheme="minorHAnsi" w:hAnsiTheme="minorHAnsi" w:cstheme="minorHAnsi"/>
          <w:b/>
          <w:sz w:val="22"/>
          <w:szCs w:val="22"/>
        </w:rPr>
        <w:t>6</w:t>
      </w:r>
      <w:r w:rsidR="002B0598" w:rsidRPr="00D67B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7B61">
        <w:rPr>
          <w:rFonts w:asciiTheme="minorHAnsi" w:hAnsiTheme="minorHAnsi" w:cstheme="minorHAnsi"/>
          <w:b/>
          <w:sz w:val="22"/>
          <w:szCs w:val="22"/>
        </w:rPr>
        <w:tab/>
      </w:r>
      <w:r w:rsidR="006C57B5" w:rsidRPr="00D67B61">
        <w:rPr>
          <w:rFonts w:asciiTheme="minorHAnsi" w:hAnsiTheme="minorHAnsi" w:cstheme="minorHAnsi"/>
          <w:b/>
          <w:sz w:val="22"/>
          <w:szCs w:val="22"/>
        </w:rPr>
        <w:t>1</w:t>
      </w:r>
      <w:r w:rsidR="0056588B" w:rsidRPr="00D67B61">
        <w:rPr>
          <w:rFonts w:asciiTheme="minorHAnsi" w:hAnsiTheme="minorHAnsi" w:cstheme="minorHAnsi"/>
          <w:b/>
          <w:sz w:val="22"/>
          <w:szCs w:val="22"/>
        </w:rPr>
        <w:t> </w:t>
      </w:r>
      <w:r w:rsidR="006C57B5" w:rsidRPr="00D67B61">
        <w:rPr>
          <w:rFonts w:asciiTheme="minorHAnsi" w:hAnsiTheme="minorHAnsi" w:cstheme="minorHAnsi"/>
          <w:b/>
          <w:sz w:val="22"/>
          <w:szCs w:val="22"/>
        </w:rPr>
        <w:t>729</w:t>
      </w:r>
      <w:r w:rsidR="0056588B" w:rsidRPr="00D67B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57B5" w:rsidRPr="00D67B61">
        <w:rPr>
          <w:rFonts w:asciiTheme="minorHAnsi" w:hAnsiTheme="minorHAnsi" w:cstheme="minorHAnsi"/>
          <w:b/>
          <w:sz w:val="22"/>
          <w:szCs w:val="22"/>
        </w:rPr>
        <w:t>168</w:t>
      </w:r>
      <w:r w:rsidR="00AD0F99" w:rsidRPr="00D67B61">
        <w:rPr>
          <w:rFonts w:asciiTheme="minorHAnsi" w:hAnsiTheme="minorHAnsi" w:cstheme="minorHAnsi"/>
          <w:b/>
          <w:sz w:val="22"/>
          <w:szCs w:val="22"/>
        </w:rPr>
        <w:t>,</w:t>
      </w:r>
      <w:r w:rsidR="006C57B5" w:rsidRPr="00D67B61">
        <w:rPr>
          <w:rFonts w:asciiTheme="minorHAnsi" w:hAnsiTheme="minorHAnsi" w:cstheme="minorHAnsi"/>
          <w:b/>
          <w:sz w:val="22"/>
          <w:szCs w:val="22"/>
        </w:rPr>
        <w:t>26</w:t>
      </w:r>
      <w:r w:rsidR="00826232" w:rsidRPr="00D67B61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F049E5" w:rsidRPr="00224695" w:rsidRDefault="00F049E5" w:rsidP="00F049E5">
      <w:pPr>
        <w:tabs>
          <w:tab w:val="right" w:pos="793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1.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Ostatní ustanovení Smlouvy o dílo č. </w:t>
      </w:r>
      <w:r w:rsidR="00D67B61" w:rsidRPr="00224695">
        <w:rPr>
          <w:rFonts w:asciiTheme="minorHAnsi" w:hAnsiTheme="minorHAnsi" w:cstheme="minorHAnsi"/>
          <w:sz w:val="22"/>
          <w:szCs w:val="22"/>
        </w:rPr>
        <w:t>20</w:t>
      </w:r>
      <w:r w:rsidR="00D67B61">
        <w:rPr>
          <w:rFonts w:asciiTheme="minorHAnsi" w:hAnsiTheme="minorHAnsi" w:cstheme="minorHAnsi"/>
          <w:sz w:val="22"/>
          <w:szCs w:val="22"/>
        </w:rPr>
        <w:t>20</w:t>
      </w:r>
      <w:r w:rsidR="00D67B61" w:rsidRPr="00224695">
        <w:rPr>
          <w:rFonts w:asciiTheme="minorHAnsi" w:hAnsiTheme="minorHAnsi" w:cstheme="minorHAnsi"/>
          <w:sz w:val="22"/>
          <w:szCs w:val="22"/>
        </w:rPr>
        <w:t>/</w:t>
      </w:r>
      <w:r w:rsidR="00D67B61">
        <w:rPr>
          <w:rFonts w:asciiTheme="minorHAnsi" w:hAnsiTheme="minorHAnsi" w:cstheme="minorHAnsi"/>
          <w:sz w:val="22"/>
          <w:szCs w:val="22"/>
        </w:rPr>
        <w:t>226</w:t>
      </w:r>
      <w:r w:rsidR="00D67B61" w:rsidRPr="00224695">
        <w:rPr>
          <w:rFonts w:asciiTheme="minorHAnsi" w:hAnsiTheme="minorHAnsi" w:cstheme="minorHAnsi"/>
          <w:sz w:val="22"/>
          <w:szCs w:val="22"/>
        </w:rPr>
        <w:t xml:space="preserve">/S </w:t>
      </w:r>
      <w:r w:rsidRPr="009301E1">
        <w:rPr>
          <w:rFonts w:asciiTheme="minorHAnsi" w:hAnsiTheme="minorHAnsi" w:cstheme="minorHAnsi"/>
          <w:sz w:val="22"/>
          <w:szCs w:val="22"/>
        </w:rPr>
        <w:t>zůstávají beze změny.</w:t>
      </w:r>
    </w:p>
    <w:p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2.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Shora uvedení zástupci obou smluvních stran prohlašují, že jsou oprávněni tento Dodatek č. </w:t>
      </w:r>
      <w:r w:rsidR="00D67B61">
        <w:rPr>
          <w:rFonts w:asciiTheme="minorHAnsi" w:hAnsiTheme="minorHAnsi" w:cstheme="minorHAnsi"/>
          <w:sz w:val="22"/>
          <w:szCs w:val="22"/>
        </w:rPr>
        <w:t>1</w:t>
      </w:r>
      <w:r w:rsidRPr="009301E1">
        <w:rPr>
          <w:rFonts w:asciiTheme="minorHAnsi" w:hAnsiTheme="minorHAnsi" w:cstheme="minorHAnsi"/>
          <w:sz w:val="22"/>
          <w:szCs w:val="22"/>
        </w:rPr>
        <w:t xml:space="preserve"> ke Smlouvě o dílo č. </w:t>
      </w:r>
      <w:r w:rsidR="00D67B61" w:rsidRPr="00224695">
        <w:rPr>
          <w:rFonts w:asciiTheme="minorHAnsi" w:hAnsiTheme="minorHAnsi" w:cstheme="minorHAnsi"/>
          <w:sz w:val="22"/>
          <w:szCs w:val="22"/>
        </w:rPr>
        <w:t>20</w:t>
      </w:r>
      <w:r w:rsidR="00D67B61">
        <w:rPr>
          <w:rFonts w:asciiTheme="minorHAnsi" w:hAnsiTheme="minorHAnsi" w:cstheme="minorHAnsi"/>
          <w:sz w:val="22"/>
          <w:szCs w:val="22"/>
        </w:rPr>
        <w:t>20</w:t>
      </w:r>
      <w:r w:rsidR="00D67B61" w:rsidRPr="00224695">
        <w:rPr>
          <w:rFonts w:asciiTheme="minorHAnsi" w:hAnsiTheme="minorHAnsi" w:cstheme="minorHAnsi"/>
          <w:sz w:val="22"/>
          <w:szCs w:val="22"/>
        </w:rPr>
        <w:t>/</w:t>
      </w:r>
      <w:r w:rsidR="00D67B61">
        <w:rPr>
          <w:rFonts w:asciiTheme="minorHAnsi" w:hAnsiTheme="minorHAnsi" w:cstheme="minorHAnsi"/>
          <w:sz w:val="22"/>
          <w:szCs w:val="22"/>
        </w:rPr>
        <w:t>226</w:t>
      </w:r>
      <w:r w:rsidR="00D67B61" w:rsidRPr="00224695">
        <w:rPr>
          <w:rFonts w:asciiTheme="minorHAnsi" w:hAnsiTheme="minorHAnsi" w:cstheme="minorHAnsi"/>
          <w:sz w:val="22"/>
          <w:szCs w:val="22"/>
        </w:rPr>
        <w:t xml:space="preserve">/S </w:t>
      </w:r>
      <w:r w:rsidRPr="009301E1">
        <w:rPr>
          <w:rFonts w:asciiTheme="minorHAnsi" w:hAnsiTheme="minorHAnsi" w:cstheme="minorHAnsi"/>
          <w:sz w:val="22"/>
          <w:szCs w:val="22"/>
        </w:rPr>
        <w:t xml:space="preserve">uzavřené dne </w:t>
      </w:r>
      <w:r w:rsidR="00D67B61">
        <w:rPr>
          <w:rFonts w:asciiTheme="minorHAnsi" w:hAnsiTheme="minorHAnsi" w:cstheme="minorHAnsi"/>
          <w:sz w:val="22"/>
          <w:szCs w:val="22"/>
        </w:rPr>
        <w:t>9</w:t>
      </w:r>
      <w:r w:rsidRPr="009301E1">
        <w:rPr>
          <w:rFonts w:asciiTheme="minorHAnsi" w:hAnsiTheme="minorHAnsi" w:cstheme="minorHAnsi"/>
          <w:sz w:val="22"/>
          <w:szCs w:val="22"/>
        </w:rPr>
        <w:t xml:space="preserve">. </w:t>
      </w:r>
      <w:r w:rsidR="00D67B61">
        <w:rPr>
          <w:rFonts w:asciiTheme="minorHAnsi" w:hAnsiTheme="minorHAnsi" w:cstheme="minorHAnsi"/>
          <w:sz w:val="22"/>
          <w:szCs w:val="22"/>
        </w:rPr>
        <w:t>12</w:t>
      </w:r>
      <w:r w:rsidRPr="009301E1">
        <w:rPr>
          <w:rFonts w:asciiTheme="minorHAnsi" w:hAnsiTheme="minorHAnsi" w:cstheme="minorHAnsi"/>
          <w:sz w:val="22"/>
          <w:szCs w:val="22"/>
        </w:rPr>
        <w:t>. 20</w:t>
      </w:r>
      <w:r w:rsidR="00D67B61">
        <w:rPr>
          <w:rFonts w:asciiTheme="minorHAnsi" w:hAnsiTheme="minorHAnsi" w:cstheme="minorHAnsi"/>
          <w:sz w:val="22"/>
          <w:szCs w:val="22"/>
        </w:rPr>
        <w:t>20</w:t>
      </w:r>
      <w:r w:rsidRPr="009301E1">
        <w:rPr>
          <w:rFonts w:asciiTheme="minorHAnsi" w:hAnsiTheme="minorHAnsi" w:cstheme="minorHAnsi"/>
          <w:sz w:val="22"/>
          <w:szCs w:val="22"/>
        </w:rPr>
        <w:t xml:space="preserve"> podepsat a k platnosti tohoto dodatku není potřeba podpisu jiných osob.</w:t>
      </w:r>
    </w:p>
    <w:p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3.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Obě smluvní strany prohlašují, že bezvýhradně souhlasí s ustanoveními dodatku č. </w:t>
      </w:r>
      <w:r w:rsidR="00D67B61">
        <w:rPr>
          <w:rFonts w:asciiTheme="minorHAnsi" w:hAnsiTheme="minorHAnsi" w:cstheme="minorHAnsi"/>
          <w:sz w:val="22"/>
          <w:szCs w:val="22"/>
        </w:rPr>
        <w:t>1</w:t>
      </w:r>
      <w:r w:rsidRPr="009301E1">
        <w:rPr>
          <w:rFonts w:asciiTheme="minorHAnsi" w:hAnsiTheme="minorHAnsi" w:cstheme="minorHAnsi"/>
          <w:sz w:val="22"/>
          <w:szCs w:val="22"/>
        </w:rPr>
        <w:t>, což stvrzují svými podpisy.</w:t>
      </w:r>
    </w:p>
    <w:p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4.</w:t>
      </w:r>
      <w:r w:rsidRPr="009301E1">
        <w:rPr>
          <w:rFonts w:asciiTheme="minorHAnsi" w:hAnsiTheme="minorHAnsi" w:cstheme="minorHAnsi"/>
          <w:sz w:val="22"/>
          <w:szCs w:val="22"/>
        </w:rPr>
        <w:tab/>
        <w:t>Tento dodatek je vyhotoven ve čtyřech (</w:t>
      </w:r>
      <w:r w:rsidR="00D67B61">
        <w:rPr>
          <w:rFonts w:asciiTheme="minorHAnsi" w:hAnsiTheme="minorHAnsi" w:cstheme="minorHAnsi"/>
          <w:sz w:val="22"/>
          <w:szCs w:val="22"/>
        </w:rPr>
        <w:t>4</w:t>
      </w:r>
      <w:r w:rsidRPr="009301E1">
        <w:rPr>
          <w:rFonts w:asciiTheme="minorHAnsi" w:hAnsiTheme="minorHAnsi" w:cstheme="minorHAnsi"/>
          <w:sz w:val="22"/>
          <w:szCs w:val="22"/>
        </w:rPr>
        <w:t>) vyhotoveních, z nichž každé má platnost originálu. Dvě (2) vyhotovení dodatku obdrží Zhotovitel a zbylá dvě (2) vyhotovení obdrží Objednatel.</w:t>
      </w:r>
    </w:p>
    <w:p w:rsidR="001409ED" w:rsidRPr="00224695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5.</w:t>
      </w:r>
      <w:r w:rsidR="009301E1">
        <w:rPr>
          <w:rFonts w:asciiTheme="minorHAnsi" w:hAnsiTheme="minorHAnsi" w:cstheme="minorHAnsi"/>
          <w:sz w:val="22"/>
          <w:szCs w:val="22"/>
        </w:rPr>
        <w:tab/>
        <w:t xml:space="preserve">Přílohou tohoto dodatku je </w:t>
      </w:r>
      <w:r w:rsidR="00D67B61">
        <w:rPr>
          <w:rFonts w:asciiTheme="minorHAnsi" w:hAnsiTheme="minorHAnsi" w:cstheme="minorHAnsi"/>
          <w:bCs/>
          <w:sz w:val="22"/>
          <w:szCs w:val="22"/>
        </w:rPr>
        <w:t>oceněný položkový rozpočet víceprací (Příloha č. 1)</w:t>
      </w:r>
      <w:r w:rsidR="004E1B9B" w:rsidRPr="00224695">
        <w:rPr>
          <w:rFonts w:asciiTheme="minorHAnsi" w:hAnsiTheme="minorHAnsi" w:cstheme="minorHAnsi"/>
          <w:sz w:val="22"/>
          <w:szCs w:val="22"/>
        </w:rPr>
        <w:t>.</w:t>
      </w:r>
    </w:p>
    <w:p w:rsidR="001409ED" w:rsidRPr="00224695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67B61" w:rsidRDefault="00D67B61" w:rsidP="00D67B61">
      <w:pPr>
        <w:rPr>
          <w:rFonts w:ascii="Calibri" w:hAnsi="Calibri" w:cs="Calibri"/>
          <w:sz w:val="22"/>
          <w:szCs w:val="22"/>
        </w:rPr>
      </w:pPr>
    </w:p>
    <w:p w:rsidR="00D67B61" w:rsidRDefault="00D67B61" w:rsidP="00D67B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Rožnově pod Radhoštěm dne: 28. 4. 2021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V Ústí dne: 28. 4. 2021 </w:t>
      </w:r>
    </w:p>
    <w:p w:rsidR="00D67B61" w:rsidRDefault="00D67B61" w:rsidP="00D67B61">
      <w:pPr>
        <w:rPr>
          <w:rFonts w:ascii="Calibri" w:hAnsi="Calibri" w:cs="Calibri"/>
          <w:sz w:val="22"/>
          <w:szCs w:val="22"/>
        </w:rPr>
      </w:pPr>
    </w:p>
    <w:p w:rsidR="00D67B61" w:rsidRDefault="00D67B61" w:rsidP="00D67B61">
      <w:pPr>
        <w:rPr>
          <w:rFonts w:ascii="Calibri" w:hAnsi="Calibri" w:cs="Calibri"/>
          <w:sz w:val="22"/>
          <w:szCs w:val="22"/>
        </w:rPr>
      </w:pPr>
    </w:p>
    <w:p w:rsidR="00D67B61" w:rsidRDefault="00D67B61" w:rsidP="00D67B61">
      <w:pPr>
        <w:rPr>
          <w:rFonts w:ascii="Calibri" w:hAnsi="Calibri" w:cs="Calibri"/>
          <w:sz w:val="22"/>
          <w:szCs w:val="22"/>
        </w:rPr>
      </w:pPr>
    </w:p>
    <w:p w:rsidR="00D67B61" w:rsidRDefault="00D67B61" w:rsidP="00D67B61">
      <w:pPr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Objednatele</w:t>
      </w:r>
      <w:r w:rsidRPr="001B4494">
        <w:rPr>
          <w:rFonts w:ascii="Calibri" w:hAnsi="Calibri" w:cs="Calibri"/>
          <w:sz w:val="22"/>
          <w:szCs w:val="22"/>
        </w:rPr>
        <w:t>: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Za Zhotovitele</w:t>
      </w:r>
      <w:r w:rsidRPr="001B4494">
        <w:rPr>
          <w:rFonts w:ascii="Calibri" w:hAnsi="Calibri" w:cs="Calibri"/>
          <w:sz w:val="22"/>
          <w:szCs w:val="22"/>
        </w:rPr>
        <w:t>:</w:t>
      </w:r>
    </w:p>
    <w:p w:rsidR="00D67B61" w:rsidRDefault="00D67B61" w:rsidP="00D67B61">
      <w:pPr>
        <w:rPr>
          <w:rFonts w:ascii="Calibri" w:hAnsi="Calibri" w:cs="Calibri"/>
          <w:sz w:val="22"/>
          <w:szCs w:val="22"/>
        </w:rPr>
      </w:pPr>
    </w:p>
    <w:p w:rsidR="00D67B61" w:rsidRPr="001B4494" w:rsidRDefault="00D67B61" w:rsidP="00D67B61">
      <w:pPr>
        <w:rPr>
          <w:rFonts w:ascii="Calibri" w:hAnsi="Calibri" w:cs="Calibri"/>
          <w:sz w:val="22"/>
          <w:szCs w:val="22"/>
        </w:rPr>
      </w:pPr>
    </w:p>
    <w:p w:rsidR="00D67B61" w:rsidRDefault="00D67B61" w:rsidP="00D67B61">
      <w:pPr>
        <w:rPr>
          <w:rFonts w:ascii="Calibri" w:hAnsi="Calibri" w:cs="Calibri"/>
          <w:sz w:val="22"/>
          <w:szCs w:val="22"/>
        </w:rPr>
      </w:pPr>
    </w:p>
    <w:p w:rsidR="00D67B61" w:rsidRPr="001B4494" w:rsidRDefault="00D67B61" w:rsidP="00D67B61">
      <w:pPr>
        <w:rPr>
          <w:rFonts w:ascii="Calibri" w:hAnsi="Calibri" w:cs="Calibri"/>
          <w:sz w:val="22"/>
          <w:szCs w:val="22"/>
        </w:rPr>
      </w:pPr>
    </w:p>
    <w:p w:rsidR="00D67B61" w:rsidRPr="001B4494" w:rsidRDefault="00D67B61" w:rsidP="00D67B61">
      <w:pPr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>_______________________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  <w:t>________________________</w:t>
      </w:r>
    </w:p>
    <w:p w:rsidR="00D67B61" w:rsidRPr="001B4494" w:rsidRDefault="00D67B61" w:rsidP="00D67B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Bc. Jindřich Ondruš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Milan Juráň</w:t>
      </w:r>
    </w:p>
    <w:p w:rsidR="00D67B61" w:rsidRDefault="00D67B61" w:rsidP="00D67B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generální 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jednatel společnosti</w:t>
      </w:r>
    </w:p>
    <w:p w:rsidR="00D67B61" w:rsidRDefault="00D67B61" w:rsidP="00D67B61">
      <w:pPr>
        <w:tabs>
          <w:tab w:val="left" w:pos="400"/>
          <w:tab w:val="left" w:pos="600"/>
        </w:tabs>
        <w:rPr>
          <w:rFonts w:ascii="Calibri" w:hAnsi="Calibri"/>
          <w:sz w:val="22"/>
          <w:szCs w:val="22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rPr>
          <w:rFonts w:ascii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D67B61" w:rsidRPr="009460B2" w:rsidTr="000C3F88">
        <w:trPr>
          <w:trHeight w:val="2968"/>
        </w:trPr>
        <w:tc>
          <w:tcPr>
            <w:tcW w:w="4111" w:type="dxa"/>
          </w:tcPr>
          <w:p w:rsidR="00D67B61" w:rsidRPr="009460B2" w:rsidRDefault="00D67B61" w:rsidP="000C3F88">
            <w:pPr>
              <w:ind w:left="4209" w:hanging="4209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460B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Doložka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Objednatele</w:t>
            </w:r>
            <w:r w:rsidRPr="009460B2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  <w:p w:rsidR="00D67B61" w:rsidRPr="009460B2" w:rsidRDefault="00D67B61" w:rsidP="000C3F88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67B61" w:rsidRPr="009460B2" w:rsidRDefault="00D67B61" w:rsidP="000C3F88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Předběžnou řídící kontrolu dle ustanovení § 11, </w:t>
            </w:r>
            <w:proofErr w:type="spellStart"/>
            <w:r w:rsidRPr="009460B2">
              <w:rPr>
                <w:rFonts w:ascii="Calibri" w:hAnsi="Calibri" w:cs="Calibri"/>
                <w:sz w:val="18"/>
                <w:szCs w:val="18"/>
              </w:rPr>
              <w:t>vyhl</w:t>
            </w:r>
            <w:proofErr w:type="spellEnd"/>
            <w:r w:rsidRPr="009460B2">
              <w:rPr>
                <w:rFonts w:ascii="Calibri" w:hAnsi="Calibri" w:cs="Calibri"/>
                <w:sz w:val="18"/>
                <w:szCs w:val="18"/>
              </w:rPr>
              <w:t xml:space="preserve">. č. 416/2004 Sb., kterou se provádí zákon č. 320/2001 Sb., o finanční kontrole, v platném znění   </w:t>
            </w:r>
          </w:p>
          <w:p w:rsidR="00D67B61" w:rsidRPr="009460B2" w:rsidRDefault="00D67B61" w:rsidP="000C3F8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67B61" w:rsidRPr="00AC1279" w:rsidRDefault="00D67B61" w:rsidP="000C3F8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Provedl příkazce operace: </w:t>
            </w:r>
            <w:r w:rsidRPr="00AC12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Ing. Milan Gesierich                                    </w:t>
            </w:r>
          </w:p>
          <w:p w:rsidR="00D67B61" w:rsidRPr="00AC1279" w:rsidRDefault="00D67B61" w:rsidP="000C3F8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Dne : </w:t>
            </w:r>
            <w:r w:rsidR="005B69F9" w:rsidRPr="009460B2">
              <w:rPr>
                <w:rFonts w:ascii="Calibri" w:hAnsi="Calibri" w:cs="Calibri"/>
                <w:sz w:val="18"/>
                <w:szCs w:val="18"/>
              </w:rPr>
              <w:t>……</w:t>
            </w:r>
            <w:r w:rsidR="005B69F9">
              <w:rPr>
                <w:rFonts w:ascii="Calibri" w:hAnsi="Calibri" w:cs="Calibri"/>
                <w:sz w:val="18"/>
                <w:szCs w:val="18"/>
              </w:rPr>
              <w:t>…..</w:t>
            </w:r>
            <w:r w:rsidR="005B69F9" w:rsidRPr="009460B2">
              <w:rPr>
                <w:rFonts w:ascii="Calibri" w:hAnsi="Calibri" w:cs="Calibri"/>
                <w:sz w:val="18"/>
                <w:szCs w:val="18"/>
              </w:rPr>
              <w:t>20</w:t>
            </w:r>
            <w:r w:rsidR="005B69F9">
              <w:rPr>
                <w:rFonts w:ascii="Calibri" w:hAnsi="Calibri" w:cs="Calibri"/>
                <w:sz w:val="18"/>
                <w:szCs w:val="18"/>
              </w:rPr>
              <w:t>21</w:t>
            </w:r>
          </w:p>
          <w:p w:rsidR="00D67B61" w:rsidRPr="009460B2" w:rsidRDefault="00D67B61" w:rsidP="000C3F8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67B61" w:rsidRPr="009460B2" w:rsidRDefault="00D67B61" w:rsidP="000C3F88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60B2">
              <w:rPr>
                <w:rFonts w:ascii="Calibri" w:hAnsi="Calibri" w:cs="Calibri"/>
                <w:sz w:val="18"/>
                <w:szCs w:val="18"/>
              </w:rPr>
              <w:t>Předklád</w:t>
            </w:r>
            <w:proofErr w:type="spellEnd"/>
            <w:r w:rsidRPr="009460B2">
              <w:rPr>
                <w:rFonts w:ascii="Calibri" w:hAnsi="Calibri" w:cs="Calibri"/>
                <w:sz w:val="18"/>
                <w:szCs w:val="18"/>
              </w:rPr>
              <w:t xml:space="preserve">  Předkládá správce rozpočtu: Ing. Věra Cábová</w:t>
            </w:r>
          </w:p>
          <w:p w:rsidR="00D67B61" w:rsidRPr="009460B2" w:rsidRDefault="00D67B61" w:rsidP="000C3F8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>Dne  : ……</w:t>
            </w:r>
            <w:proofErr w:type="gramStart"/>
            <w:r w:rsidR="005B69F9">
              <w:rPr>
                <w:rFonts w:ascii="Calibri" w:hAnsi="Calibri" w:cs="Calibri"/>
                <w:sz w:val="18"/>
                <w:szCs w:val="18"/>
              </w:rPr>
              <w:t>…..</w:t>
            </w:r>
            <w:r w:rsidRPr="009460B2">
              <w:rPr>
                <w:rFonts w:ascii="Calibri" w:hAnsi="Calibri" w:cs="Calibri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z w:val="18"/>
                <w:szCs w:val="18"/>
              </w:rPr>
              <w:t>21</w:t>
            </w:r>
            <w:proofErr w:type="gramEnd"/>
          </w:p>
          <w:p w:rsidR="00D67B61" w:rsidRPr="00D66BEC" w:rsidRDefault="00D67B61" w:rsidP="000C3F88">
            <w:pPr>
              <w:pStyle w:val="Prosttext"/>
              <w:rPr>
                <w:rFonts w:eastAsia="Times New Roman" w:cs="Calibri"/>
                <w:sz w:val="18"/>
                <w:szCs w:val="18"/>
                <w:lang w:eastAsia="cs-CZ"/>
              </w:rPr>
            </w:pPr>
          </w:p>
          <w:p w:rsidR="00D67B61" w:rsidRPr="00D66BEC" w:rsidRDefault="00D67B61" w:rsidP="000C3F88">
            <w:pPr>
              <w:pStyle w:val="Prosttext"/>
              <w:rPr>
                <w:rFonts w:cs="Calibri"/>
                <w:sz w:val="16"/>
                <w:szCs w:val="16"/>
              </w:rPr>
            </w:pPr>
            <w:r w:rsidRPr="00D66BEC">
              <w:rPr>
                <w:rFonts w:cs="Calibri"/>
                <w:sz w:val="18"/>
                <w:szCs w:val="18"/>
              </w:rPr>
              <w:t xml:space="preserve">Náležitosti smlouvy kontroloval: </w:t>
            </w:r>
            <w:proofErr w:type="gramStart"/>
            <w:r w:rsidRPr="00D66BEC">
              <w:rPr>
                <w:rFonts w:cs="Calibri"/>
                <w:sz w:val="16"/>
                <w:szCs w:val="16"/>
              </w:rPr>
              <w:t>RECTE.CZ</w:t>
            </w:r>
            <w:proofErr w:type="gramEnd"/>
            <w:r w:rsidRPr="00D66BEC">
              <w:rPr>
                <w:rFonts w:cs="Calibri"/>
                <w:sz w:val="16"/>
                <w:szCs w:val="16"/>
              </w:rPr>
              <w:t xml:space="preserve">, s.r.o. </w:t>
            </w:r>
          </w:p>
          <w:p w:rsidR="00D67B61" w:rsidRPr="009460B2" w:rsidRDefault="00D67B61" w:rsidP="000C3F88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460B2">
              <w:rPr>
                <w:rFonts w:ascii="Calibri" w:hAnsi="Calibri" w:cs="Calibri"/>
                <w:sz w:val="18"/>
                <w:szCs w:val="18"/>
              </w:rPr>
              <w:t xml:space="preserve">Dne : </w:t>
            </w:r>
            <w:r w:rsidR="005B69F9" w:rsidRPr="009460B2">
              <w:rPr>
                <w:rFonts w:ascii="Calibri" w:hAnsi="Calibri" w:cs="Calibri"/>
                <w:sz w:val="18"/>
                <w:szCs w:val="18"/>
              </w:rPr>
              <w:t>……</w:t>
            </w:r>
            <w:proofErr w:type="gramStart"/>
            <w:r w:rsidR="005B69F9">
              <w:rPr>
                <w:rFonts w:ascii="Calibri" w:hAnsi="Calibri" w:cs="Calibri"/>
                <w:sz w:val="18"/>
                <w:szCs w:val="18"/>
              </w:rPr>
              <w:t>…..</w:t>
            </w:r>
            <w:r w:rsidR="005B69F9" w:rsidRPr="009460B2">
              <w:rPr>
                <w:rFonts w:ascii="Calibri" w:hAnsi="Calibri" w:cs="Calibri"/>
                <w:sz w:val="18"/>
                <w:szCs w:val="18"/>
              </w:rPr>
              <w:t>20</w:t>
            </w:r>
            <w:r w:rsidR="005B69F9">
              <w:rPr>
                <w:rFonts w:ascii="Calibri" w:hAnsi="Calibri" w:cs="Calibri"/>
                <w:sz w:val="18"/>
                <w:szCs w:val="18"/>
              </w:rPr>
              <w:t>21</w:t>
            </w:r>
            <w:proofErr w:type="gramEnd"/>
          </w:p>
        </w:tc>
      </w:tr>
    </w:tbl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D67B61" w:rsidRDefault="00D67B61" w:rsidP="00D67B61">
      <w:pPr>
        <w:pStyle w:val="Odstavecseseznamem"/>
        <w:tabs>
          <w:tab w:val="left" w:pos="284"/>
        </w:tabs>
        <w:ind w:left="0"/>
        <w:jc w:val="right"/>
        <w:rPr>
          <w:rFonts w:ascii="Calibri" w:hAnsi="Calibri" w:cs="Calibri"/>
          <w:b/>
          <w:sz w:val="20"/>
          <w:szCs w:val="20"/>
        </w:rPr>
      </w:pPr>
    </w:p>
    <w:p w:rsidR="001409ED" w:rsidRPr="001409ED" w:rsidRDefault="001409ED" w:rsidP="00D67B61">
      <w:pPr>
        <w:tabs>
          <w:tab w:val="left" w:pos="5529"/>
        </w:tabs>
        <w:jc w:val="both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sectPr w:rsidR="001409ED" w:rsidRPr="001409ED" w:rsidSect="001D6092">
      <w:headerReference w:type="default" r:id="rId9"/>
      <w:footerReference w:type="default" r:id="rId10"/>
      <w:pgSz w:w="11906" w:h="16838"/>
      <w:pgMar w:top="1418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D2" w:rsidRDefault="002472D2" w:rsidP="00CC51BB">
      <w:r>
        <w:separator/>
      </w:r>
    </w:p>
  </w:endnote>
  <w:endnote w:type="continuationSeparator" w:id="0">
    <w:p w:rsidR="002472D2" w:rsidRDefault="002472D2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1" w:rsidRPr="001D6092" w:rsidRDefault="00B40E1A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1D6092">
      <w:rPr>
        <w:rFonts w:asciiTheme="minorHAnsi" w:hAnsiTheme="minorHAnsi" w:cstheme="minorHAnsi"/>
        <w:b/>
        <w:sz w:val="18"/>
        <w:szCs w:val="18"/>
      </w:rPr>
      <w:fldChar w:fldCharType="begin"/>
    </w:r>
    <w:r w:rsidR="009301E1" w:rsidRPr="001D6092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1D6092">
      <w:rPr>
        <w:rFonts w:asciiTheme="minorHAnsi" w:hAnsiTheme="minorHAnsi" w:cstheme="minorHAnsi"/>
        <w:b/>
        <w:sz w:val="18"/>
        <w:szCs w:val="18"/>
      </w:rPr>
      <w:fldChar w:fldCharType="separate"/>
    </w:r>
    <w:r w:rsidR="00A853EE">
      <w:rPr>
        <w:rFonts w:asciiTheme="minorHAnsi" w:hAnsiTheme="minorHAnsi" w:cstheme="minorHAnsi"/>
        <w:b/>
        <w:noProof/>
        <w:sz w:val="18"/>
        <w:szCs w:val="18"/>
      </w:rPr>
      <w:t>1</w:t>
    </w:r>
    <w:r w:rsidRPr="001D6092">
      <w:rPr>
        <w:rFonts w:asciiTheme="minorHAnsi" w:hAnsiTheme="minorHAnsi" w:cstheme="minorHAnsi"/>
        <w:b/>
        <w:sz w:val="18"/>
        <w:szCs w:val="18"/>
      </w:rPr>
      <w:fldChar w:fldCharType="end"/>
    </w:r>
    <w:r w:rsidR="009301E1" w:rsidRPr="001D6092">
      <w:rPr>
        <w:rFonts w:asciiTheme="minorHAnsi" w:hAnsiTheme="minorHAnsi" w:cstheme="minorHAnsi"/>
        <w:b/>
        <w:sz w:val="18"/>
        <w:szCs w:val="18"/>
      </w:rPr>
      <w:t xml:space="preserve"> | </w:t>
    </w:r>
    <w:r w:rsidR="009301E1" w:rsidRPr="001D6092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:rsidR="009301E1" w:rsidRDefault="00930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D2" w:rsidRDefault="002472D2" w:rsidP="00CC51BB">
      <w:r>
        <w:separator/>
      </w:r>
    </w:p>
  </w:footnote>
  <w:footnote w:type="continuationSeparator" w:id="0">
    <w:p w:rsidR="002472D2" w:rsidRDefault="002472D2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1" w:rsidRPr="002624EF" w:rsidRDefault="009301E1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1">
    <w:nsid w:val="1B4E2AD0"/>
    <w:multiLevelType w:val="hybridMultilevel"/>
    <w:tmpl w:val="DAE068A6"/>
    <w:lvl w:ilvl="0" w:tplc="03D45D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3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500ACA"/>
    <w:multiLevelType w:val="hybridMultilevel"/>
    <w:tmpl w:val="9BE29C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1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4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6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9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5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06375E"/>
    <w:multiLevelType w:val="hybridMultilevel"/>
    <w:tmpl w:val="8724EF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9"/>
  </w:num>
  <w:num w:numId="2">
    <w:abstractNumId w:val="12"/>
  </w:num>
  <w:num w:numId="3">
    <w:abstractNumId w:val="37"/>
  </w:num>
  <w:num w:numId="4">
    <w:abstractNumId w:val="20"/>
  </w:num>
  <w:num w:numId="5">
    <w:abstractNumId w:val="10"/>
  </w:num>
  <w:num w:numId="6">
    <w:abstractNumId w:val="25"/>
  </w:num>
  <w:num w:numId="7">
    <w:abstractNumId w:val="28"/>
  </w:num>
  <w:num w:numId="8">
    <w:abstractNumId w:val="23"/>
  </w:num>
  <w:num w:numId="9">
    <w:abstractNumId w:val="30"/>
  </w:num>
  <w:num w:numId="10">
    <w:abstractNumId w:val="24"/>
  </w:num>
  <w:num w:numId="11">
    <w:abstractNumId w:val="9"/>
  </w:num>
  <w:num w:numId="12">
    <w:abstractNumId w:val="31"/>
  </w:num>
  <w:num w:numId="13">
    <w:abstractNumId w:val="13"/>
  </w:num>
  <w:num w:numId="14">
    <w:abstractNumId w:val="16"/>
  </w:num>
  <w:num w:numId="15">
    <w:abstractNumId w:val="17"/>
  </w:num>
  <w:num w:numId="16">
    <w:abstractNumId w:val="5"/>
  </w:num>
  <w:num w:numId="17">
    <w:abstractNumId w:val="33"/>
  </w:num>
  <w:num w:numId="18">
    <w:abstractNumId w:val="1"/>
  </w:num>
  <w:num w:numId="19">
    <w:abstractNumId w:val="32"/>
  </w:num>
  <w:num w:numId="20">
    <w:abstractNumId w:val="21"/>
  </w:num>
  <w:num w:numId="21">
    <w:abstractNumId w:val="18"/>
  </w:num>
  <w:num w:numId="22">
    <w:abstractNumId w:val="3"/>
  </w:num>
  <w:num w:numId="23">
    <w:abstractNumId w:val="15"/>
  </w:num>
  <w:num w:numId="24">
    <w:abstractNumId w:val="27"/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5"/>
  </w:num>
  <w:num w:numId="29">
    <w:abstractNumId w:val="6"/>
  </w:num>
  <w:num w:numId="30">
    <w:abstractNumId w:val="8"/>
  </w:num>
  <w:num w:numId="31">
    <w:abstractNumId w:val="4"/>
  </w:num>
  <w:num w:numId="32">
    <w:abstractNumId w:val="19"/>
  </w:num>
  <w:num w:numId="33">
    <w:abstractNumId w:val="7"/>
  </w:num>
  <w:num w:numId="34">
    <w:abstractNumId w:val="26"/>
  </w:num>
  <w:num w:numId="35">
    <w:abstractNumId w:val="11"/>
  </w:num>
  <w:num w:numId="36">
    <w:abstractNumId w:val="2"/>
  </w:num>
  <w:num w:numId="37">
    <w:abstractNumId w:val="36"/>
  </w:num>
  <w:num w:numId="3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42E"/>
    <w:rsid w:val="000053FE"/>
    <w:rsid w:val="000114E6"/>
    <w:rsid w:val="0001156D"/>
    <w:rsid w:val="000124FE"/>
    <w:rsid w:val="00016DC8"/>
    <w:rsid w:val="000241F2"/>
    <w:rsid w:val="00027A22"/>
    <w:rsid w:val="000336FC"/>
    <w:rsid w:val="00033ABD"/>
    <w:rsid w:val="00033CCB"/>
    <w:rsid w:val="00036415"/>
    <w:rsid w:val="00043691"/>
    <w:rsid w:val="00052C4C"/>
    <w:rsid w:val="00053B66"/>
    <w:rsid w:val="00054412"/>
    <w:rsid w:val="00072A7D"/>
    <w:rsid w:val="0007682C"/>
    <w:rsid w:val="00077EBC"/>
    <w:rsid w:val="000905CF"/>
    <w:rsid w:val="00097BA8"/>
    <w:rsid w:val="000A644C"/>
    <w:rsid w:val="000B0A7E"/>
    <w:rsid w:val="000C47FE"/>
    <w:rsid w:val="000C6581"/>
    <w:rsid w:val="000C6913"/>
    <w:rsid w:val="000D04E0"/>
    <w:rsid w:val="000D5757"/>
    <w:rsid w:val="000D7CFC"/>
    <w:rsid w:val="000F0BE4"/>
    <w:rsid w:val="000F6065"/>
    <w:rsid w:val="001039C7"/>
    <w:rsid w:val="00112775"/>
    <w:rsid w:val="001212DC"/>
    <w:rsid w:val="0012470A"/>
    <w:rsid w:val="00125863"/>
    <w:rsid w:val="001334BA"/>
    <w:rsid w:val="0013734D"/>
    <w:rsid w:val="00137C28"/>
    <w:rsid w:val="00137D0A"/>
    <w:rsid w:val="001409ED"/>
    <w:rsid w:val="00142937"/>
    <w:rsid w:val="001536D5"/>
    <w:rsid w:val="00154832"/>
    <w:rsid w:val="00154A87"/>
    <w:rsid w:val="001661D8"/>
    <w:rsid w:val="00167F00"/>
    <w:rsid w:val="001706B8"/>
    <w:rsid w:val="001708CF"/>
    <w:rsid w:val="00174538"/>
    <w:rsid w:val="0018190F"/>
    <w:rsid w:val="00183CFC"/>
    <w:rsid w:val="001A52C8"/>
    <w:rsid w:val="001A6E71"/>
    <w:rsid w:val="001B1C27"/>
    <w:rsid w:val="001B2B25"/>
    <w:rsid w:val="001B52C5"/>
    <w:rsid w:val="001D37AD"/>
    <w:rsid w:val="001D5CB1"/>
    <w:rsid w:val="001D6092"/>
    <w:rsid w:val="001D643A"/>
    <w:rsid w:val="001E299A"/>
    <w:rsid w:val="00204E1F"/>
    <w:rsid w:val="0022184A"/>
    <w:rsid w:val="002225F8"/>
    <w:rsid w:val="00223EDA"/>
    <w:rsid w:val="00224695"/>
    <w:rsid w:val="00226BF5"/>
    <w:rsid w:val="0022747C"/>
    <w:rsid w:val="0024203F"/>
    <w:rsid w:val="00242C9B"/>
    <w:rsid w:val="002472D2"/>
    <w:rsid w:val="00252D39"/>
    <w:rsid w:val="0025469B"/>
    <w:rsid w:val="0026069C"/>
    <w:rsid w:val="002624EF"/>
    <w:rsid w:val="0026415D"/>
    <w:rsid w:val="002671C6"/>
    <w:rsid w:val="0027483E"/>
    <w:rsid w:val="00276B52"/>
    <w:rsid w:val="00276C3D"/>
    <w:rsid w:val="00277121"/>
    <w:rsid w:val="00285836"/>
    <w:rsid w:val="002901DE"/>
    <w:rsid w:val="0029579C"/>
    <w:rsid w:val="002A3BE6"/>
    <w:rsid w:val="002A5D24"/>
    <w:rsid w:val="002B0598"/>
    <w:rsid w:val="002B5FF3"/>
    <w:rsid w:val="002C7DE1"/>
    <w:rsid w:val="002D2B33"/>
    <w:rsid w:val="002D78C6"/>
    <w:rsid w:val="002E0AF1"/>
    <w:rsid w:val="002E4BB0"/>
    <w:rsid w:val="002E643E"/>
    <w:rsid w:val="002F2E72"/>
    <w:rsid w:val="002F40F7"/>
    <w:rsid w:val="00303FAC"/>
    <w:rsid w:val="0030503E"/>
    <w:rsid w:val="003144EA"/>
    <w:rsid w:val="00314539"/>
    <w:rsid w:val="003265AA"/>
    <w:rsid w:val="00326D0A"/>
    <w:rsid w:val="003451A2"/>
    <w:rsid w:val="00347CA7"/>
    <w:rsid w:val="0035084B"/>
    <w:rsid w:val="00351C48"/>
    <w:rsid w:val="003525F3"/>
    <w:rsid w:val="00352BEA"/>
    <w:rsid w:val="00353324"/>
    <w:rsid w:val="00353EF0"/>
    <w:rsid w:val="003552E1"/>
    <w:rsid w:val="00357101"/>
    <w:rsid w:val="00370F3C"/>
    <w:rsid w:val="003769AD"/>
    <w:rsid w:val="00381555"/>
    <w:rsid w:val="00386F3F"/>
    <w:rsid w:val="00392849"/>
    <w:rsid w:val="003937E4"/>
    <w:rsid w:val="003943B9"/>
    <w:rsid w:val="003B124A"/>
    <w:rsid w:val="003B1A63"/>
    <w:rsid w:val="003B2F6F"/>
    <w:rsid w:val="003B3D45"/>
    <w:rsid w:val="003B4B15"/>
    <w:rsid w:val="003B4E15"/>
    <w:rsid w:val="003B70EF"/>
    <w:rsid w:val="003C26D7"/>
    <w:rsid w:val="003C2CF0"/>
    <w:rsid w:val="003C78AE"/>
    <w:rsid w:val="003D0DAF"/>
    <w:rsid w:val="003D1C21"/>
    <w:rsid w:val="003D5BCD"/>
    <w:rsid w:val="003F0CF8"/>
    <w:rsid w:val="003F23E8"/>
    <w:rsid w:val="004042A9"/>
    <w:rsid w:val="00416C50"/>
    <w:rsid w:val="00416E01"/>
    <w:rsid w:val="00426840"/>
    <w:rsid w:val="00427716"/>
    <w:rsid w:val="00430DFF"/>
    <w:rsid w:val="00442345"/>
    <w:rsid w:val="0044266A"/>
    <w:rsid w:val="004429A1"/>
    <w:rsid w:val="004437D1"/>
    <w:rsid w:val="00450CD8"/>
    <w:rsid w:val="0045509D"/>
    <w:rsid w:val="0046055A"/>
    <w:rsid w:val="00476D43"/>
    <w:rsid w:val="00482139"/>
    <w:rsid w:val="00482E9D"/>
    <w:rsid w:val="004912B2"/>
    <w:rsid w:val="00492DBC"/>
    <w:rsid w:val="0049438F"/>
    <w:rsid w:val="00496A01"/>
    <w:rsid w:val="00497D13"/>
    <w:rsid w:val="004A07B2"/>
    <w:rsid w:val="004A0C99"/>
    <w:rsid w:val="004A556D"/>
    <w:rsid w:val="004A6E50"/>
    <w:rsid w:val="004B2E26"/>
    <w:rsid w:val="004B4BB5"/>
    <w:rsid w:val="004B4E6E"/>
    <w:rsid w:val="004B7212"/>
    <w:rsid w:val="004C194C"/>
    <w:rsid w:val="004C280E"/>
    <w:rsid w:val="004D15D9"/>
    <w:rsid w:val="004D4267"/>
    <w:rsid w:val="004E1099"/>
    <w:rsid w:val="004E1B9B"/>
    <w:rsid w:val="004E449D"/>
    <w:rsid w:val="004E69E2"/>
    <w:rsid w:val="004F0EED"/>
    <w:rsid w:val="00502184"/>
    <w:rsid w:val="00506012"/>
    <w:rsid w:val="00514DD5"/>
    <w:rsid w:val="005203F6"/>
    <w:rsid w:val="00521872"/>
    <w:rsid w:val="00525AD9"/>
    <w:rsid w:val="00533487"/>
    <w:rsid w:val="00533533"/>
    <w:rsid w:val="005341C5"/>
    <w:rsid w:val="00534B24"/>
    <w:rsid w:val="00540176"/>
    <w:rsid w:val="005529E3"/>
    <w:rsid w:val="00553B09"/>
    <w:rsid w:val="0055583D"/>
    <w:rsid w:val="005622C2"/>
    <w:rsid w:val="00565232"/>
    <w:rsid w:val="0056588B"/>
    <w:rsid w:val="0057573C"/>
    <w:rsid w:val="005764BD"/>
    <w:rsid w:val="0058147E"/>
    <w:rsid w:val="00582D29"/>
    <w:rsid w:val="00583C14"/>
    <w:rsid w:val="0058651D"/>
    <w:rsid w:val="005A71BE"/>
    <w:rsid w:val="005B69F9"/>
    <w:rsid w:val="005C4B0F"/>
    <w:rsid w:val="005C6DA6"/>
    <w:rsid w:val="005E172F"/>
    <w:rsid w:val="005F0EBA"/>
    <w:rsid w:val="005F0F30"/>
    <w:rsid w:val="005F17E9"/>
    <w:rsid w:val="0060055F"/>
    <w:rsid w:val="00601BCD"/>
    <w:rsid w:val="006024EA"/>
    <w:rsid w:val="006130FE"/>
    <w:rsid w:val="00616D8A"/>
    <w:rsid w:val="00617E87"/>
    <w:rsid w:val="00621609"/>
    <w:rsid w:val="00621E28"/>
    <w:rsid w:val="00624D07"/>
    <w:rsid w:val="00632994"/>
    <w:rsid w:val="00636697"/>
    <w:rsid w:val="0064491B"/>
    <w:rsid w:val="00646BA0"/>
    <w:rsid w:val="00656C03"/>
    <w:rsid w:val="00661F34"/>
    <w:rsid w:val="00664744"/>
    <w:rsid w:val="00664A62"/>
    <w:rsid w:val="006704DD"/>
    <w:rsid w:val="006752BF"/>
    <w:rsid w:val="00680829"/>
    <w:rsid w:val="00690A64"/>
    <w:rsid w:val="00693562"/>
    <w:rsid w:val="0069624B"/>
    <w:rsid w:val="006A61FF"/>
    <w:rsid w:val="006B08DA"/>
    <w:rsid w:val="006B0D61"/>
    <w:rsid w:val="006B1BFA"/>
    <w:rsid w:val="006B20B7"/>
    <w:rsid w:val="006B4C4E"/>
    <w:rsid w:val="006B4E21"/>
    <w:rsid w:val="006B61F8"/>
    <w:rsid w:val="006C1163"/>
    <w:rsid w:val="006C4AC2"/>
    <w:rsid w:val="006C57B5"/>
    <w:rsid w:val="006D2046"/>
    <w:rsid w:val="006D3B95"/>
    <w:rsid w:val="006D7975"/>
    <w:rsid w:val="006F20F9"/>
    <w:rsid w:val="006F632A"/>
    <w:rsid w:val="006F689C"/>
    <w:rsid w:val="006F7A6E"/>
    <w:rsid w:val="00710A02"/>
    <w:rsid w:val="00716194"/>
    <w:rsid w:val="007323FC"/>
    <w:rsid w:val="007505DF"/>
    <w:rsid w:val="007518E0"/>
    <w:rsid w:val="00763541"/>
    <w:rsid w:val="00767E65"/>
    <w:rsid w:val="0077451A"/>
    <w:rsid w:val="007761BE"/>
    <w:rsid w:val="0077786F"/>
    <w:rsid w:val="00777F83"/>
    <w:rsid w:val="007816BC"/>
    <w:rsid w:val="00784040"/>
    <w:rsid w:val="00786D4D"/>
    <w:rsid w:val="00790D87"/>
    <w:rsid w:val="0079359D"/>
    <w:rsid w:val="00793BDF"/>
    <w:rsid w:val="0079469D"/>
    <w:rsid w:val="00795784"/>
    <w:rsid w:val="00795FC1"/>
    <w:rsid w:val="007A2CC5"/>
    <w:rsid w:val="007A3F4A"/>
    <w:rsid w:val="007A539E"/>
    <w:rsid w:val="007A5924"/>
    <w:rsid w:val="007A7427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717E"/>
    <w:rsid w:val="007D7EC0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31"/>
    <w:rsid w:val="00806B22"/>
    <w:rsid w:val="008156E6"/>
    <w:rsid w:val="00816C72"/>
    <w:rsid w:val="00823B23"/>
    <w:rsid w:val="00826232"/>
    <w:rsid w:val="00826BEA"/>
    <w:rsid w:val="00827D11"/>
    <w:rsid w:val="00836916"/>
    <w:rsid w:val="00843E29"/>
    <w:rsid w:val="00852D3B"/>
    <w:rsid w:val="00853539"/>
    <w:rsid w:val="00855DFB"/>
    <w:rsid w:val="00864EFC"/>
    <w:rsid w:val="00870030"/>
    <w:rsid w:val="0087149D"/>
    <w:rsid w:val="008717B7"/>
    <w:rsid w:val="00871C61"/>
    <w:rsid w:val="008844C9"/>
    <w:rsid w:val="00884F0E"/>
    <w:rsid w:val="0089442E"/>
    <w:rsid w:val="00897B72"/>
    <w:rsid w:val="008A0A01"/>
    <w:rsid w:val="008A3B63"/>
    <w:rsid w:val="008A3B94"/>
    <w:rsid w:val="008A5809"/>
    <w:rsid w:val="008B38A6"/>
    <w:rsid w:val="008B601E"/>
    <w:rsid w:val="008B78F3"/>
    <w:rsid w:val="008C1177"/>
    <w:rsid w:val="008C303E"/>
    <w:rsid w:val="008C72D9"/>
    <w:rsid w:val="008D1A45"/>
    <w:rsid w:val="008D4CFA"/>
    <w:rsid w:val="008D6DAF"/>
    <w:rsid w:val="008E158A"/>
    <w:rsid w:val="008E7719"/>
    <w:rsid w:val="008F54CB"/>
    <w:rsid w:val="00900AF9"/>
    <w:rsid w:val="0090123D"/>
    <w:rsid w:val="00902316"/>
    <w:rsid w:val="0090666F"/>
    <w:rsid w:val="0090681A"/>
    <w:rsid w:val="00914993"/>
    <w:rsid w:val="00922CBE"/>
    <w:rsid w:val="00923B24"/>
    <w:rsid w:val="009301E1"/>
    <w:rsid w:val="00934522"/>
    <w:rsid w:val="00940A63"/>
    <w:rsid w:val="00947EA3"/>
    <w:rsid w:val="00961777"/>
    <w:rsid w:val="0096348F"/>
    <w:rsid w:val="00976E5B"/>
    <w:rsid w:val="00980E30"/>
    <w:rsid w:val="009845AC"/>
    <w:rsid w:val="009858DF"/>
    <w:rsid w:val="00995199"/>
    <w:rsid w:val="009976F2"/>
    <w:rsid w:val="009A52B6"/>
    <w:rsid w:val="009A6712"/>
    <w:rsid w:val="009B7067"/>
    <w:rsid w:val="009C2EC3"/>
    <w:rsid w:val="009C389B"/>
    <w:rsid w:val="009C5058"/>
    <w:rsid w:val="009C614B"/>
    <w:rsid w:val="009D13C3"/>
    <w:rsid w:val="009D4976"/>
    <w:rsid w:val="009D6FBB"/>
    <w:rsid w:val="009D7DED"/>
    <w:rsid w:val="009E45D5"/>
    <w:rsid w:val="009E7BB6"/>
    <w:rsid w:val="009F182B"/>
    <w:rsid w:val="00A05E9A"/>
    <w:rsid w:val="00A132B3"/>
    <w:rsid w:val="00A13869"/>
    <w:rsid w:val="00A16BEB"/>
    <w:rsid w:val="00A2545E"/>
    <w:rsid w:val="00A327B9"/>
    <w:rsid w:val="00A40A7A"/>
    <w:rsid w:val="00A41F3C"/>
    <w:rsid w:val="00A501B8"/>
    <w:rsid w:val="00A5198A"/>
    <w:rsid w:val="00A67243"/>
    <w:rsid w:val="00A712E0"/>
    <w:rsid w:val="00A76F6C"/>
    <w:rsid w:val="00A77AF4"/>
    <w:rsid w:val="00A81469"/>
    <w:rsid w:val="00A8444A"/>
    <w:rsid w:val="00A853EE"/>
    <w:rsid w:val="00A873C5"/>
    <w:rsid w:val="00A91386"/>
    <w:rsid w:val="00A97323"/>
    <w:rsid w:val="00AA0BB4"/>
    <w:rsid w:val="00AA67C6"/>
    <w:rsid w:val="00AB1965"/>
    <w:rsid w:val="00AD0F99"/>
    <w:rsid w:val="00AD5210"/>
    <w:rsid w:val="00AD721C"/>
    <w:rsid w:val="00AE0D55"/>
    <w:rsid w:val="00AE1171"/>
    <w:rsid w:val="00AE1340"/>
    <w:rsid w:val="00AE57B9"/>
    <w:rsid w:val="00AF2E13"/>
    <w:rsid w:val="00B0000F"/>
    <w:rsid w:val="00B001D7"/>
    <w:rsid w:val="00B026FF"/>
    <w:rsid w:val="00B04823"/>
    <w:rsid w:val="00B10F6C"/>
    <w:rsid w:val="00B132BC"/>
    <w:rsid w:val="00B15148"/>
    <w:rsid w:val="00B21689"/>
    <w:rsid w:val="00B2425F"/>
    <w:rsid w:val="00B25060"/>
    <w:rsid w:val="00B33E51"/>
    <w:rsid w:val="00B3564B"/>
    <w:rsid w:val="00B37D04"/>
    <w:rsid w:val="00B40E1A"/>
    <w:rsid w:val="00B43030"/>
    <w:rsid w:val="00B44639"/>
    <w:rsid w:val="00B57136"/>
    <w:rsid w:val="00B60E91"/>
    <w:rsid w:val="00B62310"/>
    <w:rsid w:val="00B6290B"/>
    <w:rsid w:val="00B67A7F"/>
    <w:rsid w:val="00B81617"/>
    <w:rsid w:val="00B84CF2"/>
    <w:rsid w:val="00B85041"/>
    <w:rsid w:val="00B865DB"/>
    <w:rsid w:val="00B87B86"/>
    <w:rsid w:val="00BA0A4B"/>
    <w:rsid w:val="00BA5030"/>
    <w:rsid w:val="00BB3619"/>
    <w:rsid w:val="00BB57DE"/>
    <w:rsid w:val="00BC085F"/>
    <w:rsid w:val="00BC3909"/>
    <w:rsid w:val="00BE29BC"/>
    <w:rsid w:val="00BF6262"/>
    <w:rsid w:val="00BF6822"/>
    <w:rsid w:val="00C068D9"/>
    <w:rsid w:val="00C150DD"/>
    <w:rsid w:val="00C16C9C"/>
    <w:rsid w:val="00C22C29"/>
    <w:rsid w:val="00C31C8E"/>
    <w:rsid w:val="00C412B1"/>
    <w:rsid w:val="00C44DDC"/>
    <w:rsid w:val="00C503B9"/>
    <w:rsid w:val="00C6611A"/>
    <w:rsid w:val="00C66E08"/>
    <w:rsid w:val="00C72D2A"/>
    <w:rsid w:val="00C776C8"/>
    <w:rsid w:val="00C77E3B"/>
    <w:rsid w:val="00C8104F"/>
    <w:rsid w:val="00C906F6"/>
    <w:rsid w:val="00C9184C"/>
    <w:rsid w:val="00C923CA"/>
    <w:rsid w:val="00C96F7D"/>
    <w:rsid w:val="00C974B6"/>
    <w:rsid w:val="00CA379A"/>
    <w:rsid w:val="00CC360D"/>
    <w:rsid w:val="00CC3691"/>
    <w:rsid w:val="00CC51BB"/>
    <w:rsid w:val="00CC58FE"/>
    <w:rsid w:val="00CC67F0"/>
    <w:rsid w:val="00CC7E71"/>
    <w:rsid w:val="00CC7FB9"/>
    <w:rsid w:val="00CE114D"/>
    <w:rsid w:val="00CE19A8"/>
    <w:rsid w:val="00CE62A0"/>
    <w:rsid w:val="00CF00DB"/>
    <w:rsid w:val="00CF27EC"/>
    <w:rsid w:val="00CF4001"/>
    <w:rsid w:val="00CF49DF"/>
    <w:rsid w:val="00CF6FF1"/>
    <w:rsid w:val="00D1117F"/>
    <w:rsid w:val="00D15AFA"/>
    <w:rsid w:val="00D16FF6"/>
    <w:rsid w:val="00D17ADB"/>
    <w:rsid w:val="00D24E9E"/>
    <w:rsid w:val="00D3176C"/>
    <w:rsid w:val="00D446B0"/>
    <w:rsid w:val="00D536B3"/>
    <w:rsid w:val="00D56360"/>
    <w:rsid w:val="00D566A9"/>
    <w:rsid w:val="00D60919"/>
    <w:rsid w:val="00D62065"/>
    <w:rsid w:val="00D67B61"/>
    <w:rsid w:val="00D70283"/>
    <w:rsid w:val="00D74B18"/>
    <w:rsid w:val="00D771A6"/>
    <w:rsid w:val="00D8018A"/>
    <w:rsid w:val="00D84C9B"/>
    <w:rsid w:val="00D90677"/>
    <w:rsid w:val="00D9083D"/>
    <w:rsid w:val="00D91182"/>
    <w:rsid w:val="00DA2B15"/>
    <w:rsid w:val="00DA2C61"/>
    <w:rsid w:val="00DC02F0"/>
    <w:rsid w:val="00DC4738"/>
    <w:rsid w:val="00DD0F04"/>
    <w:rsid w:val="00DD2115"/>
    <w:rsid w:val="00DD27A5"/>
    <w:rsid w:val="00DD6741"/>
    <w:rsid w:val="00DD79EB"/>
    <w:rsid w:val="00DE0DD0"/>
    <w:rsid w:val="00DE1A13"/>
    <w:rsid w:val="00DE53A2"/>
    <w:rsid w:val="00DE591E"/>
    <w:rsid w:val="00DF604A"/>
    <w:rsid w:val="00E0073F"/>
    <w:rsid w:val="00E00C1E"/>
    <w:rsid w:val="00E04272"/>
    <w:rsid w:val="00E11268"/>
    <w:rsid w:val="00E11CC6"/>
    <w:rsid w:val="00E13FFF"/>
    <w:rsid w:val="00E25F90"/>
    <w:rsid w:val="00E35006"/>
    <w:rsid w:val="00E429B8"/>
    <w:rsid w:val="00E45C0F"/>
    <w:rsid w:val="00E47762"/>
    <w:rsid w:val="00E47773"/>
    <w:rsid w:val="00E50540"/>
    <w:rsid w:val="00E52DB3"/>
    <w:rsid w:val="00E573B0"/>
    <w:rsid w:val="00E67335"/>
    <w:rsid w:val="00E67735"/>
    <w:rsid w:val="00E7188F"/>
    <w:rsid w:val="00E71D89"/>
    <w:rsid w:val="00E73F22"/>
    <w:rsid w:val="00E87565"/>
    <w:rsid w:val="00E93E50"/>
    <w:rsid w:val="00EA01BE"/>
    <w:rsid w:val="00EA5594"/>
    <w:rsid w:val="00EA728C"/>
    <w:rsid w:val="00EB11C6"/>
    <w:rsid w:val="00EB128B"/>
    <w:rsid w:val="00EB599B"/>
    <w:rsid w:val="00EB7A86"/>
    <w:rsid w:val="00EC015B"/>
    <w:rsid w:val="00EC2D86"/>
    <w:rsid w:val="00EC4AC8"/>
    <w:rsid w:val="00EE6DC1"/>
    <w:rsid w:val="00EE7785"/>
    <w:rsid w:val="00EF3BC6"/>
    <w:rsid w:val="00EF7BB7"/>
    <w:rsid w:val="00F049E5"/>
    <w:rsid w:val="00F058E8"/>
    <w:rsid w:val="00F105B3"/>
    <w:rsid w:val="00F16309"/>
    <w:rsid w:val="00F2755A"/>
    <w:rsid w:val="00F278F8"/>
    <w:rsid w:val="00F308DF"/>
    <w:rsid w:val="00F30E42"/>
    <w:rsid w:val="00F37644"/>
    <w:rsid w:val="00F4532F"/>
    <w:rsid w:val="00F50536"/>
    <w:rsid w:val="00F67C22"/>
    <w:rsid w:val="00F73953"/>
    <w:rsid w:val="00F81247"/>
    <w:rsid w:val="00F9726A"/>
    <w:rsid w:val="00FA4DA9"/>
    <w:rsid w:val="00FC705F"/>
    <w:rsid w:val="00FD11A6"/>
    <w:rsid w:val="00FD202D"/>
    <w:rsid w:val="00FE02D5"/>
    <w:rsid w:val="00FE49DA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rsid w:val="0079469D"/>
    <w:rPr>
      <w:rFonts w:cs="Times New Roman"/>
    </w:rPr>
  </w:style>
  <w:style w:type="character" w:customStyle="1" w:styleId="contact-suburb">
    <w:name w:val="contact-suburb"/>
    <w:rsid w:val="0079469D"/>
    <w:rPr>
      <w:rFonts w:cs="Times New Roman"/>
    </w:rPr>
  </w:style>
  <w:style w:type="character" w:customStyle="1" w:styleId="contact-postcode">
    <w:name w:val="contact-postcode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rsid w:val="00A5198A"/>
    <w:rPr>
      <w:rFonts w:ascii="Avinion" w:hAnsi="Avinion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67B6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7B61"/>
    <w:rPr>
      <w:sz w:val="22"/>
      <w:szCs w:val="21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D67B6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oruba.com/index.php/cs/vedeni-organizace/23-kontakty-pro-cesky-jazyk/26-nekategorizovane-kontakty/16-baran-radek-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4</cp:revision>
  <cp:lastPrinted>2018-07-17T10:16:00Z</cp:lastPrinted>
  <dcterms:created xsi:type="dcterms:W3CDTF">2021-05-06T10:12:00Z</dcterms:created>
  <dcterms:modified xsi:type="dcterms:W3CDTF">2021-05-06T10:14:00Z</dcterms:modified>
</cp:coreProperties>
</file>