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16A" w14:textId="77777777" w:rsidR="003F5B76" w:rsidRPr="00734805" w:rsidRDefault="00DD3075" w:rsidP="003F5B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b/>
          <w:bCs/>
          <w:sz w:val="22"/>
          <w:szCs w:val="22"/>
        </w:rPr>
        <w:t>M</w:t>
      </w:r>
      <w:r w:rsidR="003F5B76" w:rsidRPr="00734805">
        <w:rPr>
          <w:rFonts w:ascii="Arial" w:hAnsi="Arial" w:cs="Arial"/>
          <w:b/>
          <w:bCs/>
          <w:sz w:val="22"/>
          <w:szCs w:val="22"/>
        </w:rPr>
        <w:t>ěsto Český Krumlov</w:t>
      </w:r>
    </w:p>
    <w:p w14:paraId="000355A5" w14:textId="77777777" w:rsidR="003F5B76" w:rsidRPr="00734805" w:rsidRDefault="0080518D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se sídlem </w:t>
      </w:r>
      <w:r w:rsidR="003F5B76" w:rsidRPr="00734805">
        <w:rPr>
          <w:rFonts w:ascii="Arial" w:hAnsi="Arial" w:cs="Arial"/>
          <w:sz w:val="22"/>
          <w:szCs w:val="22"/>
        </w:rPr>
        <w:t>nám. Svornosti 1, 381 01 Český Krumlov</w:t>
      </w:r>
    </w:p>
    <w:p w14:paraId="1AF94F05" w14:textId="77777777" w:rsidR="0080518D" w:rsidRPr="00734805" w:rsidRDefault="0080518D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zastoupené Mgr. Daliborem Cardou, starostou města</w:t>
      </w:r>
    </w:p>
    <w:p w14:paraId="69592F82" w14:textId="77777777" w:rsidR="0080518D" w:rsidRPr="00734805" w:rsidRDefault="0080518D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IČ: 245836</w:t>
      </w:r>
    </w:p>
    <w:p w14:paraId="1D807AD6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(</w:t>
      </w:r>
      <w:r w:rsidR="0060230A" w:rsidRPr="00734805">
        <w:rPr>
          <w:rFonts w:ascii="Arial" w:hAnsi="Arial" w:cs="Arial"/>
          <w:sz w:val="22"/>
          <w:szCs w:val="22"/>
        </w:rPr>
        <w:t>dále půjčitel</w:t>
      </w:r>
      <w:r w:rsidRPr="00734805">
        <w:rPr>
          <w:rFonts w:ascii="Arial" w:hAnsi="Arial" w:cs="Arial"/>
          <w:sz w:val="22"/>
          <w:szCs w:val="22"/>
        </w:rPr>
        <w:t>)</w:t>
      </w:r>
    </w:p>
    <w:p w14:paraId="64F53569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</w:p>
    <w:p w14:paraId="2E0EFCE6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a </w:t>
      </w:r>
    </w:p>
    <w:p w14:paraId="1008D1C8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</w:p>
    <w:p w14:paraId="6C45A5EF" w14:textId="77777777" w:rsidR="00955756" w:rsidRDefault="00955756" w:rsidP="003F5B76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370021"/>
      <w:r w:rsidRPr="00955756">
        <w:rPr>
          <w:rFonts w:ascii="Arial" w:hAnsi="Arial" w:cs="Arial"/>
          <w:b/>
          <w:bCs/>
          <w:sz w:val="22"/>
          <w:szCs w:val="22"/>
        </w:rPr>
        <w:t xml:space="preserve">Českokrumlovské </w:t>
      </w:r>
      <w:proofErr w:type="spellStart"/>
      <w:r w:rsidRPr="00955756">
        <w:rPr>
          <w:rFonts w:ascii="Arial" w:hAnsi="Arial" w:cs="Arial"/>
          <w:b/>
          <w:bCs/>
          <w:sz w:val="22"/>
          <w:szCs w:val="22"/>
        </w:rPr>
        <w:t>ferraty</w:t>
      </w:r>
      <w:proofErr w:type="spellEnd"/>
      <w:r w:rsidRPr="009557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5756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955756">
        <w:rPr>
          <w:rFonts w:ascii="Arial" w:hAnsi="Arial" w:cs="Arial"/>
          <w:b/>
          <w:bCs/>
          <w:sz w:val="22"/>
          <w:szCs w:val="22"/>
        </w:rPr>
        <w:t xml:space="preserve">. </w:t>
      </w:r>
    </w:p>
    <w:bookmarkEnd w:id="0"/>
    <w:p w14:paraId="5AF6D51F" w14:textId="3A2B4069" w:rsidR="003F5B76" w:rsidRPr="00734805" w:rsidRDefault="0080518D" w:rsidP="003F5B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se sídlem </w:t>
      </w:r>
      <w:r w:rsidR="00087E81" w:rsidRPr="00087E81">
        <w:rPr>
          <w:rFonts w:ascii="Arial" w:hAnsi="Arial" w:cs="Arial"/>
          <w:sz w:val="22"/>
          <w:szCs w:val="22"/>
        </w:rPr>
        <w:t>Přísečná 1, 38101 Přísečná</w:t>
      </w:r>
    </w:p>
    <w:p w14:paraId="01E29504" w14:textId="02D11250" w:rsidR="0080518D" w:rsidRDefault="00087E81" w:rsidP="00805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09657797</w:t>
      </w:r>
    </w:p>
    <w:p w14:paraId="29B844BB" w14:textId="107FB575" w:rsidR="00087E81" w:rsidRPr="00734805" w:rsidRDefault="00087E81" w:rsidP="00805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paní Hanou Benešovou, předsedkyní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7B5F2A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(dále </w:t>
      </w:r>
      <w:r w:rsidR="0060230A" w:rsidRPr="00734805">
        <w:rPr>
          <w:rFonts w:ascii="Arial" w:hAnsi="Arial" w:cs="Arial"/>
          <w:sz w:val="22"/>
          <w:szCs w:val="22"/>
        </w:rPr>
        <w:t>vypůjčitel</w:t>
      </w:r>
      <w:r w:rsidRPr="00734805">
        <w:rPr>
          <w:rFonts w:ascii="Arial" w:hAnsi="Arial" w:cs="Arial"/>
          <w:sz w:val="22"/>
          <w:szCs w:val="22"/>
        </w:rPr>
        <w:t>)</w:t>
      </w:r>
    </w:p>
    <w:p w14:paraId="53FECE9D" w14:textId="77777777" w:rsidR="003F5B76" w:rsidRPr="00734805" w:rsidRDefault="003F5B76" w:rsidP="003F5B76">
      <w:pPr>
        <w:jc w:val="center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uzavírají níže uvedeného dne</w:t>
      </w:r>
    </w:p>
    <w:p w14:paraId="71492D48" w14:textId="77777777" w:rsidR="003F5B76" w:rsidRPr="00734805" w:rsidRDefault="003F5B76" w:rsidP="003F5B76">
      <w:pPr>
        <w:jc w:val="center"/>
        <w:rPr>
          <w:rFonts w:ascii="Arial" w:hAnsi="Arial" w:cs="Arial"/>
          <w:sz w:val="22"/>
          <w:szCs w:val="22"/>
        </w:rPr>
      </w:pPr>
    </w:p>
    <w:p w14:paraId="1F5B119A" w14:textId="77777777" w:rsidR="003F5B76" w:rsidRPr="00734805" w:rsidRDefault="003F5B76" w:rsidP="00217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60230A" w:rsidRPr="00734805">
        <w:rPr>
          <w:rFonts w:ascii="Arial" w:hAnsi="Arial" w:cs="Arial"/>
          <w:b/>
          <w:bCs/>
          <w:sz w:val="22"/>
          <w:szCs w:val="22"/>
        </w:rPr>
        <w:t>výpůjčce</w:t>
      </w:r>
    </w:p>
    <w:p w14:paraId="03BF10E6" w14:textId="77777777" w:rsidR="003F5B76" w:rsidRPr="00734805" w:rsidRDefault="003F5B76" w:rsidP="002179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b/>
          <w:bCs/>
          <w:sz w:val="22"/>
          <w:szCs w:val="22"/>
        </w:rPr>
        <w:t>I.</w:t>
      </w:r>
    </w:p>
    <w:p w14:paraId="53F7F3C3" w14:textId="51756916" w:rsidR="0080518D" w:rsidRPr="00734805" w:rsidRDefault="0080518D" w:rsidP="0073480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_Hlk515283177"/>
      <w:r w:rsidRPr="00734805">
        <w:rPr>
          <w:rFonts w:ascii="Arial" w:hAnsi="Arial" w:cs="Arial"/>
          <w:sz w:val="22"/>
          <w:szCs w:val="22"/>
        </w:rPr>
        <w:t>Město Český Krumlov</w:t>
      </w:r>
      <w:r w:rsidR="00734805" w:rsidRPr="00734805">
        <w:rPr>
          <w:rFonts w:ascii="Arial" w:hAnsi="Arial" w:cs="Arial"/>
          <w:sz w:val="22"/>
          <w:szCs w:val="22"/>
        </w:rPr>
        <w:t xml:space="preserve"> prohlašuje, že</w:t>
      </w:r>
      <w:r w:rsidRPr="00734805">
        <w:rPr>
          <w:rFonts w:ascii="Arial" w:hAnsi="Arial" w:cs="Arial"/>
          <w:sz w:val="22"/>
          <w:szCs w:val="22"/>
        </w:rPr>
        <w:t xml:space="preserve"> je vlastníkem pozemku </w:t>
      </w:r>
      <w:proofErr w:type="spellStart"/>
      <w:r w:rsidRPr="00734805">
        <w:rPr>
          <w:rFonts w:ascii="Arial" w:hAnsi="Arial" w:cs="Arial"/>
          <w:sz w:val="22"/>
          <w:szCs w:val="22"/>
        </w:rPr>
        <w:t>poz</w:t>
      </w:r>
      <w:proofErr w:type="spellEnd"/>
      <w:r w:rsidRPr="0073480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4805">
        <w:rPr>
          <w:rFonts w:ascii="Arial" w:hAnsi="Arial" w:cs="Arial"/>
          <w:sz w:val="22"/>
          <w:szCs w:val="22"/>
        </w:rPr>
        <w:t>parc</w:t>
      </w:r>
      <w:proofErr w:type="spellEnd"/>
      <w:r w:rsidRPr="00734805">
        <w:rPr>
          <w:rFonts w:ascii="Arial" w:hAnsi="Arial" w:cs="Arial"/>
          <w:sz w:val="22"/>
          <w:szCs w:val="22"/>
        </w:rPr>
        <w:t xml:space="preserve">. č. </w:t>
      </w:r>
      <w:r w:rsidR="007158A7">
        <w:rPr>
          <w:rFonts w:ascii="Arial" w:hAnsi="Arial" w:cs="Arial"/>
          <w:b/>
          <w:sz w:val="22"/>
          <w:szCs w:val="22"/>
        </w:rPr>
        <w:t>522</w:t>
      </w:r>
      <w:r w:rsidR="00734805" w:rsidRPr="00734805">
        <w:rPr>
          <w:rFonts w:ascii="Arial" w:hAnsi="Arial" w:cs="Arial"/>
          <w:sz w:val="22"/>
          <w:szCs w:val="22"/>
        </w:rPr>
        <w:t xml:space="preserve"> v katastrálním území a obci Český Krumlov.</w:t>
      </w:r>
    </w:p>
    <w:p w14:paraId="6A4F601F" w14:textId="250A3680" w:rsidR="00A536A9" w:rsidRDefault="00734805" w:rsidP="00A536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Půjčitel přenechává touto smlouvou vypůjčiteli do bezplatného užívání část pozemkové parcely </w:t>
      </w:r>
      <w:r w:rsidR="00E13B6C">
        <w:rPr>
          <w:rFonts w:ascii="Arial" w:hAnsi="Arial" w:cs="Arial"/>
          <w:sz w:val="22"/>
          <w:szCs w:val="22"/>
        </w:rPr>
        <w:t xml:space="preserve">č. </w:t>
      </w:r>
      <w:r w:rsidR="007158A7">
        <w:rPr>
          <w:rFonts w:ascii="Arial" w:hAnsi="Arial" w:cs="Arial"/>
          <w:b/>
          <w:sz w:val="22"/>
          <w:szCs w:val="22"/>
        </w:rPr>
        <w:t>522</w:t>
      </w:r>
      <w:r w:rsidRPr="00734805">
        <w:rPr>
          <w:rFonts w:ascii="Arial" w:hAnsi="Arial" w:cs="Arial"/>
          <w:sz w:val="22"/>
          <w:szCs w:val="22"/>
        </w:rPr>
        <w:t xml:space="preserve"> o výměře </w:t>
      </w:r>
      <w:r w:rsidR="007158A7">
        <w:rPr>
          <w:rFonts w:ascii="Arial" w:hAnsi="Arial" w:cs="Arial"/>
          <w:b/>
          <w:sz w:val="22"/>
          <w:szCs w:val="22"/>
        </w:rPr>
        <w:t>2493</w:t>
      </w:r>
      <w:r w:rsidRPr="00734805">
        <w:rPr>
          <w:rFonts w:ascii="Arial" w:hAnsi="Arial" w:cs="Arial"/>
          <w:b/>
          <w:sz w:val="22"/>
          <w:szCs w:val="22"/>
        </w:rPr>
        <w:t xml:space="preserve"> m</w:t>
      </w:r>
      <w:r w:rsidRPr="0073480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348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="007158A7">
        <w:rPr>
          <w:rFonts w:ascii="Arial" w:hAnsi="Arial" w:cs="Arial"/>
          <w:sz w:val="22"/>
          <w:szCs w:val="22"/>
        </w:rPr>
        <w:t xml:space="preserve">účely </w:t>
      </w:r>
      <w:bookmarkStart w:id="2" w:name="_Hlk66390877"/>
      <w:r w:rsidR="007158A7">
        <w:rPr>
          <w:rFonts w:ascii="Arial" w:hAnsi="Arial" w:cs="Arial"/>
          <w:sz w:val="22"/>
          <w:szCs w:val="22"/>
        </w:rPr>
        <w:t xml:space="preserve">vybudování a provozování Via </w:t>
      </w:r>
      <w:proofErr w:type="spellStart"/>
      <w:r w:rsidR="007158A7">
        <w:rPr>
          <w:rFonts w:ascii="Arial" w:hAnsi="Arial" w:cs="Arial"/>
          <w:sz w:val="22"/>
          <w:szCs w:val="22"/>
        </w:rPr>
        <w:t>Ferraty</w:t>
      </w:r>
      <w:proofErr w:type="spellEnd"/>
      <w:r w:rsidR="007158A7">
        <w:rPr>
          <w:rFonts w:ascii="Arial" w:hAnsi="Arial" w:cs="Arial"/>
          <w:sz w:val="22"/>
          <w:szCs w:val="22"/>
        </w:rPr>
        <w:t xml:space="preserve"> (zajištěné cesty)</w:t>
      </w:r>
      <w:bookmarkEnd w:id="2"/>
      <w:r w:rsidR="007158A7">
        <w:rPr>
          <w:rFonts w:ascii="Arial" w:hAnsi="Arial" w:cs="Arial"/>
          <w:sz w:val="22"/>
          <w:szCs w:val="22"/>
        </w:rPr>
        <w:t>, která bude sloužit bezplatně pro širokou veřejnost (vstup na zajištěnou cestu bude zdarma)</w:t>
      </w:r>
      <w:r w:rsidR="00A536A9" w:rsidRPr="00A536A9">
        <w:rPr>
          <w:rFonts w:ascii="Arial" w:hAnsi="Arial" w:cs="Arial"/>
          <w:sz w:val="22"/>
          <w:szCs w:val="22"/>
        </w:rPr>
        <w:t>.</w:t>
      </w:r>
      <w:r w:rsidR="007158A7">
        <w:rPr>
          <w:rFonts w:ascii="Arial" w:hAnsi="Arial" w:cs="Arial"/>
          <w:sz w:val="22"/>
          <w:szCs w:val="22"/>
        </w:rPr>
        <w:t xml:space="preserve"> </w:t>
      </w:r>
      <w:r w:rsidR="00D50A4E">
        <w:rPr>
          <w:rFonts w:ascii="Arial" w:hAnsi="Arial" w:cs="Arial"/>
          <w:sz w:val="22"/>
          <w:szCs w:val="22"/>
        </w:rPr>
        <w:t>Přesné vymezení předmětu výpůjčky je vyznačeno na mapce, která je nedílnou součástí této smlouvy.</w:t>
      </w:r>
    </w:p>
    <w:p w14:paraId="13D99C27" w14:textId="36936016" w:rsidR="00B41225" w:rsidRDefault="00B41225" w:rsidP="00A536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strany se dohodly, že doba výpůjčky bude trvat </w:t>
      </w:r>
      <w:proofErr w:type="gramStart"/>
      <w:r>
        <w:rPr>
          <w:rFonts w:ascii="Arial" w:hAnsi="Arial" w:cs="Arial"/>
          <w:sz w:val="22"/>
          <w:szCs w:val="22"/>
        </w:rPr>
        <w:t>pět</w:t>
      </w:r>
      <w:r w:rsidR="003D4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let</w:t>
      </w:r>
      <w:proofErr w:type="gramEnd"/>
      <w:r>
        <w:rPr>
          <w:rFonts w:ascii="Arial" w:hAnsi="Arial" w:cs="Arial"/>
          <w:sz w:val="22"/>
          <w:szCs w:val="22"/>
        </w:rPr>
        <w:t xml:space="preserve"> s tím, </w:t>
      </w:r>
      <w:r w:rsidR="009C0029">
        <w:rPr>
          <w:rFonts w:ascii="Arial" w:hAnsi="Arial" w:cs="Arial"/>
          <w:sz w:val="22"/>
          <w:szCs w:val="22"/>
        </w:rPr>
        <w:t xml:space="preserve">že </w:t>
      </w:r>
      <w:r w:rsidR="00E95A72">
        <w:rPr>
          <w:rFonts w:ascii="Arial" w:hAnsi="Arial" w:cs="Arial"/>
          <w:sz w:val="22"/>
          <w:szCs w:val="22"/>
        </w:rPr>
        <w:t>p</w:t>
      </w:r>
      <w:r w:rsidR="003D4912" w:rsidRPr="003D4912">
        <w:rPr>
          <w:rFonts w:ascii="Arial" w:hAnsi="Arial" w:cs="Arial"/>
          <w:sz w:val="22"/>
          <w:szCs w:val="22"/>
        </w:rPr>
        <w:t>okud žádný z účastníků nesdělí písemně druhé straně, že nehodlá ve výpůjčce pokračovat</w:t>
      </w:r>
      <w:r w:rsidR="003D4912">
        <w:rPr>
          <w:rFonts w:ascii="Arial" w:hAnsi="Arial" w:cs="Arial"/>
          <w:sz w:val="22"/>
          <w:szCs w:val="22"/>
        </w:rPr>
        <w:t>,</w:t>
      </w:r>
      <w:r w:rsidR="003D4912" w:rsidRPr="003D4912">
        <w:rPr>
          <w:rFonts w:ascii="Arial" w:hAnsi="Arial" w:cs="Arial"/>
          <w:sz w:val="22"/>
          <w:szCs w:val="22"/>
        </w:rPr>
        <w:t xml:space="preserve"> a to ve lhůtě 3 měsíců před uplynutím sjednané doby, prodlužuje se automaticky doba výpůjčky o dalších 5 let.</w:t>
      </w:r>
    </w:p>
    <w:p w14:paraId="02276EC4" w14:textId="77777777" w:rsidR="003F5B76" w:rsidRPr="00734805" w:rsidRDefault="0080518D" w:rsidP="003F5B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b/>
          <w:bCs/>
          <w:sz w:val="22"/>
          <w:szCs w:val="22"/>
        </w:rPr>
        <w:t>I</w:t>
      </w:r>
      <w:r w:rsidR="00A25CCB">
        <w:rPr>
          <w:rFonts w:ascii="Arial" w:hAnsi="Arial" w:cs="Arial"/>
          <w:b/>
          <w:bCs/>
          <w:sz w:val="22"/>
          <w:szCs w:val="22"/>
        </w:rPr>
        <w:t>I</w:t>
      </w:r>
      <w:r w:rsidR="003F5B76" w:rsidRPr="00734805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3DD0FF17" w14:textId="77777777" w:rsidR="003F5B76" w:rsidRPr="00734805" w:rsidRDefault="003F5B76" w:rsidP="003F5B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4805">
        <w:rPr>
          <w:rFonts w:ascii="Arial" w:hAnsi="Arial" w:cs="Arial"/>
          <w:b/>
          <w:bCs/>
          <w:sz w:val="22"/>
          <w:szCs w:val="22"/>
        </w:rPr>
        <w:t xml:space="preserve">Práva a povinnosti </w:t>
      </w:r>
      <w:r w:rsidR="005A2FDD" w:rsidRPr="00734805">
        <w:rPr>
          <w:rFonts w:ascii="Arial" w:hAnsi="Arial" w:cs="Arial"/>
          <w:b/>
          <w:bCs/>
          <w:sz w:val="22"/>
          <w:szCs w:val="22"/>
        </w:rPr>
        <w:t>vypůjčitele</w:t>
      </w:r>
    </w:p>
    <w:p w14:paraId="24E1737D" w14:textId="77777777" w:rsidR="003D4912" w:rsidRDefault="007158A7" w:rsidP="003D491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Vypůjčitel je oprávněn na tomto pozemku</w:t>
      </w:r>
      <w:r w:rsidR="00357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vybudovat kotevní prvky, které budou sloužit k zajištění bezpečnosti Via </w:t>
      </w:r>
      <w:proofErr w:type="spellStart"/>
      <w:r>
        <w:rPr>
          <w:rFonts w:ascii="Arial" w:hAnsi="Arial" w:cs="Arial"/>
          <w:sz w:val="22"/>
          <w:szCs w:val="22"/>
        </w:rPr>
        <w:t>Ferraty</w:t>
      </w:r>
      <w:proofErr w:type="spellEnd"/>
      <w:r w:rsidR="00E81521">
        <w:rPr>
          <w:rFonts w:ascii="Arial" w:hAnsi="Arial" w:cs="Arial"/>
          <w:sz w:val="22"/>
          <w:szCs w:val="22"/>
        </w:rPr>
        <w:t>.</w:t>
      </w:r>
    </w:p>
    <w:p w14:paraId="32FC1F1B" w14:textId="2B9BA517" w:rsidR="003D4912" w:rsidRDefault="003D4912" w:rsidP="003D491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912">
        <w:rPr>
          <w:rFonts w:ascii="Arial" w:hAnsi="Arial" w:cs="Arial"/>
          <w:sz w:val="22"/>
          <w:szCs w:val="22"/>
        </w:rPr>
        <w:t>Vypůjčitel není oprávněn užívat předmět výp</w:t>
      </w:r>
      <w:r>
        <w:rPr>
          <w:rFonts w:ascii="Arial" w:hAnsi="Arial" w:cs="Arial"/>
          <w:sz w:val="22"/>
          <w:szCs w:val="22"/>
        </w:rPr>
        <w:t>ů</w:t>
      </w:r>
      <w:r w:rsidRPr="003D4912">
        <w:rPr>
          <w:rFonts w:ascii="Arial" w:hAnsi="Arial" w:cs="Arial"/>
          <w:sz w:val="22"/>
          <w:szCs w:val="22"/>
        </w:rPr>
        <w:t xml:space="preserve">jčky k jinému než sjednanému účelu. </w:t>
      </w:r>
    </w:p>
    <w:p w14:paraId="0D19284B" w14:textId="15FDADDC" w:rsidR="00E95A72" w:rsidRPr="00E95A72" w:rsidRDefault="00E95A72" w:rsidP="003D491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Vypůjčitel </w:t>
      </w:r>
      <w:r w:rsidRPr="00E95A72">
        <w:rPr>
          <w:rFonts w:ascii="Arial" w:hAnsi="Arial" w:cs="Arial"/>
          <w:bCs/>
          <w:sz w:val="22"/>
          <w:szCs w:val="22"/>
        </w:rPr>
        <w:t xml:space="preserve">bude zajišťovat průběžný úklid nejen samotné </w:t>
      </w:r>
      <w:proofErr w:type="spellStart"/>
      <w:r w:rsidRPr="00E95A72">
        <w:rPr>
          <w:rFonts w:ascii="Arial" w:hAnsi="Arial" w:cs="Arial"/>
          <w:bCs/>
          <w:sz w:val="22"/>
          <w:szCs w:val="22"/>
        </w:rPr>
        <w:t>ferraty</w:t>
      </w:r>
      <w:proofErr w:type="spellEnd"/>
      <w:r w:rsidRPr="00E95A72">
        <w:rPr>
          <w:rFonts w:ascii="Arial" w:hAnsi="Arial" w:cs="Arial"/>
          <w:bCs/>
          <w:sz w:val="22"/>
          <w:szCs w:val="22"/>
        </w:rPr>
        <w:t>, ale i jejího bezprostředního okolí, tzn. míst užívaných návštěvníky</w:t>
      </w:r>
    </w:p>
    <w:p w14:paraId="3892335B" w14:textId="6553A82F" w:rsidR="00E95A72" w:rsidRPr="00E95A72" w:rsidRDefault="00E95A72" w:rsidP="003D491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Pr="00E95A72">
        <w:rPr>
          <w:rFonts w:ascii="Arial" w:hAnsi="Arial" w:cs="Arial"/>
          <w:bCs/>
          <w:sz w:val="22"/>
          <w:szCs w:val="22"/>
        </w:rPr>
        <w:t>obiliář bude zajištěn z prostředků provozovatele (respektován bude typ mobiliáře, používaný městem Český Krumlov)</w:t>
      </w:r>
    </w:p>
    <w:p w14:paraId="4BA3C922" w14:textId="1495DE05" w:rsidR="00E95A72" w:rsidRPr="00E95A72" w:rsidRDefault="00E95A72" w:rsidP="003D491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E95A72">
        <w:rPr>
          <w:rFonts w:ascii="Arial" w:hAnsi="Arial" w:cs="Arial"/>
          <w:bCs/>
          <w:sz w:val="22"/>
          <w:szCs w:val="22"/>
        </w:rPr>
        <w:t>a případné škody způsobené příp. zlomy či pády dřevin je odpovědný vypůjčitel</w:t>
      </w:r>
    </w:p>
    <w:p w14:paraId="15D6DD71" w14:textId="547323EE" w:rsidR="00A25CCB" w:rsidRDefault="00E81521" w:rsidP="00A25CC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95A72">
        <w:rPr>
          <w:rFonts w:ascii="Arial" w:hAnsi="Arial" w:cs="Arial"/>
          <w:sz w:val="22"/>
          <w:szCs w:val="22"/>
        </w:rPr>
        <w:t>Vypůjčitel je povinen p</w:t>
      </w:r>
      <w:r w:rsidR="00A25CCB" w:rsidRPr="00E95A72">
        <w:rPr>
          <w:rFonts w:ascii="Arial" w:hAnsi="Arial" w:cs="Arial"/>
          <w:sz w:val="22"/>
          <w:szCs w:val="22"/>
        </w:rPr>
        <w:t>o skončení výpůjčky vrátit předmět smlouvy řádně vyklizený, nepoškozený a nahradit půjčiteli případnou vzniklou škodu.</w:t>
      </w:r>
    </w:p>
    <w:p w14:paraId="6036518D" w14:textId="1B1538C8" w:rsidR="00E95A72" w:rsidRPr="00536E0A" w:rsidRDefault="00E95A72" w:rsidP="00A25CC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95A72">
        <w:rPr>
          <w:rFonts w:ascii="Arial" w:hAnsi="Arial" w:cs="Arial"/>
          <w:sz w:val="22"/>
          <w:szCs w:val="22"/>
        </w:rPr>
        <w:t xml:space="preserve">Vypůjčitel je povinen </w:t>
      </w:r>
      <w:r>
        <w:rPr>
          <w:rFonts w:ascii="Arial" w:hAnsi="Arial" w:cs="Arial"/>
          <w:sz w:val="22"/>
          <w:szCs w:val="22"/>
        </w:rPr>
        <w:t>d</w:t>
      </w:r>
      <w:r w:rsidRPr="00E95A72">
        <w:rPr>
          <w:rFonts w:ascii="Arial" w:hAnsi="Arial" w:cs="Arial"/>
          <w:sz w:val="22"/>
          <w:szCs w:val="22"/>
        </w:rPr>
        <w:t>održovat podmínky dané závazným stanoviskem</w:t>
      </w:r>
      <w:r>
        <w:rPr>
          <w:rFonts w:ascii="Arial" w:hAnsi="Arial" w:cs="Arial"/>
          <w:sz w:val="22"/>
          <w:szCs w:val="22"/>
        </w:rPr>
        <w:t xml:space="preserve"> Odboru památkové péče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v Českém Krumlově, které tvoří přílohu této smlouvy </w:t>
      </w:r>
      <w:r>
        <w:rPr>
          <w:rFonts w:ascii="Arial" w:hAnsi="Arial" w:cs="Arial"/>
          <w:i/>
          <w:iCs/>
          <w:sz w:val="22"/>
          <w:szCs w:val="22"/>
        </w:rPr>
        <w:t>(tento bod bude případně upřesněn po vydání tohoto závazného stanoviska).</w:t>
      </w:r>
    </w:p>
    <w:p w14:paraId="18301884" w14:textId="1070F81D" w:rsidR="00536E0A" w:rsidRPr="00536E0A" w:rsidRDefault="00536E0A" w:rsidP="00A25CC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Nedodrží-li v</w:t>
      </w:r>
      <w:r w:rsidRPr="00536E0A">
        <w:rPr>
          <w:rFonts w:ascii="Arial" w:hAnsi="Arial" w:cs="Arial"/>
          <w:sz w:val="22"/>
          <w:szCs w:val="22"/>
        </w:rPr>
        <w:t>ypůjčit</w:t>
      </w:r>
      <w:r>
        <w:rPr>
          <w:rFonts w:ascii="Arial" w:hAnsi="Arial" w:cs="Arial"/>
          <w:sz w:val="22"/>
          <w:szCs w:val="22"/>
        </w:rPr>
        <w:t>e</w:t>
      </w:r>
      <w:r w:rsidRPr="00536E0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podmínky uvedené v bodech II.2., II.3., II.4 a II.7 této smlouvy, </w:t>
      </w:r>
      <w:r w:rsidRPr="00536E0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vypůjčitel povinen předmět výpůjčky vrátit půjčiteli na jeho výzvu. </w:t>
      </w:r>
    </w:p>
    <w:p w14:paraId="6EF9F87D" w14:textId="77777777" w:rsidR="00A25CCB" w:rsidRPr="00734805" w:rsidRDefault="00A25CCB" w:rsidP="00A25CC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0D78DDA5" w14:textId="77777777" w:rsidR="003F5B76" w:rsidRPr="00734805" w:rsidRDefault="006B6467" w:rsidP="003F5B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3F5B76" w:rsidRPr="00734805">
        <w:rPr>
          <w:rFonts w:ascii="Arial" w:hAnsi="Arial" w:cs="Arial"/>
          <w:b/>
          <w:bCs/>
          <w:sz w:val="22"/>
          <w:szCs w:val="22"/>
        </w:rPr>
        <w:t>V.</w:t>
      </w:r>
    </w:p>
    <w:p w14:paraId="70DBAC13" w14:textId="0A7A76B2" w:rsidR="00B1691B" w:rsidRDefault="00592953" w:rsidP="00B1691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62BF0">
        <w:rPr>
          <w:rFonts w:ascii="Arial" w:hAnsi="Arial" w:cs="Arial"/>
          <w:sz w:val="22"/>
          <w:szCs w:val="22"/>
        </w:rPr>
        <w:t xml:space="preserve">áměr výpůjčky </w:t>
      </w:r>
      <w:r>
        <w:rPr>
          <w:rFonts w:ascii="Arial" w:hAnsi="Arial" w:cs="Arial"/>
          <w:sz w:val="22"/>
          <w:szCs w:val="22"/>
        </w:rPr>
        <w:t xml:space="preserve">byl oznámen na úřední desce </w:t>
      </w:r>
      <w:r w:rsidR="00362BF0">
        <w:rPr>
          <w:rFonts w:ascii="Arial" w:hAnsi="Arial" w:cs="Arial"/>
          <w:sz w:val="22"/>
          <w:szCs w:val="22"/>
        </w:rPr>
        <w:t xml:space="preserve">ve dnech </w:t>
      </w:r>
      <w:r w:rsidR="001678DB">
        <w:rPr>
          <w:rFonts w:ascii="Arial" w:hAnsi="Arial" w:cs="Arial"/>
          <w:sz w:val="22"/>
          <w:szCs w:val="22"/>
        </w:rPr>
        <w:t>26. 1.2021.</w:t>
      </w:r>
      <w:r w:rsidR="00441198">
        <w:rPr>
          <w:rFonts w:ascii="Arial" w:hAnsi="Arial" w:cs="Arial"/>
          <w:sz w:val="22"/>
          <w:szCs w:val="22"/>
        </w:rPr>
        <w:t xml:space="preserve"> až </w:t>
      </w:r>
      <w:r w:rsidR="001678DB">
        <w:rPr>
          <w:rFonts w:ascii="Arial" w:hAnsi="Arial" w:cs="Arial"/>
          <w:sz w:val="22"/>
          <w:szCs w:val="22"/>
        </w:rPr>
        <w:t>11. 2. 2021</w:t>
      </w:r>
      <w:r w:rsidR="00441198">
        <w:rPr>
          <w:rFonts w:ascii="Arial" w:hAnsi="Arial" w:cs="Arial"/>
          <w:sz w:val="22"/>
          <w:szCs w:val="22"/>
        </w:rPr>
        <w:t>.</w:t>
      </w:r>
      <w:r w:rsidR="00F54D62">
        <w:rPr>
          <w:rFonts w:ascii="Arial" w:hAnsi="Arial" w:cs="Arial"/>
          <w:sz w:val="22"/>
          <w:szCs w:val="22"/>
        </w:rPr>
        <w:t xml:space="preserve"> Smlouvu schválila Rada města Český Krumlov usnesením č. </w:t>
      </w:r>
      <w:r w:rsidR="00F54D62" w:rsidRPr="00F54D62">
        <w:rPr>
          <w:rFonts w:ascii="Arial" w:hAnsi="Arial" w:cs="Arial"/>
          <w:sz w:val="22"/>
          <w:szCs w:val="22"/>
        </w:rPr>
        <w:t>0122/RM9/2021</w:t>
      </w:r>
      <w:r w:rsidR="00F54D62">
        <w:rPr>
          <w:rFonts w:ascii="Arial" w:hAnsi="Arial" w:cs="Arial"/>
          <w:sz w:val="22"/>
          <w:szCs w:val="22"/>
        </w:rPr>
        <w:t xml:space="preserve"> ze dne </w:t>
      </w:r>
      <w:r w:rsidR="00C15303">
        <w:rPr>
          <w:rFonts w:ascii="Arial" w:hAnsi="Arial" w:cs="Arial"/>
          <w:sz w:val="22"/>
          <w:szCs w:val="22"/>
        </w:rPr>
        <w:t>2</w:t>
      </w:r>
      <w:r w:rsidR="00F54D62">
        <w:rPr>
          <w:rFonts w:ascii="Arial" w:hAnsi="Arial" w:cs="Arial"/>
          <w:sz w:val="22"/>
          <w:szCs w:val="22"/>
        </w:rPr>
        <w:t>9. 3. 2021.</w:t>
      </w:r>
    </w:p>
    <w:p w14:paraId="36654A64" w14:textId="297BA0AA" w:rsidR="00B1691B" w:rsidRPr="00B1691B" w:rsidRDefault="00B1691B" w:rsidP="00B1691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1691B">
        <w:rPr>
          <w:rFonts w:ascii="Arial" w:hAnsi="Arial" w:cs="Arial"/>
          <w:sz w:val="22"/>
          <w:szCs w:val="22"/>
        </w:rPr>
        <w:t xml:space="preserve">Tato smlouva nenahrazuje </w:t>
      </w:r>
      <w:r w:rsidR="001678DB">
        <w:rPr>
          <w:rFonts w:ascii="Arial" w:hAnsi="Arial" w:cs="Arial"/>
          <w:sz w:val="22"/>
          <w:szCs w:val="22"/>
        </w:rPr>
        <w:t xml:space="preserve">případná povolení, která jsou k vybudován a provozování Via </w:t>
      </w:r>
      <w:proofErr w:type="spellStart"/>
      <w:r w:rsidR="001678DB">
        <w:rPr>
          <w:rFonts w:ascii="Arial" w:hAnsi="Arial" w:cs="Arial"/>
          <w:sz w:val="22"/>
          <w:szCs w:val="22"/>
        </w:rPr>
        <w:t>Ferraty</w:t>
      </w:r>
      <w:proofErr w:type="spellEnd"/>
      <w:r w:rsidR="001678DB">
        <w:rPr>
          <w:rFonts w:ascii="Arial" w:hAnsi="Arial" w:cs="Arial"/>
          <w:sz w:val="22"/>
          <w:szCs w:val="22"/>
        </w:rPr>
        <w:t xml:space="preserve"> potřebn</w:t>
      </w:r>
      <w:r w:rsidR="002C1790">
        <w:rPr>
          <w:rFonts w:ascii="Arial" w:hAnsi="Arial" w:cs="Arial"/>
          <w:sz w:val="22"/>
          <w:szCs w:val="22"/>
        </w:rPr>
        <w:t>á</w:t>
      </w:r>
      <w:r w:rsidR="003827EA">
        <w:rPr>
          <w:rFonts w:ascii="Arial" w:hAnsi="Arial" w:cs="Arial"/>
          <w:sz w:val="22"/>
          <w:szCs w:val="22"/>
        </w:rPr>
        <w:t>.</w:t>
      </w:r>
    </w:p>
    <w:p w14:paraId="66E3B0F9" w14:textId="77777777" w:rsidR="00053CDE" w:rsidRPr="00734805" w:rsidRDefault="003F5B76" w:rsidP="00E15A57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Smluvní strany souhlasí se zveřejněním smlouvy na oficiálních internetových stránkách města Český Krumlov.</w:t>
      </w:r>
    </w:p>
    <w:p w14:paraId="480927B5" w14:textId="77777777" w:rsidR="00053CDE" w:rsidRPr="00734805" w:rsidRDefault="003F5B76" w:rsidP="006866DE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lastRenderedPageBreak/>
        <w:t>Smlouva se vyhotovuje ve čtyřech stejnopisech, z nichž každá ze stran obdrží po dvou.</w:t>
      </w:r>
    </w:p>
    <w:p w14:paraId="22453022" w14:textId="60473BB1" w:rsidR="003F5B76" w:rsidRPr="00734805" w:rsidRDefault="003F5B76" w:rsidP="006866DE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 xml:space="preserve">Smlouva nabývá platnosti </w:t>
      </w:r>
      <w:r w:rsidR="002C1790">
        <w:rPr>
          <w:rFonts w:ascii="Arial" w:hAnsi="Arial" w:cs="Arial"/>
          <w:sz w:val="22"/>
          <w:szCs w:val="22"/>
        </w:rPr>
        <w:t xml:space="preserve">dnem </w:t>
      </w:r>
      <w:r w:rsidRPr="00734805">
        <w:rPr>
          <w:rFonts w:ascii="Arial" w:hAnsi="Arial" w:cs="Arial"/>
          <w:sz w:val="22"/>
          <w:szCs w:val="22"/>
        </w:rPr>
        <w:t>a účinnosti dnem podpisu oběma stranami.</w:t>
      </w:r>
    </w:p>
    <w:p w14:paraId="535458F9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</w:p>
    <w:p w14:paraId="65E63361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  <w:r w:rsidRPr="00734805">
        <w:rPr>
          <w:rFonts w:ascii="Arial" w:hAnsi="Arial" w:cs="Arial"/>
          <w:sz w:val="22"/>
          <w:szCs w:val="22"/>
        </w:rPr>
        <w:t>V Č</w:t>
      </w:r>
      <w:r w:rsidR="00E368A1" w:rsidRPr="00734805">
        <w:rPr>
          <w:rFonts w:ascii="Arial" w:hAnsi="Arial" w:cs="Arial"/>
          <w:sz w:val="22"/>
          <w:szCs w:val="22"/>
        </w:rPr>
        <w:t>eském</w:t>
      </w:r>
      <w:r w:rsidRPr="00734805">
        <w:rPr>
          <w:rFonts w:ascii="Arial" w:hAnsi="Arial" w:cs="Arial"/>
          <w:sz w:val="22"/>
          <w:szCs w:val="22"/>
        </w:rPr>
        <w:t xml:space="preserve"> Krumlově dne </w:t>
      </w:r>
    </w:p>
    <w:p w14:paraId="4B4DF1CB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</w:p>
    <w:p w14:paraId="0841E59F" w14:textId="77777777" w:rsidR="003F5B76" w:rsidRPr="00734805" w:rsidRDefault="003F5B76" w:rsidP="003F5B76">
      <w:pPr>
        <w:jc w:val="both"/>
        <w:rPr>
          <w:rFonts w:ascii="Arial" w:hAnsi="Arial" w:cs="Arial"/>
          <w:sz w:val="22"/>
          <w:szCs w:val="22"/>
        </w:rPr>
      </w:pPr>
    </w:p>
    <w:p w14:paraId="6312B550" w14:textId="77777777" w:rsidR="002E1509" w:rsidRPr="00734805" w:rsidRDefault="002E1509" w:rsidP="003F5B76">
      <w:pPr>
        <w:jc w:val="both"/>
        <w:rPr>
          <w:rFonts w:ascii="Arial" w:hAnsi="Arial" w:cs="Arial"/>
          <w:sz w:val="22"/>
          <w:szCs w:val="22"/>
        </w:rPr>
      </w:pPr>
    </w:p>
    <w:p w14:paraId="5FC2B2E0" w14:textId="77777777" w:rsidR="002E1509" w:rsidRPr="00734805" w:rsidRDefault="002E1509" w:rsidP="003F5B76">
      <w:pPr>
        <w:jc w:val="both"/>
        <w:rPr>
          <w:rFonts w:ascii="Arial" w:hAnsi="Arial" w:cs="Arial"/>
          <w:sz w:val="22"/>
          <w:szCs w:val="22"/>
        </w:rPr>
      </w:pPr>
    </w:p>
    <w:p w14:paraId="4B551C08" w14:textId="77777777" w:rsidR="002E1509" w:rsidRPr="00734805" w:rsidRDefault="002E1509" w:rsidP="003F5B76">
      <w:pPr>
        <w:jc w:val="both"/>
        <w:rPr>
          <w:rFonts w:ascii="Arial" w:hAnsi="Arial" w:cs="Arial"/>
          <w:sz w:val="22"/>
          <w:szCs w:val="22"/>
        </w:rPr>
      </w:pPr>
    </w:p>
    <w:p w14:paraId="1B2144E3" w14:textId="57C86AAC" w:rsidR="003F5B76" w:rsidRPr="00734805" w:rsidRDefault="0042471D" w:rsidP="0042471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Hana Benešová</w:t>
      </w:r>
      <w:r w:rsidR="003F5B76" w:rsidRPr="00734805">
        <w:rPr>
          <w:rFonts w:ascii="Arial" w:hAnsi="Arial" w:cs="Arial"/>
          <w:sz w:val="22"/>
          <w:szCs w:val="22"/>
        </w:rPr>
        <w:tab/>
      </w:r>
      <w:r w:rsidR="00E95A72">
        <w:rPr>
          <w:rFonts w:ascii="Arial" w:hAnsi="Arial" w:cs="Arial"/>
          <w:sz w:val="22"/>
          <w:szCs w:val="22"/>
        </w:rPr>
        <w:t>Mgr. Dalibor Carda</w:t>
      </w:r>
    </w:p>
    <w:p w14:paraId="665C741B" w14:textId="5BFA11CB" w:rsidR="003F5B76" w:rsidRPr="00734805" w:rsidRDefault="0042471D" w:rsidP="003F5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3F5B76" w:rsidRPr="00734805">
        <w:rPr>
          <w:rFonts w:ascii="Arial" w:hAnsi="Arial" w:cs="Arial"/>
          <w:sz w:val="22"/>
          <w:szCs w:val="22"/>
        </w:rPr>
        <w:tab/>
      </w:r>
      <w:r w:rsidR="00E95A72">
        <w:rPr>
          <w:rFonts w:ascii="Arial" w:hAnsi="Arial" w:cs="Arial"/>
          <w:sz w:val="22"/>
          <w:szCs w:val="22"/>
        </w:rPr>
        <w:t>starosta města</w:t>
      </w:r>
    </w:p>
    <w:p w14:paraId="03DF2021" w14:textId="0FF91070" w:rsidR="003F5B76" w:rsidRDefault="003F5B76" w:rsidP="003F5B76">
      <w:pPr>
        <w:rPr>
          <w:sz w:val="22"/>
          <w:szCs w:val="22"/>
        </w:rPr>
      </w:pPr>
    </w:p>
    <w:p w14:paraId="60F84485" w14:textId="3170D0E5" w:rsidR="00D50A4E" w:rsidRPr="00734805" w:rsidRDefault="00D50A4E" w:rsidP="003F5B76">
      <w:pPr>
        <w:rPr>
          <w:sz w:val="22"/>
          <w:szCs w:val="22"/>
        </w:rPr>
      </w:pPr>
      <w:r w:rsidRPr="00650C63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00AAFB7" wp14:editId="06782F84">
            <wp:extent cx="5760720" cy="3900805"/>
            <wp:effectExtent l="76200" t="76200" r="125730" b="13779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50A4E" w:rsidRPr="00734805" w:rsidSect="001125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095"/>
    <w:multiLevelType w:val="hybridMultilevel"/>
    <w:tmpl w:val="8FD8D1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540"/>
    <w:multiLevelType w:val="hybridMultilevel"/>
    <w:tmpl w:val="C542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E5E"/>
    <w:multiLevelType w:val="hybridMultilevel"/>
    <w:tmpl w:val="00DA27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1786"/>
    <w:multiLevelType w:val="hybridMultilevel"/>
    <w:tmpl w:val="17D24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365"/>
    <w:multiLevelType w:val="hybridMultilevel"/>
    <w:tmpl w:val="7EE6D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6C3"/>
    <w:multiLevelType w:val="hybridMultilevel"/>
    <w:tmpl w:val="BA7E1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012F"/>
    <w:multiLevelType w:val="hybridMultilevel"/>
    <w:tmpl w:val="4FCCD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76"/>
    <w:rsid w:val="00053CDE"/>
    <w:rsid w:val="00087E81"/>
    <w:rsid w:val="00092CD9"/>
    <w:rsid w:val="000A697D"/>
    <w:rsid w:val="00110991"/>
    <w:rsid w:val="001125EF"/>
    <w:rsid w:val="00112F5D"/>
    <w:rsid w:val="001678DB"/>
    <w:rsid w:val="001827DA"/>
    <w:rsid w:val="00193A88"/>
    <w:rsid w:val="001E255D"/>
    <w:rsid w:val="002179E5"/>
    <w:rsid w:val="0028637E"/>
    <w:rsid w:val="002A7064"/>
    <w:rsid w:val="002B34FD"/>
    <w:rsid w:val="002C1790"/>
    <w:rsid w:val="002C58C9"/>
    <w:rsid w:val="002E1509"/>
    <w:rsid w:val="002E4611"/>
    <w:rsid w:val="002F68D0"/>
    <w:rsid w:val="00303008"/>
    <w:rsid w:val="00357AC0"/>
    <w:rsid w:val="00362BF0"/>
    <w:rsid w:val="003827EA"/>
    <w:rsid w:val="003D04E3"/>
    <w:rsid w:val="003D4912"/>
    <w:rsid w:val="003F0DAF"/>
    <w:rsid w:val="003F5B76"/>
    <w:rsid w:val="00401CA6"/>
    <w:rsid w:val="0041692A"/>
    <w:rsid w:val="0042471D"/>
    <w:rsid w:val="00441198"/>
    <w:rsid w:val="0046207D"/>
    <w:rsid w:val="00481D7C"/>
    <w:rsid w:val="004F4221"/>
    <w:rsid w:val="00536E0A"/>
    <w:rsid w:val="00567F37"/>
    <w:rsid w:val="00585531"/>
    <w:rsid w:val="0058592D"/>
    <w:rsid w:val="00592953"/>
    <w:rsid w:val="005A2FDD"/>
    <w:rsid w:val="0060230A"/>
    <w:rsid w:val="00616472"/>
    <w:rsid w:val="00633F17"/>
    <w:rsid w:val="00695DFC"/>
    <w:rsid w:val="006B6467"/>
    <w:rsid w:val="007158A7"/>
    <w:rsid w:val="00734805"/>
    <w:rsid w:val="007746DD"/>
    <w:rsid w:val="007E5F9A"/>
    <w:rsid w:val="008050B2"/>
    <w:rsid w:val="0080518D"/>
    <w:rsid w:val="00874642"/>
    <w:rsid w:val="00887469"/>
    <w:rsid w:val="008D42DB"/>
    <w:rsid w:val="008E1DAE"/>
    <w:rsid w:val="00955756"/>
    <w:rsid w:val="00982107"/>
    <w:rsid w:val="009C0029"/>
    <w:rsid w:val="00A25CCB"/>
    <w:rsid w:val="00A536A9"/>
    <w:rsid w:val="00AB6701"/>
    <w:rsid w:val="00AD3B83"/>
    <w:rsid w:val="00B1691B"/>
    <w:rsid w:val="00B24C01"/>
    <w:rsid w:val="00B41225"/>
    <w:rsid w:val="00B524DA"/>
    <w:rsid w:val="00B532F4"/>
    <w:rsid w:val="00B640CA"/>
    <w:rsid w:val="00C15303"/>
    <w:rsid w:val="00C90C82"/>
    <w:rsid w:val="00C93486"/>
    <w:rsid w:val="00D06318"/>
    <w:rsid w:val="00D50A4E"/>
    <w:rsid w:val="00D811D0"/>
    <w:rsid w:val="00DA2188"/>
    <w:rsid w:val="00DA3515"/>
    <w:rsid w:val="00DA71F5"/>
    <w:rsid w:val="00DD3075"/>
    <w:rsid w:val="00E13B6C"/>
    <w:rsid w:val="00E368A1"/>
    <w:rsid w:val="00E52C11"/>
    <w:rsid w:val="00E81521"/>
    <w:rsid w:val="00E95A72"/>
    <w:rsid w:val="00F366D8"/>
    <w:rsid w:val="00F45063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0C569"/>
  <w15:chartTrackingRefBased/>
  <w15:docId w15:val="{E1C15EB8-98A7-4568-8659-27C1CEF4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B7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3F5B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9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697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- MHF - umístění banneru na mostní konstrukci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- MHF - umístění banneru na mostní konstrukci</dc:title>
  <dc:subject/>
  <dc:creator>Admin</dc:creator>
  <cp:keywords/>
  <dc:description/>
  <cp:lastModifiedBy>Šárka Kabeláčová</cp:lastModifiedBy>
  <cp:revision>2</cp:revision>
  <cp:lastPrinted>2021-04-26T12:20:00Z</cp:lastPrinted>
  <dcterms:created xsi:type="dcterms:W3CDTF">2021-05-06T07:54:00Z</dcterms:created>
  <dcterms:modified xsi:type="dcterms:W3CDTF">2021-05-06T07:54:00Z</dcterms:modified>
</cp:coreProperties>
</file>