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CD8B0" w14:textId="77777777" w:rsidR="000B4BAE" w:rsidRPr="001D3F0B" w:rsidRDefault="000B4BAE" w:rsidP="000B4BAE">
      <w:pPr>
        <w:rPr>
          <w:rFonts w:ascii="Calibri" w:hAnsi="Calibri" w:cs="Calibri"/>
          <w:sz w:val="24"/>
        </w:rPr>
      </w:pPr>
    </w:p>
    <w:p w14:paraId="1E2CD8B1" w14:textId="7842F636" w:rsidR="000B4BAE" w:rsidRPr="001D3F0B" w:rsidRDefault="000B4BAE" w:rsidP="000B4BAE">
      <w:pPr>
        <w:pStyle w:val="CZNzevlnku"/>
        <w:rPr>
          <w:rFonts w:ascii="Calibri" w:hAnsi="Calibri" w:cs="Calibri"/>
          <w:sz w:val="24"/>
        </w:rPr>
      </w:pPr>
      <w:r w:rsidRPr="00CB7943">
        <w:rPr>
          <w:rFonts w:ascii="Calibri" w:hAnsi="Calibri" w:cs="Calibri"/>
          <w:sz w:val="24"/>
        </w:rPr>
        <w:t xml:space="preserve">Prováděcí smlouva č. </w:t>
      </w:r>
      <w:r w:rsidR="00547A7A" w:rsidRPr="00CB7943">
        <w:rPr>
          <w:rFonts w:ascii="Calibri" w:hAnsi="Calibri" w:cs="Calibri"/>
          <w:sz w:val="24"/>
        </w:rPr>
        <w:t>201</w:t>
      </w:r>
      <w:r w:rsidR="00EC0454">
        <w:rPr>
          <w:rFonts w:ascii="Calibri" w:hAnsi="Calibri" w:cs="Calibri"/>
          <w:sz w:val="24"/>
        </w:rPr>
        <w:t>6</w:t>
      </w:r>
      <w:r w:rsidR="00547BA0" w:rsidRPr="00CB7943">
        <w:rPr>
          <w:rFonts w:ascii="Calibri" w:hAnsi="Calibri" w:cs="Calibri"/>
          <w:sz w:val="24"/>
        </w:rPr>
        <w:t>_</w:t>
      </w:r>
      <w:r w:rsidR="008254F4">
        <w:rPr>
          <w:rFonts w:ascii="Calibri" w:hAnsi="Calibri" w:cs="Calibri"/>
          <w:sz w:val="24"/>
        </w:rPr>
        <w:t>070</w:t>
      </w:r>
    </w:p>
    <w:p w14:paraId="1E2CD8B2" w14:textId="77777777" w:rsidR="000B4BAE" w:rsidRPr="001D3F0B" w:rsidRDefault="000B4BAE" w:rsidP="000B4BAE">
      <w:pPr>
        <w:pStyle w:val="CZNzevlnku"/>
        <w:rPr>
          <w:rFonts w:ascii="Calibri" w:hAnsi="Calibri" w:cs="Calibri"/>
          <w:sz w:val="32"/>
        </w:rPr>
      </w:pPr>
      <w:r w:rsidRPr="001D3F0B">
        <w:rPr>
          <w:rFonts w:ascii="Calibri" w:hAnsi="Calibri" w:cs="Calibri"/>
          <w:sz w:val="32"/>
        </w:rPr>
        <w:t xml:space="preserve">k Rámcové smlouvě na </w:t>
      </w:r>
      <w:r w:rsidR="001B0167">
        <w:rPr>
          <w:rFonts w:ascii="Calibri" w:hAnsi="Calibri" w:cs="Calibri"/>
          <w:sz w:val="32"/>
        </w:rPr>
        <w:t>pořizování licencí k produktům</w:t>
      </w:r>
      <w:r w:rsidR="008F4214" w:rsidRPr="001D3F0B">
        <w:rPr>
          <w:rFonts w:ascii="Calibri" w:hAnsi="Calibri" w:cs="Calibri"/>
          <w:sz w:val="32"/>
        </w:rPr>
        <w:t xml:space="preserve"> Microsoft</w:t>
      </w:r>
      <w:r w:rsidRPr="001D3F0B">
        <w:rPr>
          <w:rFonts w:ascii="Calibri" w:hAnsi="Calibri" w:cs="Calibri"/>
          <w:sz w:val="32"/>
        </w:rPr>
        <w:t xml:space="preserve"> ze dne</w:t>
      </w:r>
      <w:r w:rsidR="00182DE9" w:rsidRPr="001D3F0B">
        <w:rPr>
          <w:rFonts w:ascii="Calibri" w:hAnsi="Calibri" w:cs="Calibri"/>
          <w:sz w:val="32"/>
        </w:rPr>
        <w:t xml:space="preserve"> </w:t>
      </w:r>
      <w:r w:rsidR="005A2A61">
        <w:rPr>
          <w:rFonts w:ascii="Calibri" w:hAnsi="Calibri" w:cs="Calibri"/>
          <w:sz w:val="32"/>
        </w:rPr>
        <w:t>1. 12. 2014</w:t>
      </w:r>
    </w:p>
    <w:p w14:paraId="1E2CD8B3"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1E2CD8B4" w14:textId="77777777" w:rsidR="000B4BAE" w:rsidRPr="00F1628B" w:rsidRDefault="000B4BAE" w:rsidP="000B4BAE">
      <w:pPr>
        <w:rPr>
          <w:rFonts w:ascii="Calibri" w:hAnsi="Calibri" w:cs="Calibri"/>
          <w:b/>
          <w:sz w:val="24"/>
        </w:rPr>
      </w:pPr>
    </w:p>
    <w:p w14:paraId="3029899B" w14:textId="19952D2B" w:rsidR="00E26C21" w:rsidRPr="00F1628B" w:rsidRDefault="00CB7943" w:rsidP="00597C75">
      <w:pPr>
        <w:rPr>
          <w:rFonts w:asciiTheme="minorHAnsi" w:hAnsiTheme="minorHAnsi" w:cstheme="minorHAnsi"/>
          <w:b/>
          <w:sz w:val="24"/>
        </w:rPr>
      </w:pPr>
      <w:r w:rsidRPr="00F1628B">
        <w:rPr>
          <w:rFonts w:asciiTheme="minorHAnsi" w:hAnsiTheme="minorHAnsi" w:cstheme="minorHAnsi"/>
          <w:b/>
          <w:sz w:val="24"/>
        </w:rPr>
        <w:t>Česká plemenářská inspekce</w:t>
      </w:r>
    </w:p>
    <w:p w14:paraId="49A97159" w14:textId="7A1738DF" w:rsidR="00597C75" w:rsidRPr="00597C75" w:rsidRDefault="00B128FE" w:rsidP="00597C75">
      <w:pPr>
        <w:rPr>
          <w:rFonts w:asciiTheme="minorHAnsi" w:hAnsiTheme="minorHAnsi" w:cstheme="minorHAnsi"/>
          <w:sz w:val="24"/>
        </w:rPr>
      </w:pPr>
      <w:r w:rsidRPr="00597C75">
        <w:rPr>
          <w:rFonts w:asciiTheme="minorHAnsi" w:hAnsiTheme="minorHAnsi" w:cstheme="minorHAnsi"/>
          <w:sz w:val="24"/>
        </w:rPr>
        <w:t xml:space="preserve">se sídlem </w:t>
      </w:r>
      <w:r w:rsidR="00CB7943">
        <w:rPr>
          <w:rFonts w:asciiTheme="minorHAnsi" w:hAnsiTheme="minorHAnsi" w:cstheme="minorHAnsi"/>
          <w:sz w:val="24"/>
        </w:rPr>
        <w:t>Štěpánská</w:t>
      </w:r>
      <w:r w:rsidR="00CE1D01">
        <w:rPr>
          <w:rFonts w:asciiTheme="minorHAnsi" w:hAnsiTheme="minorHAnsi" w:cstheme="minorHAnsi"/>
          <w:sz w:val="24"/>
        </w:rPr>
        <w:t xml:space="preserve"> </w:t>
      </w:r>
      <w:r w:rsidR="00CB7943">
        <w:rPr>
          <w:rFonts w:asciiTheme="minorHAnsi" w:hAnsiTheme="minorHAnsi" w:cstheme="minorHAnsi"/>
          <w:sz w:val="24"/>
        </w:rPr>
        <w:t>626</w:t>
      </w:r>
      <w:r w:rsidR="00CE1D01">
        <w:rPr>
          <w:rFonts w:asciiTheme="minorHAnsi" w:hAnsiTheme="minorHAnsi" w:cstheme="minorHAnsi"/>
          <w:sz w:val="24"/>
        </w:rPr>
        <w:t>/</w:t>
      </w:r>
      <w:r w:rsidR="00CB7943">
        <w:rPr>
          <w:rFonts w:asciiTheme="minorHAnsi" w:hAnsiTheme="minorHAnsi" w:cstheme="minorHAnsi"/>
          <w:sz w:val="24"/>
        </w:rPr>
        <w:t>63, 11</w:t>
      </w:r>
      <w:r w:rsidR="00CE1D01">
        <w:rPr>
          <w:rFonts w:asciiTheme="minorHAnsi" w:hAnsiTheme="minorHAnsi" w:cstheme="minorHAnsi"/>
          <w:sz w:val="24"/>
        </w:rPr>
        <w:t xml:space="preserve">0 00 Praha </w:t>
      </w:r>
      <w:r w:rsidR="00CB7943">
        <w:rPr>
          <w:rFonts w:asciiTheme="minorHAnsi" w:hAnsiTheme="minorHAnsi" w:cstheme="minorHAnsi"/>
          <w:sz w:val="24"/>
        </w:rPr>
        <w:t>1</w:t>
      </w:r>
    </w:p>
    <w:p w14:paraId="1E2CD8B7" w14:textId="249B2702"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IČ: </w:t>
      </w:r>
      <w:r w:rsidR="00CE1D01">
        <w:rPr>
          <w:rFonts w:asciiTheme="minorHAnsi" w:hAnsiTheme="minorHAnsi" w:cstheme="minorHAnsi"/>
          <w:color w:val="272727"/>
          <w:sz w:val="24"/>
          <w:shd w:val="clear" w:color="auto" w:fill="FFFFFF"/>
        </w:rPr>
        <w:t>00</w:t>
      </w:r>
      <w:r w:rsidR="00CB7943">
        <w:rPr>
          <w:rFonts w:asciiTheme="minorHAnsi" w:hAnsiTheme="minorHAnsi" w:cstheme="minorHAnsi"/>
          <w:color w:val="272727"/>
          <w:sz w:val="24"/>
          <w:shd w:val="clear" w:color="auto" w:fill="FFFFFF"/>
        </w:rPr>
        <w:t>639613</w:t>
      </w:r>
    </w:p>
    <w:p w14:paraId="03504AA9" w14:textId="081ED1DD" w:rsidR="00E26C21" w:rsidRDefault="00215BA9" w:rsidP="00B128FE">
      <w:pPr>
        <w:rPr>
          <w:rFonts w:asciiTheme="minorHAnsi" w:hAnsiTheme="minorHAnsi" w:cstheme="minorHAnsi"/>
          <w:color w:val="272727"/>
          <w:sz w:val="24"/>
          <w:shd w:val="clear" w:color="auto" w:fill="FFFFFF"/>
        </w:rPr>
      </w:pPr>
      <w:r w:rsidRPr="002602CC">
        <w:rPr>
          <w:rFonts w:asciiTheme="minorHAnsi" w:hAnsiTheme="minorHAnsi" w:cstheme="minorHAnsi"/>
          <w:sz w:val="24"/>
        </w:rPr>
        <w:t xml:space="preserve">DIČ: CZ </w:t>
      </w:r>
      <w:r w:rsidR="00CB7943">
        <w:rPr>
          <w:rFonts w:asciiTheme="minorHAnsi" w:hAnsiTheme="minorHAnsi" w:cstheme="minorHAnsi"/>
          <w:color w:val="272727"/>
          <w:sz w:val="24"/>
          <w:shd w:val="clear" w:color="auto" w:fill="FFFFFF"/>
        </w:rPr>
        <w:t>00639613</w:t>
      </w:r>
    </w:p>
    <w:p w14:paraId="1E2CD8B9" w14:textId="18ECAE2A"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za něhož jedná: </w:t>
      </w:r>
      <w:r w:rsidR="00CE1D01">
        <w:rPr>
          <w:rFonts w:asciiTheme="minorHAnsi" w:hAnsiTheme="minorHAnsi" w:cstheme="minorHAnsi"/>
          <w:sz w:val="24"/>
        </w:rPr>
        <w:t xml:space="preserve">Ing. </w:t>
      </w:r>
      <w:r w:rsidR="00CB7943">
        <w:rPr>
          <w:rFonts w:asciiTheme="minorHAnsi" w:hAnsiTheme="minorHAnsi" w:cstheme="minorHAnsi"/>
          <w:sz w:val="24"/>
        </w:rPr>
        <w:t>Zdenka Majzlíková</w:t>
      </w:r>
      <w:r w:rsidR="00CE1D01">
        <w:rPr>
          <w:rFonts w:asciiTheme="minorHAnsi" w:hAnsiTheme="minorHAnsi" w:cstheme="minorHAnsi"/>
          <w:sz w:val="24"/>
        </w:rPr>
        <w:t xml:space="preserve"> –</w:t>
      </w:r>
      <w:r w:rsidR="00E26C21">
        <w:rPr>
          <w:rFonts w:asciiTheme="minorHAnsi" w:hAnsiTheme="minorHAnsi" w:cstheme="minorHAnsi"/>
          <w:sz w:val="24"/>
        </w:rPr>
        <w:t xml:space="preserve"> ředitel</w:t>
      </w:r>
      <w:r w:rsidR="00CB7943">
        <w:rPr>
          <w:rFonts w:asciiTheme="minorHAnsi" w:hAnsiTheme="minorHAnsi" w:cstheme="minorHAnsi"/>
          <w:sz w:val="24"/>
        </w:rPr>
        <w:t>ka</w:t>
      </w:r>
    </w:p>
    <w:p w14:paraId="1E2CD8BA" w14:textId="6288B919"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e-mail: </w:t>
      </w:r>
      <w:r w:rsidR="00CE1AD4">
        <w:rPr>
          <w:rFonts w:asciiTheme="minorHAnsi" w:hAnsiTheme="minorHAnsi" w:cstheme="minorHAnsi"/>
          <w:sz w:val="24"/>
        </w:rPr>
        <w:t>xxxxxxxxxxxx</w:t>
      </w:r>
    </w:p>
    <w:p w14:paraId="1E2CD8BB"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1E2CD8BC" w14:textId="77777777" w:rsidR="000B4BAE" w:rsidRPr="001D3F0B" w:rsidRDefault="000B4BAE" w:rsidP="00182DE9">
      <w:pPr>
        <w:rPr>
          <w:rFonts w:ascii="Calibri" w:hAnsi="Calibri" w:cs="Calibri"/>
          <w:sz w:val="24"/>
        </w:rPr>
      </w:pPr>
      <w:r w:rsidRPr="001D3F0B">
        <w:rPr>
          <w:rFonts w:ascii="Calibri" w:hAnsi="Calibri" w:cs="Calibri"/>
          <w:sz w:val="24"/>
        </w:rPr>
        <w:t>(dále jen jako „</w:t>
      </w:r>
      <w:r w:rsidRPr="001D3F0B">
        <w:rPr>
          <w:rStyle w:val="CZZkladntexttunChar"/>
          <w:rFonts w:ascii="Calibri" w:hAnsi="Calibri" w:cs="Calibri"/>
          <w:sz w:val="24"/>
        </w:rPr>
        <w:t>Objednatel</w:t>
      </w:r>
      <w:r w:rsidRPr="001D3F0B">
        <w:rPr>
          <w:rFonts w:ascii="Calibri" w:hAnsi="Calibri" w:cs="Calibri"/>
          <w:sz w:val="24"/>
        </w:rPr>
        <w:t xml:space="preserve">“)  </w:t>
      </w:r>
    </w:p>
    <w:p w14:paraId="1E2CD8BD" w14:textId="77777777" w:rsidR="000B4BAE" w:rsidRPr="001D3F0B" w:rsidRDefault="000B4BAE" w:rsidP="000B4BAE">
      <w:pPr>
        <w:pStyle w:val="CZZkladntexttun"/>
        <w:rPr>
          <w:rFonts w:ascii="Calibri" w:hAnsi="Calibri" w:cs="Calibri"/>
          <w:sz w:val="24"/>
        </w:rPr>
      </w:pPr>
    </w:p>
    <w:p w14:paraId="1E2CD8BE"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1E2CD8BF"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14:paraId="2D224B59" w14:textId="77777777" w:rsidR="00485C15" w:rsidRDefault="00485C15" w:rsidP="00485C15">
      <w:pPr>
        <w:rPr>
          <w:rFonts w:ascii="Calibri" w:hAnsi="Calibri" w:cs="Calibri"/>
          <w:b/>
          <w:sz w:val="24"/>
        </w:rPr>
      </w:pPr>
      <w:r>
        <w:rPr>
          <w:rFonts w:ascii="Calibri" w:hAnsi="Calibri" w:cs="Calibri"/>
          <w:b/>
          <w:sz w:val="24"/>
        </w:rPr>
        <w:t>T-Mobile Czech Republic a.s.</w:t>
      </w:r>
    </w:p>
    <w:p w14:paraId="17B151BA" w14:textId="77777777" w:rsidR="00485C15" w:rsidRDefault="00485C15" w:rsidP="00485C15">
      <w:pPr>
        <w:rPr>
          <w:rFonts w:ascii="Calibri" w:hAnsi="Calibri" w:cs="Calibri"/>
          <w:sz w:val="24"/>
        </w:rPr>
      </w:pPr>
      <w:r>
        <w:rPr>
          <w:rFonts w:ascii="Calibri" w:hAnsi="Calibri" w:cs="Calibri"/>
          <w:sz w:val="24"/>
        </w:rPr>
        <w:t>se sídlem Tomíčkova 2144/1, 148 00 Praha 4</w:t>
      </w:r>
    </w:p>
    <w:p w14:paraId="08990F7C" w14:textId="77777777" w:rsidR="00485C15" w:rsidRDefault="00485C15" w:rsidP="00485C15">
      <w:pPr>
        <w:rPr>
          <w:rFonts w:ascii="Calibri" w:hAnsi="Calibri" w:cs="Calibri"/>
          <w:sz w:val="24"/>
        </w:rPr>
      </w:pPr>
      <w:r>
        <w:rPr>
          <w:rFonts w:ascii="Calibri" w:hAnsi="Calibri" w:cs="Calibri"/>
          <w:sz w:val="24"/>
        </w:rPr>
        <w:t>IČO: 64949681</w:t>
      </w:r>
    </w:p>
    <w:p w14:paraId="72F3C363" w14:textId="77777777" w:rsidR="00485C15" w:rsidRDefault="00485C15" w:rsidP="00485C15">
      <w:pPr>
        <w:rPr>
          <w:rFonts w:ascii="Calibri" w:hAnsi="Calibri" w:cs="Calibri"/>
          <w:sz w:val="24"/>
        </w:rPr>
      </w:pPr>
      <w:r>
        <w:rPr>
          <w:rFonts w:ascii="Calibri" w:hAnsi="Calibri" w:cs="Calibri"/>
          <w:sz w:val="24"/>
        </w:rPr>
        <w:t>DIČ: CZ64949681</w:t>
      </w:r>
    </w:p>
    <w:p w14:paraId="0C9BA7C7" w14:textId="77777777" w:rsidR="00485C15" w:rsidRDefault="00485C15" w:rsidP="00485C15">
      <w:pPr>
        <w:rPr>
          <w:rFonts w:ascii="Calibri" w:hAnsi="Calibri" w:cs="Calibri"/>
          <w:sz w:val="24"/>
        </w:rPr>
      </w:pPr>
      <w:r>
        <w:rPr>
          <w:rFonts w:ascii="Calibri" w:hAnsi="Calibri" w:cs="Calibri"/>
          <w:sz w:val="24"/>
        </w:rPr>
        <w:t>zapsaná v obchodním rejstříku vedeném Městským soudem v Praze, oddíl B, vložka 3787</w:t>
      </w:r>
    </w:p>
    <w:p w14:paraId="4A8025AE" w14:textId="77777777" w:rsidR="00485C15" w:rsidRDefault="00485C15" w:rsidP="00485C15">
      <w:pPr>
        <w:rPr>
          <w:rFonts w:ascii="Calibri" w:hAnsi="Calibri" w:cs="Calibri"/>
          <w:sz w:val="24"/>
        </w:rPr>
      </w:pPr>
      <w:r>
        <w:rPr>
          <w:rFonts w:ascii="Calibri" w:hAnsi="Calibri" w:cs="Calibri"/>
          <w:sz w:val="24"/>
        </w:rPr>
        <w:t>za něhož jedná: Dagmar Elbastawisi, na základě pověření</w:t>
      </w:r>
    </w:p>
    <w:p w14:paraId="31325A61" w14:textId="7518EF31" w:rsidR="00485C15" w:rsidRDefault="00485C15" w:rsidP="00485C15">
      <w:pPr>
        <w:rPr>
          <w:rFonts w:ascii="Calibri" w:hAnsi="Calibri" w:cs="Calibri"/>
          <w:sz w:val="24"/>
        </w:rPr>
      </w:pPr>
      <w:r>
        <w:rPr>
          <w:rFonts w:ascii="Calibri" w:hAnsi="Calibri" w:cs="Calibri"/>
          <w:sz w:val="24"/>
        </w:rPr>
        <w:t xml:space="preserve">bankovní spojení: Komerční banka a.s., č. účtu: </w:t>
      </w:r>
      <w:r w:rsidR="00CE1AD4">
        <w:rPr>
          <w:rFonts w:asciiTheme="minorHAnsi" w:hAnsiTheme="minorHAnsi" w:cstheme="minorHAnsi"/>
          <w:sz w:val="24"/>
        </w:rPr>
        <w:t>xxxxxxxxxxxx</w:t>
      </w:r>
    </w:p>
    <w:p w14:paraId="1E2CD8C8" w14:textId="04CA38AA" w:rsidR="000B4BAE" w:rsidRDefault="00485C15" w:rsidP="000B4BAE">
      <w:pPr>
        <w:rPr>
          <w:rFonts w:asciiTheme="minorHAnsi" w:hAnsiTheme="minorHAnsi" w:cstheme="minorHAnsi"/>
          <w:sz w:val="24"/>
        </w:rPr>
      </w:pPr>
      <w:r>
        <w:rPr>
          <w:rFonts w:ascii="Calibri" w:hAnsi="Calibri" w:cs="Calibri"/>
          <w:sz w:val="24"/>
        </w:rPr>
        <w:t xml:space="preserve">e-mail: </w:t>
      </w:r>
      <w:r w:rsidR="00CE1AD4">
        <w:rPr>
          <w:rFonts w:asciiTheme="minorHAnsi" w:hAnsiTheme="minorHAnsi" w:cstheme="minorHAnsi"/>
          <w:sz w:val="24"/>
        </w:rPr>
        <w:t>xxxxxxxxxxxx</w:t>
      </w:r>
    </w:p>
    <w:p w14:paraId="5CEC77E5" w14:textId="77777777" w:rsidR="00CE1AD4" w:rsidRPr="001D3F0B" w:rsidRDefault="00CE1AD4" w:rsidP="000B4BAE">
      <w:pPr>
        <w:rPr>
          <w:rFonts w:ascii="Calibri" w:hAnsi="Calibri" w:cs="Calibri"/>
          <w:sz w:val="24"/>
        </w:rPr>
      </w:pPr>
    </w:p>
    <w:p w14:paraId="1E2CD8C9" w14:textId="77777777" w:rsidR="000B4BAE" w:rsidRPr="001D3F0B" w:rsidRDefault="000B4BAE" w:rsidP="000B4BAE">
      <w:pPr>
        <w:rPr>
          <w:rFonts w:ascii="Calibri" w:hAnsi="Calibri" w:cs="Calibri"/>
          <w:sz w:val="24"/>
        </w:rPr>
      </w:pPr>
      <w:r w:rsidRPr="001D3F0B">
        <w:rPr>
          <w:rFonts w:ascii="Calibri" w:hAnsi="Calibri" w:cs="Calibri"/>
          <w:sz w:val="24"/>
        </w:rPr>
        <w:t>(dále jednotlivě jako „</w:t>
      </w:r>
      <w:r w:rsidRPr="001D3F0B">
        <w:rPr>
          <w:rStyle w:val="CZZkladntexttunChar"/>
          <w:rFonts w:ascii="Calibri" w:hAnsi="Calibri" w:cs="Calibri"/>
          <w:sz w:val="24"/>
        </w:rPr>
        <w:t>Dodavatel</w:t>
      </w:r>
      <w:r w:rsidRPr="001D3F0B">
        <w:rPr>
          <w:rFonts w:ascii="Calibri" w:hAnsi="Calibri" w:cs="Calibri"/>
          <w:sz w:val="24"/>
        </w:rPr>
        <w:t>“)</w:t>
      </w:r>
    </w:p>
    <w:p w14:paraId="1E2CD8CA" w14:textId="77777777" w:rsidR="000B4BAE" w:rsidRPr="001D3F0B" w:rsidRDefault="000B4BAE" w:rsidP="000B4BAE">
      <w:pPr>
        <w:rPr>
          <w:rFonts w:ascii="Calibri" w:hAnsi="Calibri" w:cs="Calibri"/>
          <w:sz w:val="24"/>
        </w:rPr>
      </w:pPr>
    </w:p>
    <w:p w14:paraId="1E2CD8CB"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14:paraId="1E2CD8CC" w14:textId="77777777" w:rsidR="000B4BAE" w:rsidRPr="001D3F0B" w:rsidRDefault="000B4BAE" w:rsidP="000B4BAE">
      <w:pPr>
        <w:rPr>
          <w:rFonts w:ascii="Calibri" w:hAnsi="Calibri" w:cs="Calibri"/>
          <w:sz w:val="24"/>
        </w:rPr>
      </w:pPr>
    </w:p>
    <w:p w14:paraId="1E2CD8CD"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1E2CD8CE" w14:textId="77777777" w:rsidR="00182DE9" w:rsidRPr="001D3F0B" w:rsidRDefault="00182DE9" w:rsidP="000B4BAE">
      <w:pPr>
        <w:rPr>
          <w:rFonts w:ascii="Calibri" w:hAnsi="Calibri" w:cs="Calibri"/>
          <w:sz w:val="24"/>
        </w:rPr>
      </w:pPr>
    </w:p>
    <w:p w14:paraId="1E2CD8CF" w14:textId="77777777" w:rsidR="000B4BAE" w:rsidRPr="001D3F0B" w:rsidRDefault="000B4BAE" w:rsidP="00A02270">
      <w:pPr>
        <w:rPr>
          <w:rFonts w:ascii="Calibri" w:hAnsi="Calibri" w:cs="Calibri"/>
          <w:sz w:val="24"/>
        </w:rPr>
      </w:pPr>
      <w:r w:rsidRPr="001D3F0B">
        <w:rPr>
          <w:rFonts w:ascii="Calibri" w:hAnsi="Calibri" w:cs="Calibri"/>
          <w:sz w:val="24"/>
        </w:rPr>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Microsoft </w:t>
      </w:r>
      <w:r w:rsidRPr="001D3F0B">
        <w:rPr>
          <w:rFonts w:ascii="Calibri" w:hAnsi="Calibri" w:cs="Calibri"/>
          <w:sz w:val="24"/>
        </w:rPr>
        <w:t xml:space="preserve">ze dne </w:t>
      </w:r>
      <w:r w:rsidR="005A2A61">
        <w:rPr>
          <w:rFonts w:ascii="Calibri" w:hAnsi="Calibri" w:cs="Calibri"/>
          <w:sz w:val="24"/>
        </w:rPr>
        <w:t>1. 12. 2014</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ust. § </w:t>
      </w:r>
      <w:r w:rsidR="008C6FB5" w:rsidRPr="001D3F0B">
        <w:rPr>
          <w:rFonts w:ascii="Calibri" w:hAnsi="Calibri" w:cs="Calibri"/>
          <w:sz w:val="24"/>
        </w:rPr>
        <w:t>1746</w:t>
      </w:r>
      <w:r w:rsidRPr="001D3F0B">
        <w:rPr>
          <w:rFonts w:ascii="Calibri" w:hAnsi="Calibri" w:cs="Calibri"/>
          <w:sz w:val="24"/>
        </w:rPr>
        <w:t xml:space="preserve"> odst. 2 zákona č.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w:t>
      </w:r>
      <w:r w:rsidRPr="001D3F0B">
        <w:rPr>
          <w:rFonts w:ascii="Calibri" w:hAnsi="Calibri" w:cs="Calibri"/>
          <w:sz w:val="24"/>
        </w:rPr>
        <w:lastRenderedPageBreak/>
        <w:t xml:space="preserve">pozdějších předpisů, k veřejné zakázce </w:t>
      </w:r>
      <w:r w:rsidR="008C6FB5" w:rsidRPr="001D3F0B">
        <w:rPr>
          <w:rFonts w:ascii="Calibri" w:hAnsi="Calibri" w:cs="Calibri"/>
          <w:sz w:val="24"/>
        </w:rPr>
        <w:t>pod názvem „</w:t>
      </w:r>
      <w:r w:rsidR="009376C8">
        <w:rPr>
          <w:rFonts w:ascii="Calibri" w:hAnsi="Calibri" w:cs="Calibri"/>
          <w:sz w:val="24"/>
        </w:rPr>
        <w:t>Pořizování licencí k produktům Microsoft</w:t>
      </w:r>
      <w:r w:rsidR="008C6FB5" w:rsidRPr="001D3F0B">
        <w:rPr>
          <w:rFonts w:ascii="Calibri" w:hAnsi="Calibri" w:cs="Calibri"/>
          <w:sz w:val="24"/>
        </w:rPr>
        <w:t xml:space="preserve">“, uveřejněné v Informačním systému veřejných zakázek pod evid. č. </w:t>
      </w:r>
      <w:r w:rsidR="002508C6" w:rsidRPr="002508C6">
        <w:rPr>
          <w:rFonts w:ascii="Calibri" w:hAnsi="Calibri" w:cs="Calibri"/>
          <w:sz w:val="24"/>
        </w:rPr>
        <w:t>483369</w:t>
      </w:r>
      <w:r w:rsidRPr="001D3F0B">
        <w:rPr>
          <w:rFonts w:ascii="Calibri" w:hAnsi="Calibri" w:cs="Calibri"/>
          <w:sz w:val="24"/>
        </w:rPr>
        <w:t>.</w:t>
      </w:r>
    </w:p>
    <w:p w14:paraId="1E2CD8D1" w14:textId="77777777" w:rsidR="00A02270" w:rsidRPr="001D3F0B" w:rsidRDefault="00A02270" w:rsidP="00A02270">
      <w:pPr>
        <w:jc w:val="center"/>
        <w:rPr>
          <w:rFonts w:ascii="Calibri" w:hAnsi="Calibri" w:cs="Calibri"/>
          <w:b/>
          <w:sz w:val="24"/>
        </w:rPr>
      </w:pPr>
    </w:p>
    <w:p w14:paraId="1E2CD8D2"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1E2CD8D3" w14:textId="77777777" w:rsidR="00A02270" w:rsidRPr="001D3F0B" w:rsidRDefault="00A02270" w:rsidP="00A02270">
      <w:pPr>
        <w:jc w:val="center"/>
        <w:rPr>
          <w:rFonts w:ascii="Calibri" w:hAnsi="Calibri" w:cs="Calibri"/>
          <w:sz w:val="24"/>
        </w:rPr>
      </w:pPr>
    </w:p>
    <w:p w14:paraId="1E2CD8D4"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5A2A61">
        <w:rPr>
          <w:rFonts w:ascii="Calibri" w:hAnsi="Calibri" w:cs="Calibri"/>
          <w:sz w:val="24"/>
        </w:rPr>
        <w:t>1. 12. 2014</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xml:space="preserve">, IČ: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adavateli a Pověřujícím zadavatelům plnění vymezené v Rámcové smlouvě.</w:t>
      </w:r>
    </w:p>
    <w:p w14:paraId="1E2CD8D5" w14:textId="77777777" w:rsidR="00A02270" w:rsidRPr="001D3F0B" w:rsidRDefault="00A02270" w:rsidP="00A02270">
      <w:pPr>
        <w:pStyle w:val="Odstavecseseznamem"/>
        <w:ind w:left="426"/>
        <w:rPr>
          <w:rFonts w:ascii="Calibri" w:hAnsi="Calibri" w:cs="Calibri"/>
          <w:sz w:val="24"/>
        </w:rPr>
      </w:pPr>
    </w:p>
    <w:p w14:paraId="1E2CD8D6"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1E2CD8D7" w14:textId="77777777" w:rsidR="00A02270" w:rsidRPr="001D3F0B" w:rsidRDefault="00A02270" w:rsidP="00A02270">
      <w:pPr>
        <w:pStyle w:val="Odstavecseseznamem"/>
        <w:rPr>
          <w:rFonts w:ascii="Calibri" w:hAnsi="Calibri" w:cs="Calibri"/>
          <w:sz w:val="24"/>
        </w:rPr>
      </w:pPr>
    </w:p>
    <w:p w14:paraId="1E2CD8D8" w14:textId="77777777"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minitendru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1E2CD8D9" w14:textId="77777777" w:rsidR="00B128FE" w:rsidRDefault="00B128FE" w:rsidP="00383CE4">
      <w:pPr>
        <w:pStyle w:val="Odstavecseseznamem"/>
        <w:rPr>
          <w:rFonts w:ascii="Calibri" w:hAnsi="Calibri" w:cs="Calibri"/>
          <w:sz w:val="24"/>
        </w:rPr>
      </w:pPr>
    </w:p>
    <w:p w14:paraId="1E2CD8DA" w14:textId="77777777"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1E2CD8DB" w14:textId="77777777" w:rsidR="000B4BAE" w:rsidRPr="001D3F0B" w:rsidRDefault="000B4BAE" w:rsidP="000B4BAE">
      <w:pPr>
        <w:pStyle w:val="CZslolnku"/>
        <w:numPr>
          <w:ilvl w:val="0"/>
          <w:numId w:val="9"/>
        </w:numPr>
        <w:ind w:left="0" w:firstLine="0"/>
        <w:rPr>
          <w:rFonts w:ascii="Calibri" w:hAnsi="Calibri" w:cs="Calibri"/>
          <w:sz w:val="24"/>
        </w:rPr>
      </w:pPr>
    </w:p>
    <w:p w14:paraId="1E2CD8DC"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1E2CD8DD"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1E2CD8DE"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1E2CD8DF"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14:paraId="1E2CD8E0" w14:textId="46EAD8A2" w:rsidR="003A3E33" w:rsidRDefault="003A3E33">
      <w:pPr>
        <w:spacing w:line="240" w:lineRule="auto"/>
        <w:jc w:val="left"/>
        <w:rPr>
          <w:rFonts w:ascii="Calibri" w:hAnsi="Calibri" w:cs="Calibri"/>
          <w:b/>
          <w:sz w:val="24"/>
        </w:rPr>
      </w:pPr>
      <w:r>
        <w:rPr>
          <w:rFonts w:ascii="Calibri" w:hAnsi="Calibri" w:cs="Calibri"/>
          <w:sz w:val="24"/>
        </w:rPr>
        <w:br w:type="page"/>
      </w:r>
    </w:p>
    <w:p w14:paraId="3A859CBD" w14:textId="77777777" w:rsidR="000B4BAE" w:rsidRPr="001D3F0B" w:rsidRDefault="000B4BAE" w:rsidP="000B4BAE">
      <w:pPr>
        <w:pStyle w:val="CZslolnku"/>
        <w:ind w:left="0" w:firstLine="0"/>
        <w:rPr>
          <w:rFonts w:ascii="Calibri" w:hAnsi="Calibri" w:cs="Calibri"/>
          <w:sz w:val="24"/>
        </w:rPr>
      </w:pPr>
    </w:p>
    <w:p w14:paraId="1E2CD8E1"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1E2CD8E2" w14:textId="7BA92740" w:rsidR="00DC3DD1" w:rsidRPr="00485C15" w:rsidRDefault="00DC3DD1" w:rsidP="00485C15">
      <w:pPr>
        <w:pStyle w:val="CZodstavec"/>
        <w:numPr>
          <w:ilvl w:val="0"/>
          <w:numId w:val="5"/>
        </w:numPr>
        <w:tabs>
          <w:tab w:val="left" w:pos="476"/>
        </w:tabs>
        <w:ind w:right="109"/>
        <w:rPr>
          <w:rFonts w:ascii="Calibri" w:hAnsi="Calibri" w:cs="Calibri"/>
          <w:sz w:val="24"/>
        </w:rPr>
      </w:pPr>
      <w:r w:rsidRPr="00485C15">
        <w:rPr>
          <w:rFonts w:ascii="Calibri" w:hAnsi="Calibri" w:cs="Calibri"/>
          <w:sz w:val="24"/>
        </w:rPr>
        <w:t xml:space="preserve">Smluvní strany se dohodly, že cena za poskytnutí plnění Dodavatelem dle této Prováděcí smlouvy činí </w:t>
      </w:r>
      <w:r w:rsidR="008254F4">
        <w:rPr>
          <w:rFonts w:ascii="Calibri" w:hAnsi="Calibri" w:cs="Calibri"/>
          <w:b/>
          <w:sz w:val="24"/>
        </w:rPr>
        <w:t>2 512,50</w:t>
      </w:r>
      <w:r w:rsidRPr="00485C15">
        <w:rPr>
          <w:rFonts w:ascii="Calibri" w:hAnsi="Calibri" w:cs="Calibri"/>
          <w:b/>
          <w:sz w:val="24"/>
        </w:rPr>
        <w:t xml:space="preserve"> EUR</w:t>
      </w:r>
      <w:r w:rsidRPr="00485C15">
        <w:rPr>
          <w:rFonts w:ascii="Calibri" w:hAnsi="Calibri" w:cs="Calibri"/>
          <w:sz w:val="24"/>
        </w:rPr>
        <w:t xml:space="preserve"> (slovy: </w:t>
      </w:r>
      <w:r w:rsidR="008254F4">
        <w:rPr>
          <w:rFonts w:ascii="Calibri" w:hAnsi="Calibri" w:cs="Calibri"/>
          <w:sz w:val="24"/>
        </w:rPr>
        <w:t>dva tisíce pět</w:t>
      </w:r>
      <w:r w:rsidR="00485C15" w:rsidRPr="00485C15">
        <w:rPr>
          <w:rFonts w:ascii="Calibri" w:hAnsi="Calibri" w:cs="Calibri"/>
          <w:sz w:val="24"/>
        </w:rPr>
        <w:t xml:space="preserve"> set </w:t>
      </w:r>
      <w:r w:rsidR="008254F4">
        <w:rPr>
          <w:rFonts w:ascii="Calibri" w:hAnsi="Calibri" w:cs="Calibri"/>
          <w:sz w:val="24"/>
        </w:rPr>
        <w:t>dvanáct</w:t>
      </w:r>
      <w:r w:rsidR="00485C15" w:rsidRPr="00485C15">
        <w:rPr>
          <w:rFonts w:ascii="Calibri" w:hAnsi="Calibri" w:cs="Calibri"/>
          <w:sz w:val="24"/>
        </w:rPr>
        <w:t xml:space="preserve"> eur </w:t>
      </w:r>
      <w:r w:rsidR="008254F4">
        <w:rPr>
          <w:rFonts w:ascii="Calibri" w:hAnsi="Calibri" w:cs="Calibri"/>
          <w:sz w:val="24"/>
        </w:rPr>
        <w:t>padesát</w:t>
      </w:r>
      <w:r w:rsidR="00485C15" w:rsidRPr="00485C15">
        <w:rPr>
          <w:rFonts w:ascii="Calibri" w:hAnsi="Calibri" w:cs="Calibri"/>
          <w:sz w:val="24"/>
        </w:rPr>
        <w:t xml:space="preserve"> centů</w:t>
      </w:r>
      <w:r w:rsidRPr="00485C15">
        <w:rPr>
          <w:rFonts w:ascii="Calibri" w:hAnsi="Calibri" w:cs="Calibri"/>
          <w:sz w:val="24"/>
        </w:rPr>
        <w:t xml:space="preserve">) bez DPH, tj. </w:t>
      </w:r>
      <w:r w:rsidR="008254F4">
        <w:rPr>
          <w:rFonts w:ascii="Calibri" w:hAnsi="Calibri" w:cs="Calibri"/>
          <w:b/>
          <w:sz w:val="24"/>
        </w:rPr>
        <w:t>3 040</w:t>
      </w:r>
      <w:r w:rsidR="00485C15" w:rsidRPr="00485C15">
        <w:rPr>
          <w:rFonts w:ascii="Calibri" w:hAnsi="Calibri" w:cs="Calibri"/>
          <w:b/>
          <w:sz w:val="24"/>
        </w:rPr>
        <w:t>,1</w:t>
      </w:r>
      <w:r w:rsidR="008254F4">
        <w:rPr>
          <w:rFonts w:ascii="Calibri" w:hAnsi="Calibri" w:cs="Calibri"/>
          <w:b/>
          <w:sz w:val="24"/>
        </w:rPr>
        <w:t>3</w:t>
      </w:r>
      <w:r w:rsidRPr="00485C15">
        <w:rPr>
          <w:rFonts w:ascii="Calibri" w:hAnsi="Calibri" w:cs="Calibri"/>
          <w:b/>
          <w:sz w:val="24"/>
        </w:rPr>
        <w:t xml:space="preserve"> EUR</w:t>
      </w:r>
      <w:r w:rsidRPr="00485C15">
        <w:rPr>
          <w:rFonts w:ascii="Calibri" w:hAnsi="Calibri" w:cs="Calibri"/>
          <w:sz w:val="24"/>
        </w:rPr>
        <w:t xml:space="preserve"> (slovy: </w:t>
      </w:r>
      <w:r w:rsidR="008254F4">
        <w:rPr>
          <w:rFonts w:ascii="Calibri" w:hAnsi="Calibri" w:cs="Calibri"/>
          <w:sz w:val="24"/>
        </w:rPr>
        <w:t xml:space="preserve">tři tisíce </w:t>
      </w:r>
      <w:r w:rsidR="00485C15" w:rsidRPr="00485C15">
        <w:rPr>
          <w:rFonts w:ascii="Calibri" w:hAnsi="Calibri" w:cs="Calibri"/>
          <w:sz w:val="24"/>
        </w:rPr>
        <w:t xml:space="preserve">čtyřicet eur </w:t>
      </w:r>
      <w:r w:rsidR="008254F4">
        <w:rPr>
          <w:rFonts w:ascii="Calibri" w:hAnsi="Calibri" w:cs="Calibri"/>
          <w:sz w:val="24"/>
        </w:rPr>
        <w:t>třináct</w:t>
      </w:r>
      <w:r w:rsidR="00485C15" w:rsidRPr="00485C15">
        <w:rPr>
          <w:rFonts w:ascii="Calibri" w:hAnsi="Calibri" w:cs="Calibri"/>
          <w:sz w:val="24"/>
        </w:rPr>
        <w:t xml:space="preserve"> cent</w:t>
      </w:r>
      <w:r w:rsidR="008254F4">
        <w:rPr>
          <w:rFonts w:ascii="Calibri" w:hAnsi="Calibri" w:cs="Calibri"/>
          <w:sz w:val="24"/>
        </w:rPr>
        <w:t>ů</w:t>
      </w:r>
      <w:r w:rsidRPr="00485C15">
        <w:rPr>
          <w:rFonts w:ascii="Calibri" w:hAnsi="Calibri" w:cs="Calibri"/>
          <w:sz w:val="24"/>
        </w:rPr>
        <w:t>) včetně DPH.</w:t>
      </w:r>
    </w:p>
    <w:p w14:paraId="1E2CD8E3" w14:textId="77777777" w:rsidR="007374C8"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000FB812" w14:textId="68E41A05" w:rsidR="00106B98" w:rsidRPr="00106B98" w:rsidRDefault="00106B98" w:rsidP="00106B98">
      <w:pPr>
        <w:pStyle w:val="CZodstavec"/>
        <w:numPr>
          <w:ilvl w:val="0"/>
          <w:numId w:val="5"/>
        </w:numPr>
        <w:rPr>
          <w:rFonts w:ascii="Calibri" w:hAnsi="Calibri" w:cs="Calibri"/>
          <w:sz w:val="24"/>
        </w:rPr>
      </w:pPr>
      <w:r w:rsidRPr="00106B98">
        <w:rPr>
          <w:rFonts w:ascii="Calibri" w:hAnsi="Calibri" w:cs="Calibri"/>
          <w:sz w:val="24"/>
        </w:rPr>
        <w:t xml:space="preserve">Daňové doklady (faktury) pro účely této Prováděcí smlouvy budou vystaveny bezodkladně po ukončení minitendru vztaženého k této Prováděcí smlouvě a v nich budou vyúčtovány veškerá plnění poskytnutá v rámci této Prováděcí smlouvy bez jakýchkoliv vad. </w:t>
      </w:r>
    </w:p>
    <w:p w14:paraId="1E2CD8E4"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Ostatní podmínky vztahující se k</w:t>
      </w:r>
      <w:r w:rsidR="00DC3DD1" w:rsidRPr="00DC3DD1">
        <w:rPr>
          <w:rFonts w:ascii="Calibri" w:hAnsi="Calibri" w:cs="Calibri"/>
          <w:sz w:val="24"/>
        </w:rPr>
        <w:t xml:space="preserve"> přepočtu ceny na koruny české,</w:t>
      </w:r>
      <w:r w:rsidR="00DC3DD1">
        <w:rPr>
          <w:spacing w:val="-2"/>
        </w:rPr>
        <w:t xml:space="preserve"> k</w:t>
      </w:r>
      <w:r w:rsidRPr="001D3F0B">
        <w:rPr>
          <w:rFonts w:ascii="Calibri" w:hAnsi="Calibri" w:cs="Calibri"/>
          <w:sz w:val="24"/>
        </w:rPr>
        <w:t xml:space="preserve">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1E2CD8E5" w14:textId="77777777" w:rsidR="000B4BAE" w:rsidRPr="001D3F0B" w:rsidRDefault="000B4BAE" w:rsidP="000B4BAE">
      <w:pPr>
        <w:pStyle w:val="CZslolnku"/>
        <w:ind w:left="0" w:firstLine="0"/>
        <w:rPr>
          <w:rFonts w:ascii="Calibri" w:hAnsi="Calibri" w:cs="Calibri"/>
          <w:sz w:val="24"/>
        </w:rPr>
      </w:pPr>
    </w:p>
    <w:p w14:paraId="1E2CD8E6" w14:textId="77777777" w:rsidR="000B4BAE" w:rsidRPr="001D3F0B" w:rsidRDefault="000B4BAE" w:rsidP="000B4BAE">
      <w:pPr>
        <w:pStyle w:val="CZNzevlnku"/>
        <w:rPr>
          <w:rFonts w:ascii="Calibri" w:hAnsi="Calibri" w:cs="Calibri"/>
          <w:sz w:val="24"/>
        </w:rPr>
      </w:pPr>
      <w:r w:rsidRPr="001D3F0B">
        <w:rPr>
          <w:rFonts w:ascii="Calibri" w:hAnsi="Calibri" w:cs="Calibri"/>
          <w:sz w:val="24"/>
        </w:rPr>
        <w:t>Doba a místo dodání zboží</w:t>
      </w:r>
    </w:p>
    <w:p w14:paraId="1E2CD8E7" w14:textId="170D641F" w:rsidR="000B4BAE" w:rsidRPr="001D3F0B" w:rsidRDefault="007374C8" w:rsidP="000B4BAE">
      <w:pPr>
        <w:pStyle w:val="CZodstavec"/>
        <w:numPr>
          <w:ilvl w:val="0"/>
          <w:numId w:val="6"/>
        </w:numPr>
        <w:rPr>
          <w:rFonts w:ascii="Calibri" w:hAnsi="Calibri" w:cs="Calibri"/>
          <w:sz w:val="24"/>
        </w:rPr>
      </w:pPr>
      <w:r w:rsidRPr="001D3F0B">
        <w:rPr>
          <w:rFonts w:ascii="Calibri" w:hAnsi="Calibri" w:cs="Calibri"/>
          <w:sz w:val="24"/>
        </w:rPr>
        <w:t xml:space="preserve">Smluvní strany se dohodly, že Dodavatel je povinen dodat plnění dle této Prováděcí smlouvy Objednateli nejpozději do </w:t>
      </w:r>
      <w:r w:rsidR="00485C15">
        <w:rPr>
          <w:rFonts w:ascii="Calibri" w:hAnsi="Calibri" w:cs="Calibri"/>
          <w:sz w:val="24"/>
        </w:rPr>
        <w:t>20 dnů od podpisu smlouvy.</w:t>
      </w:r>
    </w:p>
    <w:p w14:paraId="1E2CD8E8" w14:textId="1EF6FCA4" w:rsidR="000B4BAE" w:rsidRPr="001D3F0B" w:rsidRDefault="000B4BAE" w:rsidP="000B4BAE">
      <w:pPr>
        <w:pStyle w:val="CZodstavec"/>
        <w:numPr>
          <w:ilvl w:val="0"/>
          <w:numId w:val="3"/>
        </w:numPr>
        <w:rPr>
          <w:rFonts w:ascii="Calibri" w:hAnsi="Calibri" w:cs="Calibri"/>
          <w:b/>
          <w:sz w:val="24"/>
        </w:rPr>
      </w:pPr>
      <w:r w:rsidRPr="001D3F0B">
        <w:rPr>
          <w:rFonts w:ascii="Calibri" w:hAnsi="Calibri" w:cs="Calibri"/>
          <w:sz w:val="24"/>
        </w:rPr>
        <w:t xml:space="preserve">Místem dodání </w:t>
      </w:r>
      <w:r w:rsidR="007374C8" w:rsidRPr="001D3F0B">
        <w:rPr>
          <w:rFonts w:ascii="Calibri" w:hAnsi="Calibri" w:cs="Calibri"/>
          <w:sz w:val="24"/>
        </w:rPr>
        <w:t>plnění Dodavatele dle této Pr</w:t>
      </w:r>
      <w:r w:rsidR="007374C8" w:rsidRPr="00485C15">
        <w:rPr>
          <w:rFonts w:ascii="Calibri" w:hAnsi="Calibri" w:cs="Calibri"/>
          <w:sz w:val="24"/>
        </w:rPr>
        <w:t>ováděcí smlouvy je sídlo Objednatele uvedené na titulní straně této Prováděcí smlouvy</w:t>
      </w:r>
      <w:r w:rsidR="00485C15" w:rsidRPr="00485C15">
        <w:rPr>
          <w:rFonts w:ascii="Calibri" w:hAnsi="Calibri" w:cs="Calibri"/>
          <w:sz w:val="24"/>
        </w:rPr>
        <w:t>.</w:t>
      </w:r>
    </w:p>
    <w:p w14:paraId="1E2CD8E9" w14:textId="77777777" w:rsidR="000B4BAE" w:rsidRPr="001D3F0B" w:rsidRDefault="000B4BAE" w:rsidP="000B4BAE">
      <w:pPr>
        <w:pStyle w:val="CZslolnku"/>
        <w:ind w:left="0" w:firstLine="0"/>
        <w:rPr>
          <w:rFonts w:ascii="Calibri" w:hAnsi="Calibri" w:cs="Calibri"/>
          <w:sz w:val="24"/>
        </w:rPr>
      </w:pPr>
    </w:p>
    <w:p w14:paraId="1E2CD8EA" w14:textId="77777777" w:rsidR="000B4BAE" w:rsidRPr="001D3F0B" w:rsidRDefault="000B4BAE" w:rsidP="000B4BAE">
      <w:pPr>
        <w:pStyle w:val="CZNzevlnku"/>
        <w:rPr>
          <w:rFonts w:ascii="Calibri" w:hAnsi="Calibri" w:cs="Calibri"/>
          <w:sz w:val="24"/>
        </w:rPr>
      </w:pPr>
      <w:r w:rsidRPr="001D3F0B">
        <w:rPr>
          <w:rFonts w:ascii="Calibri" w:hAnsi="Calibri" w:cs="Calibri"/>
          <w:sz w:val="24"/>
        </w:rPr>
        <w:t>Ostatní ujednání</w:t>
      </w:r>
    </w:p>
    <w:p w14:paraId="1E2CD8EB" w14:textId="77777777" w:rsidR="00AA0CF3"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1E2CD8EC"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1E2CD8ED"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 xml:space="preserve">Jestliže se ukáže jakékoliv ustanovení této Prováděcí smlouvy jako neplatné, nevymahatelné nebo neúčinné, nedotýká se tato neplatnost, nevymahatelnost nebo </w:t>
      </w:r>
      <w:r w:rsidRPr="001D3F0B">
        <w:rPr>
          <w:rFonts w:ascii="Calibri" w:hAnsi="Calibri" w:cs="Calibri"/>
          <w:sz w:val="24"/>
        </w:rPr>
        <w:lastRenderedPageBreak/>
        <w:t>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1E2CD8EE"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1E2CD8EF"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1E2CD8F0"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1E2CD8F1"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Každá Smluvní strana obdrží po </w:t>
      </w:r>
      <w:r w:rsidRPr="00D44933">
        <w:rPr>
          <w:rFonts w:ascii="Calibri" w:hAnsi="Calibri" w:cs="Calibri"/>
          <w:sz w:val="24"/>
        </w:rPr>
        <w:t xml:space="preserve">dvou </w:t>
      </w:r>
      <w:r w:rsidR="00AA0CF3" w:rsidRPr="00D44933">
        <w:rPr>
          <w:rFonts w:ascii="Calibri" w:hAnsi="Calibri" w:cs="Calibri"/>
          <w:sz w:val="24"/>
        </w:rPr>
        <w:t>(2)</w:t>
      </w:r>
      <w:r w:rsidR="00AA0CF3" w:rsidRPr="001D3F0B">
        <w:rPr>
          <w:rFonts w:ascii="Calibri" w:hAnsi="Calibri" w:cs="Calibri"/>
          <w:sz w:val="24"/>
        </w:rPr>
        <w:t xml:space="preserve"> </w:t>
      </w:r>
      <w:r w:rsidRPr="001D3F0B">
        <w:rPr>
          <w:rFonts w:ascii="Calibri" w:hAnsi="Calibri" w:cs="Calibri"/>
          <w:sz w:val="24"/>
        </w:rPr>
        <w:t>stejnopisech této Prováděcí smlouvy.</w:t>
      </w:r>
      <w:r w:rsidR="00EE55FD" w:rsidRPr="001D3F0B">
        <w:rPr>
          <w:rFonts w:ascii="Calibri" w:hAnsi="Calibri" w:cs="Calibri"/>
          <w:sz w:val="24"/>
        </w:rPr>
        <w:t xml:space="preserve"> Pověřující zadavatel obdrží jeden (1) stejnopis této Prováděcí smlouvy.</w:t>
      </w:r>
    </w:p>
    <w:p w14:paraId="1E2CD8F2"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1E2CD8F3" w14:textId="77777777" w:rsidR="000B4BAE" w:rsidRPr="001D3F0B" w:rsidRDefault="000B4BAE" w:rsidP="000B4BAE">
      <w:pPr>
        <w:rPr>
          <w:rFonts w:ascii="Calibri" w:hAnsi="Calibri" w:cs="Calibri"/>
          <w:b/>
          <w:sz w:val="24"/>
        </w:rPr>
      </w:pPr>
    </w:p>
    <w:p w14:paraId="1E2CD8F4" w14:textId="77777777" w:rsidR="000B4BAE" w:rsidRPr="00CE1AD4" w:rsidRDefault="00D30569" w:rsidP="00D30569">
      <w:pPr>
        <w:rPr>
          <w:rFonts w:ascii="Calibri" w:hAnsi="Calibri" w:cs="Calibri"/>
          <w:b/>
          <w:sz w:val="24"/>
        </w:rPr>
      </w:pPr>
      <w:r w:rsidRPr="00CE1AD4">
        <w:rPr>
          <w:rFonts w:ascii="Calibri" w:hAnsi="Calibri" w:cs="Calibri"/>
          <w:b/>
          <w:sz w:val="24"/>
        </w:rPr>
        <w:t>Objednatel</w:t>
      </w:r>
      <w:r w:rsidRPr="00CE1AD4">
        <w:rPr>
          <w:rFonts w:ascii="Calibri" w:hAnsi="Calibri" w:cs="Calibri"/>
          <w:b/>
          <w:sz w:val="24"/>
        </w:rPr>
        <w:tab/>
      </w:r>
      <w:r w:rsidRPr="00CE1AD4">
        <w:rPr>
          <w:rFonts w:ascii="Calibri" w:hAnsi="Calibri" w:cs="Calibri"/>
          <w:b/>
          <w:sz w:val="24"/>
        </w:rPr>
        <w:tab/>
      </w:r>
      <w:r w:rsidRPr="00CE1AD4">
        <w:rPr>
          <w:rFonts w:ascii="Calibri" w:hAnsi="Calibri" w:cs="Calibri"/>
          <w:b/>
          <w:sz w:val="24"/>
        </w:rPr>
        <w:tab/>
      </w:r>
      <w:r w:rsidRPr="00CE1AD4">
        <w:rPr>
          <w:rFonts w:ascii="Calibri" w:hAnsi="Calibri" w:cs="Calibri"/>
          <w:b/>
          <w:sz w:val="24"/>
        </w:rPr>
        <w:tab/>
      </w:r>
      <w:r w:rsidRPr="00CE1AD4">
        <w:rPr>
          <w:rFonts w:ascii="Calibri" w:hAnsi="Calibri" w:cs="Calibri"/>
          <w:b/>
          <w:sz w:val="24"/>
        </w:rPr>
        <w:tab/>
      </w:r>
      <w:r w:rsidRPr="00CE1AD4">
        <w:rPr>
          <w:rFonts w:ascii="Calibri" w:hAnsi="Calibri" w:cs="Calibri"/>
          <w:b/>
          <w:sz w:val="24"/>
        </w:rPr>
        <w:tab/>
        <w:t>Dodavatel</w:t>
      </w:r>
    </w:p>
    <w:p w14:paraId="1E2CD8F5" w14:textId="67A5B4A5" w:rsidR="000B4BAE" w:rsidRPr="00CE1AD4" w:rsidRDefault="000B4BAE" w:rsidP="000B4BAE">
      <w:pPr>
        <w:rPr>
          <w:rFonts w:ascii="Calibri" w:hAnsi="Calibri" w:cs="Calibri"/>
          <w:sz w:val="24"/>
        </w:rPr>
      </w:pPr>
      <w:r w:rsidRPr="00CE1AD4">
        <w:rPr>
          <w:rFonts w:ascii="Calibri" w:hAnsi="Calibri" w:cs="Calibri"/>
          <w:sz w:val="24"/>
        </w:rPr>
        <w:t xml:space="preserve">V </w:t>
      </w:r>
      <w:r w:rsidR="00CE1AD4" w:rsidRPr="00CE1AD4">
        <w:rPr>
          <w:rFonts w:ascii="Calibri" w:hAnsi="Calibri" w:cs="Calibri"/>
          <w:sz w:val="24"/>
        </w:rPr>
        <w:t>Praze</w:t>
      </w:r>
      <w:r w:rsidR="00D30569" w:rsidRPr="00CE1AD4">
        <w:rPr>
          <w:rFonts w:ascii="Calibri" w:hAnsi="Calibri" w:cs="Calibri"/>
          <w:sz w:val="24"/>
        </w:rPr>
        <w:t xml:space="preserve"> dne </w:t>
      </w:r>
      <w:r w:rsidR="008254F4">
        <w:rPr>
          <w:rFonts w:ascii="Calibri" w:hAnsi="Calibri" w:cs="Calibri"/>
          <w:sz w:val="24"/>
        </w:rPr>
        <w:t>9</w:t>
      </w:r>
      <w:r w:rsidR="00CE1AD4" w:rsidRPr="00CE1AD4">
        <w:rPr>
          <w:rFonts w:ascii="Calibri" w:hAnsi="Calibri" w:cs="Calibri"/>
          <w:sz w:val="24"/>
        </w:rPr>
        <w:t>.</w:t>
      </w:r>
      <w:r w:rsidR="008254F4">
        <w:rPr>
          <w:rFonts w:ascii="Calibri" w:hAnsi="Calibri" w:cs="Calibri"/>
          <w:sz w:val="24"/>
        </w:rPr>
        <w:t xml:space="preserve"> 8</w:t>
      </w:r>
      <w:r w:rsidR="00CE1AD4" w:rsidRPr="00CE1AD4">
        <w:rPr>
          <w:rFonts w:ascii="Calibri" w:hAnsi="Calibri" w:cs="Calibri"/>
          <w:sz w:val="24"/>
        </w:rPr>
        <w:t>.</w:t>
      </w:r>
      <w:r w:rsidR="008254F4">
        <w:rPr>
          <w:rFonts w:ascii="Calibri" w:hAnsi="Calibri" w:cs="Calibri"/>
          <w:sz w:val="24"/>
        </w:rPr>
        <w:t xml:space="preserve"> </w:t>
      </w:r>
      <w:r w:rsidR="00CE1AD4" w:rsidRPr="00CE1AD4">
        <w:rPr>
          <w:rFonts w:ascii="Calibri" w:hAnsi="Calibri" w:cs="Calibri"/>
          <w:sz w:val="24"/>
        </w:rPr>
        <w:t>2016</w:t>
      </w:r>
      <w:r w:rsidR="00D30569" w:rsidRPr="00CE1AD4">
        <w:rPr>
          <w:rFonts w:ascii="Calibri" w:hAnsi="Calibri" w:cs="Calibri"/>
          <w:sz w:val="24"/>
        </w:rPr>
        <w:tab/>
      </w:r>
      <w:r w:rsidR="00D30569" w:rsidRPr="00CE1AD4">
        <w:rPr>
          <w:rFonts w:ascii="Calibri" w:hAnsi="Calibri" w:cs="Calibri"/>
          <w:sz w:val="24"/>
        </w:rPr>
        <w:tab/>
      </w:r>
      <w:r w:rsidRPr="00CE1AD4">
        <w:rPr>
          <w:rFonts w:ascii="Calibri" w:hAnsi="Calibri" w:cs="Calibri"/>
          <w:sz w:val="24"/>
        </w:rPr>
        <w:t>V</w:t>
      </w:r>
      <w:r w:rsidR="00D30569" w:rsidRPr="00CE1AD4">
        <w:rPr>
          <w:rFonts w:ascii="Calibri" w:hAnsi="Calibri" w:cs="Calibri"/>
          <w:sz w:val="24"/>
        </w:rPr>
        <w:t xml:space="preserve"> </w:t>
      </w:r>
      <w:r w:rsidR="00485C15" w:rsidRPr="00CE1AD4">
        <w:rPr>
          <w:rFonts w:ascii="Calibri" w:hAnsi="Calibri" w:cs="Calibri"/>
          <w:sz w:val="24"/>
        </w:rPr>
        <w:t>Praze</w:t>
      </w:r>
      <w:r w:rsidRPr="00CE1AD4">
        <w:rPr>
          <w:rFonts w:ascii="Calibri" w:hAnsi="Calibri" w:cs="Calibri"/>
          <w:sz w:val="24"/>
        </w:rPr>
        <w:t xml:space="preserve"> dne</w:t>
      </w:r>
      <w:r w:rsidRPr="00CE1AD4">
        <w:rPr>
          <w:rFonts w:ascii="Calibri" w:hAnsi="Calibri" w:cs="Calibri"/>
          <w:sz w:val="24"/>
        </w:rPr>
        <w:tab/>
      </w:r>
      <w:r w:rsidR="008254F4">
        <w:rPr>
          <w:rFonts w:ascii="Calibri" w:hAnsi="Calibri" w:cs="Calibri"/>
          <w:sz w:val="24"/>
        </w:rPr>
        <w:t>8</w:t>
      </w:r>
      <w:r w:rsidR="00CE1AD4" w:rsidRPr="00CE1AD4">
        <w:rPr>
          <w:rFonts w:ascii="Calibri" w:hAnsi="Calibri" w:cs="Calibri"/>
          <w:sz w:val="24"/>
        </w:rPr>
        <w:t>.</w:t>
      </w:r>
      <w:r w:rsidR="008254F4">
        <w:rPr>
          <w:rFonts w:ascii="Calibri" w:hAnsi="Calibri" w:cs="Calibri"/>
          <w:sz w:val="24"/>
        </w:rPr>
        <w:t>8</w:t>
      </w:r>
      <w:r w:rsidR="00CE1AD4" w:rsidRPr="00CE1AD4">
        <w:rPr>
          <w:rFonts w:ascii="Calibri" w:hAnsi="Calibri" w:cs="Calibri"/>
          <w:sz w:val="24"/>
        </w:rPr>
        <w:t>.2016</w:t>
      </w:r>
    </w:p>
    <w:p w14:paraId="1E2CD8F6" w14:textId="77777777" w:rsidR="000B4BAE" w:rsidRPr="00CE1AD4" w:rsidRDefault="000B4BAE" w:rsidP="000B4BAE">
      <w:pPr>
        <w:rPr>
          <w:rFonts w:ascii="Calibri" w:hAnsi="Calibri" w:cs="Calibri"/>
          <w:sz w:val="24"/>
        </w:rPr>
      </w:pPr>
    </w:p>
    <w:p w14:paraId="0EC31FCD" w14:textId="77777777" w:rsidR="00485C15" w:rsidRPr="00CE1AD4" w:rsidRDefault="00485C15" w:rsidP="000B4BAE">
      <w:pPr>
        <w:rPr>
          <w:rFonts w:ascii="Calibri" w:hAnsi="Calibri" w:cs="Calibri"/>
          <w:sz w:val="24"/>
        </w:rPr>
      </w:pPr>
    </w:p>
    <w:p w14:paraId="6EA7B205" w14:textId="79400CDE" w:rsidR="00485C15" w:rsidRPr="00CE1AD4" w:rsidRDefault="00CE1AD4" w:rsidP="000B4BAE">
      <w:pPr>
        <w:rPr>
          <w:rFonts w:ascii="Calibri" w:hAnsi="Calibri" w:cs="Calibri"/>
          <w:sz w:val="24"/>
        </w:rPr>
      </w:pPr>
      <w:r>
        <w:rPr>
          <w:rFonts w:asciiTheme="minorHAnsi" w:hAnsiTheme="minorHAnsi" w:cstheme="minorHAnsi"/>
          <w:sz w:val="24"/>
        </w:rPr>
        <w:t>X</w:t>
      </w:r>
      <w:r>
        <w:rPr>
          <w:rFonts w:asciiTheme="minorHAnsi" w:hAnsiTheme="minorHAnsi" w:cstheme="minorHAnsi"/>
          <w:sz w:val="24"/>
        </w:rPr>
        <w:t>xxxxxxxxxxx</w:t>
      </w:r>
      <w:r>
        <w:rPr>
          <w:rFonts w:asciiTheme="minorHAnsi" w:hAnsiTheme="minorHAnsi" w:cstheme="minorHAnsi"/>
          <w:sz w:val="24"/>
        </w:rPr>
        <w:t xml:space="preserve">xxx                                                                            </w:t>
      </w:r>
      <w:r>
        <w:rPr>
          <w:rFonts w:asciiTheme="minorHAnsi" w:hAnsiTheme="minorHAnsi" w:cstheme="minorHAnsi"/>
          <w:sz w:val="24"/>
        </w:rPr>
        <w:t>xxxxxxxxxxxx</w:t>
      </w:r>
      <w:r>
        <w:rPr>
          <w:rFonts w:asciiTheme="minorHAnsi" w:hAnsiTheme="minorHAnsi" w:cstheme="minorHAnsi"/>
          <w:sz w:val="24"/>
        </w:rPr>
        <w:t>xxxxxxxxx</w:t>
      </w:r>
    </w:p>
    <w:p w14:paraId="1E2CD8F7" w14:textId="77777777" w:rsidR="000B4BAE" w:rsidRPr="00CE1AD4" w:rsidRDefault="000B4BAE" w:rsidP="000B4BAE">
      <w:pPr>
        <w:rPr>
          <w:rFonts w:ascii="Calibri" w:hAnsi="Calibri" w:cs="Calibri"/>
          <w:sz w:val="24"/>
        </w:rPr>
      </w:pPr>
      <w:r w:rsidRPr="00CE1AD4">
        <w:rPr>
          <w:rFonts w:ascii="Calibri" w:hAnsi="Calibri" w:cs="Calibri"/>
          <w:sz w:val="24"/>
        </w:rPr>
        <w:t>.......................................</w:t>
      </w:r>
      <w:r w:rsidRPr="00CE1AD4">
        <w:rPr>
          <w:rFonts w:ascii="Calibri" w:hAnsi="Calibri" w:cs="Calibri"/>
          <w:sz w:val="24"/>
        </w:rPr>
        <w:tab/>
      </w:r>
      <w:r w:rsidRPr="00CE1AD4">
        <w:rPr>
          <w:rFonts w:ascii="Calibri" w:hAnsi="Calibri" w:cs="Calibri"/>
          <w:sz w:val="24"/>
        </w:rPr>
        <w:tab/>
      </w:r>
      <w:r w:rsidRPr="00CE1AD4">
        <w:rPr>
          <w:rFonts w:ascii="Calibri" w:hAnsi="Calibri" w:cs="Calibri"/>
          <w:sz w:val="24"/>
        </w:rPr>
        <w:tab/>
      </w:r>
      <w:r w:rsidRPr="00CE1AD4">
        <w:rPr>
          <w:rFonts w:ascii="Calibri" w:hAnsi="Calibri" w:cs="Calibri"/>
          <w:sz w:val="24"/>
        </w:rPr>
        <w:tab/>
      </w:r>
      <w:r w:rsidRPr="00CE1AD4">
        <w:rPr>
          <w:rFonts w:ascii="Calibri" w:hAnsi="Calibri" w:cs="Calibri"/>
          <w:sz w:val="24"/>
        </w:rPr>
        <w:tab/>
        <w:t>......................................</w:t>
      </w:r>
    </w:p>
    <w:p w14:paraId="4454A47F" w14:textId="647D9799" w:rsidR="00485C15" w:rsidRPr="00CE1AD4" w:rsidRDefault="00485C15" w:rsidP="00485C15">
      <w:pPr>
        <w:rPr>
          <w:rFonts w:ascii="Calibri" w:hAnsi="Calibri" w:cs="Calibri"/>
          <w:sz w:val="24"/>
        </w:rPr>
      </w:pPr>
      <w:r w:rsidRPr="00CE1AD4">
        <w:rPr>
          <w:rFonts w:ascii="Calibri" w:hAnsi="Calibri" w:cs="Calibri"/>
          <w:sz w:val="24"/>
        </w:rPr>
        <w:t xml:space="preserve">     </w:t>
      </w:r>
      <w:r w:rsidR="00CE1AD4" w:rsidRPr="00CE1AD4">
        <w:rPr>
          <w:rFonts w:ascii="Calibri" w:hAnsi="Calibri" w:cs="Calibri"/>
          <w:sz w:val="24"/>
        </w:rPr>
        <w:t>Ing. Zdenka Majzlíková</w:t>
      </w:r>
      <w:r w:rsidR="00D30569" w:rsidRPr="00CE1AD4">
        <w:rPr>
          <w:rFonts w:ascii="Calibri" w:hAnsi="Calibri" w:cs="Calibri"/>
          <w:sz w:val="24"/>
        </w:rPr>
        <w:tab/>
      </w:r>
      <w:r w:rsidR="00D30569" w:rsidRPr="00CE1AD4">
        <w:rPr>
          <w:rFonts w:ascii="Calibri" w:hAnsi="Calibri" w:cs="Calibri"/>
          <w:sz w:val="24"/>
        </w:rPr>
        <w:tab/>
      </w:r>
      <w:r w:rsidR="00D30569" w:rsidRPr="00CE1AD4">
        <w:rPr>
          <w:rFonts w:ascii="Calibri" w:hAnsi="Calibri" w:cs="Calibri"/>
          <w:sz w:val="24"/>
        </w:rPr>
        <w:tab/>
      </w:r>
      <w:r w:rsidR="00D30569" w:rsidRPr="00CE1AD4">
        <w:rPr>
          <w:rFonts w:ascii="Calibri" w:hAnsi="Calibri" w:cs="Calibri"/>
          <w:sz w:val="24"/>
        </w:rPr>
        <w:tab/>
      </w:r>
      <w:r w:rsidR="00D30569" w:rsidRPr="00CE1AD4">
        <w:rPr>
          <w:rFonts w:ascii="Calibri" w:hAnsi="Calibri" w:cs="Calibri"/>
          <w:sz w:val="24"/>
        </w:rPr>
        <w:tab/>
      </w:r>
      <w:r w:rsidRPr="00CE1AD4">
        <w:rPr>
          <w:rFonts w:ascii="Calibri" w:hAnsi="Calibri" w:cs="Calibri"/>
          <w:sz w:val="24"/>
        </w:rPr>
        <w:t xml:space="preserve">                  Dagmar Elbastawisi</w:t>
      </w:r>
    </w:p>
    <w:p w14:paraId="7E3769D5" w14:textId="412DC590" w:rsidR="00485C15" w:rsidRPr="001D3F0B" w:rsidRDefault="00CE1AD4" w:rsidP="00485C15">
      <w:pPr>
        <w:ind w:left="4950" w:hanging="4950"/>
        <w:jc w:val="center"/>
        <w:rPr>
          <w:rFonts w:ascii="Calibri" w:hAnsi="Calibri" w:cs="Calibri"/>
          <w:sz w:val="24"/>
        </w:rPr>
      </w:pPr>
      <w:r w:rsidRPr="00CE1AD4">
        <w:rPr>
          <w:rFonts w:ascii="Calibri" w:hAnsi="Calibri" w:cs="Calibri"/>
          <w:sz w:val="24"/>
        </w:rPr>
        <w:t>ředitelka ČPI</w:t>
      </w:r>
      <w:r w:rsidR="00485C15">
        <w:rPr>
          <w:rFonts w:ascii="Calibri" w:hAnsi="Calibri" w:cs="Calibri"/>
          <w:sz w:val="24"/>
        </w:rPr>
        <w:tab/>
      </w:r>
      <w:r w:rsidR="00485C15">
        <w:rPr>
          <w:rFonts w:ascii="Calibri" w:hAnsi="Calibri" w:cs="Calibri"/>
          <w:sz w:val="24"/>
        </w:rPr>
        <w:tab/>
      </w:r>
      <w:r w:rsidR="00485C15" w:rsidRPr="00427119">
        <w:rPr>
          <w:rFonts w:ascii="Calibri" w:hAnsi="Calibri" w:cs="Calibri"/>
          <w:sz w:val="24"/>
        </w:rPr>
        <w:t>Senior manažer licenčního kompetenčního centra, na základě pověření</w:t>
      </w:r>
    </w:p>
    <w:p w14:paraId="1E2CD8FA" w14:textId="49A1194E" w:rsidR="000B4BAE" w:rsidRPr="001D3F0B" w:rsidRDefault="000B4BAE" w:rsidP="00485C15">
      <w:pPr>
        <w:rPr>
          <w:rFonts w:ascii="Calibri" w:hAnsi="Calibri" w:cs="Calibri"/>
          <w:sz w:val="24"/>
        </w:rPr>
      </w:pPr>
    </w:p>
    <w:p w14:paraId="1E2CD8FB" w14:textId="77777777" w:rsidR="000B4BAE" w:rsidRPr="001D3F0B" w:rsidRDefault="000B4BAE" w:rsidP="000B4BAE">
      <w:pPr>
        <w:pStyle w:val="CZZkladntexttun"/>
        <w:rPr>
          <w:rFonts w:ascii="Calibri" w:hAnsi="Calibri" w:cs="Calibri"/>
          <w:sz w:val="24"/>
        </w:rPr>
      </w:pPr>
    </w:p>
    <w:p w14:paraId="1E2CD8FC" w14:textId="77777777" w:rsidR="001D3F0B" w:rsidRPr="001D3F0B" w:rsidRDefault="001000AD" w:rsidP="001D3F0B">
      <w:pPr>
        <w:jc w:val="center"/>
        <w:rPr>
          <w:rFonts w:ascii="Calibri" w:hAnsi="Calibri" w:cs="Calibri"/>
          <w:b/>
        </w:rPr>
      </w:pPr>
      <w:r>
        <w:rPr>
          <w:rFonts w:ascii="Calibri" w:hAnsi="Calibri" w:cs="Calibri"/>
          <w:b/>
        </w:rPr>
        <w:br w:type="page"/>
      </w:r>
      <w:r w:rsidR="001D3F0B" w:rsidRPr="001D3F0B">
        <w:rPr>
          <w:rFonts w:ascii="Calibri" w:hAnsi="Calibri" w:cs="Calibri"/>
          <w:b/>
        </w:rPr>
        <w:lastRenderedPageBreak/>
        <w:t>Příloha č. 1</w:t>
      </w:r>
    </w:p>
    <w:p w14:paraId="1E2CD8FD" w14:textId="77777777" w:rsid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14:paraId="7E14B38C" w14:textId="77777777" w:rsidR="008254F4" w:rsidRDefault="008254F4" w:rsidP="008254F4">
      <w:pPr>
        <w:jc w:val="left"/>
        <w:rPr>
          <w:rFonts w:ascii="Calibri" w:hAnsi="Calibri" w:cs="Calibri"/>
          <w:b/>
        </w:rPr>
      </w:pPr>
    </w:p>
    <w:p w14:paraId="72C0188D" w14:textId="688A6066" w:rsidR="008254F4" w:rsidRPr="00A57714" w:rsidRDefault="008254F4" w:rsidP="008254F4">
      <w:pPr>
        <w:jc w:val="left"/>
        <w:rPr>
          <w:rFonts w:asciiTheme="minorHAnsi" w:hAnsiTheme="minorHAnsi"/>
        </w:rPr>
      </w:pPr>
      <w:r w:rsidRPr="00A57714">
        <w:rPr>
          <w:rFonts w:asciiTheme="minorHAnsi" w:hAnsiTheme="minorHAnsi" w:cs="Calibri"/>
          <w:b/>
        </w:rPr>
        <w:t xml:space="preserve">021-10559    </w:t>
      </w:r>
      <w:r w:rsidRPr="00A57714">
        <w:rPr>
          <w:rFonts w:asciiTheme="minorHAnsi" w:hAnsiTheme="minorHAnsi"/>
        </w:rPr>
        <w:t>MS Office Std 2016 SNGL MVL</w:t>
      </w:r>
      <w:r w:rsidRPr="00A57714">
        <w:rPr>
          <w:rFonts w:asciiTheme="minorHAnsi" w:hAnsiTheme="minorHAnsi"/>
        </w:rPr>
        <w:t xml:space="preserve">    Corporate   Select Plus</w:t>
      </w:r>
      <w:r w:rsidR="00A57714" w:rsidRPr="00A57714">
        <w:rPr>
          <w:rFonts w:asciiTheme="minorHAnsi" w:hAnsiTheme="minorHAnsi"/>
        </w:rPr>
        <w:t xml:space="preserve">   10ks   251,25 Eur </w:t>
      </w:r>
    </w:p>
    <w:p w14:paraId="415EAFC8" w14:textId="77777777" w:rsidR="00A57714" w:rsidRPr="00A57714" w:rsidRDefault="00A57714" w:rsidP="008254F4">
      <w:pPr>
        <w:jc w:val="left"/>
        <w:rPr>
          <w:rFonts w:asciiTheme="minorHAnsi" w:hAnsiTheme="minorHAnsi"/>
        </w:rPr>
      </w:pPr>
    </w:p>
    <w:p w14:paraId="1FA1139B" w14:textId="1868B2D2" w:rsidR="00A57714" w:rsidRPr="00A57714" w:rsidRDefault="00A57714" w:rsidP="008254F4">
      <w:pPr>
        <w:jc w:val="left"/>
        <w:rPr>
          <w:rFonts w:asciiTheme="minorHAnsi" w:hAnsiTheme="minorHAnsi" w:cs="Calibri"/>
          <w:b/>
        </w:rPr>
      </w:pPr>
      <w:r w:rsidRPr="00A57714">
        <w:rPr>
          <w:rFonts w:asciiTheme="minorHAnsi" w:hAnsiTheme="minorHAnsi"/>
        </w:rPr>
        <w:t>Cena celkem                                                                                                        2 512,50 EUR</w:t>
      </w:r>
    </w:p>
    <w:p w14:paraId="1E2CD8FE" w14:textId="77777777" w:rsidR="001D3F0B" w:rsidRPr="001D3F0B" w:rsidRDefault="001D3F0B">
      <w:pPr>
        <w:rPr>
          <w:rFonts w:ascii="Calibri" w:hAnsi="Calibri" w:cs="Calibri"/>
          <w:i/>
        </w:rPr>
      </w:pPr>
    </w:p>
    <w:p w14:paraId="1E2CD901" w14:textId="03A0D133" w:rsidR="001D3F0B" w:rsidRPr="00D44933" w:rsidRDefault="001D3F0B" w:rsidP="00485C15">
      <w:pPr>
        <w:ind w:hanging="426"/>
        <w:jc w:val="center"/>
        <w:rPr>
          <w:rFonts w:ascii="Calibri" w:hAnsi="Calibri" w:cs="Calibri"/>
        </w:rPr>
      </w:pPr>
      <w:bookmarkStart w:id="0" w:name="_GoBack"/>
      <w:bookmarkEnd w:id="0"/>
    </w:p>
    <w:sectPr w:rsidR="001D3F0B" w:rsidRPr="00D44933" w:rsidSect="00C634EE">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3C070" w14:textId="77777777" w:rsidR="00022B60" w:rsidRDefault="00022B60" w:rsidP="00C634EE">
      <w:pPr>
        <w:spacing w:line="240" w:lineRule="auto"/>
      </w:pPr>
      <w:r>
        <w:separator/>
      </w:r>
    </w:p>
  </w:endnote>
  <w:endnote w:type="continuationSeparator" w:id="0">
    <w:p w14:paraId="19C48994" w14:textId="77777777" w:rsidR="00022B60" w:rsidRDefault="00022B60"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7"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1E2CD908" w14:textId="77777777" w:rsidR="00B902E2" w:rsidRDefault="00B902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9"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A57714">
      <w:rPr>
        <w:rStyle w:val="slostrnky"/>
        <w:noProof/>
      </w:rPr>
      <w:t>5</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A57714">
      <w:rPr>
        <w:rStyle w:val="slostrnky"/>
        <w:noProof/>
      </w:rPr>
      <w:t>5</w:t>
    </w:r>
    <w:r>
      <w:rPr>
        <w:rStyle w:val="slostrnky"/>
      </w:rPr>
      <w:fldChar w:fldCharType="end"/>
    </w:r>
  </w:p>
  <w:p w14:paraId="1E2CD90A" w14:textId="77777777" w:rsidR="00B902E2" w:rsidRDefault="00B902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06B87" w14:textId="77777777" w:rsidR="00022B60" w:rsidRDefault="00022B60" w:rsidP="00C634EE">
      <w:pPr>
        <w:spacing w:line="240" w:lineRule="auto"/>
      </w:pPr>
      <w:r>
        <w:separator/>
      </w:r>
    </w:p>
  </w:footnote>
  <w:footnote w:type="continuationSeparator" w:id="0">
    <w:p w14:paraId="3DA215DE" w14:textId="77777777" w:rsidR="00022B60" w:rsidRDefault="00022B60" w:rsidP="00C634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6" w14:textId="77777777" w:rsidR="00460AE8" w:rsidRDefault="006F63B4">
    <w:pPr>
      <w:pStyle w:val="Zhlav"/>
    </w:pPr>
    <w:r>
      <w:rPr>
        <w:noProof/>
      </w:rPr>
      <w:drawing>
        <wp:inline distT="0" distB="0" distL="0" distR="0" wp14:anchorId="1E2CD90B" wp14:editId="1E2CD90C">
          <wp:extent cx="1647825" cy="609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3">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010F03"/>
    <w:multiLevelType w:val="hybridMultilevel"/>
    <w:tmpl w:val="3658182A"/>
    <w:lvl w:ilvl="0" w:tplc="5FF24892">
      <w:start w:val="1"/>
      <w:numFmt w:val="decimal"/>
      <w:lvlText w:val="%1."/>
      <w:lvlJc w:val="left"/>
      <w:pPr>
        <w:ind w:hanging="360"/>
      </w:pPr>
      <w:rPr>
        <w:rFonts w:ascii="Calibri" w:eastAsia="Calibri" w:hAnsi="Calibri" w:hint="default"/>
        <w:w w:val="99"/>
        <w:sz w:val="24"/>
        <w:szCs w:val="24"/>
      </w:rPr>
    </w:lvl>
    <w:lvl w:ilvl="1" w:tplc="59C8DCF4">
      <w:start w:val="1"/>
      <w:numFmt w:val="bullet"/>
      <w:lvlText w:val="•"/>
      <w:lvlJc w:val="left"/>
      <w:rPr>
        <w:rFonts w:hint="default"/>
      </w:rPr>
    </w:lvl>
    <w:lvl w:ilvl="2" w:tplc="3FB0B2DA">
      <w:start w:val="1"/>
      <w:numFmt w:val="bullet"/>
      <w:lvlText w:val="•"/>
      <w:lvlJc w:val="left"/>
      <w:rPr>
        <w:rFonts w:hint="default"/>
      </w:rPr>
    </w:lvl>
    <w:lvl w:ilvl="3" w:tplc="EBACD4C0">
      <w:start w:val="1"/>
      <w:numFmt w:val="bullet"/>
      <w:lvlText w:val="•"/>
      <w:lvlJc w:val="left"/>
      <w:rPr>
        <w:rFonts w:hint="default"/>
      </w:rPr>
    </w:lvl>
    <w:lvl w:ilvl="4" w:tplc="56D8F4B0">
      <w:start w:val="1"/>
      <w:numFmt w:val="bullet"/>
      <w:lvlText w:val="•"/>
      <w:lvlJc w:val="left"/>
      <w:rPr>
        <w:rFonts w:hint="default"/>
      </w:rPr>
    </w:lvl>
    <w:lvl w:ilvl="5" w:tplc="B7A816F0">
      <w:start w:val="1"/>
      <w:numFmt w:val="bullet"/>
      <w:lvlText w:val="•"/>
      <w:lvlJc w:val="left"/>
      <w:rPr>
        <w:rFonts w:hint="default"/>
      </w:rPr>
    </w:lvl>
    <w:lvl w:ilvl="6" w:tplc="55FC22CA">
      <w:start w:val="1"/>
      <w:numFmt w:val="bullet"/>
      <w:lvlText w:val="•"/>
      <w:lvlJc w:val="left"/>
      <w:rPr>
        <w:rFonts w:hint="default"/>
      </w:rPr>
    </w:lvl>
    <w:lvl w:ilvl="7" w:tplc="261439C4">
      <w:start w:val="1"/>
      <w:numFmt w:val="bullet"/>
      <w:lvlText w:val="•"/>
      <w:lvlJc w:val="left"/>
      <w:rPr>
        <w:rFonts w:hint="default"/>
      </w:rPr>
    </w:lvl>
    <w:lvl w:ilvl="8" w:tplc="68B6A9BE">
      <w:start w:val="1"/>
      <w:numFmt w:val="bullet"/>
      <w:lvlText w:val="•"/>
      <w:lvlJc w:val="left"/>
      <w:rPr>
        <w:rFonts w:hint="default"/>
      </w:rPr>
    </w:lvl>
  </w:abstractNum>
  <w:num w:numId="1">
    <w:abstractNumId w:val="0"/>
  </w:num>
  <w:num w:numId="2">
    <w:abstractNumId w:val="1"/>
    <w:lvlOverride w:ilvl="0">
      <w:startOverride w:val="1"/>
    </w:lvlOverride>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num>
  <w:num w:numId="12">
    <w:abstractNumId w:val="1"/>
    <w:lvlOverride w:ilvl="0">
      <w:startOverride w:val="1"/>
    </w:lvlOverride>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AE"/>
    <w:rsid w:val="00022B60"/>
    <w:rsid w:val="000413E5"/>
    <w:rsid w:val="00055303"/>
    <w:rsid w:val="00075A0B"/>
    <w:rsid w:val="000B4BAE"/>
    <w:rsid w:val="000C1228"/>
    <w:rsid w:val="000C4543"/>
    <w:rsid w:val="000D51BF"/>
    <w:rsid w:val="001000AD"/>
    <w:rsid w:val="00106B98"/>
    <w:rsid w:val="00135B1F"/>
    <w:rsid w:val="0013669C"/>
    <w:rsid w:val="00151D46"/>
    <w:rsid w:val="00156A47"/>
    <w:rsid w:val="00182DE9"/>
    <w:rsid w:val="001B0167"/>
    <w:rsid w:val="001D3F0B"/>
    <w:rsid w:val="001E60BC"/>
    <w:rsid w:val="001F1B2F"/>
    <w:rsid w:val="00215BA9"/>
    <w:rsid w:val="002508C6"/>
    <w:rsid w:val="002602CC"/>
    <w:rsid w:val="00272A5F"/>
    <w:rsid w:val="00293D2F"/>
    <w:rsid w:val="0029584B"/>
    <w:rsid w:val="00295BC5"/>
    <w:rsid w:val="002E1969"/>
    <w:rsid w:val="00330F00"/>
    <w:rsid w:val="0035012B"/>
    <w:rsid w:val="00361264"/>
    <w:rsid w:val="00383CE4"/>
    <w:rsid w:val="0039176A"/>
    <w:rsid w:val="003A3E33"/>
    <w:rsid w:val="003D138E"/>
    <w:rsid w:val="00460AE8"/>
    <w:rsid w:val="00485C15"/>
    <w:rsid w:val="00547A7A"/>
    <w:rsid w:val="00547BA0"/>
    <w:rsid w:val="005823A0"/>
    <w:rsid w:val="00597C75"/>
    <w:rsid w:val="005A2A61"/>
    <w:rsid w:val="005E3ADD"/>
    <w:rsid w:val="005F4694"/>
    <w:rsid w:val="006269C3"/>
    <w:rsid w:val="006332F4"/>
    <w:rsid w:val="006A2493"/>
    <w:rsid w:val="006C0EC3"/>
    <w:rsid w:val="006F63B4"/>
    <w:rsid w:val="007374C8"/>
    <w:rsid w:val="0079253F"/>
    <w:rsid w:val="007B57E7"/>
    <w:rsid w:val="00823BAE"/>
    <w:rsid w:val="008254F4"/>
    <w:rsid w:val="0083511C"/>
    <w:rsid w:val="008C6FB5"/>
    <w:rsid w:val="008F4214"/>
    <w:rsid w:val="00900409"/>
    <w:rsid w:val="00917EF0"/>
    <w:rsid w:val="009376C8"/>
    <w:rsid w:val="00957B68"/>
    <w:rsid w:val="00982AE2"/>
    <w:rsid w:val="00995095"/>
    <w:rsid w:val="009A4032"/>
    <w:rsid w:val="009B5C2E"/>
    <w:rsid w:val="00A02270"/>
    <w:rsid w:val="00A57714"/>
    <w:rsid w:val="00AA0CF3"/>
    <w:rsid w:val="00AE0A77"/>
    <w:rsid w:val="00AE611D"/>
    <w:rsid w:val="00B128FE"/>
    <w:rsid w:val="00B461AE"/>
    <w:rsid w:val="00B902E2"/>
    <w:rsid w:val="00BB2B81"/>
    <w:rsid w:val="00C331E5"/>
    <w:rsid w:val="00C56084"/>
    <w:rsid w:val="00C634EE"/>
    <w:rsid w:val="00C97B66"/>
    <w:rsid w:val="00CB7943"/>
    <w:rsid w:val="00CD2C17"/>
    <w:rsid w:val="00CD3CF6"/>
    <w:rsid w:val="00CE1AD4"/>
    <w:rsid w:val="00CE1D01"/>
    <w:rsid w:val="00CF63DA"/>
    <w:rsid w:val="00D30569"/>
    <w:rsid w:val="00D44933"/>
    <w:rsid w:val="00D50D88"/>
    <w:rsid w:val="00D856C2"/>
    <w:rsid w:val="00D93C05"/>
    <w:rsid w:val="00DB0931"/>
    <w:rsid w:val="00DC3DD1"/>
    <w:rsid w:val="00E26C21"/>
    <w:rsid w:val="00E57BE4"/>
    <w:rsid w:val="00E94B2E"/>
    <w:rsid w:val="00E967EA"/>
    <w:rsid w:val="00EB66E9"/>
    <w:rsid w:val="00EC0454"/>
    <w:rsid w:val="00EE55FD"/>
    <w:rsid w:val="00F1628B"/>
    <w:rsid w:val="00F24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2C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807248">
      <w:bodyDiv w:val="1"/>
      <w:marLeft w:val="0"/>
      <w:marRight w:val="0"/>
      <w:marTop w:val="0"/>
      <w:marBottom w:val="0"/>
      <w:divBdr>
        <w:top w:val="none" w:sz="0" w:space="0" w:color="auto"/>
        <w:left w:val="none" w:sz="0" w:space="0" w:color="auto"/>
        <w:bottom w:val="none" w:sz="0" w:space="0" w:color="auto"/>
        <w:right w:val="none" w:sz="0" w:space="0" w:color="auto"/>
      </w:divBdr>
    </w:div>
    <w:div w:id="621227949">
      <w:bodyDiv w:val="1"/>
      <w:marLeft w:val="0"/>
      <w:marRight w:val="0"/>
      <w:marTop w:val="0"/>
      <w:marBottom w:val="0"/>
      <w:divBdr>
        <w:top w:val="none" w:sz="0" w:space="0" w:color="auto"/>
        <w:left w:val="none" w:sz="0" w:space="0" w:color="auto"/>
        <w:bottom w:val="none" w:sz="0" w:space="0" w:color="auto"/>
        <w:right w:val="none" w:sz="0" w:space="0" w:color="auto"/>
      </w:divBdr>
    </w:div>
    <w:div w:id="802043296">
      <w:bodyDiv w:val="1"/>
      <w:marLeft w:val="0"/>
      <w:marRight w:val="0"/>
      <w:marTop w:val="0"/>
      <w:marBottom w:val="0"/>
      <w:divBdr>
        <w:top w:val="none" w:sz="0" w:space="0" w:color="auto"/>
        <w:left w:val="none" w:sz="0" w:space="0" w:color="auto"/>
        <w:bottom w:val="none" w:sz="0" w:space="0" w:color="auto"/>
        <w:right w:val="none" w:sz="0" w:space="0" w:color="auto"/>
      </w:divBdr>
    </w:div>
    <w:div w:id="1058825631">
      <w:bodyDiv w:val="1"/>
      <w:marLeft w:val="0"/>
      <w:marRight w:val="0"/>
      <w:marTop w:val="0"/>
      <w:marBottom w:val="0"/>
      <w:divBdr>
        <w:top w:val="none" w:sz="0" w:space="0" w:color="auto"/>
        <w:left w:val="none" w:sz="0" w:space="0" w:color="auto"/>
        <w:bottom w:val="none" w:sz="0" w:space="0" w:color="auto"/>
        <w:right w:val="none" w:sz="0" w:space="0" w:color="auto"/>
      </w:divBdr>
    </w:div>
    <w:div w:id="19013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5771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Nikdo</cp:lastModifiedBy>
  <cp:revision>2</cp:revision>
  <cp:lastPrinted>2014-12-01T07:33:00Z</cp:lastPrinted>
  <dcterms:created xsi:type="dcterms:W3CDTF">2017-03-10T10:49:00Z</dcterms:created>
  <dcterms:modified xsi:type="dcterms:W3CDTF">2017-03-10T10:49:00Z</dcterms:modified>
</cp:coreProperties>
</file>