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4035B" w14:textId="77777777" w:rsidR="000739CA" w:rsidRPr="000739CA" w:rsidRDefault="000739CA" w:rsidP="000739CA">
      <w:pPr>
        <w:jc w:val="center"/>
        <w:rPr>
          <w:rFonts w:ascii="Garamond" w:hAnsi="Garamond"/>
          <w:b/>
        </w:rPr>
      </w:pPr>
      <w:r w:rsidRPr="000739CA">
        <w:rPr>
          <w:rFonts w:ascii="Garamond" w:hAnsi="Garamond"/>
          <w:b/>
        </w:rPr>
        <w:t>Smlouva o poskytnutí finančního daru</w:t>
      </w:r>
    </w:p>
    <w:p w14:paraId="7001A0C8" w14:textId="77777777" w:rsidR="000739CA" w:rsidRPr="000739CA" w:rsidRDefault="000739CA" w:rsidP="000739CA">
      <w:pPr>
        <w:jc w:val="center"/>
        <w:rPr>
          <w:rFonts w:ascii="Garamond" w:hAnsi="Garamond"/>
          <w:i/>
        </w:rPr>
      </w:pPr>
      <w:r w:rsidRPr="000739CA">
        <w:rPr>
          <w:rFonts w:ascii="Garamond" w:hAnsi="Garamond"/>
          <w:i/>
        </w:rPr>
        <w:t>uzavřená podle § 2055 a násl. zákona č. 89/2012., občanský zákoník</w:t>
      </w:r>
      <w:r w:rsidR="00345557">
        <w:rPr>
          <w:rFonts w:ascii="Garamond" w:hAnsi="Garamond"/>
          <w:i/>
        </w:rPr>
        <w:t>, mezi těmito smluvními stranami:</w:t>
      </w:r>
    </w:p>
    <w:p w14:paraId="09821A10" w14:textId="77777777" w:rsidR="000739CA" w:rsidRPr="000739CA" w:rsidRDefault="000739CA" w:rsidP="000739CA">
      <w:pPr>
        <w:rPr>
          <w:rFonts w:ascii="Garamond" w:hAnsi="Garamond"/>
        </w:rPr>
      </w:pPr>
    </w:p>
    <w:p w14:paraId="5F2E7F99" w14:textId="77777777" w:rsidR="000739CA" w:rsidRPr="000739CA" w:rsidRDefault="000739CA" w:rsidP="000739CA">
      <w:pPr>
        <w:rPr>
          <w:rFonts w:ascii="Garamond" w:hAnsi="Garamond"/>
        </w:rPr>
      </w:pPr>
      <w:bookmarkStart w:id="0" w:name="OLE_LINK2"/>
      <w:bookmarkStart w:id="1" w:name="OLE_LINK1"/>
      <w:r w:rsidRPr="000739CA">
        <w:rPr>
          <w:rFonts w:ascii="Garamond" w:hAnsi="Garamond"/>
          <w:b/>
        </w:rPr>
        <w:t>Město Jindřichův Hradec</w:t>
      </w:r>
    </w:p>
    <w:p w14:paraId="15E1FBBB" w14:textId="77777777"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>sídlo: Klášterská 135, Jindřichův Hradec II, 377 01 Jindřichův Hradec</w:t>
      </w:r>
    </w:p>
    <w:p w14:paraId="19830509" w14:textId="77777777"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>IČO: 002 46 875</w:t>
      </w:r>
    </w:p>
    <w:p w14:paraId="5264E46A" w14:textId="508CA8A3"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 xml:space="preserve">DIČ: </w:t>
      </w:r>
      <w:r w:rsidR="007A762E" w:rsidRPr="007A762E">
        <w:rPr>
          <w:rFonts w:ascii="Garamond" w:hAnsi="Garamond"/>
        </w:rPr>
        <w:t>CZ00246875</w:t>
      </w:r>
    </w:p>
    <w:p w14:paraId="039B8E8D" w14:textId="77777777"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>bank. spoj.: Česká spořitelna, a.s., pobočka Jindřichův Hradec</w:t>
      </w:r>
    </w:p>
    <w:p w14:paraId="01B87B1D" w14:textId="48378DAA"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 xml:space="preserve">č. účtu: </w:t>
      </w:r>
      <w:r w:rsidR="00A31B5B" w:rsidRPr="00A31B5B">
        <w:rPr>
          <w:rFonts w:ascii="Garamond" w:hAnsi="Garamond"/>
        </w:rPr>
        <w:t>27-0603140379/0800</w:t>
      </w:r>
    </w:p>
    <w:p w14:paraId="1D57AA61" w14:textId="4B72A091"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 xml:space="preserve">zastoupené: Ing. </w:t>
      </w:r>
      <w:r w:rsidR="00A31B5B">
        <w:rPr>
          <w:rFonts w:ascii="Garamond" w:hAnsi="Garamond"/>
        </w:rPr>
        <w:t>Janem Mlčákem</w:t>
      </w:r>
      <w:r w:rsidRPr="000739CA">
        <w:rPr>
          <w:rFonts w:ascii="Garamond" w:hAnsi="Garamond"/>
        </w:rPr>
        <w:t>,</w:t>
      </w:r>
      <w:r w:rsidR="00E75F20">
        <w:rPr>
          <w:rFonts w:ascii="Garamond" w:hAnsi="Garamond"/>
        </w:rPr>
        <w:t xml:space="preserve"> MBA</w:t>
      </w:r>
      <w:r w:rsidRPr="000739CA">
        <w:rPr>
          <w:rFonts w:ascii="Garamond" w:hAnsi="Garamond"/>
        </w:rPr>
        <w:t xml:space="preserve"> starostou města</w:t>
      </w:r>
    </w:p>
    <w:p w14:paraId="47301079" w14:textId="77777777" w:rsidR="000739CA" w:rsidRPr="000739CA" w:rsidRDefault="000739CA" w:rsidP="00345557">
      <w:pPr>
        <w:spacing w:after="120"/>
        <w:rPr>
          <w:rFonts w:ascii="Garamond" w:hAnsi="Garamond"/>
        </w:rPr>
      </w:pPr>
      <w:r w:rsidRPr="000739CA">
        <w:rPr>
          <w:rFonts w:ascii="Garamond" w:hAnsi="Garamond"/>
        </w:rPr>
        <w:t>(jako „dárce“)</w:t>
      </w:r>
      <w:bookmarkEnd w:id="0"/>
      <w:bookmarkEnd w:id="1"/>
    </w:p>
    <w:p w14:paraId="19F4DC82" w14:textId="77777777" w:rsidR="000739CA" w:rsidRPr="000739CA" w:rsidRDefault="000739CA" w:rsidP="00345557">
      <w:pPr>
        <w:spacing w:after="120"/>
        <w:rPr>
          <w:rFonts w:ascii="Garamond" w:hAnsi="Garamond"/>
        </w:rPr>
      </w:pPr>
      <w:r w:rsidRPr="000739CA">
        <w:rPr>
          <w:rFonts w:ascii="Garamond" w:hAnsi="Garamond"/>
        </w:rPr>
        <w:t>a</w:t>
      </w:r>
    </w:p>
    <w:p w14:paraId="61BC25F1" w14:textId="77777777"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  <w:b/>
        </w:rPr>
        <w:t>Nadační fond rozvoje města Jindřichův Hradec</w:t>
      </w:r>
      <w:r w:rsidRPr="000739CA">
        <w:rPr>
          <w:rFonts w:ascii="Garamond" w:hAnsi="Garamond"/>
        </w:rPr>
        <w:t xml:space="preserve"> </w:t>
      </w:r>
    </w:p>
    <w:p w14:paraId="0A0869AB" w14:textId="77777777" w:rsidR="000739CA" w:rsidRPr="000739CA" w:rsidRDefault="000739CA" w:rsidP="000739CA">
      <w:pPr>
        <w:rPr>
          <w:rFonts w:ascii="Garamond" w:hAnsi="Garamond"/>
          <w:color w:val="333333"/>
          <w:shd w:val="clear" w:color="auto" w:fill="FFFFFF"/>
        </w:rPr>
      </w:pPr>
      <w:r w:rsidRPr="000739CA">
        <w:rPr>
          <w:rFonts w:ascii="Garamond" w:hAnsi="Garamond"/>
        </w:rPr>
        <w:t xml:space="preserve">sídlo: </w:t>
      </w:r>
      <w:r w:rsidRPr="000739CA">
        <w:rPr>
          <w:rFonts w:ascii="Garamond" w:hAnsi="Garamond"/>
          <w:color w:val="333333"/>
          <w:shd w:val="clear" w:color="auto" w:fill="FFFFFF"/>
        </w:rPr>
        <w:t>Klášterská 135, Jindřichův Hradec II, 377 01 Jindřichův Hradec</w:t>
      </w:r>
    </w:p>
    <w:p w14:paraId="7FCA73CC" w14:textId="77777777"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>IČO: 135 03 910</w:t>
      </w:r>
    </w:p>
    <w:p w14:paraId="14C95F89" w14:textId="77777777" w:rsidR="000739CA" w:rsidRPr="00345557" w:rsidRDefault="000739CA" w:rsidP="000739CA">
      <w:pPr>
        <w:rPr>
          <w:rStyle w:val="Siln"/>
          <w:rFonts w:ascii="Garamond" w:hAnsi="Garamond"/>
          <w:b w:val="0"/>
          <w:color w:val="333333"/>
          <w:bdr w:val="none" w:sz="0" w:space="0" w:color="auto" w:frame="1"/>
          <w:shd w:val="clear" w:color="auto" w:fill="FFFFFF"/>
        </w:rPr>
      </w:pPr>
      <w:r w:rsidRPr="000739CA">
        <w:rPr>
          <w:rFonts w:ascii="Garamond" w:hAnsi="Garamond"/>
        </w:rPr>
        <w:t xml:space="preserve">bank. spoj.: </w:t>
      </w:r>
      <w:proofErr w:type="spellStart"/>
      <w:r w:rsidRPr="00345557">
        <w:rPr>
          <w:rStyle w:val="Siln"/>
          <w:rFonts w:ascii="Garamond" w:hAnsi="Garamond"/>
          <w:b w:val="0"/>
          <w:color w:val="333333"/>
          <w:bdr w:val="none" w:sz="0" w:space="0" w:color="auto" w:frame="1"/>
          <w:shd w:val="clear" w:color="auto" w:fill="FFFFFF"/>
        </w:rPr>
        <w:t>Waldviertler</w:t>
      </w:r>
      <w:proofErr w:type="spellEnd"/>
      <w:r w:rsidRPr="00345557">
        <w:rPr>
          <w:rStyle w:val="Siln"/>
          <w:rFonts w:ascii="Garamond" w:hAnsi="Garamond"/>
          <w:b w:val="0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45557">
        <w:rPr>
          <w:rStyle w:val="Siln"/>
          <w:rFonts w:ascii="Garamond" w:hAnsi="Garamond"/>
          <w:b w:val="0"/>
          <w:color w:val="333333"/>
          <w:bdr w:val="none" w:sz="0" w:space="0" w:color="auto" w:frame="1"/>
          <w:shd w:val="clear" w:color="auto" w:fill="FFFFFF"/>
        </w:rPr>
        <w:t>Sparkasse</w:t>
      </w:r>
      <w:proofErr w:type="spellEnd"/>
      <w:r w:rsidRPr="00345557">
        <w:rPr>
          <w:rStyle w:val="Siln"/>
          <w:rFonts w:ascii="Garamond" w:hAnsi="Garamond"/>
          <w:b w:val="0"/>
          <w:color w:val="333333"/>
          <w:bdr w:val="none" w:sz="0" w:space="0" w:color="auto" w:frame="1"/>
          <w:shd w:val="clear" w:color="auto" w:fill="FFFFFF"/>
        </w:rPr>
        <w:t xml:space="preserve"> Bank AG</w:t>
      </w:r>
    </w:p>
    <w:p w14:paraId="0C62B927" w14:textId="23E1E574" w:rsidR="000739CA" w:rsidRPr="000739CA" w:rsidRDefault="000739CA" w:rsidP="000739CA">
      <w:pPr>
        <w:rPr>
          <w:rStyle w:val="Siln"/>
          <w:rFonts w:ascii="Garamond" w:hAnsi="Garamond"/>
          <w:b w:val="0"/>
          <w:color w:val="333333"/>
          <w:bdr w:val="none" w:sz="0" w:space="0" w:color="auto" w:frame="1"/>
          <w:shd w:val="clear" w:color="auto" w:fill="FFFFFF"/>
        </w:rPr>
      </w:pPr>
      <w:r w:rsidRPr="000739CA">
        <w:rPr>
          <w:rStyle w:val="Siln"/>
          <w:rFonts w:ascii="Garamond" w:hAnsi="Garamond"/>
          <w:b w:val="0"/>
          <w:color w:val="333333"/>
          <w:bdr w:val="none" w:sz="0" w:space="0" w:color="auto" w:frame="1"/>
          <w:shd w:val="clear" w:color="auto" w:fill="FFFFFF"/>
        </w:rPr>
        <w:t xml:space="preserve">č. účtu: </w:t>
      </w:r>
      <w:bookmarkStart w:id="2" w:name="_Hlk68708150"/>
      <w:r w:rsidR="00A31B5B" w:rsidRPr="00A31B5B">
        <w:rPr>
          <w:rFonts w:ascii="Garamond" w:hAnsi="Garamond"/>
        </w:rPr>
        <w:t>3000022342/7940</w:t>
      </w:r>
      <w:bookmarkEnd w:id="2"/>
    </w:p>
    <w:p w14:paraId="4265D15A" w14:textId="783A3F10"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 xml:space="preserve">zastoupený: Ing. </w:t>
      </w:r>
      <w:r w:rsidR="00A31B5B">
        <w:rPr>
          <w:rFonts w:ascii="Garamond" w:hAnsi="Garamond"/>
        </w:rPr>
        <w:t>Janem Mlčákem, MBA</w:t>
      </w:r>
      <w:r w:rsidRPr="000739CA">
        <w:rPr>
          <w:rFonts w:ascii="Garamond" w:hAnsi="Garamond"/>
        </w:rPr>
        <w:t>, předsedou správní rady</w:t>
      </w:r>
    </w:p>
    <w:p w14:paraId="571D4EC6" w14:textId="77777777"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>(jako „obdarovaný“)</w:t>
      </w:r>
    </w:p>
    <w:p w14:paraId="1A63DD0C" w14:textId="77777777" w:rsidR="000739CA" w:rsidRPr="000739CA" w:rsidRDefault="000739CA" w:rsidP="000739CA">
      <w:pPr>
        <w:rPr>
          <w:rFonts w:ascii="Garamond" w:hAnsi="Garamond"/>
        </w:rPr>
      </w:pPr>
    </w:p>
    <w:p w14:paraId="0423C40B" w14:textId="77777777" w:rsidR="000739CA" w:rsidRPr="000739CA" w:rsidRDefault="000739CA" w:rsidP="000739CA">
      <w:pPr>
        <w:jc w:val="center"/>
        <w:rPr>
          <w:rFonts w:ascii="Garamond" w:hAnsi="Garamond"/>
          <w:b/>
        </w:rPr>
      </w:pPr>
      <w:r w:rsidRPr="000739CA">
        <w:rPr>
          <w:rFonts w:ascii="Garamond" w:hAnsi="Garamond"/>
          <w:b/>
        </w:rPr>
        <w:t>I.</w:t>
      </w:r>
    </w:p>
    <w:p w14:paraId="6B2493B0" w14:textId="528ACC0D" w:rsidR="000739CA" w:rsidRPr="000739CA" w:rsidRDefault="000739CA" w:rsidP="00345557">
      <w:pPr>
        <w:spacing w:after="120"/>
        <w:jc w:val="both"/>
        <w:rPr>
          <w:rFonts w:ascii="Garamond" w:hAnsi="Garamond"/>
        </w:rPr>
      </w:pPr>
      <w:r w:rsidRPr="000739CA">
        <w:rPr>
          <w:rFonts w:ascii="Garamond" w:hAnsi="Garamond"/>
        </w:rPr>
        <w:t xml:space="preserve">Dárce se zavazuje na základě </w:t>
      </w:r>
      <w:r>
        <w:rPr>
          <w:rFonts w:ascii="Garamond" w:hAnsi="Garamond"/>
        </w:rPr>
        <w:t>schváleného rozpočtu na rok 202</w:t>
      </w:r>
      <w:r w:rsidR="00A31B5B">
        <w:rPr>
          <w:rFonts w:ascii="Garamond" w:hAnsi="Garamond"/>
        </w:rPr>
        <w:t>1</w:t>
      </w:r>
      <w:r w:rsidRPr="000739CA">
        <w:rPr>
          <w:rFonts w:ascii="Garamond" w:hAnsi="Garamond"/>
        </w:rPr>
        <w:t xml:space="preserve"> (usnesení zastupitelstva města </w:t>
      </w:r>
      <w:r w:rsidR="00E75F20">
        <w:rPr>
          <w:rFonts w:ascii="Garamond" w:hAnsi="Garamond"/>
        </w:rPr>
        <w:br/>
      </w:r>
      <w:r w:rsidRPr="000739CA">
        <w:rPr>
          <w:rFonts w:ascii="Garamond" w:hAnsi="Garamond"/>
        </w:rPr>
        <w:t xml:space="preserve">č. </w:t>
      </w:r>
      <w:r w:rsidR="00E75F20">
        <w:rPr>
          <w:rFonts w:ascii="Garamond" w:hAnsi="Garamond"/>
        </w:rPr>
        <w:t>431/24Z</w:t>
      </w:r>
      <w:r>
        <w:rPr>
          <w:rFonts w:ascii="Garamond" w:hAnsi="Garamond"/>
        </w:rPr>
        <w:t>/20</w:t>
      </w:r>
      <w:r w:rsidR="00E75F20">
        <w:rPr>
          <w:rFonts w:ascii="Garamond" w:hAnsi="Garamond"/>
        </w:rPr>
        <w:t>20</w:t>
      </w:r>
      <w:r>
        <w:rPr>
          <w:rFonts w:ascii="Garamond" w:hAnsi="Garamond"/>
        </w:rPr>
        <w:t xml:space="preserve"> ze dne 1</w:t>
      </w:r>
      <w:r w:rsidR="00E75F20">
        <w:rPr>
          <w:rFonts w:ascii="Garamond" w:hAnsi="Garamond"/>
        </w:rPr>
        <w:t>6</w:t>
      </w:r>
      <w:r>
        <w:rPr>
          <w:rFonts w:ascii="Garamond" w:hAnsi="Garamond"/>
        </w:rPr>
        <w:t>. 12. 20</w:t>
      </w:r>
      <w:r w:rsidR="00E75F20">
        <w:rPr>
          <w:rFonts w:ascii="Garamond" w:hAnsi="Garamond"/>
        </w:rPr>
        <w:t>20</w:t>
      </w:r>
      <w:r w:rsidRPr="000739CA">
        <w:rPr>
          <w:rFonts w:ascii="Garamond" w:hAnsi="Garamond"/>
        </w:rPr>
        <w:t xml:space="preserve">) a dle této smlouvy poskytnout </w:t>
      </w:r>
      <w:r w:rsidR="00345557">
        <w:rPr>
          <w:rFonts w:ascii="Garamond" w:hAnsi="Garamond"/>
        </w:rPr>
        <w:t>obdarovanému</w:t>
      </w:r>
      <w:r w:rsidRPr="000739CA">
        <w:rPr>
          <w:rFonts w:ascii="Garamond" w:hAnsi="Garamond"/>
        </w:rPr>
        <w:t xml:space="preserve"> finanční dar ve výši </w:t>
      </w:r>
      <w:r w:rsidRPr="000739CA">
        <w:rPr>
          <w:rFonts w:ascii="Garamond" w:hAnsi="Garamond"/>
          <w:b/>
        </w:rPr>
        <w:t>200 000,- Kč</w:t>
      </w:r>
      <w:r w:rsidRPr="000739CA">
        <w:rPr>
          <w:rFonts w:ascii="Garamond" w:hAnsi="Garamond"/>
        </w:rPr>
        <w:t xml:space="preserve"> (slovy: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>dvě stě tisíc korun českých)</w:t>
      </w:r>
      <w:r w:rsidRPr="000739CA">
        <w:rPr>
          <w:rFonts w:ascii="Garamond" w:hAnsi="Garamond"/>
        </w:rPr>
        <w:t>,</w:t>
      </w:r>
      <w:r w:rsidR="00345557">
        <w:rPr>
          <w:rFonts w:ascii="Garamond" w:hAnsi="Garamond"/>
        </w:rPr>
        <w:t xml:space="preserve"> </w:t>
      </w:r>
      <w:r w:rsidRPr="000739CA">
        <w:rPr>
          <w:rFonts w:ascii="Garamond" w:hAnsi="Garamond"/>
        </w:rPr>
        <w:t xml:space="preserve">a to na </w:t>
      </w:r>
      <w:r w:rsidR="00E75F20">
        <w:rPr>
          <w:rFonts w:ascii="Garamond" w:hAnsi="Garamond"/>
        </w:rPr>
        <w:t>splnění účelu</w:t>
      </w:r>
      <w:r w:rsidRPr="000739CA">
        <w:rPr>
          <w:rFonts w:ascii="Garamond" w:hAnsi="Garamond"/>
        </w:rPr>
        <w:t xml:space="preserve"> </w:t>
      </w:r>
      <w:r w:rsidR="00345557">
        <w:rPr>
          <w:rFonts w:ascii="Garamond" w:hAnsi="Garamond"/>
        </w:rPr>
        <w:t>obdarovaného</w:t>
      </w:r>
      <w:r w:rsidRPr="000739CA">
        <w:rPr>
          <w:rFonts w:ascii="Garamond" w:hAnsi="Garamond"/>
        </w:rPr>
        <w:t>, zejména na rozvoj města Jindřichův Hradec, rozvoj zdravotnických služeb a sociálních cílů města Jindřichův Hradec, podporu rozvoje mládeže v oblasti vzdělání, kultury a sportu.</w:t>
      </w:r>
    </w:p>
    <w:p w14:paraId="7542C1E4" w14:textId="77777777" w:rsidR="000739CA" w:rsidRPr="000739CA" w:rsidRDefault="000739CA" w:rsidP="00345557">
      <w:pPr>
        <w:jc w:val="both"/>
        <w:rPr>
          <w:rFonts w:ascii="Garamond" w:hAnsi="Garamond"/>
        </w:rPr>
      </w:pPr>
      <w:r w:rsidRPr="000739CA">
        <w:rPr>
          <w:rFonts w:ascii="Garamond" w:hAnsi="Garamond"/>
        </w:rPr>
        <w:t xml:space="preserve">Obdarovaný prohlašuje, že finanční dar poskytnutý na základě této smlouvy </w:t>
      </w:r>
      <w:r w:rsidR="00345557">
        <w:rPr>
          <w:rFonts w:ascii="Garamond" w:hAnsi="Garamond"/>
        </w:rPr>
        <w:t xml:space="preserve">bez výhrad </w:t>
      </w:r>
      <w:r w:rsidRPr="000739CA">
        <w:rPr>
          <w:rFonts w:ascii="Garamond" w:hAnsi="Garamond"/>
        </w:rPr>
        <w:t>přijímá.</w:t>
      </w:r>
    </w:p>
    <w:p w14:paraId="1D154AE1" w14:textId="77777777" w:rsidR="000739CA" w:rsidRPr="000739CA" w:rsidRDefault="000739CA" w:rsidP="000739CA">
      <w:pPr>
        <w:ind w:firstLine="708"/>
        <w:jc w:val="both"/>
        <w:rPr>
          <w:rFonts w:ascii="Garamond" w:hAnsi="Garamond"/>
        </w:rPr>
      </w:pPr>
    </w:p>
    <w:p w14:paraId="54E667BD" w14:textId="77777777" w:rsidR="000739CA" w:rsidRPr="000739CA" w:rsidRDefault="000739CA" w:rsidP="000739CA">
      <w:pPr>
        <w:jc w:val="center"/>
        <w:rPr>
          <w:rFonts w:ascii="Garamond" w:hAnsi="Garamond"/>
          <w:b/>
        </w:rPr>
      </w:pPr>
      <w:r w:rsidRPr="000739CA">
        <w:rPr>
          <w:rFonts w:ascii="Garamond" w:hAnsi="Garamond"/>
          <w:b/>
        </w:rPr>
        <w:t>II.</w:t>
      </w:r>
    </w:p>
    <w:p w14:paraId="26269ADF" w14:textId="17E79C31" w:rsidR="000739CA" w:rsidRPr="000739CA" w:rsidRDefault="000739CA" w:rsidP="000739CA">
      <w:pPr>
        <w:jc w:val="both"/>
        <w:rPr>
          <w:rFonts w:ascii="Garamond" w:hAnsi="Garamond"/>
        </w:rPr>
      </w:pPr>
      <w:r w:rsidRPr="000739CA">
        <w:rPr>
          <w:rFonts w:ascii="Garamond" w:hAnsi="Garamond"/>
        </w:rPr>
        <w:t xml:space="preserve">Finanční dar bude </w:t>
      </w:r>
      <w:r w:rsidR="00345557">
        <w:rPr>
          <w:rFonts w:ascii="Garamond" w:hAnsi="Garamond"/>
        </w:rPr>
        <w:t>obdarovanému</w:t>
      </w:r>
      <w:r w:rsidRPr="000739CA">
        <w:rPr>
          <w:rFonts w:ascii="Garamond" w:hAnsi="Garamond"/>
        </w:rPr>
        <w:t xml:space="preserve"> poskytnut po podpisu této smlouvy oběma smluvními stranami a po nabytí účinnosti smlouvy s ohledem na zákon č. 340/2015 Sb., o registru smluv, v platném znění, </w:t>
      </w:r>
      <w:r w:rsidR="00345557">
        <w:rPr>
          <w:rFonts w:ascii="Garamond" w:hAnsi="Garamond"/>
        </w:rPr>
        <w:t xml:space="preserve">a to </w:t>
      </w:r>
      <w:r w:rsidRPr="000739CA">
        <w:rPr>
          <w:rFonts w:ascii="Garamond" w:hAnsi="Garamond"/>
        </w:rPr>
        <w:t xml:space="preserve">na bankovní účet </w:t>
      </w:r>
      <w:r w:rsidR="00345557">
        <w:rPr>
          <w:rFonts w:ascii="Garamond" w:hAnsi="Garamond"/>
        </w:rPr>
        <w:t xml:space="preserve">obdarovaného č. </w:t>
      </w:r>
      <w:r w:rsidR="00E75F20" w:rsidRPr="00E75F20">
        <w:rPr>
          <w:rFonts w:ascii="Garamond" w:hAnsi="Garamond"/>
        </w:rPr>
        <w:t>3000022342/7940</w:t>
      </w:r>
      <w:r w:rsidR="00E75F20">
        <w:rPr>
          <w:rFonts w:ascii="Garamond" w:hAnsi="Garamond"/>
        </w:rPr>
        <w:t>.</w:t>
      </w:r>
    </w:p>
    <w:p w14:paraId="3210355A" w14:textId="77777777" w:rsidR="000739CA" w:rsidRPr="000739CA" w:rsidRDefault="000739CA" w:rsidP="000739CA">
      <w:pPr>
        <w:jc w:val="both"/>
        <w:rPr>
          <w:rFonts w:ascii="Garamond" w:hAnsi="Garamond"/>
        </w:rPr>
      </w:pPr>
      <w:r w:rsidRPr="000739CA">
        <w:rPr>
          <w:rFonts w:ascii="Garamond" w:hAnsi="Garamond"/>
        </w:rPr>
        <w:tab/>
      </w:r>
    </w:p>
    <w:p w14:paraId="32DB9D74" w14:textId="77777777" w:rsidR="000739CA" w:rsidRPr="000739CA" w:rsidRDefault="000739CA" w:rsidP="000739CA">
      <w:pPr>
        <w:jc w:val="center"/>
        <w:rPr>
          <w:rFonts w:ascii="Garamond" w:hAnsi="Garamond"/>
          <w:b/>
        </w:rPr>
      </w:pPr>
      <w:r w:rsidRPr="000739CA">
        <w:rPr>
          <w:rFonts w:ascii="Garamond" w:hAnsi="Garamond"/>
          <w:b/>
        </w:rPr>
        <w:t>III.</w:t>
      </w:r>
    </w:p>
    <w:p w14:paraId="2E344A3A" w14:textId="77777777" w:rsidR="000739CA" w:rsidRPr="000739CA" w:rsidRDefault="000739CA" w:rsidP="000739CA">
      <w:pPr>
        <w:spacing w:after="120"/>
        <w:jc w:val="both"/>
        <w:rPr>
          <w:rFonts w:ascii="Garamond" w:hAnsi="Garamond"/>
        </w:rPr>
      </w:pPr>
      <w:r w:rsidRPr="000739CA">
        <w:rPr>
          <w:rFonts w:ascii="Garamond" w:hAnsi="Garamond"/>
        </w:rPr>
        <w:t>Smlouva je vyhotovena ve dvou stejnopisech majících povahu originálu, z nichž každá smluvní strana obdrží po jednom výtisku.</w:t>
      </w:r>
    </w:p>
    <w:p w14:paraId="271059CE" w14:textId="77777777" w:rsidR="000739CA" w:rsidRPr="000739CA" w:rsidRDefault="000739CA" w:rsidP="00345557">
      <w:pPr>
        <w:spacing w:after="120"/>
        <w:jc w:val="both"/>
        <w:rPr>
          <w:rFonts w:ascii="Garamond" w:hAnsi="Garamond"/>
        </w:rPr>
      </w:pPr>
      <w:r w:rsidRPr="000739CA">
        <w:rPr>
          <w:rFonts w:ascii="Garamond" w:hAnsi="Garamond"/>
        </w:rPr>
        <w:t>Smluvní strany shodně prohlašují, že si smlouvu přečetly, a že souhlasí s jejím obsahem, neboť je sepsán na základě pravdivých údajů a jejich pravé a svobodné vůle. Na důkaz toho smlouvu podepisují.</w:t>
      </w:r>
    </w:p>
    <w:p w14:paraId="3951F94C" w14:textId="09F25466" w:rsidR="000739CA" w:rsidRPr="00345557" w:rsidRDefault="00345557" w:rsidP="00345557">
      <w:pPr>
        <w:pStyle w:val="ZkladntextodsazenIMP"/>
        <w:spacing w:after="120"/>
        <w:ind w:firstLine="0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szCs w:val="24"/>
        </w:rPr>
        <w:t xml:space="preserve">Uzavření této smlouvy schválilo Zastupitelstvo města Jindřichův Hradec </w:t>
      </w:r>
      <w:r>
        <w:rPr>
          <w:rFonts w:ascii="Garamond" w:hAnsi="Garamond"/>
        </w:rPr>
        <w:t>dne 2</w:t>
      </w:r>
      <w:r w:rsidR="00E75F20">
        <w:rPr>
          <w:rFonts w:ascii="Garamond" w:hAnsi="Garamond"/>
        </w:rPr>
        <w:t>8</w:t>
      </w:r>
      <w:r>
        <w:rPr>
          <w:rFonts w:ascii="Garamond" w:hAnsi="Garamond"/>
        </w:rPr>
        <w:t xml:space="preserve">. </w:t>
      </w:r>
      <w:r w:rsidR="00E75F20">
        <w:rPr>
          <w:rFonts w:ascii="Garamond" w:hAnsi="Garamond"/>
        </w:rPr>
        <w:t>4</w:t>
      </w:r>
      <w:r>
        <w:rPr>
          <w:rFonts w:ascii="Garamond" w:hAnsi="Garamond"/>
        </w:rPr>
        <w:t>. 202</w:t>
      </w:r>
      <w:r w:rsidR="00E75F20">
        <w:rPr>
          <w:rFonts w:ascii="Garamond" w:hAnsi="Garamond"/>
        </w:rPr>
        <w:t>1</w:t>
      </w:r>
      <w:r>
        <w:rPr>
          <w:rFonts w:ascii="Garamond" w:hAnsi="Garamond"/>
        </w:rPr>
        <w:t xml:space="preserve">, usnesením č. </w:t>
      </w:r>
      <w:r w:rsidR="00952C5D">
        <w:rPr>
          <w:rFonts w:ascii="Garamond" w:hAnsi="Garamond"/>
        </w:rPr>
        <w:t>499</w:t>
      </w:r>
      <w:r>
        <w:rPr>
          <w:rFonts w:ascii="Garamond" w:hAnsi="Garamond"/>
        </w:rPr>
        <w:t>/</w:t>
      </w:r>
      <w:r w:rsidR="00E75F20">
        <w:rPr>
          <w:rFonts w:ascii="Garamond" w:hAnsi="Garamond"/>
        </w:rPr>
        <w:t>28</w:t>
      </w:r>
      <w:r>
        <w:rPr>
          <w:rFonts w:ascii="Garamond" w:hAnsi="Garamond"/>
        </w:rPr>
        <w:t>Z/2020</w:t>
      </w:r>
      <w:r>
        <w:rPr>
          <w:rFonts w:ascii="Garamond" w:hAnsi="Garamond"/>
          <w:szCs w:val="24"/>
        </w:rPr>
        <w:t>. Toto prohlášení se považuje za doložku ve smyslu § 41 zákona č. 128/2000 Sb.</w:t>
      </w:r>
    </w:p>
    <w:p w14:paraId="18D59AB3" w14:textId="6E4ADDC3" w:rsidR="000739CA" w:rsidRPr="000739CA" w:rsidRDefault="00952C5D" w:rsidP="000739CA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0739CA" w:rsidRPr="000739CA">
        <w:rPr>
          <w:rFonts w:ascii="Garamond" w:hAnsi="Garamond"/>
        </w:rPr>
        <w:t xml:space="preserve">V Jindřichově Hradci dne </w:t>
      </w:r>
      <w:r>
        <w:rPr>
          <w:rFonts w:ascii="Garamond" w:hAnsi="Garamond"/>
        </w:rPr>
        <w:t>30. 4. 2021</w:t>
      </w:r>
      <w:r w:rsidR="000739CA" w:rsidRPr="000739CA">
        <w:rPr>
          <w:rFonts w:ascii="Garamond" w:hAnsi="Garamond"/>
        </w:rPr>
        <w:tab/>
      </w:r>
      <w:r w:rsidR="000739CA" w:rsidRPr="000739CA">
        <w:rPr>
          <w:rFonts w:ascii="Garamond" w:hAnsi="Garamond"/>
        </w:rPr>
        <w:tab/>
      </w:r>
      <w:r w:rsidR="000739CA" w:rsidRPr="000739CA">
        <w:rPr>
          <w:rFonts w:ascii="Garamond" w:hAnsi="Garamond"/>
        </w:rPr>
        <w:tab/>
        <w:t xml:space="preserve">V Jindřichově Hradci dne </w:t>
      </w:r>
      <w:r>
        <w:rPr>
          <w:rFonts w:ascii="Garamond" w:hAnsi="Garamond"/>
        </w:rPr>
        <w:t>30. 4. 2021</w:t>
      </w:r>
    </w:p>
    <w:p w14:paraId="559C8072" w14:textId="77777777" w:rsidR="000739CA" w:rsidRPr="000739CA" w:rsidRDefault="000739CA" w:rsidP="000739CA">
      <w:pPr>
        <w:rPr>
          <w:rFonts w:ascii="Garamond" w:hAnsi="Garamond"/>
        </w:rPr>
      </w:pPr>
    </w:p>
    <w:p w14:paraId="6FF870D3" w14:textId="77777777" w:rsidR="000739CA" w:rsidRDefault="000739CA" w:rsidP="000739CA">
      <w:pPr>
        <w:rPr>
          <w:rFonts w:ascii="Garamond" w:hAnsi="Garamond"/>
        </w:rPr>
      </w:pPr>
    </w:p>
    <w:p w14:paraId="290D3F92" w14:textId="77777777" w:rsidR="00444A24" w:rsidRPr="000739CA" w:rsidRDefault="00444A24" w:rsidP="000739CA">
      <w:pPr>
        <w:rPr>
          <w:rFonts w:ascii="Garamond" w:hAnsi="Garamond"/>
        </w:rPr>
      </w:pPr>
    </w:p>
    <w:p w14:paraId="7C4C93AF" w14:textId="77777777"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>……………………………………………..            …………………………………………</w:t>
      </w:r>
    </w:p>
    <w:p w14:paraId="20CAA400" w14:textId="5AB64B3B" w:rsidR="00791AB8" w:rsidRPr="000739CA" w:rsidRDefault="00345557">
      <w:pPr>
        <w:rPr>
          <w:rFonts w:ascii="Garamond" w:hAnsi="Garamond"/>
        </w:rPr>
      </w:pPr>
      <w:r>
        <w:rPr>
          <w:rFonts w:ascii="Garamond" w:hAnsi="Garamond"/>
        </w:rPr>
        <w:t xml:space="preserve">       </w:t>
      </w:r>
      <w:r w:rsidR="000739CA" w:rsidRPr="000739CA">
        <w:rPr>
          <w:rFonts w:ascii="Garamond" w:hAnsi="Garamond"/>
        </w:rPr>
        <w:t xml:space="preserve">Ing. </w:t>
      </w:r>
      <w:r w:rsidR="00E75F20">
        <w:rPr>
          <w:rFonts w:ascii="Garamond" w:hAnsi="Garamond"/>
        </w:rPr>
        <w:t>Jan Mlčák, MBA</w:t>
      </w:r>
      <w:r w:rsidR="000739CA" w:rsidRPr="000739CA">
        <w:rPr>
          <w:rFonts w:ascii="Garamond" w:hAnsi="Garamond"/>
        </w:rPr>
        <w:t xml:space="preserve">, starosta města                        Ing. </w:t>
      </w:r>
      <w:r w:rsidR="00E75F20">
        <w:rPr>
          <w:rFonts w:ascii="Garamond" w:hAnsi="Garamond"/>
        </w:rPr>
        <w:t>Jan Mlčák, MBA</w:t>
      </w:r>
      <w:r w:rsidR="000739CA" w:rsidRPr="000739CA">
        <w:rPr>
          <w:rFonts w:ascii="Garamond" w:hAnsi="Garamond"/>
        </w:rPr>
        <w:t>, předseda SR</w:t>
      </w:r>
      <w:r w:rsidR="000739CA" w:rsidRPr="000739CA">
        <w:rPr>
          <w:rFonts w:ascii="Garamond" w:hAnsi="Garamond"/>
        </w:rPr>
        <w:br/>
        <w:t xml:space="preserve">           </w:t>
      </w:r>
      <w:r>
        <w:rPr>
          <w:rFonts w:ascii="Garamond" w:hAnsi="Garamond"/>
        </w:rPr>
        <w:t xml:space="preserve">             </w:t>
      </w:r>
      <w:r w:rsidR="000739CA" w:rsidRPr="000739C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za </w:t>
      </w:r>
      <w:r w:rsidR="000739CA" w:rsidRPr="000739CA">
        <w:rPr>
          <w:rFonts w:ascii="Garamond" w:hAnsi="Garamond"/>
        </w:rPr>
        <w:t xml:space="preserve">dárce                                          </w:t>
      </w:r>
      <w:r>
        <w:rPr>
          <w:rFonts w:ascii="Garamond" w:hAnsi="Garamond"/>
        </w:rPr>
        <w:t xml:space="preserve">                  </w:t>
      </w:r>
      <w:r w:rsidR="000739CA" w:rsidRPr="000739CA">
        <w:rPr>
          <w:rFonts w:ascii="Garamond" w:hAnsi="Garamond"/>
        </w:rPr>
        <w:t xml:space="preserve"> </w:t>
      </w:r>
      <w:r>
        <w:rPr>
          <w:rFonts w:ascii="Garamond" w:hAnsi="Garamond"/>
        </w:rPr>
        <w:t>za obdarovaného</w:t>
      </w:r>
    </w:p>
    <w:sectPr w:rsidR="00791AB8" w:rsidRPr="000739CA" w:rsidSect="00951CD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CA"/>
    <w:rsid w:val="000739CA"/>
    <w:rsid w:val="00253BF2"/>
    <w:rsid w:val="00345557"/>
    <w:rsid w:val="00444A24"/>
    <w:rsid w:val="005071F8"/>
    <w:rsid w:val="00791AB8"/>
    <w:rsid w:val="007A762E"/>
    <w:rsid w:val="00951CDB"/>
    <w:rsid w:val="00952C5D"/>
    <w:rsid w:val="00A31B5B"/>
    <w:rsid w:val="00B76B33"/>
    <w:rsid w:val="00D84A2A"/>
    <w:rsid w:val="00E75F20"/>
    <w:rsid w:val="00FE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3D2A"/>
  <w15:chartTrackingRefBased/>
  <w15:docId w15:val="{52CEABDD-8210-4592-BFA2-9AB937DA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9C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739CA"/>
    <w:rPr>
      <w:b/>
      <w:bCs/>
    </w:rPr>
  </w:style>
  <w:style w:type="paragraph" w:customStyle="1" w:styleId="ZkladntextodsazenIMP">
    <w:name w:val="Základní text odsazený_IMP"/>
    <w:basedOn w:val="Normln"/>
    <w:rsid w:val="00345557"/>
    <w:pPr>
      <w:suppressAutoHyphens/>
      <w:spacing w:line="228" w:lineRule="auto"/>
      <w:ind w:firstLine="708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Pošvář</dc:creator>
  <cp:keywords/>
  <dc:description/>
  <cp:lastModifiedBy>Pošvář, Vít</cp:lastModifiedBy>
  <cp:revision>3</cp:revision>
  <dcterms:created xsi:type="dcterms:W3CDTF">2021-04-07T15:19:00Z</dcterms:created>
  <dcterms:modified xsi:type="dcterms:W3CDTF">2021-05-05T13:51:00Z</dcterms:modified>
</cp:coreProperties>
</file>