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67" w:rsidRDefault="008010BC">
      <w:pPr>
        <w:pStyle w:val="Zkladntext20"/>
        <w:shd w:val="clear" w:color="auto" w:fill="auto"/>
        <w:spacing w:before="0" w:line="240" w:lineRule="exact"/>
        <w:ind w:right="340" w:firstLine="0"/>
        <w:sectPr w:rsidR="002008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20" w:right="957" w:bottom="374" w:left="1407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t>číslo smlouvy Zhotovitele: 114/2016</w:t>
      </w:r>
    </w:p>
    <w:p w:rsidR="00200867" w:rsidRDefault="00200867">
      <w:pPr>
        <w:spacing w:before="87" w:after="87" w:line="240" w:lineRule="exact"/>
        <w:rPr>
          <w:sz w:val="19"/>
          <w:szCs w:val="19"/>
        </w:rPr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66" w:right="0" w:bottom="926" w:left="0" w:header="0" w:footer="3" w:gutter="0"/>
          <w:cols w:space="720"/>
          <w:noEndnote/>
          <w:docGrid w:linePitch="360"/>
        </w:sectPr>
      </w:pPr>
    </w:p>
    <w:p w:rsidR="00200867" w:rsidRDefault="008010B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1963420</wp:posOffset>
                </wp:positionH>
                <wp:positionV relativeFrom="paragraph">
                  <wp:posOffset>1270</wp:posOffset>
                </wp:positionV>
                <wp:extent cx="1943100" cy="949325"/>
                <wp:effectExtent l="0" t="3810" r="63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8010BC">
                            <w:pPr>
                              <w:pStyle w:val="Zkladntext30"/>
                              <w:shd w:val="clear" w:color="auto" w:fill="auto"/>
                              <w:spacing w:after="367"/>
                              <w:ind w:left="2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Dodatek č. 2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KE SMLOUVĚ O DÍLO</w:t>
                            </w:r>
                          </w:p>
                          <w:p w:rsidR="00200867" w:rsidRDefault="008010B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ind w:left="20"/>
                            </w:pPr>
                            <w:bookmarkStart w:id="1" w:name="bookmark1"/>
                            <w:r>
                              <w:t>I.</w:t>
                            </w:r>
                            <w:bookmarkEnd w:id="1"/>
                          </w:p>
                          <w:p w:rsidR="00200867" w:rsidRDefault="008010BC">
                            <w:pPr>
                              <w:pStyle w:val="Zkladntext40"/>
                              <w:shd w:val="clear" w:color="auto" w:fill="auto"/>
                              <w:spacing w:before="0" w:line="240" w:lineRule="exact"/>
                              <w:ind w:left="2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4.6pt;margin-top:.1pt;width:153pt;height:74.7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" filled="f" stroked="f">
                <v:textbox style="mso-fit-shape-to-text:t" inset="0,0,0,0">
                  <w:txbxContent>
                    <w:p w:rsidR="00200867" w:rsidRDefault="008010BC">
                      <w:pPr>
                        <w:pStyle w:val="Zkladntext30"/>
                        <w:shd w:val="clear" w:color="auto" w:fill="auto"/>
                        <w:spacing w:after="367"/>
                        <w:ind w:left="2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Dodatek č. 2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KE SMLOUVĚ O DÍLO</w:t>
                      </w:r>
                    </w:p>
                    <w:p w:rsidR="00200867" w:rsidRDefault="008010B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0" w:line="240" w:lineRule="exact"/>
                        <w:ind w:left="20"/>
                      </w:pPr>
                      <w:bookmarkStart w:id="2" w:name="bookmark1"/>
                      <w:r>
                        <w:t>I.</w:t>
                      </w:r>
                      <w:bookmarkEnd w:id="2"/>
                    </w:p>
                    <w:p w:rsidR="00200867" w:rsidRDefault="008010BC">
                      <w:pPr>
                        <w:pStyle w:val="Zkladntext40"/>
                        <w:shd w:val="clear" w:color="auto" w:fill="auto"/>
                        <w:spacing w:before="0" w:line="240" w:lineRule="exact"/>
                        <w:ind w:left="2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698" w:lineRule="exact"/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66" w:right="323" w:bottom="926" w:left="1407" w:header="0" w:footer="3" w:gutter="0"/>
          <w:cols w:space="720"/>
          <w:noEndnote/>
          <w:docGrid w:linePitch="360"/>
        </w:sectPr>
      </w:pPr>
    </w:p>
    <w:p w:rsidR="00200867" w:rsidRDefault="00200867">
      <w:pPr>
        <w:spacing w:line="130" w:lineRule="exact"/>
        <w:rPr>
          <w:sz w:val="10"/>
          <w:szCs w:val="10"/>
        </w:rPr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228" w:right="0" w:bottom="1882" w:left="0" w:header="0" w:footer="3" w:gutter="0"/>
          <w:cols w:space="720"/>
          <w:noEndnote/>
          <w:docGrid w:linePitch="360"/>
        </w:sectPr>
      </w:pPr>
    </w:p>
    <w:p w:rsidR="00200867" w:rsidRDefault="008010BC">
      <w:pPr>
        <w:pStyle w:val="Zkladntext40"/>
        <w:shd w:val="clear" w:color="auto" w:fill="auto"/>
        <w:spacing w:before="0" w:line="274" w:lineRule="exact"/>
        <w:jc w:val="left"/>
      </w:pPr>
      <w:r>
        <w:t>1. Nemocnice Třinec, příspěvková organizace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se sídlem:</w:t>
      </w:r>
      <w:r>
        <w:tab/>
        <w:t>Kaštanová 268, 739 61 Třinec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zastoupena:</w:t>
      </w:r>
      <w:r>
        <w:tab/>
        <w:t>Ing. Tomášem Stejskalem, ředitelem nemocnice</w:t>
      </w:r>
    </w:p>
    <w:p w:rsidR="00200867" w:rsidRDefault="008010BC">
      <w:pPr>
        <w:pStyle w:val="Zkladntext20"/>
        <w:shd w:val="clear" w:color="auto" w:fill="auto"/>
        <w:spacing w:before="0" w:line="274" w:lineRule="exact"/>
        <w:ind w:left="360" w:firstLine="0"/>
        <w:jc w:val="both"/>
      </w:pPr>
      <w:r>
        <w:t>ve věcech technických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oprávněn jednat:</w:t>
      </w:r>
      <w:r>
        <w:tab/>
        <w:t xml:space="preserve">Ing. Josef Cieslar, </w:t>
      </w:r>
      <w:r>
        <w:t>provozně-technický náměstek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IČ:</w:t>
      </w:r>
      <w:r>
        <w:tab/>
        <w:t>00534242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DIČ:</w:t>
      </w:r>
      <w:r>
        <w:tab/>
        <w:t>CZ00534242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Bankovní spojení:</w:t>
      </w:r>
      <w:r>
        <w:tab/>
        <w:t>Komerční banka Třinec, a. s.</w:t>
      </w:r>
    </w:p>
    <w:p w:rsidR="00200867" w:rsidRDefault="008010BC">
      <w:pPr>
        <w:pStyle w:val="Zkladntext20"/>
        <w:shd w:val="clear" w:color="auto" w:fill="auto"/>
        <w:tabs>
          <w:tab w:val="left" w:pos="2880"/>
        </w:tabs>
        <w:spacing w:before="0" w:line="274" w:lineRule="exact"/>
        <w:ind w:left="360" w:firstLine="0"/>
        <w:jc w:val="both"/>
      </w:pPr>
      <w:r>
        <w:t>Číslo účtu:</w:t>
      </w:r>
      <w:r>
        <w:tab/>
        <w:t>29034-781/0100</w:t>
      </w:r>
    </w:p>
    <w:p w:rsidR="00200867" w:rsidRDefault="008010BC">
      <w:pPr>
        <w:pStyle w:val="Zkladntext20"/>
        <w:shd w:val="clear" w:color="auto" w:fill="auto"/>
        <w:spacing w:before="0" w:after="482" w:line="392" w:lineRule="exact"/>
        <w:ind w:left="360" w:right="1320" w:firstLine="0"/>
        <w:jc w:val="left"/>
      </w:pPr>
      <w:r>
        <w:t xml:space="preserve">Zapsána v obchodním rejstříku u Krajského soudu v Ostravě, oddíl Pr, vložka 908 </w:t>
      </w:r>
      <w:r>
        <w:rPr>
          <w:rStyle w:val="Zkladntext2Kurzva"/>
        </w:rPr>
        <w:t>(dále jen „ objednatel “)</w:t>
      </w:r>
    </w:p>
    <w:p w:rsidR="00200867" w:rsidRDefault="008010BC">
      <w:pPr>
        <w:pStyle w:val="Zkladntext40"/>
        <w:shd w:val="clear" w:color="auto" w:fill="auto"/>
        <w:spacing w:before="0" w:line="240" w:lineRule="exact"/>
        <w:jc w:val="left"/>
      </w:pPr>
      <w:r>
        <w:t>2, FIRESTA-Fišer, r</w:t>
      </w:r>
      <w:r>
        <w:t>ekonstrukce, stavby a.s.</w:t>
      </w:r>
    </w:p>
    <w:p w:rsidR="00200867" w:rsidRDefault="008010BC">
      <w:pPr>
        <w:pStyle w:val="Zkladntext20"/>
        <w:shd w:val="clear" w:color="auto" w:fill="auto"/>
        <w:spacing w:before="0" w:line="274" w:lineRule="exact"/>
        <w:ind w:right="19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11810" simplePos="0" relativeHeight="251662336" behindDoc="1" locked="0" layoutInCell="1" allowOverlap="1">
                <wp:simplePos x="0" y="0"/>
                <wp:positionH relativeFrom="margin">
                  <wp:posOffset>180340</wp:posOffset>
                </wp:positionH>
                <wp:positionV relativeFrom="paragraph">
                  <wp:posOffset>-29210</wp:posOffset>
                </wp:positionV>
                <wp:extent cx="1143000" cy="1043940"/>
                <wp:effectExtent l="0" t="1905" r="2540" b="1905"/>
                <wp:wrapSquare wrapText="right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zastoupena:</w:t>
                            </w:r>
                          </w:p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4.2pt;margin-top:-2.3pt;width:90pt;height:82.2pt;z-index:-251654144;visibility:visible;mso-wrap-style:square;mso-width-percent:0;mso-height-percent:0;mso-wrap-distance-left:5pt;mso-wrap-distance-top:0;mso-wrap-distance-right:4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" filled="f" stroked="f">
                <v:textbox style="mso-fit-shape-to-text:t" inset="0,0,0,0">
                  <w:txbxContent>
                    <w:p w:rsidR="00200867" w:rsidRDefault="008010BC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zastoupena:</w:t>
                      </w:r>
                    </w:p>
                    <w:p w:rsidR="00200867" w:rsidRDefault="008010BC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200867" w:rsidRDefault="008010BC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200867" w:rsidRDefault="008010BC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Mlýnská 68, 602 00 Brno Ing. Pavlem Bořkem, členem představenstva 25317628 CZ25317628</w:t>
      </w:r>
    </w:p>
    <w:p w:rsidR="00200867" w:rsidRDefault="008010BC">
      <w:pPr>
        <w:pStyle w:val="Zkladntext20"/>
        <w:shd w:val="clear" w:color="auto" w:fill="auto"/>
        <w:spacing w:before="0" w:line="274" w:lineRule="exact"/>
        <w:ind w:right="1540" w:firstLine="0"/>
        <w:jc w:val="left"/>
      </w:pPr>
      <w:r>
        <w:t>UniCredit Bank Czech Republik &amp; Slovakia, a.s. 2102043465/2700</w:t>
      </w:r>
    </w:p>
    <w:p w:rsidR="00200867" w:rsidRDefault="008010BC">
      <w:pPr>
        <w:pStyle w:val="Zkladntext20"/>
        <w:shd w:val="clear" w:color="auto" w:fill="auto"/>
        <w:spacing w:before="0" w:line="274" w:lineRule="exact"/>
        <w:ind w:left="360" w:right="1540" w:firstLine="0"/>
        <w:jc w:val="left"/>
      </w:pPr>
      <w:r>
        <w:t xml:space="preserve">Zapsána v </w:t>
      </w:r>
      <w:r>
        <w:t>obchodním rejstříku u Krajského soudu v Brně, oddíl B, vložka 2144 Osoba oprávněná jednat ve věcech technických a realizace stavby:</w:t>
      </w:r>
    </w:p>
    <w:p w:rsidR="00200867" w:rsidRDefault="008010BC">
      <w:pPr>
        <w:pStyle w:val="Zkladntext20"/>
        <w:shd w:val="clear" w:color="auto" w:fill="auto"/>
        <w:spacing w:before="0" w:after="207" w:line="274" w:lineRule="exact"/>
        <w:ind w:left="3640" w:firstLine="0"/>
        <w:jc w:val="left"/>
      </w:pPr>
      <w:r>
        <w:t>Ing. Jan Stupka, ředitel odštěpného závodu Ostrava</w:t>
      </w:r>
    </w:p>
    <w:p w:rsidR="00200867" w:rsidRDefault="008010BC">
      <w:pPr>
        <w:pStyle w:val="Zkladntext70"/>
        <w:shd w:val="clear" w:color="auto" w:fill="auto"/>
        <w:spacing w:before="0" w:after="1111" w:line="240" w:lineRule="exact"/>
        <w:ind w:left="360"/>
      </w:pPr>
      <w:r>
        <w:t>(dále jen ,, zhotovitel</w:t>
      </w:r>
      <w:r>
        <w:rPr>
          <w:vertAlign w:val="superscript"/>
        </w:rPr>
        <w:t>1</w:t>
      </w:r>
      <w:r>
        <w:t xml:space="preserve"> j</w:t>
      </w:r>
    </w:p>
    <w:p w:rsidR="00200867" w:rsidRDefault="008010BC">
      <w:pPr>
        <w:pStyle w:val="Zkladntext30"/>
        <w:shd w:val="clear" w:color="auto" w:fill="auto"/>
        <w:spacing w:after="1439" w:line="313" w:lineRule="exact"/>
        <w:ind w:right="980"/>
        <w:jc w:val="left"/>
      </w:pPr>
      <w:r>
        <w:rPr>
          <w:rStyle w:val="Zkladntext31"/>
          <w:b/>
          <w:bCs/>
        </w:rPr>
        <w:t>Na základě dohody obou smluvních stran se mění</w:t>
      </w:r>
      <w:r>
        <w:rPr>
          <w:rStyle w:val="Zkladntext31"/>
          <w:b/>
          <w:bCs/>
        </w:rPr>
        <w:t xml:space="preserve"> a doplňují následující články:</w:t>
      </w:r>
    </w:p>
    <w:p w:rsidR="00200867" w:rsidRDefault="008010BC">
      <w:pPr>
        <w:pStyle w:val="Zkladntext80"/>
        <w:shd w:val="clear" w:color="auto" w:fill="auto"/>
        <w:spacing w:before="0" w:after="0" w:line="240" w:lineRule="exact"/>
        <w:ind w:left="4400"/>
      </w:pPr>
      <w:r>
        <w:t>III.</w:t>
      </w:r>
    </w:p>
    <w:p w:rsidR="00200867" w:rsidRDefault="008010BC">
      <w:pPr>
        <w:pStyle w:val="Zkladntext40"/>
        <w:shd w:val="clear" w:color="auto" w:fill="auto"/>
        <w:spacing w:before="0" w:after="96" w:line="240" w:lineRule="exact"/>
        <w:ind w:left="3640"/>
        <w:jc w:val="left"/>
      </w:pPr>
      <w:r>
        <w:t>Předmět smlouvy</w:t>
      </w:r>
    </w:p>
    <w:p w:rsidR="00200867" w:rsidRDefault="008010BC">
      <w:pPr>
        <w:pStyle w:val="Zkladntext20"/>
        <w:shd w:val="clear" w:color="auto" w:fill="auto"/>
        <w:tabs>
          <w:tab w:val="left" w:pos="644"/>
        </w:tabs>
        <w:spacing w:before="0" w:line="270" w:lineRule="exact"/>
        <w:ind w:firstLine="0"/>
        <w:jc w:val="both"/>
      </w:pPr>
      <w:r>
        <w:t>1.</w:t>
      </w:r>
      <w:r>
        <w:tab/>
        <w:t>Předmět plnění se mění o neprovedené práce a provedení dodatečných prací v rozsahu</w:t>
      </w:r>
    </w:p>
    <w:p w:rsidR="00200867" w:rsidRDefault="008010BC">
      <w:pPr>
        <w:pStyle w:val="Zkladntext20"/>
        <w:shd w:val="clear" w:color="auto" w:fill="auto"/>
        <w:spacing w:before="0" w:line="270" w:lineRule="exact"/>
        <w:ind w:firstLine="0"/>
        <w:jc w:val="both"/>
        <w:sectPr w:rsidR="00200867">
          <w:type w:val="continuous"/>
          <w:pgSz w:w="11900" w:h="16840"/>
          <w:pgMar w:top="228" w:right="957" w:bottom="1882" w:left="1407" w:header="0" w:footer="3" w:gutter="0"/>
          <w:cols w:space="720"/>
          <w:noEndnote/>
          <w:docGrid w:linePitch="360"/>
        </w:sectPr>
      </w:pPr>
      <w:r>
        <w:t>položkových rozpočtů (Příloha č. 1)</w:t>
      </w:r>
    </w:p>
    <w:p w:rsidR="00200867" w:rsidRDefault="00200867">
      <w:pPr>
        <w:spacing w:before="15" w:after="15" w:line="240" w:lineRule="exact"/>
        <w:rPr>
          <w:sz w:val="19"/>
          <w:szCs w:val="19"/>
        </w:rPr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66" w:right="0" w:bottom="926" w:left="0" w:header="0" w:footer="3" w:gutter="0"/>
          <w:cols w:space="720"/>
          <w:noEndnote/>
          <w:docGrid w:linePitch="360"/>
        </w:sectPr>
      </w:pPr>
    </w:p>
    <w:p w:rsidR="00200867" w:rsidRDefault="00200867">
      <w:pPr>
        <w:spacing w:line="659" w:lineRule="exact"/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66" w:right="323" w:bottom="926" w:left="1407" w:header="0" w:footer="3" w:gutter="0"/>
          <w:cols w:space="720"/>
          <w:noEndnote/>
          <w:docGrid w:linePitch="360"/>
        </w:sectPr>
      </w:pPr>
    </w:p>
    <w:p w:rsidR="00200867" w:rsidRDefault="008010BC">
      <w:pPr>
        <w:pStyle w:val="Zkladntext20"/>
        <w:shd w:val="clear" w:color="auto" w:fill="auto"/>
        <w:spacing w:before="0" w:after="1264" w:line="240" w:lineRule="exact"/>
        <w:ind w:left="5640" w:firstLine="0"/>
        <w:jc w:val="left"/>
      </w:pPr>
      <w:r>
        <w:lastRenderedPageBreak/>
        <w:t>čísl</w:t>
      </w:r>
      <w:r>
        <w:t>o smlouvy Zhotovitele: 114/2016</w:t>
      </w:r>
    </w:p>
    <w:p w:rsidR="00200867" w:rsidRDefault="008010BC">
      <w:pPr>
        <w:pStyle w:val="Zkladntext40"/>
        <w:shd w:val="clear" w:color="auto" w:fill="auto"/>
        <w:spacing w:before="0" w:line="240" w:lineRule="exact"/>
        <w:ind w:left="4440"/>
        <w:jc w:val="left"/>
      </w:pPr>
      <w:r>
        <w:t>VL</w:t>
      </w:r>
    </w:p>
    <w:p w:rsidR="00200867" w:rsidRDefault="008010BC">
      <w:pPr>
        <w:pStyle w:val="Zkladntext40"/>
        <w:shd w:val="clear" w:color="auto" w:fill="auto"/>
        <w:spacing w:before="0" w:after="240" w:line="240" w:lineRule="exact"/>
        <w:ind w:left="3640"/>
        <w:jc w:val="left"/>
      </w:pPr>
      <w:r>
        <w:t>Platební podmínky</w:t>
      </w:r>
    </w:p>
    <w:p w:rsidR="00200867" w:rsidRDefault="008010BC">
      <w:pPr>
        <w:pStyle w:val="Zkladntext20"/>
        <w:shd w:val="clear" w:color="auto" w:fill="auto"/>
        <w:spacing w:before="0" w:after="217" w:line="240" w:lineRule="exact"/>
        <w:ind w:firstLine="0"/>
        <w:jc w:val="left"/>
      </w:pPr>
      <w:r>
        <w:rPr>
          <w:rStyle w:val="Zkladntext21"/>
        </w:rPr>
        <w:t>Odst. 10 čL VI. se mší a upravuje následovně:</w:t>
      </w:r>
    </w:p>
    <w:p w:rsidR="00200867" w:rsidRDefault="008010BC">
      <w:pPr>
        <w:pStyle w:val="Zkladntext20"/>
        <w:shd w:val="clear" w:color="auto" w:fill="auto"/>
        <w:spacing w:before="0" w:after="1183" w:line="274" w:lineRule="exact"/>
        <w:ind w:right="760" w:firstLine="0"/>
        <w:jc w:val="left"/>
      </w:pPr>
      <w:r>
        <w:t xml:space="preserve">10. Předmětné stavební a montážní práce jsou zařazeny podle klasifikace produkce CZ - CPA pod kódem 41-43 a uplatňuje se na ně režim přenesené daňové </w:t>
      </w:r>
      <w:r>
        <w:t>povinnosti.</w:t>
      </w:r>
    </w:p>
    <w:p w:rsidR="00200867" w:rsidRDefault="008010BC">
      <w:pPr>
        <w:pStyle w:val="Zkladntext90"/>
        <w:shd w:val="clear" w:color="auto" w:fill="auto"/>
        <w:spacing w:before="0" w:after="0" w:line="220" w:lineRule="exact"/>
        <w:ind w:left="4660"/>
      </w:pPr>
      <w:r>
        <w:t>V.</w:t>
      </w:r>
    </w:p>
    <w:p w:rsidR="00200867" w:rsidRDefault="008010BC">
      <w:pPr>
        <w:pStyle w:val="Zkladntext90"/>
        <w:shd w:val="clear" w:color="auto" w:fill="auto"/>
        <w:spacing w:before="0" w:after="240" w:line="220" w:lineRule="exact"/>
        <w:ind w:left="4180"/>
      </w:pPr>
      <w:r>
        <w:t>Cena za dílo</w:t>
      </w:r>
    </w:p>
    <w:p w:rsidR="00200867" w:rsidRDefault="008010BC">
      <w:pPr>
        <w:pStyle w:val="Zkladntext20"/>
        <w:shd w:val="clear" w:color="auto" w:fill="auto"/>
        <w:spacing w:before="0" w:after="354" w:line="240" w:lineRule="exact"/>
        <w:ind w:firstLine="0"/>
        <w:jc w:val="left"/>
      </w:pPr>
      <w:r>
        <w:rPr>
          <w:rStyle w:val="Zkladntext21"/>
        </w:rPr>
        <w:t xml:space="preserve">Odst. 1 čl. V. se mění takto: </w:t>
      </w:r>
      <w:r>
        <w:t>1. Cena za provedené dílo je stanovena dohodou smluvních stran a činí:</w:t>
      </w:r>
    </w:p>
    <w:p w:rsidR="00200867" w:rsidRDefault="008010BC">
      <w:pPr>
        <w:pStyle w:val="Zkladntext20"/>
        <w:shd w:val="clear" w:color="auto" w:fill="auto"/>
        <w:spacing w:before="0" w:line="392" w:lineRule="exact"/>
        <w:ind w:left="440" w:right="3600" w:firstLine="0"/>
        <w:jc w:val="left"/>
      </w:pPr>
      <w:r>
        <w:lastRenderedPageBreak/>
        <w:t>Původní cena díla bez DPH = 9 695.150,51 Kč Dodatek č.2 bez DPH: dodatečné práce + 965 811,28 Kč</w:t>
      </w:r>
    </w:p>
    <w:p w:rsidR="00200867" w:rsidRDefault="008010BC">
      <w:pPr>
        <w:pStyle w:val="Zkladntext20"/>
        <w:shd w:val="clear" w:color="auto" w:fill="auto"/>
        <w:tabs>
          <w:tab w:val="left" w:pos="4566"/>
        </w:tabs>
        <w:spacing w:before="0" w:line="392" w:lineRule="exact"/>
        <w:ind w:left="440" w:right="3480" w:firstLine="2280"/>
        <w:jc w:val="left"/>
      </w:pPr>
      <w:r>
        <w:t>neprovedené práce - 955 968,08</w:t>
      </w:r>
      <w:r>
        <w:t xml:space="preserve"> Kč Nová cena díla bez DPH</w:t>
      </w:r>
      <w:r>
        <w:tab/>
        <w:t>= 9 704 993,71 Kč</w:t>
      </w:r>
    </w:p>
    <w:p w:rsidR="00200867" w:rsidRDefault="008010BC">
      <w:pPr>
        <w:pStyle w:val="Zkladntext20"/>
        <w:shd w:val="clear" w:color="auto" w:fill="auto"/>
        <w:tabs>
          <w:tab w:val="left" w:pos="4566"/>
        </w:tabs>
        <w:spacing w:before="0" w:line="392" w:lineRule="exact"/>
        <w:ind w:left="440" w:firstLine="0"/>
        <w:jc w:val="both"/>
      </w:pPr>
      <w:r>
        <w:t>DPH 21%</w:t>
      </w:r>
      <w:r>
        <w:tab/>
        <w:t>= 2 038 048,68 Kč</w:t>
      </w:r>
    </w:p>
    <w:p w:rsidR="00200867" w:rsidRDefault="008010BC">
      <w:pPr>
        <w:pStyle w:val="Zkladntext20"/>
        <w:shd w:val="clear" w:color="auto" w:fill="auto"/>
        <w:tabs>
          <w:tab w:val="left" w:pos="4566"/>
        </w:tabs>
        <w:spacing w:before="0" w:line="392" w:lineRule="exact"/>
        <w:ind w:left="440" w:firstLine="0"/>
        <w:jc w:val="both"/>
      </w:pPr>
      <w:r>
        <w:t>Nová cena díla vč. DPH</w:t>
      </w:r>
      <w:r>
        <w:tab/>
        <w:t>=11 743 042,39Kč</w:t>
      </w:r>
    </w:p>
    <w:p w:rsidR="00200867" w:rsidRDefault="008010BC">
      <w:pPr>
        <w:pStyle w:val="Zkladntext20"/>
        <w:shd w:val="clear" w:color="auto" w:fill="auto"/>
        <w:spacing w:before="0" w:after="501" w:line="266" w:lineRule="exact"/>
        <w:ind w:left="440" w:firstLine="0"/>
        <w:jc w:val="left"/>
      </w:pPr>
      <w:r>
        <w:t>Celková cena díla vč. DPH slovy: = jedenáctmilionůsedmsetčtyřicettřičtyřicetdvakorun českých,3 9 haléřů</w:t>
      </w:r>
    </w:p>
    <w:p w:rsidR="00200867" w:rsidRDefault="008010BC">
      <w:pPr>
        <w:pStyle w:val="Zkladntext20"/>
        <w:shd w:val="clear" w:color="auto" w:fill="auto"/>
        <w:spacing w:before="0" w:after="1257" w:line="240" w:lineRule="exact"/>
        <w:ind w:left="440" w:firstLine="0"/>
        <w:jc w:val="both"/>
      </w:pPr>
      <w:r>
        <w:t>Podrobný rozpis ceny díla je uveden v Pol</w:t>
      </w:r>
      <w:r>
        <w:t>ožkovém rozpočtu (příloha č.l).</w:t>
      </w:r>
    </w:p>
    <w:p w:rsidR="00200867" w:rsidRDefault="008010BC">
      <w:pPr>
        <w:pStyle w:val="Zkladntext30"/>
        <w:shd w:val="clear" w:color="auto" w:fill="auto"/>
        <w:spacing w:after="2403" w:line="280" w:lineRule="exact"/>
        <w:jc w:val="left"/>
      </w:pPr>
      <w:r>
        <w:rPr>
          <w:rStyle w:val="Zkladntext31"/>
          <w:b/>
          <w:bCs/>
        </w:rPr>
        <w:t>Ostatní ujednání smlouvy o dílo se nemění a zůstávají v platnosti.</w:t>
      </w:r>
    </w:p>
    <w:p w:rsidR="008010BC" w:rsidRDefault="008010BC">
      <w:pPr>
        <w:pStyle w:val="Zkladntext80"/>
        <w:shd w:val="clear" w:color="auto" w:fill="auto"/>
        <w:spacing w:before="0" w:after="0" w:line="274" w:lineRule="exact"/>
        <w:ind w:left="4400"/>
      </w:pPr>
    </w:p>
    <w:p w:rsidR="00200867" w:rsidRDefault="008010BC">
      <w:pPr>
        <w:pStyle w:val="Zkladntext80"/>
        <w:shd w:val="clear" w:color="auto" w:fill="auto"/>
        <w:spacing w:before="0" w:after="0" w:line="274" w:lineRule="exact"/>
        <w:ind w:left="4400"/>
      </w:pPr>
      <w:r>
        <w:t>VIII.</w:t>
      </w:r>
    </w:p>
    <w:p w:rsidR="00200867" w:rsidRDefault="008010BC">
      <w:pPr>
        <w:pStyle w:val="Zkladntext40"/>
        <w:shd w:val="clear" w:color="auto" w:fill="auto"/>
        <w:spacing w:before="0" w:line="274" w:lineRule="exact"/>
        <w:ind w:left="3640"/>
        <w:jc w:val="left"/>
      </w:pPr>
      <w:r>
        <w:t>Závěrečná ujednání</w:t>
      </w:r>
    </w:p>
    <w:p w:rsidR="00200867" w:rsidRDefault="008010BC">
      <w:pPr>
        <w:pStyle w:val="Zkladntext20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274" w:lineRule="exact"/>
        <w:ind w:left="500" w:firstLine="0"/>
        <w:jc w:val="both"/>
      </w:pPr>
      <w:r>
        <w:t>Dodatek nabývá platnost dnem podpisu obou smluvních stran.</w:t>
      </w:r>
    </w:p>
    <w:p w:rsidR="00200867" w:rsidRDefault="008010BC">
      <w:pPr>
        <w:pStyle w:val="Zkladntext20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438" w:line="274" w:lineRule="exact"/>
        <w:ind w:left="860" w:hanging="360"/>
        <w:jc w:val="left"/>
      </w:pPr>
      <w:r>
        <w:t xml:space="preserve">Tento dodatek smlouvy se vyhotovuje ve 4 </w:t>
      </w:r>
      <w:r>
        <w:t>výtiscích, z nichž 2 obdrží objednatel a 2 zhotovitel.</w:t>
      </w:r>
    </w:p>
    <w:p w:rsidR="00200867" w:rsidRDefault="008010BC">
      <w:pPr>
        <w:pStyle w:val="Zkladntext20"/>
        <w:shd w:val="clear" w:color="auto" w:fill="auto"/>
        <w:tabs>
          <w:tab w:val="left" w:pos="5053"/>
        </w:tabs>
        <w:spacing w:before="0" w:line="551" w:lineRule="exact"/>
        <w:ind w:left="200" w:firstLine="0"/>
        <w:jc w:val="both"/>
      </w:pPr>
      <w:r>
        <w:t xml:space="preserve">V Třinci dne </w:t>
      </w:r>
      <w:r>
        <w:rPr>
          <w:rStyle w:val="Zkladntext2Kurzva0"/>
        </w:rPr>
        <w:t xml:space="preserve">'Zjy. </w:t>
      </w:r>
      <w:r>
        <w:rPr>
          <w:rStyle w:val="Zkladntext2Kurzvadkovn-2pt"/>
        </w:rPr>
        <w:t>•£&gt;.£&gt;/£</w:t>
      </w:r>
      <w:r>
        <w:rPr>
          <w:rStyle w:val="Zkladntext22"/>
        </w:rPr>
        <w:tab/>
      </w:r>
      <w:r>
        <w:t>V Brně dne 21.11.2016</w:t>
      </w:r>
    </w:p>
    <w:p w:rsidR="00200867" w:rsidRDefault="008010BC">
      <w:pPr>
        <w:pStyle w:val="Zkladntext20"/>
        <w:shd w:val="clear" w:color="auto" w:fill="auto"/>
        <w:tabs>
          <w:tab w:val="left" w:pos="5053"/>
        </w:tabs>
        <w:spacing w:before="0" w:line="551" w:lineRule="exact"/>
        <w:ind w:left="200" w:firstLine="0"/>
        <w:jc w:val="both"/>
      </w:pPr>
      <w:r>
        <w:t>Objednatel:</w:t>
      </w:r>
      <w:r>
        <w:tab/>
        <w:t>Zhotovitel:</w:t>
      </w:r>
    </w:p>
    <w:p w:rsidR="00200867" w:rsidRDefault="008010BC">
      <w:pPr>
        <w:pStyle w:val="Zkladntext20"/>
        <w:shd w:val="clear" w:color="auto" w:fill="auto"/>
        <w:spacing w:before="0" w:line="274" w:lineRule="exact"/>
        <w:ind w:right="1160" w:firstLine="0"/>
        <w:jc w:val="left"/>
        <w:sectPr w:rsidR="00200867">
          <w:pgSz w:w="11900" w:h="16840"/>
          <w:pgMar w:top="2430" w:right="763" w:bottom="9034" w:left="1255" w:header="0" w:footer="3" w:gutter="0"/>
          <w:cols w:space="720"/>
          <w:noEndnote/>
          <w:docGrid w:linePitch="360"/>
        </w:sectPr>
      </w:pPr>
      <w:r>
        <w:t>Ing. Pavel Bořek členem představenstva</w:t>
      </w: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before="98" w:after="98" w:line="240" w:lineRule="exact"/>
        <w:rPr>
          <w:sz w:val="19"/>
          <w:szCs w:val="19"/>
        </w:rPr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76" w:right="0" w:bottom="922" w:left="0" w:header="0" w:footer="3" w:gutter="0"/>
          <w:cols w:space="720"/>
          <w:noEndnote/>
          <w:docGrid w:linePitch="360"/>
        </w:sectPr>
      </w:pPr>
    </w:p>
    <w:p w:rsidR="00200867" w:rsidRDefault="00200867">
      <w:pPr>
        <w:spacing w:line="360" w:lineRule="exact"/>
      </w:pPr>
    </w:p>
    <w:p w:rsidR="00200867" w:rsidRDefault="00200867">
      <w:pPr>
        <w:spacing w:line="569" w:lineRule="exact"/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176" w:right="637" w:bottom="922" w:left="1381" w:header="0" w:footer="3" w:gutter="0"/>
          <w:cols w:space="720"/>
          <w:noEndnote/>
          <w:docGrid w:linePitch="360"/>
        </w:sectPr>
      </w:pPr>
    </w:p>
    <w:p w:rsidR="00200867" w:rsidRDefault="008010BC">
      <w:pPr>
        <w:pStyle w:val="Zkladntext150"/>
        <w:shd w:val="clear" w:color="auto" w:fill="auto"/>
        <w:ind w:left="460"/>
      </w:pPr>
      <w:r>
        <w:rPr>
          <w:rStyle w:val="Zkladntext15dkovn2pt"/>
        </w:rPr>
        <w:lastRenderedPageBreak/>
        <w:t xml:space="preserve">REKAPITULACE </w:t>
      </w:r>
      <w:r>
        <w:rPr>
          <w:rStyle w:val="Zkladntext151"/>
        </w:rPr>
        <w:t xml:space="preserve">dodatečných prací k dodatku č. 2 k SoD </w:t>
      </w:r>
      <w:r>
        <w:t>Dodatečné 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4547"/>
        <w:gridCol w:w="1811"/>
      </w:tblGrid>
      <w:tr w:rsidR="00200867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74" w:type="dxa"/>
            <w:shd w:val="clear" w:color="auto" w:fill="FFFFFF"/>
            <w:vAlign w:val="bottom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1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Bourání přístřešku, rampy, výstavba nové rampy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199 743,91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2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Sanace před hlavní budovou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157 024,18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3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Propojovací chodník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97 844,89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4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Sanace objektu SO 102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210 389,00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5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Úprava rampy, VDZ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20 888,50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6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Úprava kanalizačních poklopů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38 720,80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4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MicrosoftSansSerif75pt"/>
              </w:rPr>
              <w:t>7</w:t>
            </w: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Dodávka štěrky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241 200,00</w:t>
            </w:r>
          </w:p>
        </w:tc>
      </w:tr>
      <w:tr w:rsidR="0020086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74" w:type="dxa"/>
            <w:shd w:val="clear" w:color="auto" w:fill="FFFFFF"/>
          </w:tcPr>
          <w:p w:rsidR="00200867" w:rsidRDefault="00200867">
            <w:pPr>
              <w:framePr w:w="66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7" w:type="dxa"/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MicrosoftSansSerif75pt"/>
              </w:rPr>
              <w:t>Celkem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0867" w:rsidRDefault="008010BC">
            <w:pPr>
              <w:pStyle w:val="Zkladntext20"/>
              <w:framePr w:w="663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MicrosoftSansSerif75pt"/>
              </w:rPr>
              <w:t>965 811,28</w:t>
            </w:r>
          </w:p>
        </w:tc>
      </w:tr>
    </w:tbl>
    <w:p w:rsidR="00200867" w:rsidRDefault="00200867">
      <w:pPr>
        <w:framePr w:w="6631" w:wrap="notBeside" w:vAnchor="text" w:hAnchor="text" w:xAlign="center" w:y="1"/>
        <w:rPr>
          <w:sz w:val="2"/>
          <w:szCs w:val="2"/>
        </w:rPr>
      </w:pPr>
    </w:p>
    <w:p w:rsidR="00200867" w:rsidRDefault="00200867">
      <w:pPr>
        <w:rPr>
          <w:sz w:val="2"/>
          <w:szCs w:val="2"/>
        </w:rPr>
      </w:pPr>
    </w:p>
    <w:p w:rsidR="00200867" w:rsidRDefault="00200867">
      <w:pPr>
        <w:rPr>
          <w:sz w:val="2"/>
          <w:szCs w:val="2"/>
        </w:rPr>
        <w:sectPr w:rsidR="002008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13" w:right="3970" w:bottom="6486" w:left="1299" w:header="0" w:footer="3" w:gutter="0"/>
          <w:cols w:space="720"/>
          <w:noEndnote/>
          <w:titlePg/>
          <w:docGrid w:linePitch="360"/>
        </w:sect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line="240" w:lineRule="exact"/>
        <w:rPr>
          <w:sz w:val="19"/>
          <w:szCs w:val="19"/>
        </w:rPr>
      </w:pPr>
    </w:p>
    <w:p w:rsidR="00200867" w:rsidRDefault="00200867">
      <w:pPr>
        <w:spacing w:before="88" w:after="88" w:line="240" w:lineRule="exact"/>
        <w:rPr>
          <w:sz w:val="19"/>
          <w:szCs w:val="19"/>
        </w:rPr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343" w:right="0" w:bottom="1343" w:left="0" w:header="0" w:footer="3" w:gutter="0"/>
          <w:cols w:space="720"/>
          <w:noEndnote/>
          <w:docGrid w:linePitch="360"/>
        </w:sectPr>
      </w:pPr>
    </w:p>
    <w:p w:rsidR="00200867" w:rsidRDefault="008010B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3616325</wp:posOffset>
                </wp:positionH>
                <wp:positionV relativeFrom="paragraph">
                  <wp:posOffset>0</wp:posOffset>
                </wp:positionV>
                <wp:extent cx="967105" cy="558800"/>
                <wp:effectExtent l="2540" t="0" r="1905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20086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00867" w:rsidRDefault="008010BC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rPr>
                                <w:rStyle w:val="Titulekobrzku2Exact0"/>
                                <w:i/>
                                <w:iCs/>
                              </w:rPr>
                              <w:t>FIRESTA-Fišer, rekonstrukce, stavby a.</w:t>
                            </w:r>
                          </w:p>
                          <w:p w:rsidR="00200867" w:rsidRDefault="008010B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MLÝNSKÁ 68 * 602 00 BRNO IČO: 253 17 628* DIČ: CZ25317628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84.75pt;margin-top:0;width:76.15pt;height:4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Lzsw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" filled="f" stroked="f">
                <v:textbox style="mso-fit-shape-to-text:t" inset="0,0,0,0">
                  <w:txbxContent>
                    <w:p w:rsidR="00200867" w:rsidRDefault="0020086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00867" w:rsidRDefault="008010BC">
                      <w:pPr>
                        <w:pStyle w:val="Titulekobrzku2"/>
                        <w:shd w:val="clear" w:color="auto" w:fill="auto"/>
                      </w:pPr>
                      <w:r>
                        <w:rPr>
                          <w:rStyle w:val="Titulekobrzku2Exact0"/>
                          <w:i/>
                          <w:iCs/>
                        </w:rPr>
                        <w:t>FIRESTA-Fišer, rekonstrukce, stavby a.</w:t>
                      </w:r>
                    </w:p>
                    <w:p w:rsidR="00200867" w:rsidRDefault="008010B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MLÝNSKÁ 68 * 602 00 BRNO IČO: 253 17 628* DIČ: CZ25317628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618" w:lineRule="exact"/>
      </w:pPr>
    </w:p>
    <w:p w:rsidR="00200867" w:rsidRDefault="00200867">
      <w:pPr>
        <w:rPr>
          <w:sz w:val="2"/>
          <w:szCs w:val="2"/>
        </w:rPr>
        <w:sectPr w:rsidR="00200867">
          <w:type w:val="continuous"/>
          <w:pgSz w:w="11900" w:h="16840"/>
          <w:pgMar w:top="1343" w:right="2422" w:bottom="1343" w:left="1299" w:header="0" w:footer="3" w:gutter="0"/>
          <w:cols w:space="720"/>
          <w:noEndnote/>
          <w:docGrid w:linePitch="360"/>
        </w:sectPr>
      </w:pPr>
    </w:p>
    <w:p w:rsidR="00200867" w:rsidRDefault="008010B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1270</wp:posOffset>
                </wp:positionV>
                <wp:extent cx="3282950" cy="152400"/>
                <wp:effectExtent l="3810" t="0" r="0" b="63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8010BC">
                            <w:pPr>
                              <w:pStyle w:val="Zkladntext8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Rekapitulace neprovedených prací k dod.č.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.1pt;margin-top:.1pt;width:258.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z4sQ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" filled="f" stroked="f">
                <v:textbox style="mso-fit-shape-to-text:t" inset="0,0,0,0">
                  <w:txbxContent>
                    <w:p w:rsidR="00200867" w:rsidRDefault="008010BC">
                      <w:pPr>
                        <w:pStyle w:val="Zkladntext8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Rekapitulace neprovedených prací k dod.č.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379730</wp:posOffset>
                </wp:positionV>
                <wp:extent cx="4197350" cy="1674495"/>
                <wp:effectExtent l="0" t="0" r="3175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4"/>
                              <w:gridCol w:w="1566"/>
                            </w:tblGrid>
                            <w:tr w:rsidR="00200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6"/>
                                <w:jc w:val="center"/>
                              </w:trPr>
                              <w:tc>
                                <w:tcPr>
                                  <w:tcW w:w="5044" w:type="dxa"/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Skládkovné SO 001,101,102,103,104,105,106,301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918 317,78</w:t>
                                  </w:r>
                                </w:p>
                              </w:tc>
                            </w:tr>
                            <w:tr w:rsidR="00200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5044" w:type="dxa"/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Kácení stromů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22 000,00</w:t>
                                  </w:r>
                                </w:p>
                              </w:tc>
                            </w:tr>
                            <w:tr w:rsidR="00200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3"/>
                                <w:jc w:val="center"/>
                              </w:trPr>
                              <w:tc>
                                <w:tcPr>
                                  <w:tcW w:w="5044" w:type="dxa"/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Spálení křovin a stromů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12 650,30</w:t>
                                  </w:r>
                                </w:p>
                              </w:tc>
                            </w:tr>
                            <w:tr w:rsidR="0020086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3"/>
                                <w:jc w:val="center"/>
                              </w:trPr>
                              <w:tc>
                                <w:tcPr>
                                  <w:tcW w:w="5044" w:type="dxa"/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24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>Vodorovné přemístění kmenů SO 001 ,pol.č.34,35,36,37,38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0867" w:rsidRDefault="008010BC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MicrosoftSansSerif95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Zkladntext2MicrosoftSansSerif95pt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</w:tbl>
                          <w:p w:rsidR="00200867" w:rsidRDefault="002008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.05pt;margin-top:29.9pt;width:330.5pt;height:131.8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/csQIAALQ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4"/>
                        <w:gridCol w:w="1566"/>
                      </w:tblGrid>
                      <w:tr w:rsidR="00200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6"/>
                          <w:jc w:val="center"/>
                        </w:trPr>
                        <w:tc>
                          <w:tcPr>
                            <w:tcW w:w="5044" w:type="dxa"/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95pt"/>
                              </w:rPr>
                              <w:t>Skládkovné SO 001,101,102,103,104,105,106,301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MicrosoftSansSerif95pt"/>
                              </w:rPr>
                              <w:t>918 317,78</w:t>
                            </w:r>
                          </w:p>
                        </w:tc>
                      </w:tr>
                      <w:tr w:rsidR="00200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5044" w:type="dxa"/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95pt"/>
                              </w:rPr>
                              <w:t>Kácení stromů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MicrosoftSansSerif95pt"/>
                              </w:rPr>
                              <w:t>22 000,00</w:t>
                            </w:r>
                          </w:p>
                        </w:tc>
                      </w:tr>
                      <w:tr w:rsidR="00200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3"/>
                          <w:jc w:val="center"/>
                        </w:trPr>
                        <w:tc>
                          <w:tcPr>
                            <w:tcW w:w="5044" w:type="dxa"/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95pt"/>
                              </w:rPr>
                              <w:t>Spálení křovin a stromů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MicrosoftSansSerif95pt"/>
                              </w:rPr>
                              <w:t>12 650,30</w:t>
                            </w:r>
                          </w:p>
                        </w:tc>
                      </w:tr>
                      <w:tr w:rsidR="0020086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3"/>
                          <w:jc w:val="center"/>
                        </w:trPr>
                        <w:tc>
                          <w:tcPr>
                            <w:tcW w:w="5044" w:type="dxa"/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95pt"/>
                              </w:rPr>
                              <w:t>Vodorovné přemístění kmenů SO 001 ,pol.č.34,35,36,37,38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0867" w:rsidRDefault="008010B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MicrosoftSansSerif95pt"/>
                              </w:rPr>
                              <w:t xml:space="preserve">3 </w:t>
                            </w:r>
                            <w:r>
                              <w:rPr>
                                <w:rStyle w:val="Zkladntext2MicrosoftSansSerif95pt"/>
                              </w:rPr>
                              <w:t>000,00</w:t>
                            </w:r>
                          </w:p>
                        </w:tc>
                      </w:tr>
                    </w:tbl>
                    <w:p w:rsidR="00200867" w:rsidRDefault="0020086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2694940</wp:posOffset>
                </wp:positionV>
                <wp:extent cx="457200" cy="120650"/>
                <wp:effectExtent l="381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8010BC">
                            <w:pPr>
                              <w:pStyle w:val="Zkladntext16"/>
                              <w:shd w:val="clear" w:color="auto" w:fill="auto"/>
                              <w:spacing w:line="190" w:lineRule="exact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.35pt;margin-top:212.2pt;width:36pt;height:9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UsQ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" filled="f" stroked="f">
                <v:textbox style="mso-fit-shape-to-text:t" inset="0,0,0,0">
                  <w:txbxContent>
                    <w:p w:rsidR="00200867" w:rsidRDefault="008010BC">
                      <w:pPr>
                        <w:pStyle w:val="Zkladntext16"/>
                        <w:shd w:val="clear" w:color="auto" w:fill="auto"/>
                        <w:spacing w:line="190" w:lineRule="exact"/>
                      </w:pPr>
                      <w: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3517900</wp:posOffset>
                </wp:positionH>
                <wp:positionV relativeFrom="paragraph">
                  <wp:posOffset>2694940</wp:posOffset>
                </wp:positionV>
                <wp:extent cx="655955" cy="120650"/>
                <wp:effectExtent l="254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67" w:rsidRDefault="008010BC">
                            <w:pPr>
                              <w:pStyle w:val="Zkladntext16"/>
                              <w:shd w:val="clear" w:color="auto" w:fill="auto"/>
                              <w:spacing w:line="190" w:lineRule="exact"/>
                            </w:pPr>
                            <w:r>
                              <w:t>955 968,08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277pt;margin-top:212.2pt;width:51.65pt;height:9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iJsg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" filled="f" stroked="f">
                <v:textbox style="mso-fit-shape-to-text:t" inset="0,0,0,0">
                  <w:txbxContent>
                    <w:p w:rsidR="00200867" w:rsidRDefault="008010BC">
                      <w:pPr>
                        <w:pStyle w:val="Zkladntext16"/>
                        <w:shd w:val="clear" w:color="auto" w:fill="auto"/>
                        <w:spacing w:line="190" w:lineRule="exact"/>
                      </w:pPr>
                      <w:r>
                        <w:t>955 968,08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360" w:lineRule="exact"/>
      </w:pPr>
    </w:p>
    <w:p w:rsidR="00200867" w:rsidRDefault="00200867">
      <w:pPr>
        <w:spacing w:line="482" w:lineRule="exact"/>
      </w:pPr>
    </w:p>
    <w:p w:rsidR="00200867" w:rsidRDefault="00200867">
      <w:pPr>
        <w:rPr>
          <w:sz w:val="2"/>
          <w:szCs w:val="2"/>
        </w:rPr>
      </w:pPr>
    </w:p>
    <w:sectPr w:rsidR="00200867">
      <w:pgSz w:w="11900" w:h="16840"/>
      <w:pgMar w:top="1572" w:right="2127" w:bottom="1572" w:left="1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10BC">
      <w:r>
        <w:separator/>
      </w:r>
    </w:p>
  </w:endnote>
  <w:endnote w:type="continuationSeparator" w:id="0">
    <w:p w:rsidR="00000000" w:rsidRDefault="0080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10194290</wp:posOffset>
              </wp:positionV>
              <wp:extent cx="76835" cy="175260"/>
              <wp:effectExtent l="0" t="2540" r="190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10BC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90.05pt;margin-top:802.7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sI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4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10BC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10156190</wp:posOffset>
              </wp:positionV>
              <wp:extent cx="76835" cy="175260"/>
              <wp:effectExtent l="635" t="254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10BC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305.3pt;margin-top:799.7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k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10BC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10152380</wp:posOffset>
              </wp:positionV>
              <wp:extent cx="76835" cy="175260"/>
              <wp:effectExtent l="444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10BC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297.35pt;margin-top:799.4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10BC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4859655</wp:posOffset>
              </wp:positionH>
              <wp:positionV relativeFrom="page">
                <wp:posOffset>7068185</wp:posOffset>
              </wp:positionV>
              <wp:extent cx="1254760" cy="93345"/>
              <wp:effectExtent l="1905" t="63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icrosoftSansSerif65pt"/>
                            </w:rPr>
                            <w:t xml:space="preserve">IČO: </w:t>
                          </w:r>
                          <w:r>
                            <w:rPr>
                              <w:rStyle w:val="ZhlavneboZpatMicrosoftSansSerif6pt"/>
                            </w:rPr>
                            <w:t>253 17 628 * DIČ: CZ25317628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382.65pt;margin-top:556.55pt;width:98.8pt;height:7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M0qwIAAK0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icrosoftSansSerif65pt"/>
                      </w:rPr>
                      <w:t xml:space="preserve">IČO: </w:t>
                    </w:r>
                    <w:r>
                      <w:rPr>
                        <w:rStyle w:val="ZhlavneboZpatMicrosoftSansSerif6pt"/>
                      </w:rPr>
                      <w:t>253 17 628 * DIČ: CZ25317628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4859655</wp:posOffset>
              </wp:positionH>
              <wp:positionV relativeFrom="page">
                <wp:posOffset>7068185</wp:posOffset>
              </wp:positionV>
              <wp:extent cx="1254760" cy="93345"/>
              <wp:effectExtent l="1905" t="63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icrosoftSansSerif65pt"/>
                            </w:rPr>
                            <w:t xml:space="preserve">IČO: </w:t>
                          </w:r>
                          <w:r>
                            <w:rPr>
                              <w:rStyle w:val="ZhlavneboZpatMicrosoftSansSerif6pt"/>
                            </w:rPr>
                            <w:t>253 17 628 * DIČ: CZ25317628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82.65pt;margin-top:556.55pt;width:98.8pt;height:7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icrosoftSansSerif65pt"/>
                      </w:rPr>
                      <w:t xml:space="preserve">IČO: </w:t>
                    </w:r>
                    <w:r>
                      <w:rPr>
                        <w:rStyle w:val="ZhlavneboZpatMicrosoftSansSerif6pt"/>
                      </w:rPr>
                      <w:t>253 17 628 * DIČ: CZ25317628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2008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67" w:rsidRDefault="00200867"/>
  </w:footnote>
  <w:footnote w:type="continuationSeparator" w:id="0">
    <w:p w:rsidR="00200867" w:rsidRDefault="002008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588010</wp:posOffset>
              </wp:positionV>
              <wp:extent cx="1485900" cy="175260"/>
              <wp:effectExtent l="0" t="0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0.45pt;margin-top:46.3pt;width:117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CEqgIAAKc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556895</wp:posOffset>
              </wp:positionV>
              <wp:extent cx="5763260" cy="175260"/>
              <wp:effectExtent l="1905" t="444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tabs>
                              <w:tab w:val="right" w:pos="907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číslo smlouvy Zhotovitele: 114/2016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81.9pt;margin-top:43.85pt;width:453.8pt;height:13.8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nErA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tabs>
                        <w:tab w:val="right" w:pos="907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  <w:r>
                      <w:rPr>
                        <w:rStyle w:val="ZhlavneboZpat1"/>
                      </w:rPr>
                      <w:tab/>
                      <w:t>číslo smlouvy Zhotovitele: 114/2016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8010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553720</wp:posOffset>
              </wp:positionV>
              <wp:extent cx="1485900" cy="175260"/>
              <wp:effectExtent l="0" t="127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7" w:rsidRDefault="008010B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</w:rPr>
                            <w:t>smlouvy Objednatele: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5.55pt;margin-top:43.6pt;width:117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" filled="f" stroked="f">
              <v:textbox style="mso-fit-shape-to-text:t" inset="0,0,0,0">
                <w:txbxContent>
                  <w:p w:rsidR="00200867" w:rsidRDefault="008010B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č. </w:t>
                    </w:r>
                    <w:r>
                      <w:rPr>
                        <w:rStyle w:val="ZhlavneboZpat1"/>
                      </w:rPr>
                      <w:t>smlouvy Objednatele: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2008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20086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7" w:rsidRDefault="00200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A34"/>
    <w:multiLevelType w:val="multilevel"/>
    <w:tmpl w:val="D2B4D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7"/>
    <w:rsid w:val="00200867"/>
    <w:rsid w:val="008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2CC53EDD-AB93-4A99-8120-830BCDC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Malpsmena">
    <w:name w:val="Nadpis #3 + Malá písmena"/>
    <w:basedOn w:val="Nadpis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4Exact0">
    <w:name w:val="Nadpis #4 Exact"/>
    <w:basedOn w:val="Nadpis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KurzvaExact">
    <w:name w:val="Nadpis #5 + Kurzíva Exact"/>
    <w:basedOn w:val="Nadpis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6Exact0">
    <w:name w:val="Základní text (6) Exact"/>
    <w:basedOn w:val="Zkladntext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MalpsmenaExact">
    <w:name w:val="Základní text (11) + Malá písmena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9ptExact">
    <w:name w:val="Základní text (12) + 9 pt Exact"/>
    <w:basedOn w:val="Zkladntext1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3Exact0">
    <w:name w:val="Základní text (13) Exact"/>
    <w:basedOn w:val="Zkladntext13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TimesNewRoman8ptdkovn0ptExact">
    <w:name w:val="Základní text (13) + Times New Roman;8 pt;Řádkování 0 pt Exact"/>
    <w:basedOn w:val="Zkladn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Exact0">
    <w:name w:val="Základní text (14) Exact"/>
    <w:basedOn w:val="Zkladntext1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6ptKurzvaExact">
    <w:name w:val="Základní text (14) + 6 pt;Kurzíva Exact"/>
    <w:basedOn w:val="Zkladntext14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dkovn2pt">
    <w:name w:val="Základní text (15) + Řádkování 2 pt"/>
    <w:basedOn w:val="Zkladntext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51">
    <w:name w:val="Základní text (15)"/>
    <w:basedOn w:val="Zkladntext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2Exact0">
    <w:name w:val="Titulek obrázku (2) Exact"/>
    <w:basedOn w:val="Titulekobrzku2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MicrosoftSansSerif65pt">
    <w:name w:val="Záhlaví nebo Zápatí + Microsoft Sans Serif;6;5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MicrosoftSansSerif6pt">
    <w:name w:val="Záhlaví nebo Zápatí + Microsoft Sans Serif;6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MicrosoftSansSerif95pt">
    <w:name w:val="Základní text (2) + Microsoft Sans Serif;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  <w:ind w:hanging="500"/>
      <w:jc w:val="righ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126" w:lineRule="exact"/>
      <w:jc w:val="center"/>
    </w:pPr>
    <w:rPr>
      <w:rFonts w:ascii="Microsoft Sans Serif" w:eastAsia="Microsoft Sans Serif" w:hAnsi="Microsoft Sans Serif" w:cs="Microsoft Sans Serif"/>
      <w:i/>
      <w:iCs/>
      <w:spacing w:val="-20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pacing w:val="-10"/>
      <w:sz w:val="36"/>
      <w:szCs w:val="36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63" w:lineRule="exact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12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380" w:after="60" w:line="0" w:lineRule="atLeast"/>
    </w:pPr>
    <w:rPr>
      <w:rFonts w:ascii="Segoe UI" w:eastAsia="Segoe UI" w:hAnsi="Segoe UI" w:cs="Segoe UI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1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3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374" w:lineRule="exac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66" w:lineRule="exac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66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41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69" w:lineRule="exac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9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Hlavnickova</dc:creator>
  <cp:lastModifiedBy>hlavnickova</cp:lastModifiedBy>
  <cp:revision>2</cp:revision>
  <dcterms:created xsi:type="dcterms:W3CDTF">2017-03-10T10:28:00Z</dcterms:created>
  <dcterms:modified xsi:type="dcterms:W3CDTF">2017-03-10T10:28:00Z</dcterms:modified>
</cp:coreProperties>
</file>