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CFD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B2338D">
        <w:rPr>
          <w:b/>
          <w:sz w:val="40"/>
          <w:szCs w:val="40"/>
        </w:rPr>
        <w:t>08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1082"/>
        <w:gridCol w:w="572"/>
        <w:gridCol w:w="1432"/>
        <w:gridCol w:w="2003"/>
      </w:tblGrid>
      <w:tr w:rsidR="00670266" w:rsidRPr="00723981" w14:paraId="5B456F6D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E61F8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971" w14:textId="77777777" w:rsidR="00670266" w:rsidRPr="005A7778" w:rsidRDefault="00B2338D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08</w:t>
            </w:r>
          </w:p>
        </w:tc>
      </w:tr>
      <w:tr w:rsidR="00670266" w:rsidRPr="00723981" w14:paraId="5F4659EB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09E77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E3FF" w14:textId="77777777" w:rsidR="00FB453A" w:rsidRPr="005A7778" w:rsidRDefault="009E04BA" w:rsidP="00F57B4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241606">
              <w:rPr>
                <w:rFonts w:eastAsia="Times New Roman" w:cs="Times New Roman"/>
                <w:color w:val="000000"/>
                <w:lang w:eastAsia="cs-CZ"/>
              </w:rPr>
              <w:t>19. 4. 2021</w:t>
            </w:r>
          </w:p>
        </w:tc>
      </w:tr>
      <w:tr w:rsidR="00723981" w:rsidRPr="00723981" w14:paraId="793211D5" w14:textId="77777777" w:rsidTr="00207E2B">
        <w:trPr>
          <w:trHeight w:val="126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73A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8024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B5B3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7EF4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5E8002F1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30541" w14:textId="77777777" w:rsidR="005462D3" w:rsidRPr="00754CD7" w:rsidRDefault="00553DA4" w:rsidP="00207E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Změna týkající se etapy: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F3D" w14:textId="77777777" w:rsidR="00207E2B" w:rsidRPr="00553DA4" w:rsidRDefault="00553DA4" w:rsidP="00553DA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Etapa-</w:t>
            </w:r>
            <w:r w:rsidR="00207E2B" w:rsidRPr="00553DA4">
              <w:rPr>
                <w:rFonts w:eastAsia="Times New Roman" w:cs="Times New Roman"/>
                <w:lang w:eastAsia="cs-CZ"/>
              </w:rPr>
              <w:t>Sběrný dvůr</w:t>
            </w:r>
          </w:p>
        </w:tc>
      </w:tr>
      <w:tr w:rsidR="001F4877" w:rsidRPr="00723981" w14:paraId="5F7E8C9A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FDB416" w14:textId="77777777"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657" w14:textId="77777777"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14:paraId="72B71182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E4D9AC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A47" w14:textId="77777777"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14:paraId="5DA7C85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79F82" w14:textId="77777777"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506" w14:textId="77777777" w:rsidR="00620835" w:rsidRPr="005A7778" w:rsidRDefault="00B2338D" w:rsidP="00B2338D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IO01</w:t>
            </w:r>
            <w:r w:rsidR="00241606">
              <w:rPr>
                <w:rFonts w:eastAsia="Times New Roman" w:cs="Times New Roman"/>
                <w:lang w:eastAsia="cs-CZ"/>
              </w:rPr>
              <w:t xml:space="preserve">.1 – </w:t>
            </w:r>
            <w:r>
              <w:rPr>
                <w:rFonts w:eastAsia="Times New Roman" w:cs="Times New Roman"/>
                <w:lang w:eastAsia="cs-CZ"/>
              </w:rPr>
              <w:t>Terénní a sadové úpravy – Sběrný dvůr, IO02.1 – Zpevněné plochy – Sběrný dvůr</w:t>
            </w:r>
          </w:p>
        </w:tc>
      </w:tr>
      <w:tr w:rsidR="005462D3" w:rsidRPr="00723981" w14:paraId="793C6FD0" w14:textId="77777777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7E" w14:textId="77777777"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F7B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12D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FFA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17C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2988B4F9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A82BD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006" w14:textId="77777777" w:rsidR="005462D3" w:rsidRPr="005A7778" w:rsidRDefault="00B2338D" w:rsidP="0024160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Úprava zpevněných ploch, terénních a sadových úprav sběrného dvora </w:t>
            </w:r>
            <w:r w:rsidR="0024160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14:paraId="618970F9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702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3F45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1A81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7193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DC68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0E56C28E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FEF9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21AFF446" w14:textId="77777777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87A5" w14:textId="77777777" w:rsidR="00C34B30" w:rsidRDefault="00241606" w:rsidP="00C34B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Vzhledem k</w:t>
            </w:r>
            <w:r w:rsidR="00B2338D">
              <w:rPr>
                <w:rFonts w:ascii="Calibri" w:eastAsia="Times New Roman" w:hAnsi="Calibri" w:cs="Times New Roman"/>
                <w:color w:val="000000"/>
                <w:lang w:eastAsia="cs-CZ"/>
              </w:rPr>
              <w:t> úpravám projektu řešící předchozí TLZ, zejména teda T</w:t>
            </w:r>
            <w:r w:rsidR="0016428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LZ řešící změnu velikosti váhy a </w:t>
            </w:r>
            <w:r w:rsidR="00B2338D">
              <w:rPr>
                <w:rFonts w:ascii="Calibri" w:eastAsia="Times New Roman" w:hAnsi="Calibri" w:cs="Times New Roman"/>
                <w:color w:val="000000"/>
                <w:lang w:eastAsia="cs-CZ"/>
              </w:rPr>
              <w:t>úprava opl</w:t>
            </w:r>
            <w:r w:rsidR="0016428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ocení, vznikla také tím pádem potřeba úprav v dalších navazujících objektech a to konktrétně zpevněné plochy a terénní a sadové úpravy. </w:t>
            </w:r>
          </w:p>
          <w:p w14:paraId="11CA986A" w14:textId="77777777" w:rsidR="008D0420" w:rsidRDefault="008D0420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445DB53" w14:textId="77777777" w:rsidR="00F57B44" w:rsidRPr="00FE3F89" w:rsidRDefault="00F57B44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dodatečné stavební práce, které nebyly zahrnuty v původním závazku ze smlouvy, jejichž provedení je ale nezbytné a změna v osobě dodavatele není možná (nepodstatná změna závazku ze </w:t>
            </w:r>
          </w:p>
          <w:p w14:paraId="26FBB733" w14:textId="77777777" w:rsidR="005462D3" w:rsidRPr="00723981" w:rsidRDefault="00241606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smlouvy dle § 222 ZZVZ, odst. 4</w:t>
            </w:r>
            <w:r w:rsidR="00F57B44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).</w:t>
            </w:r>
          </w:p>
        </w:tc>
      </w:tr>
      <w:tr w:rsidR="005462D3" w:rsidRPr="00723981" w14:paraId="4C879D1D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AE59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3D575767" w14:textId="77777777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CBA" w14:textId="77777777" w:rsidR="00241606" w:rsidRDefault="00164287" w:rsidP="00241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Vzhledem k výše uvedenému byl zpracován Autorským dozorem stavby rozdílový výkaz výměr spočívající v zrušení dlážděných ploch okolo objektu SO16 a nahrazení těchto ploch plochami asfaltovými. Dále změn v sadových úpravách v návaznosti na úpravu oplocení. </w:t>
            </w:r>
          </w:p>
          <w:p w14:paraId="565D6138" w14:textId="77777777" w:rsidR="007546D6" w:rsidRDefault="007546D6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57677D48" w14:textId="77777777" w:rsidR="00F16AC9" w:rsidRPr="00D74813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Hodnota změny je stanovena oceněným soupisem prací s výkazem výměr, nerealizované položky nebo </w:t>
            </w:r>
          </w:p>
          <w:p w14:paraId="383E0820" w14:textId="77777777" w:rsidR="00F16AC9" w:rsidRPr="00D74813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jejich části jsou odečteny, navýšení stávajících položek a nové položky jsou oceněny v souladu </w:t>
            </w:r>
          </w:p>
          <w:p w14:paraId="3ECA8CB7" w14:textId="77777777" w:rsidR="00F16AC9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 ustanovením čl. V</w:t>
            </w: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II.  SoD. Hodnota změny nepřekročí 15%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odst. 4 § 222 ZZVZ.</w:t>
            </w:r>
          </w:p>
          <w:p w14:paraId="7B852131" w14:textId="77777777" w:rsidR="00D86AE5" w:rsidRPr="00723981" w:rsidRDefault="00D86AE5" w:rsidP="00F5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14:paraId="32B72408" w14:textId="77777777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0D4F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14:paraId="64B9974E" w14:textId="77777777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1D00" w14:textId="77777777" w:rsidR="005462D3" w:rsidRPr="00FE3F89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  <w:p w14:paraId="67DB578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14:paraId="5BDFD32E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E6D3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14:paraId="30DCE32D" w14:textId="77777777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882" w14:textId="77777777" w:rsidR="005462D3" w:rsidRPr="00723981" w:rsidRDefault="0095215B" w:rsidP="0016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164287">
              <w:rPr>
                <w:rFonts w:ascii="Calibri" w:eastAsia="Times New Roman" w:hAnsi="Calibri" w:cs="Times New Roman"/>
                <w:color w:val="000000"/>
                <w:lang w:eastAsia="cs-CZ"/>
              </w:rPr>
              <w:t>má vliv do objektu IO01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16428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Terénní a sadové úpravy – Sběrný dvůr, IO02.1 – Zpevněné plochy – Sběrný dvůr 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14:paraId="26B0A2A8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407E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14:paraId="75CF6A17" w14:textId="77777777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A2A" w14:textId="77777777"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č.1 – Oceněný soupis stavebních prací, dodávek a služeb s výkazem výměr </w:t>
            </w:r>
          </w:p>
          <w:p w14:paraId="3FC4A3DF" w14:textId="77777777" w:rsidR="00FD7637" w:rsidRPr="00723981" w:rsidRDefault="005462D3" w:rsidP="00DB0E95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č.2 – </w:t>
            </w:r>
            <w:r w:rsidR="00DB0E95">
              <w:rPr>
                <w:rFonts w:ascii="Calibri" w:eastAsia="Times New Roman" w:hAnsi="Calibri" w:cs="Times New Roman"/>
                <w:color w:val="000000"/>
                <w:lang w:eastAsia="cs-CZ"/>
              </w:rPr>
              <w:t>Situace</w:t>
            </w:r>
          </w:p>
        </w:tc>
      </w:tr>
      <w:tr w:rsidR="005462D3" w:rsidRPr="00723981" w14:paraId="6667133E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EA8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B507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96AB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291C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1547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4855C5F2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5A122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54B0" w14:textId="77777777"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14:paraId="448B0262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79ED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8F33" w14:textId="77777777"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8E96" w14:textId="77777777"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14:paraId="36D3DE9E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7470A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18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858" w14:textId="77777777" w:rsidR="005462D3" w:rsidRPr="008E2D4A" w:rsidRDefault="00DD63B6" w:rsidP="00DB0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63B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DB0E95">
              <w:rPr>
                <w:rFonts w:ascii="Calibri" w:eastAsia="Times New Roman" w:hAnsi="Calibri" w:cs="Times New Roman"/>
                <w:color w:val="000000"/>
                <w:lang w:eastAsia="cs-CZ"/>
              </w:rPr>
              <w:t>44 182,43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14:paraId="181628A2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10169B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5E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2FCA" w14:textId="77777777" w:rsidR="005462D3" w:rsidRPr="008E2D4A" w:rsidRDefault="00DB0E95" w:rsidP="00C3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47 100,58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14:paraId="23DC8F01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2196E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1EA0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A4C3" w14:textId="77777777" w:rsidR="005462D3" w:rsidRPr="008E2D4A" w:rsidRDefault="00DB0E95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2 918,15</w:t>
            </w:r>
            <w:r w:rsidR="00C34B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5462D3" w:rsidRPr="00723981" w14:paraId="62EB6CEC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6DBC0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C0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14:paraId="611541E3" w14:textId="77777777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C2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75A8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7E94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5D7B8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19385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1E9E029F" w14:textId="77777777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82F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AE563D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323F7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F788CF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82B04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70CAC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14:paraId="4CAD0677" w14:textId="77777777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742F6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FD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DD75241" w14:textId="4F354E79" w:rsidR="005462D3" w:rsidRDefault="00F16AC9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Radek Průcha</w:t>
            </w:r>
            <w:r w:rsidR="00A7077D">
              <w:rPr>
                <w:rFonts w:ascii="Calibri" w:eastAsia="Times New Roman" w:hAnsi="Calibri" w:cs="Times New Roman"/>
                <w:color w:val="000000"/>
                <w:lang w:eastAsia="cs-CZ"/>
              </w:rPr>
              <w:t>, Jiří Kudláček</w:t>
            </w:r>
          </w:p>
          <w:p w14:paraId="587B5E74" w14:textId="77777777"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75F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4322954" w14:textId="5447917E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59DC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  <w:p w14:paraId="33683AC2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3A4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403E92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513C66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2F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59ADF860" w14:textId="77777777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DD74D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772B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37D906D" w14:textId="77777777"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14:paraId="731A7D5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0FB" w14:textId="1B42716E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59DC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  <w:p w14:paraId="7A94B70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32DA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B31AEB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E7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7391F5A9" w14:textId="77777777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1E6DF8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69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66A90B6" w14:textId="77777777"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14:paraId="513E8682" w14:textId="77777777"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4BF" w14:textId="60A4C20F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59DC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  <w:p w14:paraId="3217D654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06B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F9682C9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31A9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0CCA9D56" w14:textId="77777777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8A495C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6BA" w14:textId="77777777"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14:paraId="69CDC246" w14:textId="77777777"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14:paraId="15A2D61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D77" w14:textId="2E264FB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59DC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  <w:p w14:paraId="1440460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6E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7C9C2A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17E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402AA5B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E59" w14:textId="77777777" w:rsidR="00B10B62" w:rsidRDefault="00B10B62" w:rsidP="008D2D47">
      <w:pPr>
        <w:spacing w:after="0" w:line="240" w:lineRule="auto"/>
      </w:pPr>
      <w:r>
        <w:separator/>
      </w:r>
    </w:p>
  </w:endnote>
  <w:endnote w:type="continuationSeparator" w:id="0">
    <w:p w14:paraId="225B2EC1" w14:textId="77777777" w:rsidR="00B10B62" w:rsidRDefault="00B10B62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9B06" w14:textId="77777777" w:rsidR="00461B7F" w:rsidRDefault="00461B7F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19E7BAF5" wp14:editId="69FBFDFA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4FB9" w14:textId="77777777" w:rsidR="00B10B62" w:rsidRDefault="00B10B62" w:rsidP="008D2D47">
      <w:pPr>
        <w:spacing w:after="0" w:line="240" w:lineRule="auto"/>
      </w:pPr>
      <w:r>
        <w:separator/>
      </w:r>
    </w:p>
  </w:footnote>
  <w:footnote w:type="continuationSeparator" w:id="0">
    <w:p w14:paraId="5F918A89" w14:textId="77777777" w:rsidR="00B10B62" w:rsidRDefault="00B10B62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93E" w14:textId="77777777" w:rsidR="00461B7F" w:rsidRDefault="00461B7F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0D40"/>
    <w:multiLevelType w:val="hybridMultilevel"/>
    <w:tmpl w:val="60DC4F12"/>
    <w:lvl w:ilvl="0" w:tplc="F9A60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5CE1"/>
    <w:multiLevelType w:val="hybridMultilevel"/>
    <w:tmpl w:val="D93EB402"/>
    <w:lvl w:ilvl="0" w:tplc="58FA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2F36"/>
    <w:multiLevelType w:val="hybridMultilevel"/>
    <w:tmpl w:val="E578BF2A"/>
    <w:lvl w:ilvl="0" w:tplc="1D1C1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155AE"/>
    <w:rsid w:val="0002776D"/>
    <w:rsid w:val="00027D4C"/>
    <w:rsid w:val="00036A9E"/>
    <w:rsid w:val="00046F1E"/>
    <w:rsid w:val="00086EE0"/>
    <w:rsid w:val="000D5C62"/>
    <w:rsid w:val="000E0F58"/>
    <w:rsid w:val="001302EA"/>
    <w:rsid w:val="00164287"/>
    <w:rsid w:val="001A5154"/>
    <w:rsid w:val="001B596C"/>
    <w:rsid w:val="001B66C2"/>
    <w:rsid w:val="001C25EB"/>
    <w:rsid w:val="001E675B"/>
    <w:rsid w:val="001F05A2"/>
    <w:rsid w:val="001F4877"/>
    <w:rsid w:val="00200DA6"/>
    <w:rsid w:val="00207E2B"/>
    <w:rsid w:val="00241606"/>
    <w:rsid w:val="00262E25"/>
    <w:rsid w:val="0026680A"/>
    <w:rsid w:val="002D157C"/>
    <w:rsid w:val="002F5C06"/>
    <w:rsid w:val="002F7111"/>
    <w:rsid w:val="003060DA"/>
    <w:rsid w:val="0032157A"/>
    <w:rsid w:val="00324389"/>
    <w:rsid w:val="0036072F"/>
    <w:rsid w:val="00371321"/>
    <w:rsid w:val="003A3644"/>
    <w:rsid w:val="003A48C1"/>
    <w:rsid w:val="003F32CF"/>
    <w:rsid w:val="00417F1E"/>
    <w:rsid w:val="00445C84"/>
    <w:rsid w:val="00453C9D"/>
    <w:rsid w:val="00461B7F"/>
    <w:rsid w:val="004742BC"/>
    <w:rsid w:val="004908B9"/>
    <w:rsid w:val="004D2FC4"/>
    <w:rsid w:val="004E3F5E"/>
    <w:rsid w:val="004E45BD"/>
    <w:rsid w:val="004E59E8"/>
    <w:rsid w:val="005462D3"/>
    <w:rsid w:val="00550136"/>
    <w:rsid w:val="00550627"/>
    <w:rsid w:val="00553DA4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5556"/>
    <w:rsid w:val="00636A9C"/>
    <w:rsid w:val="00643BB5"/>
    <w:rsid w:val="00647D59"/>
    <w:rsid w:val="006522CF"/>
    <w:rsid w:val="00670150"/>
    <w:rsid w:val="00670266"/>
    <w:rsid w:val="006759DC"/>
    <w:rsid w:val="006B4E7F"/>
    <w:rsid w:val="006C1ABE"/>
    <w:rsid w:val="00723981"/>
    <w:rsid w:val="00743711"/>
    <w:rsid w:val="007532BC"/>
    <w:rsid w:val="007546D6"/>
    <w:rsid w:val="00754CD7"/>
    <w:rsid w:val="00774D53"/>
    <w:rsid w:val="00780AA2"/>
    <w:rsid w:val="007D202A"/>
    <w:rsid w:val="007E2E4A"/>
    <w:rsid w:val="00827E3D"/>
    <w:rsid w:val="008367BF"/>
    <w:rsid w:val="008468CA"/>
    <w:rsid w:val="008D0420"/>
    <w:rsid w:val="008D2D47"/>
    <w:rsid w:val="008E2D4A"/>
    <w:rsid w:val="00900E0A"/>
    <w:rsid w:val="0091248C"/>
    <w:rsid w:val="00912F3E"/>
    <w:rsid w:val="0091318D"/>
    <w:rsid w:val="00936857"/>
    <w:rsid w:val="0095215B"/>
    <w:rsid w:val="00955A8C"/>
    <w:rsid w:val="009E04BA"/>
    <w:rsid w:val="009E4B68"/>
    <w:rsid w:val="00A13F6C"/>
    <w:rsid w:val="00A5589D"/>
    <w:rsid w:val="00A67F66"/>
    <w:rsid w:val="00A7022A"/>
    <w:rsid w:val="00A7067C"/>
    <w:rsid w:val="00A7077D"/>
    <w:rsid w:val="00A95408"/>
    <w:rsid w:val="00AA6110"/>
    <w:rsid w:val="00AA6C36"/>
    <w:rsid w:val="00AC5D91"/>
    <w:rsid w:val="00AD5BD9"/>
    <w:rsid w:val="00B075FD"/>
    <w:rsid w:val="00B10B62"/>
    <w:rsid w:val="00B2338D"/>
    <w:rsid w:val="00B320CF"/>
    <w:rsid w:val="00B64C1A"/>
    <w:rsid w:val="00B879C6"/>
    <w:rsid w:val="00BE77EA"/>
    <w:rsid w:val="00C25DF5"/>
    <w:rsid w:val="00C34B30"/>
    <w:rsid w:val="00C417D2"/>
    <w:rsid w:val="00C43931"/>
    <w:rsid w:val="00C47C58"/>
    <w:rsid w:val="00C54DF4"/>
    <w:rsid w:val="00C57FAE"/>
    <w:rsid w:val="00C7782D"/>
    <w:rsid w:val="00C97428"/>
    <w:rsid w:val="00CA0F2D"/>
    <w:rsid w:val="00CE05EC"/>
    <w:rsid w:val="00D01466"/>
    <w:rsid w:val="00D3305D"/>
    <w:rsid w:val="00D41B5A"/>
    <w:rsid w:val="00D41C2F"/>
    <w:rsid w:val="00D74813"/>
    <w:rsid w:val="00D82E03"/>
    <w:rsid w:val="00D83C27"/>
    <w:rsid w:val="00D86AE5"/>
    <w:rsid w:val="00DA33DE"/>
    <w:rsid w:val="00DB0E95"/>
    <w:rsid w:val="00DB41D3"/>
    <w:rsid w:val="00DC050F"/>
    <w:rsid w:val="00DD63B6"/>
    <w:rsid w:val="00E06E9D"/>
    <w:rsid w:val="00E12FA3"/>
    <w:rsid w:val="00E14E2F"/>
    <w:rsid w:val="00E2143C"/>
    <w:rsid w:val="00E2201D"/>
    <w:rsid w:val="00E93A4C"/>
    <w:rsid w:val="00EA6912"/>
    <w:rsid w:val="00F16AC9"/>
    <w:rsid w:val="00F4761B"/>
    <w:rsid w:val="00F57B44"/>
    <w:rsid w:val="00F84C0A"/>
    <w:rsid w:val="00F85946"/>
    <w:rsid w:val="00F87E29"/>
    <w:rsid w:val="00F96796"/>
    <w:rsid w:val="00FA2A4D"/>
    <w:rsid w:val="00FB1A3F"/>
    <w:rsid w:val="00FB453A"/>
    <w:rsid w:val="00FC5F47"/>
    <w:rsid w:val="00FD763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DE42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A7A8-B656-4F79-B2D3-8FC3D56D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Adriana Pazderová</cp:lastModifiedBy>
  <cp:revision>5</cp:revision>
  <cp:lastPrinted>2021-04-27T05:47:00Z</cp:lastPrinted>
  <dcterms:created xsi:type="dcterms:W3CDTF">2021-04-26T07:44:00Z</dcterms:created>
  <dcterms:modified xsi:type="dcterms:W3CDTF">2021-05-05T08:49:00Z</dcterms:modified>
</cp:coreProperties>
</file>