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4B6182">
        <w:rPr>
          <w:snapToGrid w:val="0"/>
          <w:sz w:val="18"/>
        </w:rPr>
        <w:t xml:space="preserve">Číslo </w:t>
      </w:r>
      <w:r w:rsidR="00DB577C" w:rsidRPr="004B6182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7C328F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4B6182">
        <w:rPr>
          <w:b/>
          <w:snapToGrid w:val="0"/>
          <w:sz w:val="28"/>
          <w:szCs w:val="28"/>
        </w:rPr>
        <w:t>190</w:t>
      </w:r>
      <w:r w:rsidR="008F536D">
        <w:rPr>
          <w:b/>
          <w:snapToGrid w:val="0"/>
          <w:sz w:val="28"/>
          <w:szCs w:val="28"/>
        </w:rPr>
        <w:t>/20</w:t>
      </w:r>
      <w:r w:rsidR="004B6182">
        <w:rPr>
          <w:b/>
          <w:snapToGrid w:val="0"/>
          <w:sz w:val="28"/>
          <w:szCs w:val="28"/>
        </w:rPr>
        <w:t>20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4B618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4B6182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4B6182">
        <w:rPr>
          <w:rFonts w:ascii="Times New Roman" w:hAnsi="Times New Roman"/>
          <w:sz w:val="24"/>
          <w:szCs w:val="24"/>
        </w:rPr>
        <w:t>ust</w:t>
      </w:r>
      <w:proofErr w:type="spellEnd"/>
      <w:r w:rsidRPr="004B6182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4B6182">
        <w:rPr>
          <w:rFonts w:ascii="Times New Roman" w:hAnsi="Times New Roman"/>
          <w:sz w:val="24"/>
          <w:szCs w:val="24"/>
        </w:rPr>
        <w:t>ZoPS</w:t>
      </w:r>
      <w:proofErr w:type="spellEnd"/>
      <w:r w:rsidRPr="004B6182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4B618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4B6182">
        <w:rPr>
          <w:b/>
          <w:snapToGrid w:val="0"/>
          <w:sz w:val="24"/>
        </w:rPr>
        <w:t>1.</w:t>
      </w:r>
      <w:r w:rsidRPr="004B6182">
        <w:rPr>
          <w:b/>
          <w:snapToGrid w:val="0"/>
          <w:sz w:val="24"/>
        </w:rPr>
        <w:tab/>
        <w:t>Česká pošta, s. p.</w:t>
      </w:r>
    </w:p>
    <w:p w:rsidR="00BA53A8" w:rsidRPr="004B618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4B6182">
        <w:rPr>
          <w:b/>
          <w:snapToGrid w:val="0"/>
          <w:sz w:val="24"/>
        </w:rPr>
        <w:t>se sídlem Praha 1, Politických vězňů 909/4, PSČ 225 99</w:t>
      </w:r>
    </w:p>
    <w:p w:rsidR="00C208CB" w:rsidRPr="004B618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4B6182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4B6182">
        <w:rPr>
          <w:rFonts w:ascii="Times New Roman" w:hAnsi="Times New Roman"/>
          <w:snapToGrid w:val="0"/>
          <w:sz w:val="24"/>
        </w:rPr>
        <w:t>Krzokovou</w:t>
      </w:r>
      <w:proofErr w:type="spellEnd"/>
      <w:r w:rsidRPr="004B6182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4B618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snapToGrid w:val="0"/>
          <w:sz w:val="24"/>
        </w:rPr>
        <w:t xml:space="preserve">IČO: </w:t>
      </w:r>
      <w:r w:rsidRPr="004B6182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4B618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snapToGrid w:val="0"/>
          <w:sz w:val="24"/>
        </w:rPr>
        <w:t>DIČ:</w:t>
      </w:r>
      <w:r w:rsidRPr="004B6182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4B618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4B618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4B6182">
        <w:rPr>
          <w:rFonts w:ascii="Times New Roman" w:hAnsi="Times New Roman"/>
          <w:b/>
          <w:snapToGrid w:val="0"/>
          <w:sz w:val="24"/>
        </w:rPr>
        <w:tab/>
      </w:r>
      <w:r w:rsidRPr="004B618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4B6182">
        <w:rPr>
          <w:rFonts w:ascii="Times New Roman" w:hAnsi="Times New Roman"/>
          <w:snapToGrid w:val="0"/>
          <w:sz w:val="24"/>
        </w:rPr>
        <w:t>s.p</w:t>
      </w:r>
      <w:proofErr w:type="spellEnd"/>
      <w:r w:rsidRPr="004B6182">
        <w:rPr>
          <w:rFonts w:ascii="Times New Roman" w:hAnsi="Times New Roman"/>
          <w:snapToGrid w:val="0"/>
          <w:sz w:val="24"/>
        </w:rPr>
        <w:t>.</w:t>
      </w:r>
      <w:proofErr w:type="gramEnd"/>
      <w:r w:rsidRPr="004B6182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81472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b/>
          <w:snapToGrid w:val="0"/>
          <w:sz w:val="24"/>
        </w:rPr>
        <w:tab/>
      </w:r>
      <w:r w:rsidRPr="004B6182">
        <w:rPr>
          <w:rFonts w:ascii="Times New Roman" w:hAnsi="Times New Roman"/>
          <w:b/>
          <w:snapToGrid w:val="0"/>
          <w:sz w:val="24"/>
        </w:rPr>
        <w:tab/>
      </w:r>
      <w:r w:rsidRPr="004B6182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F33C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4B6182">
        <w:rPr>
          <w:snapToGrid w:val="0"/>
          <w:sz w:val="24"/>
        </w:rPr>
        <w:t>130132002</w:t>
      </w:r>
    </w:p>
    <w:p w:rsidR="004B6182" w:rsidRPr="00206D3F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Ing. Jiří Závodný</w:t>
      </w:r>
    </w:p>
    <w:p w:rsidR="004B6182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Ostrava – </w:t>
      </w:r>
      <w:proofErr w:type="spellStart"/>
      <w:r>
        <w:rPr>
          <w:rFonts w:ascii="Times New Roman" w:hAnsi="Times New Roman"/>
          <w:b/>
          <w:snapToGrid w:val="0"/>
          <w:sz w:val="24"/>
        </w:rPr>
        <w:t>Martinov</w:t>
      </w:r>
      <w:proofErr w:type="spellEnd"/>
      <w:r>
        <w:rPr>
          <w:rFonts w:ascii="Times New Roman" w:hAnsi="Times New Roman"/>
          <w:b/>
          <w:snapToGrid w:val="0"/>
          <w:sz w:val="24"/>
        </w:rPr>
        <w:t>, Přední padělky 3268/9, PSČ 723 00</w:t>
      </w:r>
    </w:p>
    <w:p w:rsidR="004B6182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69614296</w:t>
      </w:r>
    </w:p>
    <w:p w:rsidR="004B6182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7302205658</w:t>
      </w:r>
    </w:p>
    <w:p w:rsidR="004B6182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Živnostenský list vydaný Magistrátem města Ostravy, Živnostenským úřadem, </w:t>
      </w:r>
      <w:proofErr w:type="gramStart"/>
      <w:r>
        <w:rPr>
          <w:rFonts w:ascii="Times New Roman" w:hAnsi="Times New Roman"/>
          <w:snapToGrid w:val="0"/>
          <w:sz w:val="24"/>
        </w:rPr>
        <w:t>č.j.</w:t>
      </w:r>
      <w:proofErr w:type="gramEnd"/>
      <w:r>
        <w:rPr>
          <w:rFonts w:ascii="Times New Roman" w:hAnsi="Times New Roman"/>
          <w:snapToGrid w:val="0"/>
          <w:sz w:val="24"/>
        </w:rPr>
        <w:t>: ZURZP/4929/09/PLD/2, ID RZP: 2126418, číslo případu: 380701/U2009/6100/PLD</w:t>
      </w:r>
    </w:p>
    <w:p w:rsidR="004B6182" w:rsidRPr="00D96956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  <w:u w:val="single"/>
        </w:rPr>
        <w:t>Správa domů, Francouzská 6021/55, 708 00 Ostrava - Poruba</w:t>
      </w:r>
    </w:p>
    <w:p w:rsidR="004B6182" w:rsidRPr="003721EA" w:rsidRDefault="004B6182" w:rsidP="004B6182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4B6182" w:rsidRDefault="004B6182" w:rsidP="004B6182">
      <w:pPr>
        <w:pStyle w:val="Codstavec"/>
        <w:tabs>
          <w:tab w:val="left" w:pos="284"/>
          <w:tab w:val="left" w:pos="851"/>
        </w:tabs>
        <w:spacing w:before="120" w:line="240" w:lineRule="auto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F33C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B6182" w:rsidRPr="00051209" w:rsidRDefault="001F33C5" w:rsidP="004B6182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4B6182" w:rsidRDefault="004B6182" w:rsidP="004B6182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745B12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9999999999</w:t>
      </w:r>
    </w:p>
    <w:p w:rsidR="004B6182" w:rsidRDefault="004B6182" w:rsidP="004B6182">
      <w:pPr>
        <w:pStyle w:val="Codstavec"/>
        <w:tabs>
          <w:tab w:val="left" w:pos="284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4B6182" w:rsidRDefault="004B6182" w:rsidP="004B6182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4E3327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7C328F">
        <w:rPr>
          <w:rFonts w:ascii="Times New Roman" w:hAnsi="Times New Roman"/>
          <w:b/>
          <w:sz w:val="24"/>
        </w:rPr>
        <w:t>5.</w:t>
      </w:r>
      <w:r w:rsidR="004B6182">
        <w:rPr>
          <w:rFonts w:ascii="Times New Roman" w:hAnsi="Times New Roman"/>
          <w:b/>
          <w:sz w:val="24"/>
        </w:rPr>
        <w:t>6</w:t>
      </w:r>
      <w:r w:rsidR="008F536D">
        <w:rPr>
          <w:rFonts w:ascii="Times New Roman" w:hAnsi="Times New Roman"/>
          <w:b/>
          <w:sz w:val="24"/>
        </w:rPr>
        <w:t>.20</w:t>
      </w:r>
      <w:r w:rsidR="004B6182">
        <w:rPr>
          <w:rFonts w:ascii="Times New Roman" w:hAnsi="Times New Roman"/>
          <w:b/>
          <w:sz w:val="24"/>
        </w:rPr>
        <w:t>20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4B6182">
        <w:rPr>
          <w:rFonts w:ascii="Times New Roman" w:hAnsi="Times New Roman"/>
          <w:b/>
          <w:snapToGrid w:val="0"/>
          <w:sz w:val="24"/>
          <w:szCs w:val="24"/>
        </w:rPr>
        <w:t>190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4B6182">
        <w:rPr>
          <w:rFonts w:ascii="Times New Roman" w:hAnsi="Times New Roman"/>
          <w:b/>
          <w:snapToGrid w:val="0"/>
          <w:sz w:val="24"/>
          <w:szCs w:val="24"/>
        </w:rPr>
        <w:t>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4B6182" w:rsidRDefault="00A930C1" w:rsidP="004E3327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4B6182">
        <w:rPr>
          <w:rFonts w:ascii="Times New Roman" w:hAnsi="Times New Roman"/>
          <w:b/>
          <w:sz w:val="24"/>
        </w:rPr>
        <w:t xml:space="preserve">Příkazník bere na vědomí </w:t>
      </w:r>
      <w:r w:rsidR="004B6182" w:rsidRPr="00772778">
        <w:rPr>
          <w:rFonts w:ascii="Times New Roman" w:hAnsi="Times New Roman"/>
          <w:b/>
          <w:sz w:val="24"/>
          <w:u w:val="single"/>
        </w:rPr>
        <w:t xml:space="preserve">změnu </w:t>
      </w:r>
      <w:r w:rsidR="004B6182">
        <w:rPr>
          <w:rFonts w:ascii="Times New Roman" w:hAnsi="Times New Roman"/>
          <w:b/>
          <w:sz w:val="24"/>
          <w:u w:val="single"/>
        </w:rPr>
        <w:t>bankovního spojení</w:t>
      </w:r>
      <w:r w:rsidR="004B6182" w:rsidRPr="00CA77E0">
        <w:rPr>
          <w:rFonts w:ascii="Times New Roman" w:hAnsi="Times New Roman"/>
          <w:b/>
          <w:sz w:val="24"/>
        </w:rPr>
        <w:t xml:space="preserve"> pro účely plnění Smlouvy</w:t>
      </w:r>
      <w:r w:rsidR="004B6182">
        <w:rPr>
          <w:rFonts w:ascii="Times New Roman" w:hAnsi="Times New Roman"/>
          <w:b/>
          <w:sz w:val="24"/>
        </w:rPr>
        <w:t xml:space="preserve"> na straně Příkazce </w:t>
      </w:r>
      <w:r w:rsidR="004B6182" w:rsidRPr="00B446D2">
        <w:rPr>
          <w:rFonts w:ascii="Times New Roman" w:hAnsi="Times New Roman"/>
          <w:b/>
          <w:sz w:val="24"/>
          <w:u w:val="single"/>
        </w:rPr>
        <w:t xml:space="preserve">u vazby </w:t>
      </w:r>
      <w:proofErr w:type="spellStart"/>
      <w:proofErr w:type="gramStart"/>
      <w:r w:rsidR="004B6182" w:rsidRPr="00B446D2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="004B6182" w:rsidRPr="00B446D2">
        <w:rPr>
          <w:rFonts w:ascii="Times New Roman" w:hAnsi="Times New Roman"/>
          <w:b/>
          <w:sz w:val="24"/>
          <w:u w:val="single"/>
        </w:rPr>
        <w:t xml:space="preserve">. </w:t>
      </w:r>
      <w:r w:rsidR="004B6182" w:rsidRPr="00B446D2">
        <w:rPr>
          <w:rFonts w:ascii="Times New Roman" w:hAnsi="Times New Roman"/>
          <w:b/>
          <w:sz w:val="24"/>
          <w:szCs w:val="24"/>
          <w:u w:val="single"/>
        </w:rPr>
        <w:t>na</w:t>
      </w:r>
      <w:proofErr w:type="gramEnd"/>
      <w:r w:rsidR="004B6182">
        <w:rPr>
          <w:rFonts w:ascii="Times New Roman" w:hAnsi="Times New Roman"/>
          <w:b/>
          <w:sz w:val="24"/>
          <w:szCs w:val="24"/>
          <w:u w:val="single"/>
        </w:rPr>
        <w:t xml:space="preserve"> kód poplatku č. 216.</w:t>
      </w:r>
      <w:r w:rsidR="004B6182">
        <w:rPr>
          <w:rFonts w:ascii="Times New Roman" w:hAnsi="Times New Roman"/>
          <w:sz w:val="24"/>
          <w:szCs w:val="24"/>
        </w:rPr>
        <w:t xml:space="preserve"> </w:t>
      </w:r>
    </w:p>
    <w:p w:rsidR="00C57379" w:rsidRPr="0090644A" w:rsidRDefault="007D2664" w:rsidP="004E3327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Pr="0090644A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7D2664" w:rsidRPr="0090644A" w:rsidRDefault="007D2664" w:rsidP="007D2664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90644A">
        <w:rPr>
          <w:rFonts w:ascii="Times New Roman" w:hAnsi="Times New Roman"/>
          <w:sz w:val="24"/>
          <w:u w:val="single"/>
        </w:rPr>
        <w:t xml:space="preserve">na straně Příkazníka: </w:t>
      </w:r>
    </w:p>
    <w:p w:rsidR="004B6182" w:rsidRDefault="001F33C5" w:rsidP="004B6182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E90F75" w:rsidP="004E3327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Pr="0090644A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7D2664" w:rsidRPr="0090644A" w:rsidRDefault="007D2664" w:rsidP="007D2664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90644A">
        <w:rPr>
          <w:rFonts w:ascii="Times New Roman" w:hAnsi="Times New Roman"/>
          <w:sz w:val="24"/>
          <w:u w:val="single"/>
        </w:rPr>
        <w:t xml:space="preserve">na straně Příkazníka: </w:t>
      </w:r>
    </w:p>
    <w:p w:rsidR="007D2664" w:rsidRDefault="001F33C5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F663E7" w:rsidRPr="00DB577C" w:rsidRDefault="0090644A" w:rsidP="004E332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5.</w:t>
      </w:r>
      <w:r>
        <w:rPr>
          <w:b/>
        </w:rPr>
        <w:tab/>
      </w:r>
      <w:r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E90F75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E90F75" w:rsidP="004E3327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4E3327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A83FCA">
        <w:rPr>
          <w:rFonts w:ascii="Times New Roman" w:hAnsi="Times New Roman"/>
          <w:sz w:val="24"/>
        </w:rPr>
        <w:t>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4E332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4B6182">
        <w:rPr>
          <w:rFonts w:ascii="Times New Roman" w:hAnsi="Times New Roman"/>
          <w:snapToGrid w:val="0"/>
          <w:sz w:val="24"/>
        </w:rPr>
        <w:t>Ing. Jiří Závodný</w:t>
      </w:r>
    </w:p>
    <w:p w:rsidR="001500DE" w:rsidRPr="004B618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snapToGrid w:val="0"/>
          <w:sz w:val="24"/>
        </w:rPr>
        <w:t>manažer specializovaného útvaru</w:t>
      </w:r>
    </w:p>
    <w:p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4B618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4B6182">
      <w:rPr>
        <w:sz w:val="16"/>
      </w:rPr>
      <w:t>190</w:t>
    </w:r>
    <w:r w:rsidR="008F536D">
      <w:rPr>
        <w:sz w:val="16"/>
      </w:rPr>
      <w:t>/20</w:t>
    </w:r>
    <w:r w:rsidR="004B6182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F33C5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1F33C5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B6182"/>
    <w:rsid w:val="004C52DB"/>
    <w:rsid w:val="004C7256"/>
    <w:rsid w:val="004D0505"/>
    <w:rsid w:val="004E0401"/>
    <w:rsid w:val="004E3327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032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07824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93BE09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2018-01-18T09:04:00Z</cp:lastPrinted>
  <dcterms:created xsi:type="dcterms:W3CDTF">2021-05-05T06:21:00Z</dcterms:created>
  <dcterms:modified xsi:type="dcterms:W3CDTF">2021-05-05T06:22:00Z</dcterms:modified>
</cp:coreProperties>
</file>