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9D" w:rsidRDefault="007575A4">
      <w:pPr>
        <w:tabs>
          <w:tab w:val="center" w:pos="5245"/>
          <w:tab w:val="center" w:pos="7908"/>
          <w:tab w:val="right" w:pos="10190"/>
        </w:tabs>
        <w:spacing w:after="12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4534</wp:posOffset>
            </wp:positionH>
            <wp:positionV relativeFrom="paragraph">
              <wp:posOffset>38068</wp:posOffset>
            </wp:positionV>
            <wp:extent cx="790575" cy="5619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20"/>
        </w:rPr>
        <w:t>Objednávka vydaná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16"/>
        </w:rPr>
        <w:t>Číslo: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0"/>
        </w:rPr>
        <w:t>OV-66/2021</w:t>
      </w:r>
    </w:p>
    <w:p w:rsidR="0016559D" w:rsidRDefault="007575A4">
      <w:pPr>
        <w:spacing w:after="33"/>
        <w:ind w:left="17" w:hanging="10"/>
        <w:jc w:val="center"/>
      </w:pPr>
      <w:r>
        <w:rPr>
          <w:rFonts w:ascii="Arial" w:eastAsia="Arial" w:hAnsi="Arial" w:cs="Arial"/>
          <w:sz w:val="16"/>
        </w:rPr>
        <w:t xml:space="preserve">Datum vystavení: </w:t>
      </w:r>
      <w:proofErr w:type="gramStart"/>
      <w:r>
        <w:rPr>
          <w:rFonts w:ascii="Arial" w:eastAsia="Arial" w:hAnsi="Arial" w:cs="Arial"/>
          <w:sz w:val="16"/>
        </w:rPr>
        <w:t>3.5.2021</w:t>
      </w:r>
      <w:proofErr w:type="gramEnd"/>
    </w:p>
    <w:p w:rsidR="0016559D" w:rsidRDefault="007575A4">
      <w:pPr>
        <w:spacing w:after="206"/>
        <w:ind w:left="17" w:right="657" w:hanging="10"/>
        <w:jc w:val="center"/>
      </w:pPr>
      <w:r>
        <w:rPr>
          <w:rFonts w:ascii="Arial" w:eastAsia="Arial" w:hAnsi="Arial" w:cs="Arial"/>
          <w:sz w:val="16"/>
        </w:rPr>
        <w:t>Externí číslo:</w:t>
      </w:r>
    </w:p>
    <w:tbl>
      <w:tblPr>
        <w:tblStyle w:val="TableGrid"/>
        <w:tblW w:w="10207" w:type="dxa"/>
        <w:tblInd w:w="0" w:type="dxa"/>
        <w:tblLook w:val="04A0" w:firstRow="1" w:lastRow="0" w:firstColumn="1" w:lastColumn="0" w:noHBand="0" w:noVBand="1"/>
      </w:tblPr>
      <w:tblGrid>
        <w:gridCol w:w="4305"/>
        <w:gridCol w:w="1359"/>
        <w:gridCol w:w="4543"/>
      </w:tblGrid>
      <w:tr w:rsidR="0016559D">
        <w:trPr>
          <w:trHeight w:val="179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</w:tcPr>
          <w:p w:rsidR="0016559D" w:rsidRDefault="007575A4">
            <w:r>
              <w:rPr>
                <w:rFonts w:ascii="Arial" w:eastAsia="Arial" w:hAnsi="Arial" w:cs="Arial"/>
                <w:sz w:val="16"/>
              </w:rPr>
              <w:t>ODBĚRATEL: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16559D" w:rsidRDefault="007575A4">
            <w:r>
              <w:rPr>
                <w:rFonts w:ascii="Arial" w:eastAsia="Arial" w:hAnsi="Arial" w:cs="Arial"/>
                <w:sz w:val="16"/>
              </w:rPr>
              <w:t>DODAVATEL: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16559D" w:rsidRDefault="007575A4">
            <w:pPr>
              <w:ind w:right="4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Zákaznické číslo: </w:t>
            </w:r>
          </w:p>
        </w:tc>
      </w:tr>
    </w:tbl>
    <w:tbl>
      <w:tblPr>
        <w:tblStyle w:val="TableGrid"/>
        <w:tblpPr w:vertAnchor="text" w:tblpY="340"/>
        <w:tblOverlap w:val="never"/>
        <w:tblW w:w="6438" w:type="dxa"/>
        <w:tblInd w:w="0" w:type="dxa"/>
        <w:tblLook w:val="04A0" w:firstRow="1" w:lastRow="0" w:firstColumn="1" w:lastColumn="0" w:noHBand="0" w:noVBand="1"/>
      </w:tblPr>
      <w:tblGrid>
        <w:gridCol w:w="4305"/>
        <w:gridCol w:w="2133"/>
      </w:tblGrid>
      <w:tr w:rsidR="0016559D">
        <w:trPr>
          <w:trHeight w:val="972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9D" w:rsidRDefault="007575A4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37003  České Budějovice</w:t>
            </w:r>
          </w:p>
          <w:p w:rsidR="0016559D" w:rsidRDefault="007575A4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ČR</w:t>
            </w:r>
          </w:p>
          <w:p w:rsidR="0016559D" w:rsidRDefault="007575A4">
            <w:pPr>
              <w:tabs>
                <w:tab w:val="center" w:pos="1317"/>
              </w:tabs>
              <w:spacing w:after="33"/>
            </w:pPr>
            <w:r>
              <w:rPr>
                <w:rFonts w:ascii="Arial" w:eastAsia="Arial" w:hAnsi="Arial" w:cs="Arial"/>
                <w:sz w:val="16"/>
              </w:rPr>
              <w:t>IČO:</w:t>
            </w:r>
            <w:r>
              <w:rPr>
                <w:rFonts w:ascii="Arial" w:eastAsia="Arial" w:hAnsi="Arial" w:cs="Arial"/>
                <w:sz w:val="16"/>
              </w:rPr>
              <w:tab/>
              <w:t>00581631</w:t>
            </w:r>
          </w:p>
          <w:p w:rsidR="0016559D" w:rsidRDefault="007575A4">
            <w:r>
              <w:rPr>
                <w:rFonts w:ascii="Arial" w:eastAsia="Arial" w:hAnsi="Arial" w:cs="Arial"/>
                <w:sz w:val="16"/>
              </w:rPr>
              <w:t>DIČ: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16559D" w:rsidRDefault="007575A4">
            <w:pPr>
              <w:spacing w:after="20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MY DVA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group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a.s.</w:t>
            </w:r>
          </w:p>
          <w:p w:rsidR="0016559D" w:rsidRDefault="007575A4">
            <w:pPr>
              <w:spacing w:after="35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>Osadní 1053/28</w:t>
            </w:r>
          </w:p>
          <w:p w:rsidR="0016559D" w:rsidRDefault="007575A4">
            <w:pPr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>170 00  Praha 7</w:t>
            </w:r>
          </w:p>
        </w:tc>
      </w:tr>
    </w:tbl>
    <w:p w:rsidR="0016559D" w:rsidRDefault="007575A4">
      <w:pPr>
        <w:spacing w:after="898" w:line="296" w:lineRule="auto"/>
        <w:ind w:right="59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2733589</wp:posOffset>
                </wp:positionH>
                <wp:positionV relativeFrom="paragraph">
                  <wp:posOffset>26</wp:posOffset>
                </wp:positionV>
                <wp:extent cx="3740701" cy="215900"/>
                <wp:effectExtent l="0" t="0" r="0" b="0"/>
                <wp:wrapSquare wrapText="bothSides"/>
                <wp:docPr id="1504" name="Group 1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15900"/>
                          <a:chOff x="0" y="0"/>
                          <a:chExt cx="3740701" cy="215900"/>
                        </a:xfrm>
                      </wpg:grpSpPr>
                      <wps:wsp>
                        <wps:cNvPr id="1891" name="Shape 1891"/>
                        <wps:cNvSpPr/>
                        <wps:spPr>
                          <a:xfrm>
                            <a:off x="0" y="0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0" y="0"/>
                            <a:ext cx="1259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15900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3728112" y="0"/>
                            <a:ext cx="1258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15900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15900"/>
                                </a:lnTo>
                                <a:lnTo>
                                  <a:pt x="0" y="215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4" style="width:294.543pt;height:17pt;position:absolute;mso-position-horizontal-relative:text;mso-position-horizontal:absolute;margin-left:215.243pt;mso-position-vertical-relative:text;margin-top:0.00202179pt;" coordsize="37407,2159">
                <v:shape id="Shape 1894" style="position:absolute;width:37407;height:125;left:0;top:0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895" style="position:absolute;width:125;height:2159;left:0;top:0;" coordsize="12590,215900" path="m0,0l12590,0l12590,215900l0,215900l0,0">
                  <v:stroke weight="0pt" endcap="flat" joinstyle="miter" miterlimit="10" on="false" color="#000000" opacity="0"/>
                  <v:fill on="true" color="#000000"/>
                </v:shape>
                <v:shape id="Shape 1896" style="position:absolute;width:125;height:2159;left:37281;top:0;" coordsize="12589,215900" path="m0,0l12589,0l12589,215900l0,2159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Základní škola, Matice školské 3, České </w:t>
      </w:r>
      <w:proofErr w:type="spellStart"/>
      <w:r>
        <w:rPr>
          <w:rFonts w:ascii="Arial" w:eastAsia="Arial" w:hAnsi="Arial" w:cs="Arial"/>
          <w:b/>
          <w:sz w:val="16"/>
        </w:rPr>
        <w:t>Budějo</w:t>
      </w:r>
      <w:proofErr w:type="spellEnd"/>
      <w:r>
        <w:rPr>
          <w:rFonts w:ascii="Arial" w:eastAsia="Arial" w:hAnsi="Arial" w:cs="Arial"/>
          <w:b/>
          <w:sz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</w:rPr>
        <w:t>ul.Matice</w:t>
      </w:r>
      <w:proofErr w:type="spellEnd"/>
      <w:proofErr w:type="gramEnd"/>
      <w:r>
        <w:rPr>
          <w:rFonts w:ascii="Arial" w:eastAsia="Arial" w:hAnsi="Arial" w:cs="Arial"/>
          <w:sz w:val="16"/>
        </w:rPr>
        <w:t xml:space="preserve"> školské 3</w:t>
      </w:r>
    </w:p>
    <w:p w:rsidR="0016559D" w:rsidRDefault="007575A4">
      <w:pPr>
        <w:spacing w:after="397"/>
        <w:ind w:left="4305" w:right="-6"/>
      </w:pPr>
      <w:r>
        <w:rPr>
          <w:noProof/>
        </w:rPr>
        <mc:AlternateContent>
          <mc:Choice Requires="wpg">
            <w:drawing>
              <wp:inline distT="0" distB="0" distL="0" distR="0">
                <wp:extent cx="3740701" cy="251883"/>
                <wp:effectExtent l="0" t="0" r="0" b="0"/>
                <wp:docPr id="1503" name="Group 1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0701" cy="251883"/>
                          <a:chOff x="0" y="0"/>
                          <a:chExt cx="3740701" cy="251883"/>
                        </a:xfrm>
                      </wpg:grpSpPr>
                      <wps:wsp>
                        <wps:cNvPr id="1897" name="Shape 1897"/>
                        <wps:cNvSpPr/>
                        <wps:spPr>
                          <a:xfrm>
                            <a:off x="0" y="239289"/>
                            <a:ext cx="3740701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701" h="12595">
                                <a:moveTo>
                                  <a:pt x="0" y="0"/>
                                </a:moveTo>
                                <a:lnTo>
                                  <a:pt x="3740701" y="0"/>
                                </a:lnTo>
                                <a:lnTo>
                                  <a:pt x="3740701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0" y="0"/>
                            <a:ext cx="12590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0" h="251883">
                                <a:moveTo>
                                  <a:pt x="0" y="0"/>
                                </a:moveTo>
                                <a:lnTo>
                                  <a:pt x="12590" y="0"/>
                                </a:lnTo>
                                <a:lnTo>
                                  <a:pt x="12590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3728112" y="0"/>
                            <a:ext cx="12589" cy="251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9" h="251883">
                                <a:moveTo>
                                  <a:pt x="0" y="0"/>
                                </a:moveTo>
                                <a:lnTo>
                                  <a:pt x="12589" y="0"/>
                                </a:lnTo>
                                <a:lnTo>
                                  <a:pt x="12589" y="251883"/>
                                </a:lnTo>
                                <a:lnTo>
                                  <a:pt x="0" y="251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3" style="width:294.543pt;height:19.8333pt;mso-position-horizontal-relative:char;mso-position-vertical-relative:line" coordsize="37407,2518">
                <v:shape id="Shape 1900" style="position:absolute;width:37407;height:125;left:0;top:2392;" coordsize="3740701,12595" path="m0,0l3740701,0l3740701,12595l0,12595l0,0">
                  <v:stroke weight="0pt" endcap="flat" joinstyle="miter" miterlimit="10" on="false" color="#000000" opacity="0"/>
                  <v:fill on="true" color="#000000"/>
                </v:shape>
                <v:shape id="Shape 1901" style="position:absolute;width:125;height:2518;left:0;top:0;" coordsize="12590,251883" path="m0,0l12590,0l12590,251883l0,251883l0,0">
                  <v:stroke weight="0pt" endcap="flat" joinstyle="miter" miterlimit="10" on="false" color="#000000" opacity="0"/>
                  <v:fill on="true" color="#000000"/>
                </v:shape>
                <v:shape id="Shape 1902" style="position:absolute;width:125;height:2518;left:37281;top:0;" coordsize="12589,251883" path="m0,0l12589,0l12589,251883l0,251883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6559D" w:rsidRDefault="007575A4">
      <w:pPr>
        <w:spacing w:after="0"/>
        <w:ind w:left="17" w:right="38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719366</wp:posOffset>
                </wp:positionH>
                <wp:positionV relativeFrom="page">
                  <wp:posOffset>10222838</wp:posOffset>
                </wp:positionV>
                <wp:extent cx="6480584" cy="12595"/>
                <wp:effectExtent l="0" t="0" r="0" b="0"/>
                <wp:wrapTopAndBottom/>
                <wp:docPr id="1505" name="Group 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584" cy="12595"/>
                          <a:chOff x="0" y="0"/>
                          <a:chExt cx="6480584" cy="12595"/>
                        </a:xfrm>
                      </wpg:grpSpPr>
                      <wps:wsp>
                        <wps:cNvPr id="1903" name="Shape 1903"/>
                        <wps:cNvSpPr/>
                        <wps:spPr>
                          <a:xfrm>
                            <a:off x="0" y="0"/>
                            <a:ext cx="6480584" cy="12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584" h="12595">
                                <a:moveTo>
                                  <a:pt x="0" y="0"/>
                                </a:moveTo>
                                <a:lnTo>
                                  <a:pt x="6480584" y="0"/>
                                </a:lnTo>
                                <a:lnTo>
                                  <a:pt x="6480584" y="12595"/>
                                </a:lnTo>
                                <a:lnTo>
                                  <a:pt x="0" y="12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05" style="width:510.282pt;height:0.991699pt;position:absolute;mso-position-horizontal-relative:page;mso-position-horizontal:absolute;margin-left:56.643pt;mso-position-vertical-relative:page;margin-top:804.948pt;" coordsize="64805,125">
                <v:shape id="Shape 1904" style="position:absolute;width:64805;height:125;left:0;top:0;" coordsize="6480584,12595" path="m0,0l6480584,0l6480584,12595l0,12595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ADRESA SÍDLA:</w:t>
      </w:r>
    </w:p>
    <w:tbl>
      <w:tblPr>
        <w:tblStyle w:val="TableGrid"/>
        <w:tblW w:w="10206" w:type="dxa"/>
        <w:tblInd w:w="0" w:type="dxa"/>
        <w:tblCellMar>
          <w:bottom w:w="55" w:type="dxa"/>
          <w:right w:w="66" w:type="dxa"/>
        </w:tblCellMar>
        <w:tblLook w:val="04A0" w:firstRow="1" w:lastRow="0" w:firstColumn="1" w:lastColumn="0" w:noHBand="0" w:noVBand="1"/>
      </w:tblPr>
      <w:tblGrid>
        <w:gridCol w:w="963"/>
        <w:gridCol w:w="3342"/>
        <w:gridCol w:w="3512"/>
        <w:gridCol w:w="680"/>
        <w:gridCol w:w="742"/>
        <w:gridCol w:w="957"/>
        <w:gridCol w:w="10"/>
      </w:tblGrid>
      <w:tr w:rsidR="0016559D">
        <w:trPr>
          <w:trHeight w:val="983"/>
        </w:trPr>
        <w:tc>
          <w:tcPr>
            <w:tcW w:w="963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16559D" w:rsidRDefault="0016559D"/>
        </w:tc>
        <w:tc>
          <w:tcPr>
            <w:tcW w:w="334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16559D" w:rsidRDefault="0016559D"/>
        </w:tc>
        <w:tc>
          <w:tcPr>
            <w:tcW w:w="3512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16559D" w:rsidRDefault="007575A4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 xml:space="preserve">MY DVA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group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a.s.</w:t>
            </w:r>
          </w:p>
          <w:p w:rsidR="0016559D" w:rsidRDefault="007575A4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Osadní 1053/28</w:t>
            </w:r>
          </w:p>
          <w:p w:rsidR="0016559D" w:rsidRDefault="007575A4">
            <w:r>
              <w:rPr>
                <w:rFonts w:ascii="Arial" w:eastAsia="Arial" w:hAnsi="Arial" w:cs="Arial"/>
                <w:sz w:val="16"/>
              </w:rPr>
              <w:t>170 00  Praha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16559D" w:rsidRDefault="007575A4">
            <w:r>
              <w:rPr>
                <w:rFonts w:ascii="Arial" w:eastAsia="Arial" w:hAnsi="Arial" w:cs="Arial"/>
                <w:sz w:val="16"/>
              </w:rPr>
              <w:t>IČO: DIČ: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16" w:space="0" w:color="000000"/>
              <w:right w:val="nil"/>
            </w:tcBorders>
          </w:tcPr>
          <w:p w:rsidR="0016559D" w:rsidRDefault="007575A4">
            <w:pPr>
              <w:spacing w:after="28"/>
            </w:pPr>
            <w:r>
              <w:rPr>
                <w:rFonts w:ascii="Arial" w:eastAsia="Arial" w:hAnsi="Arial" w:cs="Arial"/>
                <w:sz w:val="16"/>
              </w:rPr>
              <w:t>29030684</w:t>
            </w:r>
          </w:p>
          <w:p w:rsidR="0016559D" w:rsidRDefault="007575A4">
            <w:r>
              <w:rPr>
                <w:rFonts w:ascii="Arial" w:eastAsia="Arial" w:hAnsi="Arial" w:cs="Arial"/>
                <w:sz w:val="16"/>
              </w:rPr>
              <w:t>CZ29030684</w:t>
            </w:r>
          </w:p>
        </w:tc>
      </w:tr>
      <w:tr w:rsidR="0016559D">
        <w:trPr>
          <w:trHeight w:val="446"/>
        </w:trPr>
        <w:tc>
          <w:tcPr>
            <w:tcW w:w="96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16559D" w:rsidRDefault="007575A4">
            <w:pPr>
              <w:ind w:left="57"/>
            </w:pPr>
            <w:r>
              <w:rPr>
                <w:rFonts w:ascii="Arial" w:eastAsia="Arial" w:hAnsi="Arial" w:cs="Arial"/>
                <w:b/>
                <w:sz w:val="14"/>
              </w:rPr>
              <w:t>Kód</w:t>
            </w:r>
          </w:p>
        </w:tc>
        <w:tc>
          <w:tcPr>
            <w:tcW w:w="334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16559D" w:rsidRDefault="007575A4">
            <w:r>
              <w:rPr>
                <w:rFonts w:ascii="Arial" w:eastAsia="Arial" w:hAnsi="Arial" w:cs="Arial"/>
                <w:b/>
                <w:sz w:val="14"/>
              </w:rPr>
              <w:t>Předmět plnění</w:t>
            </w:r>
          </w:p>
        </w:tc>
        <w:tc>
          <w:tcPr>
            <w:tcW w:w="3512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16559D" w:rsidRDefault="007575A4">
            <w:pPr>
              <w:tabs>
                <w:tab w:val="center" w:pos="1319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Množství / j.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Cena za MJ</w:t>
            </w:r>
          </w:p>
        </w:tc>
        <w:tc>
          <w:tcPr>
            <w:tcW w:w="680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16559D" w:rsidRDefault="0016559D"/>
        </w:tc>
        <w:tc>
          <w:tcPr>
            <w:tcW w:w="1709" w:type="dxa"/>
            <w:gridSpan w:val="3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:rsidR="0016559D" w:rsidRDefault="007575A4">
            <w:pPr>
              <w:ind w:left="1163" w:hanging="375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celkem </w:t>
            </w:r>
            <w:r>
              <w:rPr>
                <w:rFonts w:ascii="Arial" w:eastAsia="Arial" w:hAnsi="Arial" w:cs="Arial"/>
                <w:sz w:val="14"/>
              </w:rPr>
              <w:t>(v CZK)</w:t>
            </w:r>
          </w:p>
        </w:tc>
      </w:tr>
      <w:tr w:rsidR="0016559D">
        <w:trPr>
          <w:trHeight w:val="972"/>
        </w:trPr>
        <w:tc>
          <w:tcPr>
            <w:tcW w:w="9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6559D" w:rsidRDefault="0016559D"/>
        </w:tc>
        <w:tc>
          <w:tcPr>
            <w:tcW w:w="33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6559D" w:rsidRDefault="007575A4">
            <w:pPr>
              <w:ind w:right="1387"/>
            </w:pPr>
            <w:r>
              <w:rPr>
                <w:rFonts w:ascii="Arial" w:eastAsia="Arial" w:hAnsi="Arial" w:cs="Arial"/>
                <w:sz w:val="16"/>
              </w:rPr>
              <w:t>Objednáváme u Vás: dle CN 7OP201967 nábytek herna infocentrum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6559D" w:rsidRDefault="007575A4">
            <w:pPr>
              <w:tabs>
                <w:tab w:val="center" w:pos="369"/>
                <w:tab w:val="center" w:pos="1262"/>
              </w:tabs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1</w:t>
            </w:r>
            <w:r>
              <w:rPr>
                <w:rFonts w:ascii="Arial" w:eastAsia="Arial" w:hAnsi="Arial" w:cs="Arial"/>
                <w:sz w:val="16"/>
              </w:rPr>
              <w:tab/>
              <w:t>100 094,080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6559D" w:rsidRDefault="0016559D"/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16559D" w:rsidRDefault="007575A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100 094,08</w:t>
            </w:r>
          </w:p>
        </w:tc>
      </w:tr>
      <w:tr w:rsidR="0016559D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76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6559D" w:rsidRDefault="0016559D"/>
        </w:tc>
        <w:tc>
          <w:tcPr>
            <w:tcW w:w="95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6559D" w:rsidRDefault="007575A4">
            <w:pPr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Částky v CZK</w:t>
            </w:r>
          </w:p>
        </w:tc>
      </w:tr>
      <w:tr w:rsidR="0016559D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319"/>
        </w:trPr>
        <w:tc>
          <w:tcPr>
            <w:tcW w:w="493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6559D" w:rsidRDefault="007575A4">
            <w:pPr>
              <w:ind w:left="57"/>
            </w:pPr>
            <w:r>
              <w:rPr>
                <w:rFonts w:ascii="Arial" w:eastAsia="Arial" w:hAnsi="Arial" w:cs="Arial"/>
                <w:b/>
                <w:sz w:val="16"/>
              </w:rPr>
              <w:t>Celkem</w:t>
            </w:r>
          </w:p>
        </w:tc>
        <w:tc>
          <w:tcPr>
            <w:tcW w:w="95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6559D" w:rsidRDefault="007575A4">
            <w:pPr>
              <w:ind w:left="103"/>
            </w:pPr>
            <w:r>
              <w:rPr>
                <w:rFonts w:ascii="Arial" w:eastAsia="Arial" w:hAnsi="Arial" w:cs="Arial"/>
                <w:b/>
                <w:sz w:val="16"/>
              </w:rPr>
              <w:t>100 094,08</w:t>
            </w:r>
          </w:p>
        </w:tc>
      </w:tr>
      <w:tr w:rsidR="0016559D">
        <w:tblPrEx>
          <w:tblCellMar>
            <w:top w:w="28" w:type="dxa"/>
            <w:bottom w:w="0" w:type="dxa"/>
            <w:right w:w="56" w:type="dxa"/>
          </w:tblCellMar>
        </w:tblPrEx>
        <w:trPr>
          <w:gridBefore w:val="2"/>
          <w:gridAfter w:val="1"/>
          <w:wBefore w:w="4305" w:type="dxa"/>
          <w:wAfter w:w="10" w:type="dxa"/>
          <w:trHeight w:val="255"/>
        </w:trPr>
        <w:tc>
          <w:tcPr>
            <w:tcW w:w="4934" w:type="dxa"/>
            <w:gridSpan w:val="3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16559D" w:rsidRDefault="007575A4">
            <w:pPr>
              <w:ind w:left="57"/>
            </w:pPr>
            <w:r>
              <w:rPr>
                <w:rFonts w:ascii="Arial" w:eastAsia="Arial" w:hAnsi="Arial" w:cs="Arial"/>
                <w:sz w:val="16"/>
              </w:rPr>
              <w:t>Zaokrouhlení</w:t>
            </w:r>
          </w:p>
        </w:tc>
        <w:tc>
          <w:tcPr>
            <w:tcW w:w="9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16559D" w:rsidRDefault="007575A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</w:tr>
    </w:tbl>
    <w:p w:rsidR="0016559D" w:rsidRDefault="007575A4">
      <w:pPr>
        <w:tabs>
          <w:tab w:val="center" w:pos="5670"/>
          <w:tab w:val="right" w:pos="10190"/>
        </w:tabs>
        <w:spacing w:after="481"/>
      </w:pPr>
      <w:r>
        <w:tab/>
      </w:r>
      <w:r>
        <w:rPr>
          <w:rFonts w:ascii="Arial" w:eastAsia="Arial" w:hAnsi="Arial" w:cs="Arial"/>
          <w:b/>
          <w:sz w:val="24"/>
        </w:rPr>
        <w:t>Částka k úhradě v CZK</w:t>
      </w:r>
      <w:r>
        <w:rPr>
          <w:rFonts w:ascii="Arial" w:eastAsia="Arial" w:hAnsi="Arial" w:cs="Arial"/>
          <w:b/>
          <w:sz w:val="24"/>
        </w:rPr>
        <w:tab/>
        <w:t>100 094,08</w:t>
      </w:r>
    </w:p>
    <w:p w:rsidR="0016559D" w:rsidRDefault="007575A4">
      <w:pPr>
        <w:tabs>
          <w:tab w:val="right" w:pos="10190"/>
        </w:tabs>
        <w:spacing w:after="0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>
        <w:rPr>
          <w:rFonts w:ascii="Arial" w:eastAsia="Arial" w:hAnsi="Arial" w:cs="Arial"/>
          <w:sz w:val="16"/>
        </w:rPr>
        <w:tab/>
        <w:t>..................................................................................................................................</w:t>
      </w:r>
    </w:p>
    <w:p w:rsidR="0016559D" w:rsidRDefault="007575A4">
      <w:pPr>
        <w:tabs>
          <w:tab w:val="center" w:pos="4784"/>
        </w:tabs>
        <w:spacing w:after="277" w:line="265" w:lineRule="auto"/>
      </w:pPr>
      <w:r>
        <w:rPr>
          <w:rFonts w:ascii="Arial" w:eastAsia="Arial" w:hAnsi="Arial" w:cs="Arial"/>
          <w:sz w:val="12"/>
        </w:rPr>
        <w:t>Razítko a podpis:</w:t>
      </w:r>
      <w:r>
        <w:rPr>
          <w:rFonts w:ascii="Arial" w:eastAsia="Arial" w:hAnsi="Arial" w:cs="Arial"/>
          <w:sz w:val="12"/>
        </w:rPr>
        <w:tab/>
      </w:r>
      <w:proofErr w:type="gramStart"/>
      <w:r>
        <w:rPr>
          <w:rFonts w:ascii="Arial" w:eastAsia="Arial" w:hAnsi="Arial" w:cs="Arial"/>
          <w:sz w:val="12"/>
        </w:rPr>
        <w:t>Převzal(a), dne</w:t>
      </w:r>
      <w:proofErr w:type="gramEnd"/>
      <w:r>
        <w:rPr>
          <w:rFonts w:ascii="Arial" w:eastAsia="Arial" w:hAnsi="Arial" w:cs="Arial"/>
          <w:sz w:val="12"/>
        </w:rPr>
        <w:t>:</w:t>
      </w:r>
    </w:p>
    <w:p w:rsidR="0016559D" w:rsidRDefault="00922F65">
      <w:pPr>
        <w:spacing w:after="118" w:line="265" w:lineRule="auto"/>
        <w:ind w:left="52" w:hanging="10"/>
      </w:pPr>
      <w:r>
        <w:rPr>
          <w:rFonts w:ascii="Arial" w:eastAsia="Arial" w:hAnsi="Arial" w:cs="Arial"/>
          <w:sz w:val="12"/>
        </w:rPr>
        <w:t xml:space="preserve">Vystavil: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ab/>
      </w:r>
      <w:r w:rsidR="007575A4">
        <w:rPr>
          <w:rFonts w:ascii="Arial" w:eastAsia="Arial" w:hAnsi="Arial" w:cs="Arial"/>
          <w:sz w:val="12"/>
        </w:rPr>
        <w:t xml:space="preserve">         Tel.: 386 356 364      </w:t>
      </w:r>
      <w:r>
        <w:rPr>
          <w:rFonts w:ascii="Arial" w:eastAsia="Arial" w:hAnsi="Arial" w:cs="Arial"/>
          <w:sz w:val="12"/>
        </w:rPr>
        <w:t xml:space="preserve">    E-mail: 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12"/>
        </w:rPr>
        <w:tab/>
      </w:r>
      <w:bookmarkStart w:id="0" w:name="_GoBack"/>
      <w:bookmarkEnd w:id="0"/>
      <w:r w:rsidR="007575A4">
        <w:rPr>
          <w:rFonts w:ascii="Arial" w:eastAsia="Arial" w:hAnsi="Arial" w:cs="Arial"/>
          <w:sz w:val="12"/>
        </w:rPr>
        <w:t xml:space="preserve">         </w:t>
      </w:r>
      <w:hyperlink r:id="rId5">
        <w:r w:rsidR="007575A4">
          <w:rPr>
            <w:rFonts w:ascii="Arial" w:eastAsia="Arial" w:hAnsi="Arial" w:cs="Arial"/>
            <w:sz w:val="12"/>
          </w:rPr>
          <w:t>Web: www.zsmat</w:t>
        </w:r>
      </w:hyperlink>
      <w:r w:rsidR="007575A4">
        <w:rPr>
          <w:rFonts w:ascii="Arial" w:eastAsia="Arial" w:hAnsi="Arial" w:cs="Arial"/>
          <w:sz w:val="12"/>
        </w:rPr>
        <w:t xml:space="preserve">ice.cz          </w:t>
      </w:r>
    </w:p>
    <w:p w:rsidR="0016559D" w:rsidRDefault="007575A4">
      <w:pPr>
        <w:tabs>
          <w:tab w:val="right" w:pos="10190"/>
        </w:tabs>
        <w:spacing w:before="83" w:after="118" w:line="265" w:lineRule="auto"/>
      </w:pPr>
      <w:r>
        <w:rPr>
          <w:rFonts w:ascii="Arial" w:eastAsia="Arial" w:hAnsi="Arial" w:cs="Arial"/>
          <w:sz w:val="12"/>
        </w:rPr>
        <w:t xml:space="preserve">Vystaveno v systému </w:t>
      </w:r>
      <w:r>
        <w:rPr>
          <w:rFonts w:ascii="Arial" w:eastAsia="Arial" w:hAnsi="Arial" w:cs="Arial"/>
          <w:b/>
          <w:sz w:val="12"/>
        </w:rPr>
        <w:t>ABRA</w:t>
      </w:r>
      <w:r>
        <w:rPr>
          <w:rFonts w:ascii="Arial" w:eastAsia="Arial" w:hAnsi="Arial" w:cs="Arial"/>
          <w:b/>
          <w:sz w:val="12"/>
        </w:rPr>
        <w:tab/>
      </w:r>
      <w:r>
        <w:rPr>
          <w:rFonts w:ascii="Arial" w:eastAsia="Arial" w:hAnsi="Arial" w:cs="Arial"/>
          <w:sz w:val="16"/>
        </w:rPr>
        <w:t>1 z 1</w:t>
      </w:r>
    </w:p>
    <w:sectPr w:rsidR="0016559D">
      <w:pgSz w:w="11905" w:h="16838"/>
      <w:pgMar w:top="1440" w:right="58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9D"/>
    <w:rsid w:val="0016559D"/>
    <w:rsid w:val="007575A4"/>
    <w:rsid w:val="0092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4737"/>
  <w15:docId w15:val="{7FB077CC-0AEC-4DC0-A56C-4694B3D3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atice.cz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Schuhová</dc:creator>
  <cp:keywords/>
  <cp:lastModifiedBy>Pavla Kulišová</cp:lastModifiedBy>
  <cp:revision>2</cp:revision>
  <dcterms:created xsi:type="dcterms:W3CDTF">2021-05-05T05:51:00Z</dcterms:created>
  <dcterms:modified xsi:type="dcterms:W3CDTF">2021-05-05T05:51:00Z</dcterms:modified>
</cp:coreProperties>
</file>