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604CE396" w14:textId="0A7E5FD6" w:rsidR="005276F9" w:rsidRPr="005276F9" w:rsidRDefault="0058300C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 xml:space="preserve">    </w:t>
      </w:r>
    </w:p>
    <w:p w14:paraId="773055F0" w14:textId="0FF638AF" w:rsidR="005276F9" w:rsidRPr="00E46B41" w:rsidRDefault="00E46B41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  <w:szCs w:val="22"/>
        </w:rPr>
      </w:pPr>
      <w:r w:rsidRPr="00E46B41">
        <w:rPr>
          <w:rFonts w:ascii="Georgia" w:hAnsi="Georgia"/>
          <w:b/>
          <w:sz w:val="22"/>
          <w:szCs w:val="22"/>
        </w:rPr>
        <w:t>CZ.06.3.33/0.0/0.0/16_026/0001661</w:t>
      </w:r>
    </w:p>
    <w:p w14:paraId="16073FEC" w14:textId="77777777" w:rsidR="00B71E2E" w:rsidRDefault="00B71E2E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705857BB" w14:textId="21BD5C39" w:rsidR="005530E2" w:rsidRPr="0085211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DODATEK Č. </w:t>
      </w:r>
      <w:r w:rsidR="002157EA">
        <w:rPr>
          <w:rFonts w:ascii="Franklin Gothic Book" w:hAnsi="Franklin Gothic Book"/>
          <w:b/>
          <w:bCs/>
          <w:color w:val="000000"/>
          <w:sz w:val="24"/>
        </w:rPr>
        <w:t>3</w:t>
      </w:r>
    </w:p>
    <w:p w14:paraId="2C4D0D59" w14:textId="33BF4090" w:rsidR="00CC7440" w:rsidRPr="00852112" w:rsidRDefault="00E46B41" w:rsidP="00E46B41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>
        <w:rPr>
          <w:rFonts w:ascii="Franklin Gothic Book" w:hAnsi="Franklin Gothic Book"/>
          <w:b/>
          <w:bCs/>
          <w:color w:val="000000"/>
          <w:sz w:val="24"/>
        </w:rPr>
        <w:t>K PŘÍKAZNÍ</w:t>
      </w:r>
      <w:r w:rsidR="005530E2" w:rsidRPr="00852112">
        <w:rPr>
          <w:rFonts w:ascii="Franklin Gothic Book" w:hAnsi="Franklin Gothic Book"/>
          <w:b/>
          <w:bCs/>
          <w:color w:val="000000"/>
          <w:sz w:val="24"/>
        </w:rPr>
        <w:t xml:space="preserve"> SMLOUVĚ</w:t>
      </w:r>
      <w:r w:rsidR="00236B8E" w:rsidRPr="00852112">
        <w:rPr>
          <w:rFonts w:ascii="Franklin Gothic Book" w:hAnsi="Franklin Gothic Book"/>
          <w:b/>
          <w:bCs/>
          <w:color w:val="000000"/>
          <w:sz w:val="24"/>
        </w:rPr>
        <w:t xml:space="preserve"> </w:t>
      </w:r>
      <w:r w:rsidR="005530E2" w:rsidRPr="00852112">
        <w:rPr>
          <w:rFonts w:ascii="Franklin Gothic Book" w:hAnsi="Franklin Gothic Book"/>
          <w:b/>
          <w:bCs/>
          <w:color w:val="000000"/>
          <w:sz w:val="24"/>
        </w:rPr>
        <w:t xml:space="preserve">Č. SML </w:t>
      </w:r>
      <w:r>
        <w:rPr>
          <w:rFonts w:ascii="Franklin Gothic Book" w:hAnsi="Franklin Gothic Book"/>
          <w:b/>
          <w:bCs/>
          <w:color w:val="000000"/>
          <w:sz w:val="24"/>
        </w:rPr>
        <w:t>134/011/2017</w:t>
      </w:r>
    </w:p>
    <w:p w14:paraId="5243C098" w14:textId="2EFFC9D2" w:rsid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(dále jen „</w:t>
      </w:r>
      <w:r w:rsidR="009F634D">
        <w:rPr>
          <w:rFonts w:ascii="Franklin Gothic Book" w:hAnsi="Franklin Gothic Book"/>
          <w:b/>
          <w:bCs/>
          <w:color w:val="000000"/>
          <w:sz w:val="24"/>
        </w:rPr>
        <w:t>d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odatek“)</w:t>
      </w:r>
    </w:p>
    <w:p w14:paraId="79059C99" w14:textId="0C4CB19B" w:rsidR="00236B8E" w:rsidRPr="0092499A" w:rsidRDefault="00236B8E" w:rsidP="00E46B41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785987CF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Národní zemědělské muzeum, s. p. o.</w:t>
      </w:r>
    </w:p>
    <w:p w14:paraId="1DBBF727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IČO: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sz w:val="24"/>
        </w:rPr>
        <w:t>75075741</w:t>
      </w:r>
    </w:p>
    <w:p w14:paraId="4F055CD2" w14:textId="7777777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se sídlem: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/>
          <w:sz w:val="24"/>
        </w:rPr>
        <w:tab/>
      </w:r>
      <w:r w:rsidRPr="00852112">
        <w:rPr>
          <w:rFonts w:ascii="Franklin Gothic Book" w:hAnsi="Franklin Gothic Book"/>
          <w:sz w:val="24"/>
        </w:rPr>
        <w:tab/>
        <w:t>Kostelní 1300/44, 170 00 Praha 7</w:t>
      </w:r>
    </w:p>
    <w:p w14:paraId="1BC6D356" w14:textId="7554A718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zastoupený: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="00F17694">
        <w:rPr>
          <w:rFonts w:ascii="Franklin Gothic Book" w:hAnsi="Franklin Gothic Book"/>
          <w:sz w:val="24"/>
        </w:rPr>
        <w:t>xxx</w:t>
      </w:r>
      <w:bookmarkStart w:id="0" w:name="_GoBack"/>
      <w:bookmarkEnd w:id="0"/>
    </w:p>
    <w:p w14:paraId="25C388F0" w14:textId="581EFFB8" w:rsidR="00B71E2E" w:rsidRDefault="00B71E2E" w:rsidP="00B71E2E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kontaktní osoby ve věc</w:t>
      </w:r>
      <w:r w:rsidR="004A1AD8">
        <w:rPr>
          <w:rFonts w:ascii="Franklin Gothic Book" w:hAnsi="Franklin Gothic Book"/>
          <w:color w:val="000000"/>
          <w:sz w:val="24"/>
        </w:rPr>
        <w:t>ech</w:t>
      </w:r>
      <w:r>
        <w:rPr>
          <w:rFonts w:ascii="Franklin Gothic Book" w:hAnsi="Franklin Gothic Book"/>
          <w:color w:val="000000"/>
          <w:sz w:val="24"/>
        </w:rPr>
        <w:t xml:space="preserve"> smluvní</w:t>
      </w:r>
      <w:r w:rsidR="004A1AD8">
        <w:rPr>
          <w:rFonts w:ascii="Franklin Gothic Book" w:hAnsi="Franklin Gothic Book"/>
          <w:color w:val="000000"/>
          <w:sz w:val="24"/>
        </w:rPr>
        <w:t>ch</w:t>
      </w:r>
      <w:r w:rsidRPr="00852112">
        <w:rPr>
          <w:rFonts w:ascii="Franklin Gothic Book" w:hAnsi="Franklin Gothic Book"/>
          <w:color w:val="000000"/>
          <w:sz w:val="24"/>
        </w:rPr>
        <w:t>:</w:t>
      </w:r>
    </w:p>
    <w:p w14:paraId="31F0637C" w14:textId="4F1C3C29" w:rsidR="00B71E2E" w:rsidRDefault="00B71E2E" w:rsidP="00B81999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="00B81999">
        <w:rPr>
          <w:rFonts w:ascii="Franklin Gothic Book" w:hAnsi="Franklin Gothic Book"/>
          <w:color w:val="000000"/>
          <w:sz w:val="24"/>
        </w:rPr>
        <w:t>XXX</w:t>
      </w:r>
    </w:p>
    <w:p w14:paraId="6E254AAF" w14:textId="4FAD9942" w:rsidR="00B71E2E" w:rsidRDefault="00B71E2E" w:rsidP="00B71E2E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kontaktní osoby ve věc</w:t>
      </w:r>
      <w:r w:rsidR="004A1AD8">
        <w:rPr>
          <w:rFonts w:ascii="Franklin Gothic Book" w:hAnsi="Franklin Gothic Book"/>
          <w:color w:val="000000"/>
          <w:sz w:val="24"/>
        </w:rPr>
        <w:t>ech</w:t>
      </w:r>
      <w:r>
        <w:rPr>
          <w:rFonts w:ascii="Franklin Gothic Book" w:hAnsi="Franklin Gothic Book"/>
          <w:color w:val="000000"/>
          <w:sz w:val="24"/>
        </w:rPr>
        <w:t xml:space="preserve"> technick</w:t>
      </w:r>
      <w:r w:rsidR="004A1AD8">
        <w:rPr>
          <w:rFonts w:ascii="Franklin Gothic Book" w:hAnsi="Franklin Gothic Book"/>
          <w:color w:val="000000"/>
          <w:sz w:val="24"/>
        </w:rPr>
        <w:t>ých</w:t>
      </w:r>
      <w:r>
        <w:rPr>
          <w:rFonts w:ascii="Franklin Gothic Book" w:hAnsi="Franklin Gothic Book"/>
          <w:color w:val="000000"/>
          <w:sz w:val="24"/>
        </w:rPr>
        <w:t>:</w:t>
      </w:r>
    </w:p>
    <w:p w14:paraId="4502B017" w14:textId="148DAE2C" w:rsidR="00B71E2E" w:rsidRDefault="00B81999" w:rsidP="00B71E2E">
      <w:pPr>
        <w:spacing w:before="0" w:after="0" w:line="264" w:lineRule="auto"/>
        <w:ind w:left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XXX</w:t>
      </w:r>
    </w:p>
    <w:p w14:paraId="49BE1E5A" w14:textId="6BD514D1" w:rsidR="00852112" w:rsidRPr="00852112" w:rsidRDefault="00852112" w:rsidP="00B71E2E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bankovní spojení: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="00B81999">
        <w:rPr>
          <w:rFonts w:ascii="Franklin Gothic Book" w:hAnsi="Franklin Gothic Book"/>
          <w:bCs/>
          <w:color w:val="000000"/>
          <w:sz w:val="24"/>
        </w:rPr>
        <w:t>XXX</w:t>
      </w:r>
    </w:p>
    <w:p w14:paraId="1D9F380B" w14:textId="1572F943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číslo účtu: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="00B81999">
        <w:rPr>
          <w:rFonts w:ascii="Franklin Gothic Book" w:hAnsi="Franklin Gothic Book"/>
          <w:bCs/>
          <w:color w:val="000000"/>
          <w:sz w:val="24"/>
        </w:rPr>
        <w:t>XXX</w:t>
      </w:r>
    </w:p>
    <w:p w14:paraId="0035AD35" w14:textId="71B196EC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(dále jen "</w:t>
      </w:r>
      <w:r w:rsidR="00E46B41">
        <w:rPr>
          <w:rFonts w:ascii="Franklin Gothic Book" w:hAnsi="Franklin Gothic Book" w:cs="Arial"/>
          <w:b/>
          <w:sz w:val="24"/>
        </w:rPr>
        <w:t>příkazce</w:t>
      </w:r>
      <w:r w:rsidRPr="00852112">
        <w:rPr>
          <w:rFonts w:ascii="Franklin Gothic Book" w:hAnsi="Franklin Gothic Book" w:cs="Arial"/>
          <w:sz w:val="24"/>
        </w:rPr>
        <w:t>")</w:t>
      </w:r>
    </w:p>
    <w:p w14:paraId="26426801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5C9CA61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a</w:t>
      </w:r>
    </w:p>
    <w:p w14:paraId="009D6DC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3289D49F" w14:textId="63481430" w:rsidR="00852112" w:rsidRPr="00852112" w:rsidRDefault="00E46B41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/>
          <w:b/>
          <w:sz w:val="24"/>
        </w:rPr>
        <w:t>SVI AJAK</w:t>
      </w:r>
      <w:r w:rsidR="002C272A">
        <w:rPr>
          <w:rFonts w:ascii="Franklin Gothic Book" w:hAnsi="Franklin Gothic Book"/>
          <w:b/>
          <w:sz w:val="24"/>
        </w:rPr>
        <w:t xml:space="preserve"> </w:t>
      </w:r>
      <w:proofErr w:type="spellStart"/>
      <w:r>
        <w:rPr>
          <w:rFonts w:ascii="Franklin Gothic Book" w:hAnsi="Franklin Gothic Book"/>
          <w:b/>
          <w:sz w:val="24"/>
        </w:rPr>
        <w:t>service</w:t>
      </w:r>
      <w:proofErr w:type="spellEnd"/>
      <w:r w:rsidR="002C272A">
        <w:rPr>
          <w:rFonts w:ascii="Franklin Gothic Book" w:hAnsi="Franklin Gothic Book"/>
          <w:b/>
          <w:sz w:val="24"/>
        </w:rPr>
        <w:t xml:space="preserve"> s. r. o.</w:t>
      </w:r>
    </w:p>
    <w:p w14:paraId="6CAEA35D" w14:textId="78DBE72A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Se sídlem: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E46B41">
        <w:rPr>
          <w:rFonts w:ascii="Franklin Gothic Book" w:hAnsi="Franklin Gothic Book" w:cs="Arial"/>
          <w:sz w:val="24"/>
        </w:rPr>
        <w:t xml:space="preserve">Palackého třída 283, 288 02 Nymburk </w:t>
      </w:r>
    </w:p>
    <w:p w14:paraId="02BE16B2" w14:textId="06E4BAB1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IČO: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E46B41">
        <w:rPr>
          <w:rFonts w:ascii="Franklin Gothic Book" w:hAnsi="Franklin Gothic Book"/>
          <w:sz w:val="24"/>
        </w:rPr>
        <w:t>27447014</w:t>
      </w:r>
    </w:p>
    <w:p w14:paraId="517955BF" w14:textId="59591A8D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DIČ: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CZ</w:t>
      </w:r>
      <w:r w:rsidR="00E46B41">
        <w:rPr>
          <w:rFonts w:ascii="Franklin Gothic Book" w:hAnsi="Franklin Gothic Book"/>
          <w:sz w:val="24"/>
        </w:rPr>
        <w:t>27447014</w:t>
      </w:r>
    </w:p>
    <w:p w14:paraId="36DB6B3D" w14:textId="60094482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Zastoupený: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B81999">
        <w:rPr>
          <w:rFonts w:ascii="Franklin Gothic Book" w:hAnsi="Franklin Gothic Book" w:cs="Arial"/>
          <w:sz w:val="24"/>
        </w:rPr>
        <w:t>XXX</w:t>
      </w:r>
    </w:p>
    <w:p w14:paraId="18D393E5" w14:textId="12969390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Bankovní spojení: </w:t>
      </w:r>
      <w:r w:rsidRPr="00852112">
        <w:rPr>
          <w:rFonts w:ascii="Franklin Gothic Book" w:hAnsi="Franklin Gothic Book" w:cs="Arial"/>
          <w:sz w:val="24"/>
        </w:rPr>
        <w:tab/>
      </w:r>
      <w:r w:rsidR="00B81999">
        <w:rPr>
          <w:rFonts w:ascii="Franklin Gothic Book" w:hAnsi="Franklin Gothic Book" w:cs="Arial"/>
          <w:sz w:val="24"/>
        </w:rPr>
        <w:t>XXX</w:t>
      </w:r>
    </w:p>
    <w:p w14:paraId="07DD6933" w14:textId="5C28920E" w:rsidR="00852112" w:rsidRDefault="00852112" w:rsidP="00732798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Číslo účtu: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B81999">
        <w:rPr>
          <w:rFonts w:ascii="Franklin Gothic Book" w:hAnsi="Franklin Gothic Book" w:cs="Arial"/>
          <w:sz w:val="24"/>
        </w:rPr>
        <w:t>XXX</w:t>
      </w:r>
    </w:p>
    <w:p w14:paraId="5419750F" w14:textId="22A59500" w:rsidR="00852112" w:rsidRPr="00852112" w:rsidRDefault="009F634D" w:rsidP="00E46B41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e-mail: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 w:rsidR="00B81999">
        <w:rPr>
          <w:rFonts w:ascii="Franklin Gothic Book" w:hAnsi="Franklin Gothic Book" w:cs="Arial"/>
          <w:sz w:val="24"/>
        </w:rPr>
        <w:t>XXX</w:t>
      </w:r>
      <w:r w:rsidR="00181DF8">
        <w:rPr>
          <w:rFonts w:ascii="Franklin Gothic Book" w:hAnsi="Franklin Gothic Book" w:cs="Arial"/>
          <w:sz w:val="24"/>
        </w:rPr>
        <w:br/>
      </w:r>
      <w:r w:rsidR="00852112" w:rsidRPr="00852112">
        <w:rPr>
          <w:rFonts w:ascii="Franklin Gothic Book" w:hAnsi="Franklin Gothic Book" w:cs="Arial"/>
          <w:sz w:val="24"/>
        </w:rPr>
        <w:t>(dále jen "</w:t>
      </w:r>
      <w:r w:rsidR="00E46B41">
        <w:rPr>
          <w:rFonts w:ascii="Franklin Gothic Book" w:hAnsi="Franklin Gothic Book" w:cs="Arial"/>
          <w:b/>
          <w:sz w:val="24"/>
        </w:rPr>
        <w:t>příkazník</w:t>
      </w:r>
      <w:r w:rsidR="00852112" w:rsidRPr="00852112">
        <w:rPr>
          <w:rFonts w:ascii="Franklin Gothic Book" w:hAnsi="Franklin Gothic Book" w:cs="Arial"/>
          <w:sz w:val="24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503E9B09" w14:textId="240E41C4" w:rsidR="00CC7440" w:rsidRPr="00852112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(</w:t>
      </w:r>
      <w:r w:rsidR="00E46B41">
        <w:rPr>
          <w:rFonts w:ascii="Franklin Gothic Book" w:hAnsi="Franklin Gothic Book" w:cs="Arial"/>
          <w:sz w:val="24"/>
        </w:rPr>
        <w:t>příkazce</w:t>
      </w:r>
      <w:r w:rsidR="003C7174" w:rsidRPr="00852112">
        <w:rPr>
          <w:rFonts w:ascii="Franklin Gothic Book" w:hAnsi="Franklin Gothic Book" w:cs="Arial"/>
          <w:sz w:val="24"/>
        </w:rPr>
        <w:t xml:space="preserve"> a </w:t>
      </w:r>
      <w:r w:rsidR="00E46B41">
        <w:rPr>
          <w:rFonts w:ascii="Franklin Gothic Book" w:hAnsi="Franklin Gothic Book" w:cs="Arial"/>
          <w:sz w:val="24"/>
        </w:rPr>
        <w:t>příkazník</w:t>
      </w:r>
      <w:r w:rsidR="003C7174" w:rsidRPr="00852112">
        <w:rPr>
          <w:rFonts w:ascii="Franklin Gothic Book" w:hAnsi="Franklin Gothic Book" w:cs="Arial"/>
          <w:sz w:val="24"/>
        </w:rPr>
        <w:t xml:space="preserve"> společně jako „</w:t>
      </w:r>
      <w:r w:rsidR="003C7174" w:rsidRPr="00CC706D">
        <w:rPr>
          <w:rFonts w:ascii="Franklin Gothic Book" w:hAnsi="Franklin Gothic Book" w:cs="Arial"/>
          <w:b/>
          <w:sz w:val="24"/>
        </w:rPr>
        <w:t>smluvní strany</w:t>
      </w:r>
      <w:r w:rsidR="003C7174" w:rsidRPr="00852112">
        <w:rPr>
          <w:rFonts w:ascii="Franklin Gothic Book" w:hAnsi="Franklin Gothic Book" w:cs="Arial"/>
          <w:sz w:val="24"/>
        </w:rPr>
        <w:t>“, či jednotlivě také jako „</w:t>
      </w:r>
      <w:r w:rsidR="003C7174" w:rsidRPr="00CC706D">
        <w:rPr>
          <w:rFonts w:ascii="Franklin Gothic Book" w:hAnsi="Franklin Gothic Book" w:cs="Arial"/>
          <w:b/>
          <w:sz w:val="24"/>
        </w:rPr>
        <w:t>smluvní strana</w:t>
      </w:r>
      <w:r w:rsidR="003C7174" w:rsidRPr="00852112">
        <w:rPr>
          <w:rFonts w:ascii="Franklin Gothic Book" w:hAnsi="Franklin Gothic Book" w:cs="Arial"/>
          <w:sz w:val="24"/>
        </w:rPr>
        <w:t>“</w:t>
      </w:r>
      <w:r>
        <w:rPr>
          <w:rFonts w:ascii="Franklin Gothic Book" w:hAnsi="Franklin Gothic Book" w:cs="Arial"/>
          <w:sz w:val="24"/>
        </w:rPr>
        <w:t>)</w:t>
      </w:r>
    </w:p>
    <w:p w14:paraId="7FE18382" w14:textId="77777777" w:rsidR="005530E2" w:rsidRDefault="005530E2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7CA13345" w14:textId="77777777" w:rsidR="00B71E2E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4F38C8B0" w14:textId="161D2A97" w:rsidR="00B71E2E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77F7A491" w14:textId="782ABA22" w:rsidR="000D28CB" w:rsidRDefault="000D28CB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1A33919B" w14:textId="77777777" w:rsidR="000D28CB" w:rsidRDefault="000D28CB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077F40F" w14:textId="77777777" w:rsidR="00B71E2E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24DAC169" w14:textId="77777777" w:rsidR="00B71E2E" w:rsidRPr="00852112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51AFDBC" w14:textId="041994F3" w:rsidR="00236B8E" w:rsidRDefault="0092499A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FA58FA">
        <w:rPr>
          <w:rFonts w:ascii="Franklin Gothic Book" w:hAnsi="Franklin Gothic Book" w:cs="Arial"/>
          <w:b/>
          <w:sz w:val="24"/>
        </w:rPr>
        <w:t>Čl. I</w:t>
      </w:r>
      <w:r w:rsidR="00FA58FA">
        <w:rPr>
          <w:rFonts w:ascii="Franklin Gothic Book" w:hAnsi="Franklin Gothic Book" w:cs="Arial"/>
          <w:b/>
          <w:sz w:val="24"/>
        </w:rPr>
        <w:t>.</w:t>
      </w:r>
    </w:p>
    <w:p w14:paraId="6473EECA" w14:textId="6627E596" w:rsidR="00E46B41" w:rsidRPr="00FA58FA" w:rsidRDefault="00E46B41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Úvodní ustanovení</w:t>
      </w:r>
    </w:p>
    <w:p w14:paraId="3EE6A547" w14:textId="7887C89A" w:rsidR="00E46B41" w:rsidRPr="00E46B41" w:rsidRDefault="00E46B41" w:rsidP="00E46B41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Smluvní strany </w:t>
      </w:r>
      <w:r w:rsidRPr="00E46B41">
        <w:rPr>
          <w:rFonts w:ascii="Franklin Gothic Book" w:hAnsi="Franklin Gothic Book" w:cs="Arial"/>
          <w:sz w:val="24"/>
        </w:rPr>
        <w:t>souhlasně potvrzují, že dn</w:t>
      </w:r>
      <w:r>
        <w:rPr>
          <w:rFonts w:ascii="Franklin Gothic Book" w:hAnsi="Franklin Gothic Book" w:cs="Arial"/>
          <w:sz w:val="24"/>
        </w:rPr>
        <w:t>e 20. 6. 2017</w:t>
      </w:r>
      <w:r w:rsidRPr="00E46B41">
        <w:rPr>
          <w:rFonts w:ascii="Franklin Gothic Book" w:hAnsi="Franklin Gothic Book" w:cs="Arial"/>
          <w:sz w:val="24"/>
        </w:rPr>
        <w:t xml:space="preserve"> uzavřel</w:t>
      </w:r>
      <w:r w:rsidR="00AF2B9E">
        <w:rPr>
          <w:rFonts w:ascii="Franklin Gothic Book" w:hAnsi="Franklin Gothic Book" w:cs="Arial"/>
          <w:sz w:val="24"/>
        </w:rPr>
        <w:t xml:space="preserve">y </w:t>
      </w:r>
      <w:r w:rsidRPr="00E46B41">
        <w:rPr>
          <w:rFonts w:ascii="Franklin Gothic Book" w:hAnsi="Franklin Gothic Book" w:cs="Arial"/>
          <w:sz w:val="24"/>
        </w:rPr>
        <w:t>v souladu s ustanovením §</w:t>
      </w:r>
      <w:r>
        <w:rPr>
          <w:rFonts w:ascii="Franklin Gothic Book" w:hAnsi="Franklin Gothic Book" w:cs="Arial"/>
          <w:sz w:val="24"/>
        </w:rPr>
        <w:t>2430</w:t>
      </w:r>
      <w:r w:rsidRPr="00E46B41">
        <w:rPr>
          <w:rFonts w:ascii="Franklin Gothic Book" w:hAnsi="Franklin Gothic Book" w:cs="Arial"/>
          <w:sz w:val="24"/>
        </w:rPr>
        <w:t xml:space="preserve"> zákona č. 89/2012 Sb., občanského zákoníku, ve znění pozdějších předpisů (dále </w:t>
      </w:r>
      <w:r w:rsidRPr="00E46B41">
        <w:rPr>
          <w:rFonts w:ascii="Franklin Gothic Book" w:hAnsi="Franklin Gothic Book" w:cs="Arial"/>
          <w:sz w:val="24"/>
        </w:rPr>
        <w:lastRenderedPageBreak/>
        <w:t xml:space="preserve">jen „občanský zákoník“) </w:t>
      </w:r>
      <w:r>
        <w:rPr>
          <w:rFonts w:ascii="Franklin Gothic Book" w:hAnsi="Franklin Gothic Book" w:cs="Arial"/>
          <w:sz w:val="24"/>
        </w:rPr>
        <w:t xml:space="preserve">příkazní </w:t>
      </w:r>
      <w:r w:rsidRPr="00E46B41">
        <w:rPr>
          <w:rFonts w:ascii="Franklin Gothic Book" w:hAnsi="Franklin Gothic Book" w:cs="Arial"/>
          <w:sz w:val="24"/>
        </w:rPr>
        <w:t xml:space="preserve">smlouvu č. SML </w:t>
      </w:r>
      <w:r>
        <w:rPr>
          <w:rFonts w:ascii="Franklin Gothic Book" w:hAnsi="Franklin Gothic Book" w:cs="Arial"/>
          <w:sz w:val="24"/>
        </w:rPr>
        <w:t>134</w:t>
      </w:r>
      <w:r w:rsidRPr="00E46B41">
        <w:rPr>
          <w:rFonts w:ascii="Franklin Gothic Book" w:hAnsi="Franklin Gothic Book" w:cs="Arial"/>
          <w:sz w:val="24"/>
        </w:rPr>
        <w:t>/</w:t>
      </w:r>
      <w:r>
        <w:rPr>
          <w:rFonts w:ascii="Franklin Gothic Book" w:hAnsi="Franklin Gothic Book" w:cs="Arial"/>
          <w:sz w:val="24"/>
        </w:rPr>
        <w:t>011/2017</w:t>
      </w:r>
      <w:r w:rsidRPr="00E46B41">
        <w:rPr>
          <w:rFonts w:ascii="Franklin Gothic Book" w:hAnsi="Franklin Gothic Book" w:cs="Arial"/>
          <w:sz w:val="24"/>
        </w:rPr>
        <w:t xml:space="preserve"> </w:t>
      </w:r>
      <w:r w:rsidR="009E5217">
        <w:rPr>
          <w:rFonts w:ascii="Franklin Gothic Book" w:hAnsi="Franklin Gothic Book" w:cs="Arial"/>
          <w:sz w:val="24"/>
        </w:rPr>
        <w:t>ve</w:t>
      </w:r>
      <w:r w:rsidR="009C721A">
        <w:rPr>
          <w:rFonts w:ascii="Franklin Gothic Book" w:hAnsi="Franklin Gothic Book" w:cs="Arial"/>
          <w:sz w:val="24"/>
        </w:rPr>
        <w:t xml:space="preserve"> znění dodatku č. 1 ze dne 30. 12. 2019</w:t>
      </w:r>
      <w:r w:rsidR="002157EA">
        <w:rPr>
          <w:rFonts w:ascii="Franklin Gothic Book" w:hAnsi="Franklin Gothic Book" w:cs="Arial"/>
          <w:sz w:val="24"/>
        </w:rPr>
        <w:t xml:space="preserve"> a ve znění dodatku č. 2 ze dne 18. 11. 2020</w:t>
      </w:r>
      <w:r w:rsidR="009E5217">
        <w:rPr>
          <w:rFonts w:ascii="Franklin Gothic Book" w:hAnsi="Franklin Gothic Book" w:cs="Arial"/>
          <w:sz w:val="24"/>
        </w:rPr>
        <w:t xml:space="preserve"> </w:t>
      </w:r>
      <w:r w:rsidR="009E5217" w:rsidRPr="00E46B41">
        <w:rPr>
          <w:rFonts w:ascii="Franklin Gothic Book" w:hAnsi="Franklin Gothic Book" w:cs="Arial"/>
          <w:sz w:val="24"/>
        </w:rPr>
        <w:t>(dále jen „Smlouva“)</w:t>
      </w:r>
      <w:r w:rsidRPr="00E46B41">
        <w:rPr>
          <w:rFonts w:ascii="Franklin Gothic Book" w:hAnsi="Franklin Gothic Book" w:cs="Arial"/>
          <w:sz w:val="24"/>
        </w:rPr>
        <w:t>. Smluvní strany uzavírají níže uvedeného dne, měsíce a roku tento dodatek</w:t>
      </w:r>
      <w:r>
        <w:rPr>
          <w:rFonts w:ascii="Franklin Gothic Book" w:hAnsi="Franklin Gothic Book" w:cs="Arial"/>
          <w:sz w:val="24"/>
        </w:rPr>
        <w:t xml:space="preserve"> </w:t>
      </w:r>
      <w:r w:rsidR="009C721A">
        <w:rPr>
          <w:rFonts w:ascii="Franklin Gothic Book" w:hAnsi="Franklin Gothic Book" w:cs="Arial"/>
          <w:sz w:val="24"/>
        </w:rPr>
        <w:t xml:space="preserve">č. </w:t>
      </w:r>
      <w:r w:rsidR="002157EA">
        <w:rPr>
          <w:rFonts w:ascii="Franklin Gothic Book" w:hAnsi="Franklin Gothic Book" w:cs="Arial"/>
          <w:sz w:val="24"/>
        </w:rPr>
        <w:t>3</w:t>
      </w:r>
      <w:r w:rsidR="009C721A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ke Smlouvě</w:t>
      </w:r>
      <w:r w:rsidRPr="00E46B41">
        <w:rPr>
          <w:rFonts w:ascii="Franklin Gothic Book" w:hAnsi="Franklin Gothic Book" w:cs="Arial"/>
          <w:sz w:val="24"/>
        </w:rPr>
        <w:t xml:space="preserve">. </w:t>
      </w:r>
    </w:p>
    <w:p w14:paraId="4130FD8B" w14:textId="5FA1AF09" w:rsidR="00FA58FA" w:rsidRDefault="00FA58FA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58C4C44F" w14:textId="220E4CBA" w:rsidR="00E46B41" w:rsidRPr="00E46B41" w:rsidRDefault="00E46B41" w:rsidP="00E46B41">
      <w:pPr>
        <w:spacing w:before="12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E46B41">
        <w:rPr>
          <w:rFonts w:ascii="Franklin Gothic Book" w:hAnsi="Franklin Gothic Book" w:cs="Arial"/>
          <w:b/>
          <w:sz w:val="24"/>
        </w:rPr>
        <w:t>Čl. II</w:t>
      </w:r>
      <w:r>
        <w:rPr>
          <w:rFonts w:ascii="Franklin Gothic Book" w:hAnsi="Franklin Gothic Book" w:cs="Arial"/>
          <w:b/>
          <w:sz w:val="24"/>
        </w:rPr>
        <w:t>.</w:t>
      </w:r>
    </w:p>
    <w:p w14:paraId="4ED7B9A9" w14:textId="272CD660" w:rsidR="00E46B41" w:rsidRDefault="00E46B41" w:rsidP="00E46B41">
      <w:pPr>
        <w:spacing w:before="12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E46B41">
        <w:rPr>
          <w:rFonts w:ascii="Franklin Gothic Book" w:hAnsi="Franklin Gothic Book" w:cs="Arial"/>
          <w:b/>
          <w:sz w:val="24"/>
        </w:rPr>
        <w:t>Doplňující a změnová ustanovení</w:t>
      </w:r>
    </w:p>
    <w:p w14:paraId="213486C7" w14:textId="3B22395C" w:rsidR="00EA54C6" w:rsidRDefault="00E46B41" w:rsidP="00E46B41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V souladu s ustanovením čl. </w:t>
      </w:r>
      <w:r w:rsidRPr="00E46B41">
        <w:rPr>
          <w:rFonts w:ascii="Franklin Gothic Book" w:hAnsi="Franklin Gothic Book" w:cs="Arial"/>
          <w:sz w:val="24"/>
        </w:rPr>
        <w:t>V</w:t>
      </w:r>
      <w:r>
        <w:rPr>
          <w:rFonts w:ascii="Franklin Gothic Book" w:hAnsi="Franklin Gothic Book" w:cs="Arial"/>
          <w:sz w:val="24"/>
        </w:rPr>
        <w:t>I</w:t>
      </w:r>
      <w:r w:rsidRPr="00E46B41">
        <w:rPr>
          <w:rFonts w:ascii="Franklin Gothic Book" w:hAnsi="Franklin Gothic Book" w:cs="Arial"/>
          <w:sz w:val="24"/>
        </w:rPr>
        <w:t>. odst. 5. Smlouvy se smluvní strany na základě skutečností, které byly zjištěny v průběhu realizace předmětu smlouvy, dohodly na těchto změnách Smlouvy:</w:t>
      </w:r>
    </w:p>
    <w:p w14:paraId="2AFF40BC" w14:textId="77777777" w:rsidR="00E46B41" w:rsidRPr="00852112" w:rsidRDefault="00E46B41" w:rsidP="00E46B41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779C9D43" w14:textId="3D00CB45" w:rsidR="004A3A6D" w:rsidRDefault="00BD3487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Z </w:t>
      </w:r>
      <w:r w:rsidR="00E46B41">
        <w:rPr>
          <w:rFonts w:ascii="Franklin Gothic Book" w:hAnsi="Franklin Gothic Book" w:cs="Arial"/>
          <w:sz w:val="24"/>
        </w:rPr>
        <w:t xml:space="preserve">důvodu prodloužení realizace projektu IROP Čáslav – provozně nízkonákladový depozitář NZM v Čáslavi se přiměřeně prodlužuje předpokládaná doba </w:t>
      </w:r>
      <w:r w:rsidR="00CD0427">
        <w:rPr>
          <w:rFonts w:ascii="Franklin Gothic Book" w:hAnsi="Franklin Gothic Book" w:cs="Arial"/>
          <w:sz w:val="24"/>
        </w:rPr>
        <w:t xml:space="preserve">plnění předmětu Smlouvy </w:t>
      </w:r>
      <w:r w:rsidR="005004C7">
        <w:rPr>
          <w:rFonts w:ascii="Franklin Gothic Book" w:hAnsi="Franklin Gothic Book" w:cs="Arial"/>
          <w:sz w:val="24"/>
        </w:rPr>
        <w:t>o</w:t>
      </w:r>
      <w:r w:rsidR="004A3A6D">
        <w:rPr>
          <w:rFonts w:ascii="Franklin Gothic Book" w:hAnsi="Franklin Gothic Book" w:cs="Arial"/>
          <w:sz w:val="24"/>
        </w:rPr>
        <w:t xml:space="preserve"> </w:t>
      </w:r>
      <w:r w:rsidR="009E5217">
        <w:rPr>
          <w:rFonts w:ascii="Franklin Gothic Book" w:hAnsi="Franklin Gothic Book" w:cs="Arial"/>
          <w:sz w:val="24"/>
        </w:rPr>
        <w:t>8</w:t>
      </w:r>
      <w:r w:rsidR="005004C7">
        <w:rPr>
          <w:rFonts w:ascii="Franklin Gothic Book" w:hAnsi="Franklin Gothic Book" w:cs="Arial"/>
          <w:sz w:val="24"/>
        </w:rPr>
        <w:t xml:space="preserve">. </w:t>
      </w:r>
      <w:r w:rsidR="00B71E2E">
        <w:rPr>
          <w:rFonts w:ascii="Franklin Gothic Book" w:hAnsi="Franklin Gothic Book" w:cs="Arial"/>
          <w:sz w:val="24"/>
        </w:rPr>
        <w:t>e</w:t>
      </w:r>
      <w:r w:rsidR="005004C7">
        <w:rPr>
          <w:rFonts w:ascii="Franklin Gothic Book" w:hAnsi="Franklin Gothic Book" w:cs="Arial"/>
          <w:sz w:val="24"/>
        </w:rPr>
        <w:t>tapu</w:t>
      </w:r>
      <w:r w:rsidR="00CA75F7">
        <w:rPr>
          <w:rFonts w:ascii="Franklin Gothic Book" w:hAnsi="Franklin Gothic Book" w:cs="Arial"/>
          <w:sz w:val="24"/>
        </w:rPr>
        <w:t>,</w:t>
      </w:r>
      <w:r w:rsidR="005004C7">
        <w:rPr>
          <w:rFonts w:ascii="Franklin Gothic Book" w:hAnsi="Franklin Gothic Book" w:cs="Arial"/>
          <w:sz w:val="24"/>
        </w:rPr>
        <w:t xml:space="preserve"> </w:t>
      </w:r>
      <w:r w:rsidR="00CD0427">
        <w:rPr>
          <w:rFonts w:ascii="Franklin Gothic Book" w:hAnsi="Franklin Gothic Book" w:cs="Arial"/>
          <w:sz w:val="24"/>
        </w:rPr>
        <w:t xml:space="preserve">a to </w:t>
      </w:r>
      <w:r w:rsidR="00CA75F7">
        <w:rPr>
          <w:rFonts w:ascii="Franklin Gothic Book" w:hAnsi="Franklin Gothic Book" w:cs="Arial"/>
          <w:sz w:val="24"/>
        </w:rPr>
        <w:t>následně</w:t>
      </w:r>
      <w:r w:rsidR="004A3A6D">
        <w:rPr>
          <w:rFonts w:ascii="Franklin Gothic Book" w:hAnsi="Franklin Gothic Book" w:cs="Arial"/>
          <w:sz w:val="24"/>
        </w:rPr>
        <w:t>:</w:t>
      </w:r>
    </w:p>
    <w:p w14:paraId="454B6B60" w14:textId="68BACE62" w:rsidR="004A3A6D" w:rsidRPr="004A3A6D" w:rsidRDefault="004A3A6D" w:rsidP="008741B5">
      <w:pPr>
        <w:autoSpaceDE w:val="0"/>
        <w:autoSpaceDN w:val="0"/>
        <w:adjustRightInd w:val="0"/>
        <w:spacing w:before="0" w:after="0" w:line="240" w:lineRule="auto"/>
        <w:ind w:firstLine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- </w:t>
      </w:r>
      <w:r w:rsidR="009E5217">
        <w:rPr>
          <w:rFonts w:ascii="Franklin Gothic Book" w:hAnsi="Franklin Gothic Book" w:cs="Arial"/>
          <w:sz w:val="24"/>
        </w:rPr>
        <w:t>8</w:t>
      </w:r>
      <w:r w:rsidR="00CA75F7" w:rsidRPr="008741B5">
        <w:rPr>
          <w:rFonts w:ascii="Franklin Gothic Book" w:hAnsi="Franklin Gothic Book" w:cs="Arial"/>
          <w:sz w:val="24"/>
        </w:rPr>
        <w:t xml:space="preserve">. etapa </w:t>
      </w:r>
      <w:r w:rsidR="009E5217">
        <w:rPr>
          <w:rFonts w:ascii="Franklin Gothic Book" w:hAnsi="Franklin Gothic Book" w:cs="Arial"/>
          <w:sz w:val="24"/>
        </w:rPr>
        <w:t>bude od 1. 1. 2021</w:t>
      </w:r>
      <w:r>
        <w:rPr>
          <w:rFonts w:ascii="Franklin Gothic Book" w:hAnsi="Franklin Gothic Book" w:cs="Arial"/>
          <w:sz w:val="24"/>
        </w:rPr>
        <w:t xml:space="preserve"> do </w:t>
      </w:r>
      <w:r w:rsidR="009E5217">
        <w:rPr>
          <w:rFonts w:ascii="Franklin Gothic Book" w:hAnsi="Franklin Gothic Book" w:cs="Arial"/>
          <w:sz w:val="24"/>
        </w:rPr>
        <w:t>3</w:t>
      </w:r>
      <w:r w:rsidR="00EA4079">
        <w:rPr>
          <w:rFonts w:ascii="Franklin Gothic Book" w:hAnsi="Franklin Gothic Book" w:cs="Arial"/>
          <w:sz w:val="24"/>
        </w:rPr>
        <w:t>0</w:t>
      </w:r>
      <w:r w:rsidR="009E5217">
        <w:rPr>
          <w:rFonts w:ascii="Franklin Gothic Book" w:hAnsi="Franklin Gothic Book" w:cs="Arial"/>
          <w:sz w:val="24"/>
        </w:rPr>
        <w:t>.</w:t>
      </w:r>
      <w:r w:rsidR="00EA4079">
        <w:rPr>
          <w:rFonts w:ascii="Franklin Gothic Book" w:hAnsi="Franklin Gothic Book" w:cs="Arial"/>
          <w:sz w:val="24"/>
        </w:rPr>
        <w:t xml:space="preserve"> 11</w:t>
      </w:r>
      <w:r w:rsidR="009E5217">
        <w:rPr>
          <w:rFonts w:ascii="Franklin Gothic Book" w:hAnsi="Franklin Gothic Book" w:cs="Arial"/>
          <w:sz w:val="24"/>
        </w:rPr>
        <w:t>. 2021</w:t>
      </w:r>
      <w:r>
        <w:rPr>
          <w:rFonts w:ascii="Franklin Gothic Book" w:hAnsi="Franklin Gothic Book" w:cs="Arial"/>
          <w:sz w:val="24"/>
        </w:rPr>
        <w:t>,</w:t>
      </w:r>
    </w:p>
    <w:p w14:paraId="70BB3DEF" w14:textId="010F2289" w:rsidR="001152D2" w:rsidRPr="008741B5" w:rsidRDefault="004A3A6D" w:rsidP="008741B5">
      <w:pPr>
        <w:autoSpaceDE w:val="0"/>
        <w:autoSpaceDN w:val="0"/>
        <w:adjustRightInd w:val="0"/>
        <w:spacing w:before="0" w:after="0" w:line="240" w:lineRule="auto"/>
        <w:ind w:firstLine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celkové ukončení</w:t>
      </w:r>
      <w:r w:rsidR="009C721A">
        <w:rPr>
          <w:rFonts w:ascii="Franklin Gothic Book" w:hAnsi="Franklin Gothic Book" w:cs="Arial"/>
          <w:sz w:val="24"/>
        </w:rPr>
        <w:t xml:space="preserve"> realizace</w:t>
      </w:r>
      <w:r>
        <w:rPr>
          <w:rFonts w:ascii="Franklin Gothic Book" w:hAnsi="Franklin Gothic Book" w:cs="Arial"/>
          <w:sz w:val="24"/>
        </w:rPr>
        <w:t xml:space="preserve"> projektu</w:t>
      </w:r>
      <w:r w:rsidR="009E5217">
        <w:rPr>
          <w:rFonts w:ascii="Franklin Gothic Book" w:hAnsi="Franklin Gothic Book" w:cs="Arial"/>
          <w:sz w:val="24"/>
        </w:rPr>
        <w:t xml:space="preserve"> je posunuto na 3</w:t>
      </w:r>
      <w:r w:rsidR="00EA4079">
        <w:rPr>
          <w:rFonts w:ascii="Franklin Gothic Book" w:hAnsi="Franklin Gothic Book" w:cs="Arial"/>
          <w:sz w:val="24"/>
        </w:rPr>
        <w:t>0</w:t>
      </w:r>
      <w:r w:rsidR="009E5217">
        <w:rPr>
          <w:rFonts w:ascii="Franklin Gothic Book" w:hAnsi="Franklin Gothic Book" w:cs="Arial"/>
          <w:sz w:val="24"/>
        </w:rPr>
        <w:t>.</w:t>
      </w:r>
      <w:r w:rsidR="00EA4079">
        <w:rPr>
          <w:rFonts w:ascii="Franklin Gothic Book" w:hAnsi="Franklin Gothic Book" w:cs="Arial"/>
          <w:sz w:val="24"/>
        </w:rPr>
        <w:t xml:space="preserve"> 11</w:t>
      </w:r>
      <w:r w:rsidR="009E5217">
        <w:rPr>
          <w:rFonts w:ascii="Franklin Gothic Book" w:hAnsi="Franklin Gothic Book" w:cs="Arial"/>
          <w:sz w:val="24"/>
        </w:rPr>
        <w:t>. 2021</w:t>
      </w:r>
      <w:r>
        <w:rPr>
          <w:rFonts w:ascii="Franklin Gothic Book" w:hAnsi="Franklin Gothic Book" w:cs="Arial"/>
          <w:sz w:val="24"/>
        </w:rPr>
        <w:t>.</w:t>
      </w:r>
      <w:r w:rsidR="00AC7B2F" w:rsidRPr="008741B5">
        <w:rPr>
          <w:rFonts w:ascii="Franklin Gothic Book" w:hAnsi="Franklin Gothic Book" w:cs="Arial"/>
          <w:sz w:val="24"/>
        </w:rPr>
        <w:t xml:space="preserve"> </w:t>
      </w:r>
    </w:p>
    <w:p w14:paraId="1F23EA5E" w14:textId="379334EF" w:rsidR="00B71E2E" w:rsidRDefault="00B71E2E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Na základě výše uvedeného dochází k přerušení plnění Příkazníka </w:t>
      </w:r>
      <w:r w:rsidR="00AF2B9E" w:rsidRPr="00282D67">
        <w:rPr>
          <w:rFonts w:ascii="Franklin Gothic Book" w:hAnsi="Franklin Gothic Book" w:cs="Arial"/>
          <w:sz w:val="24"/>
        </w:rPr>
        <w:t xml:space="preserve">od </w:t>
      </w:r>
      <w:r w:rsidR="009C721A" w:rsidRPr="00282D67">
        <w:rPr>
          <w:rFonts w:ascii="Franklin Gothic Book" w:hAnsi="Franklin Gothic Book" w:cs="Arial"/>
          <w:sz w:val="24"/>
        </w:rPr>
        <w:t>1. 12. 2020</w:t>
      </w:r>
      <w:r w:rsidR="00AF2B9E" w:rsidRPr="00282D67">
        <w:rPr>
          <w:rFonts w:ascii="Franklin Gothic Book" w:hAnsi="Franklin Gothic Book" w:cs="Arial"/>
          <w:sz w:val="24"/>
        </w:rPr>
        <w:t xml:space="preserve"> </w:t>
      </w:r>
      <w:r w:rsidR="009E5217" w:rsidRPr="00282D67">
        <w:rPr>
          <w:rFonts w:ascii="Franklin Gothic Book" w:hAnsi="Franklin Gothic Book" w:cs="Arial"/>
          <w:sz w:val="24"/>
        </w:rPr>
        <w:t>do</w:t>
      </w:r>
      <w:r w:rsidR="009E5217">
        <w:rPr>
          <w:rFonts w:ascii="Franklin Gothic Book" w:hAnsi="Franklin Gothic Book" w:cs="Arial"/>
          <w:sz w:val="24"/>
        </w:rPr>
        <w:t xml:space="preserve"> </w:t>
      </w:r>
      <w:r w:rsidR="006E153E">
        <w:rPr>
          <w:rFonts w:ascii="Franklin Gothic Book" w:hAnsi="Franklin Gothic Book" w:cs="Arial"/>
          <w:sz w:val="24"/>
        </w:rPr>
        <w:t>29</w:t>
      </w:r>
      <w:r w:rsidR="009E5217">
        <w:rPr>
          <w:rFonts w:ascii="Franklin Gothic Book" w:hAnsi="Franklin Gothic Book" w:cs="Arial"/>
          <w:sz w:val="24"/>
        </w:rPr>
        <w:t xml:space="preserve">. </w:t>
      </w:r>
      <w:r w:rsidR="00EA4079">
        <w:rPr>
          <w:rFonts w:ascii="Franklin Gothic Book" w:hAnsi="Franklin Gothic Book" w:cs="Arial"/>
          <w:sz w:val="24"/>
        </w:rPr>
        <w:t>11</w:t>
      </w:r>
      <w:r>
        <w:rPr>
          <w:rFonts w:ascii="Franklin Gothic Book" w:hAnsi="Franklin Gothic Book" w:cs="Arial"/>
          <w:sz w:val="24"/>
        </w:rPr>
        <w:t>. 20</w:t>
      </w:r>
      <w:r w:rsidR="009E5217">
        <w:rPr>
          <w:rFonts w:ascii="Franklin Gothic Book" w:hAnsi="Franklin Gothic Book" w:cs="Arial"/>
          <w:sz w:val="24"/>
        </w:rPr>
        <w:t>21</w:t>
      </w:r>
      <w:r>
        <w:rPr>
          <w:rFonts w:ascii="Franklin Gothic Book" w:hAnsi="Franklin Gothic Book" w:cs="Arial"/>
          <w:sz w:val="24"/>
        </w:rPr>
        <w:t xml:space="preserve">. V uvedeném období si služby zajistí Příkazce </w:t>
      </w:r>
      <w:r w:rsidR="009A4801">
        <w:rPr>
          <w:rFonts w:ascii="Franklin Gothic Book" w:hAnsi="Franklin Gothic Book" w:cs="Arial"/>
          <w:sz w:val="24"/>
        </w:rPr>
        <w:t>samostatně</w:t>
      </w:r>
      <w:r>
        <w:rPr>
          <w:rFonts w:ascii="Franklin Gothic Book" w:hAnsi="Franklin Gothic Book" w:cs="Arial"/>
          <w:sz w:val="24"/>
        </w:rPr>
        <w:t xml:space="preserve">. </w:t>
      </w:r>
      <w:r w:rsidR="009A4801">
        <w:rPr>
          <w:rFonts w:ascii="Franklin Gothic Book" w:hAnsi="Franklin Gothic Book" w:cs="Arial"/>
          <w:sz w:val="24"/>
        </w:rPr>
        <w:t>Příkazník pak</w:t>
      </w:r>
      <w:r>
        <w:rPr>
          <w:rFonts w:ascii="Franklin Gothic Book" w:hAnsi="Franklin Gothic Book" w:cs="Arial"/>
          <w:sz w:val="24"/>
        </w:rPr>
        <w:t xml:space="preserve"> </w:t>
      </w:r>
      <w:r w:rsidR="009A4801">
        <w:rPr>
          <w:rFonts w:ascii="Franklin Gothic Book" w:hAnsi="Franklin Gothic Book" w:cs="Arial"/>
          <w:sz w:val="24"/>
        </w:rPr>
        <w:t>poskytne služby pro závěrečné vyhodnocení akcí dle předmětné příkazní smlouvy.</w:t>
      </w:r>
    </w:p>
    <w:p w14:paraId="7FA9B13E" w14:textId="52E9EA9E" w:rsidR="00B71E2E" w:rsidRDefault="009A4801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Příkazník nenese odpovědnost za vzniklé škody</w:t>
      </w:r>
      <w:r w:rsidR="00F90DC7">
        <w:rPr>
          <w:rFonts w:ascii="Franklin Gothic Book" w:hAnsi="Franklin Gothic Book" w:cs="Arial"/>
          <w:sz w:val="24"/>
        </w:rPr>
        <w:t xml:space="preserve">, včetně případných krácení </w:t>
      </w:r>
      <w:r w:rsidR="00810395">
        <w:rPr>
          <w:rFonts w:ascii="Franklin Gothic Book" w:hAnsi="Franklin Gothic Book" w:cs="Arial"/>
          <w:sz w:val="24"/>
        </w:rPr>
        <w:t xml:space="preserve">nebo nevyplacení </w:t>
      </w:r>
      <w:r w:rsidR="00F90DC7">
        <w:rPr>
          <w:rFonts w:ascii="Franklin Gothic Book" w:hAnsi="Franklin Gothic Book" w:cs="Arial"/>
          <w:sz w:val="24"/>
        </w:rPr>
        <w:t>dotace nebo jiných sankcí,</w:t>
      </w:r>
      <w:r>
        <w:rPr>
          <w:rFonts w:ascii="Franklin Gothic Book" w:hAnsi="Franklin Gothic Book" w:cs="Arial"/>
          <w:sz w:val="24"/>
        </w:rPr>
        <w:t xml:space="preserve"> za období, kdy je přerušeno plnění </w:t>
      </w:r>
      <w:r w:rsidR="00DC2E43">
        <w:rPr>
          <w:rFonts w:ascii="Franklin Gothic Book" w:hAnsi="Franklin Gothic Book" w:cs="Arial"/>
          <w:sz w:val="24"/>
        </w:rPr>
        <w:t xml:space="preserve">Příkazníka </w:t>
      </w:r>
      <w:r>
        <w:rPr>
          <w:rFonts w:ascii="Franklin Gothic Book" w:hAnsi="Franklin Gothic Book" w:cs="Arial"/>
          <w:sz w:val="24"/>
        </w:rPr>
        <w:t>dle příkazní smlouvy</w:t>
      </w:r>
      <w:r w:rsidR="00CE6968">
        <w:rPr>
          <w:rFonts w:ascii="Franklin Gothic Book" w:hAnsi="Franklin Gothic Book" w:cs="Arial"/>
          <w:sz w:val="24"/>
        </w:rPr>
        <w:t xml:space="preserve"> a tohoto dodatku</w:t>
      </w:r>
      <w:r>
        <w:rPr>
          <w:rFonts w:ascii="Franklin Gothic Book" w:hAnsi="Franklin Gothic Book" w:cs="Arial"/>
          <w:sz w:val="24"/>
        </w:rPr>
        <w:t>.</w:t>
      </w:r>
      <w:r w:rsidR="00842171">
        <w:rPr>
          <w:rFonts w:ascii="Franklin Gothic Book" w:hAnsi="Franklin Gothic Book" w:cs="Arial"/>
          <w:sz w:val="24"/>
        </w:rPr>
        <w:t xml:space="preserve"> Po dobu přerušení plnění, nemá Příkazník nárok na odměnu.</w:t>
      </w:r>
      <w:r>
        <w:rPr>
          <w:rFonts w:ascii="Franklin Gothic Book" w:hAnsi="Franklin Gothic Book" w:cs="Arial"/>
          <w:sz w:val="24"/>
        </w:rPr>
        <w:t xml:space="preserve"> </w:t>
      </w:r>
      <w:r w:rsidR="002C5B0A">
        <w:rPr>
          <w:rFonts w:ascii="Franklin Gothic Book" w:hAnsi="Franklin Gothic Book" w:cs="Arial"/>
          <w:sz w:val="24"/>
        </w:rPr>
        <w:t xml:space="preserve">Plnění příkazníka je řádně poskytnuté a Příkazník má nárok na odměnu dle příkazníka smlouvy v plné výši i v případě, že dojde ke krácení nebo nevyplacení </w:t>
      </w:r>
      <w:r w:rsidR="00633010">
        <w:rPr>
          <w:rFonts w:ascii="Franklin Gothic Book" w:hAnsi="Franklin Gothic Book" w:cs="Arial"/>
          <w:sz w:val="24"/>
        </w:rPr>
        <w:t>nebo nevyplacení dotace jiným sankcím z důvodu vzniklých v období, kdy je přerušeno plnění Příkazníka dle příkazní smlouvy a tohoto dodatku.</w:t>
      </w:r>
      <w:r w:rsidR="006D02CF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Příkazce poskytne Příkazníkovi veškeré podklady k </w:t>
      </w:r>
      <w:proofErr w:type="spellStart"/>
      <w:proofErr w:type="gramStart"/>
      <w:r>
        <w:rPr>
          <w:rFonts w:ascii="Franklin Gothic Book" w:hAnsi="Franklin Gothic Book" w:cs="Arial"/>
          <w:sz w:val="24"/>
        </w:rPr>
        <w:t>ŽoP</w:t>
      </w:r>
      <w:proofErr w:type="spellEnd"/>
      <w:proofErr w:type="gramEnd"/>
      <w:r>
        <w:rPr>
          <w:rFonts w:ascii="Franklin Gothic Book" w:hAnsi="Franklin Gothic Book" w:cs="Arial"/>
          <w:sz w:val="24"/>
        </w:rPr>
        <w:t xml:space="preserve"> (žádostem o platbu) a monitorovacím zprávám, které si zpracuje samostatně</w:t>
      </w:r>
      <w:r w:rsidR="00DC2E43">
        <w:rPr>
          <w:rFonts w:ascii="Franklin Gothic Book" w:hAnsi="Franklin Gothic Book" w:cs="Arial"/>
          <w:sz w:val="24"/>
        </w:rPr>
        <w:t xml:space="preserve"> </w:t>
      </w:r>
      <w:r w:rsidR="005C4EF5">
        <w:rPr>
          <w:rFonts w:ascii="Franklin Gothic Book" w:hAnsi="Franklin Gothic Book" w:cs="Arial"/>
          <w:sz w:val="24"/>
        </w:rPr>
        <w:t xml:space="preserve">ve smyslu </w:t>
      </w:r>
      <w:r w:rsidR="00DC2E43">
        <w:rPr>
          <w:rFonts w:ascii="Franklin Gothic Book" w:hAnsi="Franklin Gothic Book" w:cs="Arial"/>
          <w:sz w:val="24"/>
        </w:rPr>
        <w:t xml:space="preserve">odst. 2 tohoto článku </w:t>
      </w:r>
      <w:r>
        <w:rPr>
          <w:rFonts w:ascii="Franklin Gothic Book" w:hAnsi="Franklin Gothic Book" w:cs="Arial"/>
          <w:sz w:val="24"/>
        </w:rPr>
        <w:t xml:space="preserve">jako podklad pro závěrečné vyhodnocení akcí realizovaných v rámci tohoto Projektu. Příkazník si zkontroluje dodané podklady a v případě neúplnosti nebo nedostatečných dokumentů si vyžádá </w:t>
      </w:r>
      <w:r w:rsidR="00DC2E43">
        <w:rPr>
          <w:rFonts w:ascii="Franklin Gothic Book" w:hAnsi="Franklin Gothic Book" w:cs="Arial"/>
          <w:sz w:val="24"/>
        </w:rPr>
        <w:t xml:space="preserve">ve lhůtě </w:t>
      </w:r>
      <w:r w:rsidR="005C4EF5">
        <w:rPr>
          <w:rFonts w:ascii="Franklin Gothic Book" w:hAnsi="Franklin Gothic Book" w:cs="Arial"/>
          <w:sz w:val="24"/>
        </w:rPr>
        <w:t xml:space="preserve">do </w:t>
      </w:r>
      <w:r w:rsidR="00DC2E43">
        <w:rPr>
          <w:rFonts w:ascii="Franklin Gothic Book" w:hAnsi="Franklin Gothic Book" w:cs="Arial"/>
          <w:sz w:val="24"/>
        </w:rPr>
        <w:t xml:space="preserve">14 dnů od dodání </w:t>
      </w:r>
      <w:r w:rsidR="005C4EF5">
        <w:rPr>
          <w:rFonts w:ascii="Franklin Gothic Book" w:hAnsi="Franklin Gothic Book" w:cs="Arial"/>
          <w:sz w:val="24"/>
        </w:rPr>
        <w:t>po</w:t>
      </w:r>
      <w:r w:rsidR="00DC2E43">
        <w:rPr>
          <w:rFonts w:ascii="Franklin Gothic Book" w:hAnsi="Franklin Gothic Book" w:cs="Arial"/>
          <w:sz w:val="24"/>
        </w:rPr>
        <w:t xml:space="preserve">dkladů </w:t>
      </w:r>
      <w:r>
        <w:rPr>
          <w:rFonts w:ascii="Franklin Gothic Book" w:hAnsi="Franklin Gothic Book" w:cs="Arial"/>
          <w:sz w:val="24"/>
        </w:rPr>
        <w:t xml:space="preserve">od Příkazce dodatečné podklady nebo </w:t>
      </w:r>
      <w:r w:rsidR="00CE6968">
        <w:rPr>
          <w:rFonts w:ascii="Franklin Gothic Book" w:hAnsi="Franklin Gothic Book" w:cs="Arial"/>
          <w:sz w:val="24"/>
        </w:rPr>
        <w:t xml:space="preserve">jejich </w:t>
      </w:r>
      <w:r>
        <w:rPr>
          <w:rFonts w:ascii="Franklin Gothic Book" w:hAnsi="Franklin Gothic Book" w:cs="Arial"/>
          <w:sz w:val="24"/>
        </w:rPr>
        <w:t>opravu.</w:t>
      </w:r>
      <w:r w:rsidR="00B82C8B">
        <w:rPr>
          <w:rFonts w:ascii="Franklin Gothic Book" w:hAnsi="Franklin Gothic Book" w:cs="Arial"/>
          <w:sz w:val="24"/>
        </w:rPr>
        <w:t xml:space="preserve"> </w:t>
      </w:r>
    </w:p>
    <w:p w14:paraId="262BD776" w14:textId="0562FBF0" w:rsidR="00842171" w:rsidRDefault="00842171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Závěrečnou fakturu předloží Příkazník Příkazci nejpozději do 5 pracovních dnů od ukončení realizace projektu. </w:t>
      </w:r>
      <w:r w:rsidR="00F74EB7">
        <w:rPr>
          <w:rFonts w:ascii="Franklin Gothic Book" w:hAnsi="Franklin Gothic Book" w:cs="Arial"/>
          <w:sz w:val="24"/>
        </w:rPr>
        <w:t>Nedílnou součástí fakturace bude zpracovaná Žádost o platbu a Zpráva o realizaci projektu.</w:t>
      </w:r>
    </w:p>
    <w:p w14:paraId="569159D9" w14:textId="711D7F12" w:rsidR="00435127" w:rsidRPr="00852112" w:rsidRDefault="005C4EF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 </w:t>
      </w:r>
    </w:p>
    <w:p w14:paraId="54B6B008" w14:textId="62CD6249" w:rsidR="0092499A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525DDA">
        <w:rPr>
          <w:rFonts w:ascii="Franklin Gothic Book" w:hAnsi="Franklin Gothic Book" w:cs="Arial"/>
          <w:b/>
          <w:sz w:val="24"/>
        </w:rPr>
        <w:t>Čl. II</w:t>
      </w:r>
      <w:r w:rsidR="00E46B41">
        <w:rPr>
          <w:rFonts w:ascii="Franklin Gothic Book" w:hAnsi="Franklin Gothic Book" w:cs="Arial"/>
          <w:b/>
          <w:sz w:val="24"/>
        </w:rPr>
        <w:t>I</w:t>
      </w:r>
    </w:p>
    <w:p w14:paraId="7C40657B" w14:textId="081EAE67" w:rsidR="00E46B41" w:rsidRPr="00525DDA" w:rsidRDefault="00E46B41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Závěrečná ustanovení</w:t>
      </w:r>
    </w:p>
    <w:p w14:paraId="078070C8" w14:textId="3D62B528" w:rsidR="001E0622" w:rsidRPr="00852112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54245E52" w14:textId="13A0B8AC" w:rsidR="009C3BBD" w:rsidRPr="00852112" w:rsidRDefault="005A3DF4" w:rsidP="00E46B41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Ostatní</w:t>
      </w:r>
      <w:r w:rsidR="00C926BB">
        <w:rPr>
          <w:rFonts w:ascii="Franklin Gothic Book" w:hAnsi="Franklin Gothic Book" w:cs="Arial"/>
          <w:sz w:val="24"/>
        </w:rPr>
        <w:t>,</w:t>
      </w:r>
      <w:r w:rsidR="00443969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 xml:space="preserve">tímto </w:t>
      </w:r>
      <w:r w:rsidR="00443969">
        <w:rPr>
          <w:rFonts w:ascii="Franklin Gothic Book" w:hAnsi="Franklin Gothic Book" w:cs="Arial"/>
          <w:sz w:val="24"/>
        </w:rPr>
        <w:t>d</w:t>
      </w:r>
      <w:r w:rsidR="001152D2">
        <w:rPr>
          <w:rFonts w:ascii="Franklin Gothic Book" w:hAnsi="Franklin Gothic Book" w:cs="Arial"/>
          <w:sz w:val="24"/>
        </w:rPr>
        <w:t>odatkem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92499A" w:rsidRPr="00852112">
        <w:rPr>
          <w:rFonts w:ascii="Franklin Gothic Book" w:hAnsi="Franklin Gothic Book" w:cs="Arial"/>
          <w:sz w:val="24"/>
        </w:rPr>
        <w:t xml:space="preserve">výslovně </w:t>
      </w:r>
      <w:r w:rsidR="00797C51" w:rsidRPr="00852112">
        <w:rPr>
          <w:rFonts w:ascii="Franklin Gothic Book" w:hAnsi="Franklin Gothic Book" w:cs="Arial"/>
          <w:sz w:val="24"/>
        </w:rPr>
        <w:t>nezměněn</w:t>
      </w:r>
      <w:r w:rsidR="00797C51">
        <w:rPr>
          <w:rFonts w:ascii="Franklin Gothic Book" w:hAnsi="Franklin Gothic Book" w:cs="Arial"/>
          <w:sz w:val="24"/>
        </w:rPr>
        <w:t>á</w:t>
      </w:r>
      <w:r w:rsidR="00797C51" w:rsidRPr="00852112">
        <w:rPr>
          <w:rFonts w:ascii="Franklin Gothic Book" w:hAnsi="Franklin Gothic Book" w:cs="Arial"/>
          <w:sz w:val="24"/>
        </w:rPr>
        <w:t xml:space="preserve"> ustanovení</w:t>
      </w:r>
      <w:r w:rsidR="0092499A" w:rsidRPr="00852112">
        <w:rPr>
          <w:rFonts w:ascii="Franklin Gothic Book" w:hAnsi="Franklin Gothic Book" w:cs="Arial"/>
          <w:sz w:val="24"/>
        </w:rPr>
        <w:t xml:space="preserve"> </w:t>
      </w:r>
      <w:r w:rsidR="00CE6968">
        <w:rPr>
          <w:rFonts w:ascii="Franklin Gothic Book" w:hAnsi="Franklin Gothic Book" w:cs="Arial"/>
          <w:sz w:val="24"/>
        </w:rPr>
        <w:t>S</w:t>
      </w:r>
      <w:r w:rsidR="0092499A" w:rsidRPr="00852112">
        <w:rPr>
          <w:rFonts w:ascii="Franklin Gothic Book" w:hAnsi="Franklin Gothic Book" w:cs="Arial"/>
          <w:sz w:val="24"/>
        </w:rPr>
        <w:t xml:space="preserve">mlouvy (vč. </w:t>
      </w:r>
      <w:r w:rsidR="00FB401B">
        <w:rPr>
          <w:rFonts w:ascii="Franklin Gothic Book" w:hAnsi="Franklin Gothic Book" w:cs="Arial"/>
          <w:sz w:val="24"/>
        </w:rPr>
        <w:t xml:space="preserve">případných </w:t>
      </w:r>
      <w:r w:rsidR="0092499A" w:rsidRPr="00852112">
        <w:rPr>
          <w:rFonts w:ascii="Franklin Gothic Book" w:hAnsi="Franklin Gothic Book" w:cs="Arial"/>
          <w:sz w:val="24"/>
        </w:rPr>
        <w:t>příloh tvořících její nedílnou součást)</w:t>
      </w:r>
      <w:r w:rsidR="00443969">
        <w:rPr>
          <w:rFonts w:ascii="Franklin Gothic Book" w:hAnsi="Franklin Gothic Book" w:cs="Arial"/>
          <w:sz w:val="24"/>
        </w:rPr>
        <w:t>,</w:t>
      </w:r>
      <w:r w:rsidR="006F03F4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>zůstáv</w:t>
      </w:r>
      <w:r w:rsidR="001152D2">
        <w:rPr>
          <w:rFonts w:ascii="Franklin Gothic Book" w:hAnsi="Franklin Gothic Book" w:cs="Arial"/>
          <w:sz w:val="24"/>
        </w:rPr>
        <w:t>ají uzavřením tohoto dodatku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>nedotčen</w:t>
      </w:r>
      <w:r w:rsidR="00443969">
        <w:rPr>
          <w:rFonts w:ascii="Franklin Gothic Book" w:hAnsi="Franklin Gothic Book" w:cs="Arial"/>
          <w:sz w:val="24"/>
        </w:rPr>
        <w:t>a</w:t>
      </w:r>
      <w:r w:rsidR="009C3BBD" w:rsidRPr="00852112">
        <w:rPr>
          <w:rFonts w:ascii="Franklin Gothic Book" w:hAnsi="Franklin Gothic Book" w:cs="Arial"/>
          <w:sz w:val="24"/>
        </w:rPr>
        <w:t>.</w:t>
      </w:r>
    </w:p>
    <w:p w14:paraId="283E0045" w14:textId="75AEF61B" w:rsidR="0092499A" w:rsidRPr="00852112" w:rsidRDefault="0092499A" w:rsidP="00E46B41">
      <w:pPr>
        <w:pStyle w:val="Odstavecseseznamem"/>
        <w:widowControl w:val="0"/>
        <w:tabs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348DA9CA" w14:textId="75F194D0" w:rsidR="00236B8E" w:rsidRPr="00852112" w:rsidRDefault="001152D2" w:rsidP="00E46B41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Dodatek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BA198D" w:rsidRPr="00852112">
        <w:rPr>
          <w:rFonts w:ascii="Franklin Gothic Book" w:hAnsi="Franklin Gothic Book" w:cs="Arial"/>
          <w:sz w:val="24"/>
        </w:rPr>
        <w:t xml:space="preserve">nabývá platnosti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podpisu a účinnosti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uveřejnění v registru smluv dle § 6 </w:t>
      </w:r>
      <w:proofErr w:type="gramStart"/>
      <w:r w:rsidR="00BA198D" w:rsidRPr="00852112">
        <w:rPr>
          <w:rFonts w:ascii="Franklin Gothic Book" w:hAnsi="Franklin Gothic Book" w:cs="Arial"/>
          <w:sz w:val="24"/>
        </w:rPr>
        <w:t>ods</w:t>
      </w:r>
      <w:r w:rsidR="00282D67">
        <w:rPr>
          <w:rFonts w:ascii="Franklin Gothic Book" w:hAnsi="Franklin Gothic Book" w:cs="Arial"/>
          <w:sz w:val="24"/>
        </w:rPr>
        <w:t>t</w:t>
      </w:r>
      <w:r w:rsidR="00BA198D" w:rsidRPr="00852112">
        <w:rPr>
          <w:rFonts w:ascii="Franklin Gothic Book" w:hAnsi="Franklin Gothic Book" w:cs="Arial"/>
          <w:sz w:val="24"/>
        </w:rPr>
        <w:t>.1 zákona</w:t>
      </w:r>
      <w:proofErr w:type="gramEnd"/>
      <w:r w:rsidR="00BA198D" w:rsidRPr="00852112">
        <w:rPr>
          <w:rFonts w:ascii="Franklin Gothic Book" w:hAnsi="Franklin Gothic Book" w:cs="Arial"/>
          <w:sz w:val="24"/>
        </w:rPr>
        <w:t xml:space="preserve"> č. 340/2015 Sb., o zvláštních podmínkách účinnosti některých smluv, uveřejňování těchto smluv a o registru smluv (zákon o registru smluv).</w:t>
      </w:r>
      <w:r w:rsidR="00E46B41" w:rsidRPr="00E46B41">
        <w:rPr>
          <w:rFonts w:ascii="Franklin Gothic Book" w:hAnsi="Franklin Gothic Book"/>
          <w:sz w:val="24"/>
        </w:rPr>
        <w:t xml:space="preserve"> </w:t>
      </w:r>
      <w:r w:rsidR="00E46B41" w:rsidRPr="00E46B41">
        <w:rPr>
          <w:rFonts w:ascii="Franklin Gothic Book" w:hAnsi="Franklin Gothic Book" w:cs="Arial"/>
          <w:sz w:val="24"/>
        </w:rPr>
        <w:t xml:space="preserve">Smluvní strany berou na vědomí a souhlasí s tím, že tento dodatek v registru smluv uveřejní </w:t>
      </w:r>
      <w:r w:rsidR="00E46B41">
        <w:rPr>
          <w:rFonts w:ascii="Franklin Gothic Book" w:hAnsi="Franklin Gothic Book" w:cs="Arial"/>
          <w:sz w:val="24"/>
        </w:rPr>
        <w:t>příkazce</w:t>
      </w:r>
      <w:r w:rsidR="00E46B41" w:rsidRPr="00E46B41">
        <w:rPr>
          <w:rFonts w:ascii="Franklin Gothic Book" w:hAnsi="Franklin Gothic Book" w:cs="Arial"/>
          <w:sz w:val="24"/>
        </w:rPr>
        <w:t>.</w:t>
      </w:r>
    </w:p>
    <w:p w14:paraId="4B872BC0" w14:textId="7F6C337D" w:rsidR="0092499A" w:rsidRPr="00852112" w:rsidRDefault="0092499A" w:rsidP="00E46B41">
      <w:pPr>
        <w:widowControl w:val="0"/>
        <w:tabs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13F91768" w14:textId="17D95DF4" w:rsidR="00604EDF" w:rsidRDefault="0092499A" w:rsidP="00E46B41">
      <w:pPr>
        <w:pStyle w:val="Odstavecseseznamem"/>
        <w:widowControl w:val="0"/>
        <w:numPr>
          <w:ilvl w:val="0"/>
          <w:numId w:val="2"/>
        </w:numPr>
        <w:tabs>
          <w:tab w:val="num" w:pos="426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Dodatek je sepsán v</w:t>
      </w:r>
      <w:r w:rsidR="00CC3D1C">
        <w:rPr>
          <w:rFonts w:ascii="Franklin Gothic Book" w:hAnsi="Franklin Gothic Book" w:cs="Arial"/>
          <w:sz w:val="24"/>
        </w:rPr>
        <w:t xml:space="preserve">e </w:t>
      </w:r>
      <w:r w:rsidR="00CC706D">
        <w:rPr>
          <w:rFonts w:ascii="Franklin Gothic Book" w:hAnsi="Franklin Gothic Book" w:cs="Arial"/>
          <w:sz w:val="24"/>
        </w:rPr>
        <w:t>třech</w:t>
      </w:r>
      <w:r w:rsidRPr="00852112">
        <w:rPr>
          <w:rFonts w:ascii="Franklin Gothic Book" w:hAnsi="Franklin Gothic Book" w:cs="Arial"/>
          <w:sz w:val="24"/>
        </w:rPr>
        <w:t xml:space="preserve"> vyhotoveních s platností originálu, </w:t>
      </w:r>
      <w:r w:rsidR="00CC706D">
        <w:rPr>
          <w:rFonts w:ascii="Franklin Gothic Book" w:hAnsi="Franklin Gothic Book" w:cs="Arial"/>
          <w:sz w:val="24"/>
        </w:rPr>
        <w:t xml:space="preserve">dvě pro </w:t>
      </w:r>
      <w:r w:rsidR="00E46B41">
        <w:rPr>
          <w:rFonts w:ascii="Franklin Gothic Book" w:hAnsi="Franklin Gothic Book" w:cs="Arial"/>
          <w:sz w:val="24"/>
        </w:rPr>
        <w:t>příkazce</w:t>
      </w:r>
      <w:r w:rsidR="00CC706D">
        <w:rPr>
          <w:rFonts w:ascii="Franklin Gothic Book" w:hAnsi="Franklin Gothic Book" w:cs="Arial"/>
          <w:sz w:val="24"/>
        </w:rPr>
        <w:t xml:space="preserve"> a jedn</w:t>
      </w:r>
      <w:r w:rsidR="00CE6968">
        <w:rPr>
          <w:rFonts w:ascii="Franklin Gothic Book" w:hAnsi="Franklin Gothic Book" w:cs="Arial"/>
          <w:sz w:val="24"/>
        </w:rPr>
        <w:t>o</w:t>
      </w:r>
      <w:r w:rsidR="00CC3D1C">
        <w:rPr>
          <w:rFonts w:ascii="Franklin Gothic Book" w:hAnsi="Franklin Gothic Book" w:cs="Arial"/>
          <w:sz w:val="24"/>
        </w:rPr>
        <w:t xml:space="preserve"> </w:t>
      </w:r>
      <w:r w:rsidR="00CC3D1C">
        <w:rPr>
          <w:rFonts w:ascii="Franklin Gothic Book" w:hAnsi="Franklin Gothic Book" w:cs="Arial"/>
          <w:sz w:val="24"/>
        </w:rPr>
        <w:lastRenderedPageBreak/>
        <w:t xml:space="preserve">pro </w:t>
      </w:r>
      <w:r w:rsidR="00E46B41">
        <w:rPr>
          <w:rFonts w:ascii="Franklin Gothic Book" w:hAnsi="Franklin Gothic Book" w:cs="Arial"/>
          <w:sz w:val="24"/>
        </w:rPr>
        <w:t>příkazníka</w:t>
      </w:r>
      <w:r w:rsidRPr="00852112">
        <w:rPr>
          <w:rFonts w:ascii="Franklin Gothic Book" w:hAnsi="Franklin Gothic Book" w:cs="Arial"/>
          <w:sz w:val="24"/>
        </w:rPr>
        <w:t>.</w:t>
      </w:r>
    </w:p>
    <w:p w14:paraId="495127B6" w14:textId="33198991" w:rsidR="00594E5E" w:rsidRPr="00594E5E" w:rsidRDefault="00594E5E" w:rsidP="00E46B41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3F459534" w14:textId="4677C6CF" w:rsidR="00D10013" w:rsidRPr="00D10013" w:rsidRDefault="00D10013" w:rsidP="00E46B41">
      <w:pPr>
        <w:pStyle w:val="Odstavecseseznamem"/>
        <w:widowControl w:val="0"/>
        <w:numPr>
          <w:ilvl w:val="0"/>
          <w:numId w:val="2"/>
        </w:numPr>
        <w:suppressAutoHyphens/>
        <w:spacing w:before="0" w:after="120" w:line="240" w:lineRule="auto"/>
        <w:ind w:left="426"/>
        <w:contextualSpacing w:val="0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Obě smluvní strany vzájemné prohlašují,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1D351E4E" w14:textId="36228D12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3DBEA35" w14:textId="77777777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852112" w14:paraId="08B2CC6A" w14:textId="77777777" w:rsidTr="00E46B41">
        <w:trPr>
          <w:trHeight w:val="687"/>
        </w:trPr>
        <w:tc>
          <w:tcPr>
            <w:tcW w:w="4854" w:type="dxa"/>
          </w:tcPr>
          <w:p w14:paraId="10751CDE" w14:textId="319FF15E" w:rsidR="005761D7" w:rsidRPr="00852112" w:rsidRDefault="0046432E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1" w:name="OLE_LINK1"/>
            <w:bookmarkStart w:id="2" w:name="OLE_LINK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          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Praze dne __. __</w:t>
            </w:r>
            <w:r w:rsidR="009E5217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 202</w:t>
            </w:r>
            <w:r w:rsidR="00EA4079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1</w:t>
            </w:r>
          </w:p>
          <w:p w14:paraId="24E4E364" w14:textId="3BF2FD20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3E59368" w14:textId="7777777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E8654E2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2734993" w14:textId="77777777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73C9F011" w14:textId="111DE742" w:rsidR="00E46B41" w:rsidRDefault="009017B2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Národní zemědělské muzeum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 s.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o.</w:t>
            </w:r>
          </w:p>
          <w:p w14:paraId="2282327B" w14:textId="1B184B59" w:rsidR="009017B2" w:rsidRPr="00852112" w:rsidRDefault="009017B2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</w:t>
            </w:r>
            <w:r w:rsidR="00E46B41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příkazce</w:t>
            </w: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)</w:t>
            </w:r>
          </w:p>
        </w:tc>
        <w:tc>
          <w:tcPr>
            <w:tcW w:w="5814" w:type="dxa"/>
          </w:tcPr>
          <w:p w14:paraId="566CD02E" w14:textId="5FFB6ADA" w:rsidR="009017B2" w:rsidRPr="00852112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</w:t>
            </w:r>
            <w:r w:rsidR="004933F3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Praze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, </w:t>
            </w:r>
            <w:proofErr w:type="gramStart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dne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9E5217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.202</w:t>
            </w:r>
            <w:r w:rsidR="00EA4079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1</w:t>
            </w:r>
            <w:proofErr w:type="gramEnd"/>
          </w:p>
          <w:p w14:paraId="277B5778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F2B9025" w14:textId="3E75BE69" w:rsidR="005761D7" w:rsidRPr="00852112" w:rsidRDefault="005761D7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2CA9FAE" w14:textId="77777777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C1A9DE7" w14:textId="77777777" w:rsidR="0046432E" w:rsidRPr="00852112" w:rsidRDefault="0046432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14:paraId="06DD004A" w14:textId="386D760A" w:rsidR="009017B2" w:rsidRPr="00852112" w:rsidRDefault="00E46B41" w:rsidP="00E46B41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SVI AJAK </w:t>
            </w:r>
            <w:proofErr w:type="spellStart"/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services</w:t>
            </w:r>
            <w:proofErr w:type="spellEnd"/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s.r.o.</w:t>
            </w:r>
          </w:p>
          <w:p w14:paraId="6760D406" w14:textId="6FEFC86D" w:rsidR="009017B2" w:rsidRPr="00852112" w:rsidRDefault="009017B2" w:rsidP="00E46B41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</w:t>
            </w:r>
            <w:r w:rsidR="00E46B41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příkazník</w:t>
            </w: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)</w:t>
            </w:r>
          </w:p>
        </w:tc>
      </w:tr>
      <w:bookmarkEnd w:id="1"/>
      <w:bookmarkEnd w:id="2"/>
    </w:tbl>
    <w:p w14:paraId="3C71798E" w14:textId="787534CB" w:rsidR="00B855D3" w:rsidRPr="00852112" w:rsidRDefault="00B855D3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sectPr w:rsidR="00B855D3" w:rsidRPr="00852112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A43544" w16cid:durableId="23B149FB"/>
  <w16cid:commentId w16cid:paraId="758D9137" w16cid:durableId="23B139DF"/>
  <w16cid:commentId w16cid:paraId="0E3B6C61" w16cid:durableId="23B139E0"/>
  <w16cid:commentId w16cid:paraId="68F2D71A" w16cid:durableId="23B139E1"/>
  <w16cid:commentId w16cid:paraId="70992F49" w16cid:durableId="23B139E2"/>
  <w16cid:commentId w16cid:paraId="557F0F25" w16cid:durableId="23B139E3"/>
  <w16cid:commentId w16cid:paraId="102ABE1E" w16cid:durableId="23B139E4"/>
  <w16cid:commentId w16cid:paraId="6A9BC950" w16cid:durableId="23B146E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6089" w14:textId="77777777" w:rsidR="00F3120C" w:rsidRDefault="00F3120C" w:rsidP="00B80A8E">
      <w:pPr>
        <w:spacing w:before="0" w:after="0" w:line="240" w:lineRule="auto"/>
      </w:pPr>
      <w:r>
        <w:separator/>
      </w:r>
    </w:p>
  </w:endnote>
  <w:endnote w:type="continuationSeparator" w:id="0">
    <w:p w14:paraId="3FCB1F2E" w14:textId="77777777" w:rsidR="00F3120C" w:rsidRDefault="00F3120C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0A598CFF" w14:textId="77777777" w:rsidR="00F3120C" w:rsidRDefault="00F312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F3120C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noProof/>
        <w:sz w:val="2"/>
        <w:szCs w:val="2"/>
      </w:rPr>
      <w:pict w14:anchorId="2E8B802B">
        <v:rect id="_x0000_i1025" alt="" style="width:453.5pt;height:.05pt;mso-width-percent:0;mso-height-percent:0;mso-width-percent:0;mso-height-percent:0" o:hralign="center" o:hrstd="t" o:hr="t" fillcolor="#a0a0a0" stroked="f"/>
      </w:pict>
    </w:r>
  </w:p>
  <w:p w14:paraId="08A2931C" w14:textId="18D51890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F17694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F17694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BEF02" w14:textId="77777777" w:rsidR="00F3120C" w:rsidRDefault="00F3120C" w:rsidP="00B80A8E">
      <w:pPr>
        <w:spacing w:before="0" w:after="0" w:line="240" w:lineRule="auto"/>
      </w:pPr>
      <w:r>
        <w:separator/>
      </w:r>
    </w:p>
  </w:footnote>
  <w:footnote w:type="continuationSeparator" w:id="0">
    <w:p w14:paraId="3D83013C" w14:textId="77777777" w:rsidR="00F3120C" w:rsidRDefault="00F3120C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72E79F43" w14:textId="77777777" w:rsidR="00F3120C" w:rsidRDefault="00F312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E46B41">
    <w:pPr>
      <w:pStyle w:val="Zhlav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1CB45C30"/>
    <w:multiLevelType w:val="hybridMultilevel"/>
    <w:tmpl w:val="D8A27474"/>
    <w:lvl w:ilvl="0" w:tplc="65AE44C0">
      <w:start w:val="4"/>
      <w:numFmt w:val="bullet"/>
      <w:lvlText w:val="-"/>
      <w:lvlJc w:val="left"/>
      <w:pPr>
        <w:ind w:left="1713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623730C"/>
    <w:multiLevelType w:val="hybridMultilevel"/>
    <w:tmpl w:val="2B3E59D2"/>
    <w:lvl w:ilvl="0" w:tplc="34F4FBBE">
      <w:start w:val="4"/>
      <w:numFmt w:val="bullet"/>
      <w:lvlText w:val="-"/>
      <w:lvlJc w:val="left"/>
      <w:pPr>
        <w:ind w:left="1353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0726A6F"/>
    <w:multiLevelType w:val="hybridMultilevel"/>
    <w:tmpl w:val="A20041B2"/>
    <w:lvl w:ilvl="0" w:tplc="D446407E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060CE"/>
    <w:rsid w:val="000132CB"/>
    <w:rsid w:val="000146A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1E9"/>
    <w:rsid w:val="00065EF4"/>
    <w:rsid w:val="00071819"/>
    <w:rsid w:val="00073300"/>
    <w:rsid w:val="00075BBF"/>
    <w:rsid w:val="00086694"/>
    <w:rsid w:val="000871F3"/>
    <w:rsid w:val="00090125"/>
    <w:rsid w:val="000935A8"/>
    <w:rsid w:val="000977E2"/>
    <w:rsid w:val="000A519F"/>
    <w:rsid w:val="000B45C9"/>
    <w:rsid w:val="000B4802"/>
    <w:rsid w:val="000C3931"/>
    <w:rsid w:val="000C455A"/>
    <w:rsid w:val="000D28CB"/>
    <w:rsid w:val="000D743C"/>
    <w:rsid w:val="000E4F64"/>
    <w:rsid w:val="000F247D"/>
    <w:rsid w:val="000F287F"/>
    <w:rsid w:val="000F2E3E"/>
    <w:rsid w:val="00101941"/>
    <w:rsid w:val="00104EEC"/>
    <w:rsid w:val="001152D2"/>
    <w:rsid w:val="0012459E"/>
    <w:rsid w:val="001252F0"/>
    <w:rsid w:val="00134FF1"/>
    <w:rsid w:val="001457F7"/>
    <w:rsid w:val="0015042E"/>
    <w:rsid w:val="00153642"/>
    <w:rsid w:val="00157B1E"/>
    <w:rsid w:val="001767FC"/>
    <w:rsid w:val="00181DF8"/>
    <w:rsid w:val="00182E3A"/>
    <w:rsid w:val="00183210"/>
    <w:rsid w:val="001A0E57"/>
    <w:rsid w:val="001A1F53"/>
    <w:rsid w:val="001C2024"/>
    <w:rsid w:val="001C2CFF"/>
    <w:rsid w:val="001C6F88"/>
    <w:rsid w:val="001D02A1"/>
    <w:rsid w:val="001D6022"/>
    <w:rsid w:val="001D78A2"/>
    <w:rsid w:val="001E0622"/>
    <w:rsid w:val="001E1334"/>
    <w:rsid w:val="001E7003"/>
    <w:rsid w:val="001F125B"/>
    <w:rsid w:val="001F13BD"/>
    <w:rsid w:val="001F2FAE"/>
    <w:rsid w:val="001F30D7"/>
    <w:rsid w:val="001F5FF2"/>
    <w:rsid w:val="0020701F"/>
    <w:rsid w:val="002157EA"/>
    <w:rsid w:val="00223AFE"/>
    <w:rsid w:val="00233135"/>
    <w:rsid w:val="0023374C"/>
    <w:rsid w:val="00236AC0"/>
    <w:rsid w:val="00236B8E"/>
    <w:rsid w:val="002415DF"/>
    <w:rsid w:val="002441A3"/>
    <w:rsid w:val="0024515F"/>
    <w:rsid w:val="00245686"/>
    <w:rsid w:val="00251607"/>
    <w:rsid w:val="00251B96"/>
    <w:rsid w:val="002535F0"/>
    <w:rsid w:val="002557EE"/>
    <w:rsid w:val="00255A41"/>
    <w:rsid w:val="00257151"/>
    <w:rsid w:val="00265438"/>
    <w:rsid w:val="00282D67"/>
    <w:rsid w:val="00286708"/>
    <w:rsid w:val="0028753D"/>
    <w:rsid w:val="00296CF7"/>
    <w:rsid w:val="002A1462"/>
    <w:rsid w:val="002A5E37"/>
    <w:rsid w:val="002A68AB"/>
    <w:rsid w:val="002A7C14"/>
    <w:rsid w:val="002B040E"/>
    <w:rsid w:val="002C0E90"/>
    <w:rsid w:val="002C1E46"/>
    <w:rsid w:val="002C272A"/>
    <w:rsid w:val="002C5B0A"/>
    <w:rsid w:val="002C6553"/>
    <w:rsid w:val="002C7C2A"/>
    <w:rsid w:val="002D2603"/>
    <w:rsid w:val="002E3641"/>
    <w:rsid w:val="002E3E2E"/>
    <w:rsid w:val="002F05CD"/>
    <w:rsid w:val="002F2211"/>
    <w:rsid w:val="0031411A"/>
    <w:rsid w:val="003145C6"/>
    <w:rsid w:val="00314908"/>
    <w:rsid w:val="003154A9"/>
    <w:rsid w:val="00317B2B"/>
    <w:rsid w:val="0032012D"/>
    <w:rsid w:val="0032577E"/>
    <w:rsid w:val="003278EE"/>
    <w:rsid w:val="00334F07"/>
    <w:rsid w:val="00346EEB"/>
    <w:rsid w:val="0035232A"/>
    <w:rsid w:val="003532E2"/>
    <w:rsid w:val="003623C9"/>
    <w:rsid w:val="00365C41"/>
    <w:rsid w:val="00383C79"/>
    <w:rsid w:val="00383C9D"/>
    <w:rsid w:val="00384125"/>
    <w:rsid w:val="00386110"/>
    <w:rsid w:val="003901DE"/>
    <w:rsid w:val="003939C6"/>
    <w:rsid w:val="00393E63"/>
    <w:rsid w:val="003A3AD3"/>
    <w:rsid w:val="003A4910"/>
    <w:rsid w:val="003A5959"/>
    <w:rsid w:val="003B3BD1"/>
    <w:rsid w:val="003B54C3"/>
    <w:rsid w:val="003B55AB"/>
    <w:rsid w:val="003B5A6F"/>
    <w:rsid w:val="003C04D0"/>
    <w:rsid w:val="003C1D9A"/>
    <w:rsid w:val="003C2C06"/>
    <w:rsid w:val="003C3C4E"/>
    <w:rsid w:val="003C41EF"/>
    <w:rsid w:val="003C5EC1"/>
    <w:rsid w:val="003C5FAC"/>
    <w:rsid w:val="003C6D17"/>
    <w:rsid w:val="003C7174"/>
    <w:rsid w:val="003D08C3"/>
    <w:rsid w:val="003D0A18"/>
    <w:rsid w:val="003D22F9"/>
    <w:rsid w:val="003D3DB2"/>
    <w:rsid w:val="003D5C7C"/>
    <w:rsid w:val="003E2B53"/>
    <w:rsid w:val="003E4F5F"/>
    <w:rsid w:val="00434D5F"/>
    <w:rsid w:val="00435127"/>
    <w:rsid w:val="00435B04"/>
    <w:rsid w:val="004365EC"/>
    <w:rsid w:val="00443969"/>
    <w:rsid w:val="00461220"/>
    <w:rsid w:val="00462BE5"/>
    <w:rsid w:val="0046432E"/>
    <w:rsid w:val="0046464F"/>
    <w:rsid w:val="004657A8"/>
    <w:rsid w:val="0046636A"/>
    <w:rsid w:val="0047187A"/>
    <w:rsid w:val="004812A2"/>
    <w:rsid w:val="00486620"/>
    <w:rsid w:val="004933F3"/>
    <w:rsid w:val="004934E5"/>
    <w:rsid w:val="004A1AD8"/>
    <w:rsid w:val="004A3A6D"/>
    <w:rsid w:val="004A4859"/>
    <w:rsid w:val="004B3D5B"/>
    <w:rsid w:val="004C3957"/>
    <w:rsid w:val="004C402C"/>
    <w:rsid w:val="004D7E65"/>
    <w:rsid w:val="004E6DA2"/>
    <w:rsid w:val="004F09BF"/>
    <w:rsid w:val="004F3A93"/>
    <w:rsid w:val="004F47FE"/>
    <w:rsid w:val="004F5845"/>
    <w:rsid w:val="005004C7"/>
    <w:rsid w:val="005014EA"/>
    <w:rsid w:val="00510485"/>
    <w:rsid w:val="00513364"/>
    <w:rsid w:val="005225F5"/>
    <w:rsid w:val="00525DDA"/>
    <w:rsid w:val="0052676B"/>
    <w:rsid w:val="005276F9"/>
    <w:rsid w:val="005320A7"/>
    <w:rsid w:val="0054069D"/>
    <w:rsid w:val="0054307F"/>
    <w:rsid w:val="00544EB6"/>
    <w:rsid w:val="00545626"/>
    <w:rsid w:val="00550915"/>
    <w:rsid w:val="005530E2"/>
    <w:rsid w:val="0056298C"/>
    <w:rsid w:val="00562C74"/>
    <w:rsid w:val="00563042"/>
    <w:rsid w:val="00564C47"/>
    <w:rsid w:val="00567D2E"/>
    <w:rsid w:val="00571A9E"/>
    <w:rsid w:val="005761D7"/>
    <w:rsid w:val="0058300C"/>
    <w:rsid w:val="0058360C"/>
    <w:rsid w:val="005847EA"/>
    <w:rsid w:val="00594E5E"/>
    <w:rsid w:val="005A00D8"/>
    <w:rsid w:val="005A3DF4"/>
    <w:rsid w:val="005B32C7"/>
    <w:rsid w:val="005B7FBA"/>
    <w:rsid w:val="005C140C"/>
    <w:rsid w:val="005C4EF5"/>
    <w:rsid w:val="005D17EC"/>
    <w:rsid w:val="005D193A"/>
    <w:rsid w:val="005D32C1"/>
    <w:rsid w:val="005D7F25"/>
    <w:rsid w:val="005E2CDA"/>
    <w:rsid w:val="005E4E17"/>
    <w:rsid w:val="005F5298"/>
    <w:rsid w:val="00602057"/>
    <w:rsid w:val="006021E8"/>
    <w:rsid w:val="00602501"/>
    <w:rsid w:val="00603893"/>
    <w:rsid w:val="00604EDF"/>
    <w:rsid w:val="00606576"/>
    <w:rsid w:val="006127E8"/>
    <w:rsid w:val="0061298A"/>
    <w:rsid w:val="00624307"/>
    <w:rsid w:val="00627A40"/>
    <w:rsid w:val="00627DC6"/>
    <w:rsid w:val="00627E70"/>
    <w:rsid w:val="00633010"/>
    <w:rsid w:val="00637A28"/>
    <w:rsid w:val="00641EFC"/>
    <w:rsid w:val="00647042"/>
    <w:rsid w:val="0064705B"/>
    <w:rsid w:val="00651F75"/>
    <w:rsid w:val="00653783"/>
    <w:rsid w:val="00657761"/>
    <w:rsid w:val="006653DE"/>
    <w:rsid w:val="006731E2"/>
    <w:rsid w:val="00674F4D"/>
    <w:rsid w:val="0067790E"/>
    <w:rsid w:val="006803DF"/>
    <w:rsid w:val="00681DC5"/>
    <w:rsid w:val="00683756"/>
    <w:rsid w:val="00691B81"/>
    <w:rsid w:val="00694C99"/>
    <w:rsid w:val="006A21A7"/>
    <w:rsid w:val="006A27F6"/>
    <w:rsid w:val="006A61FE"/>
    <w:rsid w:val="006A723F"/>
    <w:rsid w:val="006B155F"/>
    <w:rsid w:val="006C03C0"/>
    <w:rsid w:val="006C13F7"/>
    <w:rsid w:val="006D004E"/>
    <w:rsid w:val="006D02CF"/>
    <w:rsid w:val="006D7F66"/>
    <w:rsid w:val="006E153E"/>
    <w:rsid w:val="006E2E11"/>
    <w:rsid w:val="006E4E8E"/>
    <w:rsid w:val="006E64D2"/>
    <w:rsid w:val="006F03F4"/>
    <w:rsid w:val="00706049"/>
    <w:rsid w:val="00706796"/>
    <w:rsid w:val="00712926"/>
    <w:rsid w:val="00714D34"/>
    <w:rsid w:val="0071722B"/>
    <w:rsid w:val="0072352B"/>
    <w:rsid w:val="00725E5F"/>
    <w:rsid w:val="00732798"/>
    <w:rsid w:val="007366A8"/>
    <w:rsid w:val="00741C54"/>
    <w:rsid w:val="00744CDA"/>
    <w:rsid w:val="00744F81"/>
    <w:rsid w:val="00752375"/>
    <w:rsid w:val="007563AF"/>
    <w:rsid w:val="00776758"/>
    <w:rsid w:val="00783871"/>
    <w:rsid w:val="0078490D"/>
    <w:rsid w:val="0078672F"/>
    <w:rsid w:val="007875CC"/>
    <w:rsid w:val="0079285D"/>
    <w:rsid w:val="00793A95"/>
    <w:rsid w:val="007956A6"/>
    <w:rsid w:val="00796EDA"/>
    <w:rsid w:val="00797C51"/>
    <w:rsid w:val="007A4E31"/>
    <w:rsid w:val="007B2CAB"/>
    <w:rsid w:val="007B56E4"/>
    <w:rsid w:val="007B609B"/>
    <w:rsid w:val="007C12B2"/>
    <w:rsid w:val="007C661C"/>
    <w:rsid w:val="007D0CFF"/>
    <w:rsid w:val="007D62D3"/>
    <w:rsid w:val="007D7B9D"/>
    <w:rsid w:val="007D7C25"/>
    <w:rsid w:val="00801409"/>
    <w:rsid w:val="00802548"/>
    <w:rsid w:val="0080555A"/>
    <w:rsid w:val="00810395"/>
    <w:rsid w:val="00810412"/>
    <w:rsid w:val="00810C7F"/>
    <w:rsid w:val="00830E1F"/>
    <w:rsid w:val="00833961"/>
    <w:rsid w:val="00842171"/>
    <w:rsid w:val="00852112"/>
    <w:rsid w:val="00852B45"/>
    <w:rsid w:val="00854D61"/>
    <w:rsid w:val="00855E7D"/>
    <w:rsid w:val="00856BE1"/>
    <w:rsid w:val="0086169F"/>
    <w:rsid w:val="00865D64"/>
    <w:rsid w:val="00870F9C"/>
    <w:rsid w:val="008741B5"/>
    <w:rsid w:val="008765E9"/>
    <w:rsid w:val="00880660"/>
    <w:rsid w:val="00880793"/>
    <w:rsid w:val="00882BBD"/>
    <w:rsid w:val="0089469A"/>
    <w:rsid w:val="00896725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39E"/>
    <w:rsid w:val="008E6D81"/>
    <w:rsid w:val="009017B2"/>
    <w:rsid w:val="00903B53"/>
    <w:rsid w:val="009046B2"/>
    <w:rsid w:val="00907439"/>
    <w:rsid w:val="00912826"/>
    <w:rsid w:val="00915A67"/>
    <w:rsid w:val="0092499A"/>
    <w:rsid w:val="00932EA7"/>
    <w:rsid w:val="0093545F"/>
    <w:rsid w:val="00937EC9"/>
    <w:rsid w:val="009421CD"/>
    <w:rsid w:val="009427B4"/>
    <w:rsid w:val="00944C92"/>
    <w:rsid w:val="00944EE0"/>
    <w:rsid w:val="00956AB4"/>
    <w:rsid w:val="00960972"/>
    <w:rsid w:val="00961242"/>
    <w:rsid w:val="00967230"/>
    <w:rsid w:val="0096776F"/>
    <w:rsid w:val="00982556"/>
    <w:rsid w:val="00985221"/>
    <w:rsid w:val="0098656E"/>
    <w:rsid w:val="00991070"/>
    <w:rsid w:val="009912EB"/>
    <w:rsid w:val="00995540"/>
    <w:rsid w:val="009A4801"/>
    <w:rsid w:val="009A5B58"/>
    <w:rsid w:val="009C1688"/>
    <w:rsid w:val="009C33C5"/>
    <w:rsid w:val="009C34B1"/>
    <w:rsid w:val="009C3BBD"/>
    <w:rsid w:val="009C721A"/>
    <w:rsid w:val="009D624A"/>
    <w:rsid w:val="009E0361"/>
    <w:rsid w:val="009E5217"/>
    <w:rsid w:val="009F634D"/>
    <w:rsid w:val="009F75FC"/>
    <w:rsid w:val="00A10DFB"/>
    <w:rsid w:val="00A165A8"/>
    <w:rsid w:val="00A17780"/>
    <w:rsid w:val="00A20B5E"/>
    <w:rsid w:val="00A20E00"/>
    <w:rsid w:val="00A25D48"/>
    <w:rsid w:val="00A321D3"/>
    <w:rsid w:val="00A335FC"/>
    <w:rsid w:val="00A33896"/>
    <w:rsid w:val="00A40E47"/>
    <w:rsid w:val="00A431B1"/>
    <w:rsid w:val="00A47464"/>
    <w:rsid w:val="00A50630"/>
    <w:rsid w:val="00A51BBA"/>
    <w:rsid w:val="00A53375"/>
    <w:rsid w:val="00A57765"/>
    <w:rsid w:val="00A57A1D"/>
    <w:rsid w:val="00A618DE"/>
    <w:rsid w:val="00A81613"/>
    <w:rsid w:val="00A82C64"/>
    <w:rsid w:val="00A836BA"/>
    <w:rsid w:val="00A83B53"/>
    <w:rsid w:val="00A855C2"/>
    <w:rsid w:val="00A874CA"/>
    <w:rsid w:val="00A931F1"/>
    <w:rsid w:val="00AA3605"/>
    <w:rsid w:val="00AA5F2E"/>
    <w:rsid w:val="00AB2325"/>
    <w:rsid w:val="00AC4B87"/>
    <w:rsid w:val="00AC575C"/>
    <w:rsid w:val="00AC7B2F"/>
    <w:rsid w:val="00AD4CDA"/>
    <w:rsid w:val="00AD4DD3"/>
    <w:rsid w:val="00AE0C04"/>
    <w:rsid w:val="00AF25D0"/>
    <w:rsid w:val="00AF2B9E"/>
    <w:rsid w:val="00B04772"/>
    <w:rsid w:val="00B05DFE"/>
    <w:rsid w:val="00B1195A"/>
    <w:rsid w:val="00B11D02"/>
    <w:rsid w:val="00B149C6"/>
    <w:rsid w:val="00B24A51"/>
    <w:rsid w:val="00B3114B"/>
    <w:rsid w:val="00B343E0"/>
    <w:rsid w:val="00B432C5"/>
    <w:rsid w:val="00B43704"/>
    <w:rsid w:val="00B50AB9"/>
    <w:rsid w:val="00B562B4"/>
    <w:rsid w:val="00B675F3"/>
    <w:rsid w:val="00B71E2E"/>
    <w:rsid w:val="00B72302"/>
    <w:rsid w:val="00B752AC"/>
    <w:rsid w:val="00B75B82"/>
    <w:rsid w:val="00B76489"/>
    <w:rsid w:val="00B77AFC"/>
    <w:rsid w:val="00B80379"/>
    <w:rsid w:val="00B80A8E"/>
    <w:rsid w:val="00B80AA8"/>
    <w:rsid w:val="00B81999"/>
    <w:rsid w:val="00B82C8B"/>
    <w:rsid w:val="00B855D3"/>
    <w:rsid w:val="00B86DB5"/>
    <w:rsid w:val="00B9272D"/>
    <w:rsid w:val="00BA198D"/>
    <w:rsid w:val="00BB0BCB"/>
    <w:rsid w:val="00BB26D4"/>
    <w:rsid w:val="00BB5825"/>
    <w:rsid w:val="00BD0DB2"/>
    <w:rsid w:val="00BD3487"/>
    <w:rsid w:val="00BD3A34"/>
    <w:rsid w:val="00BD51D9"/>
    <w:rsid w:val="00BF05F7"/>
    <w:rsid w:val="00BF48E0"/>
    <w:rsid w:val="00C03ED6"/>
    <w:rsid w:val="00C04526"/>
    <w:rsid w:val="00C0649C"/>
    <w:rsid w:val="00C06A3B"/>
    <w:rsid w:val="00C23A4B"/>
    <w:rsid w:val="00C2526F"/>
    <w:rsid w:val="00C35932"/>
    <w:rsid w:val="00C362FC"/>
    <w:rsid w:val="00C417DD"/>
    <w:rsid w:val="00C43CBB"/>
    <w:rsid w:val="00C45ABC"/>
    <w:rsid w:val="00C50835"/>
    <w:rsid w:val="00C54672"/>
    <w:rsid w:val="00C6574D"/>
    <w:rsid w:val="00C7118F"/>
    <w:rsid w:val="00C72499"/>
    <w:rsid w:val="00C72815"/>
    <w:rsid w:val="00C728AE"/>
    <w:rsid w:val="00C82B1B"/>
    <w:rsid w:val="00C833F7"/>
    <w:rsid w:val="00C849A5"/>
    <w:rsid w:val="00C926BB"/>
    <w:rsid w:val="00C96A97"/>
    <w:rsid w:val="00C97D81"/>
    <w:rsid w:val="00CA0A2A"/>
    <w:rsid w:val="00CA3552"/>
    <w:rsid w:val="00CA75F7"/>
    <w:rsid w:val="00CB4F2F"/>
    <w:rsid w:val="00CB7097"/>
    <w:rsid w:val="00CC3D1C"/>
    <w:rsid w:val="00CC706D"/>
    <w:rsid w:val="00CC7440"/>
    <w:rsid w:val="00CD0427"/>
    <w:rsid w:val="00CD2655"/>
    <w:rsid w:val="00CD6071"/>
    <w:rsid w:val="00CD7C84"/>
    <w:rsid w:val="00CE1ACA"/>
    <w:rsid w:val="00CE4605"/>
    <w:rsid w:val="00CE6968"/>
    <w:rsid w:val="00CF3160"/>
    <w:rsid w:val="00CF4B94"/>
    <w:rsid w:val="00D10013"/>
    <w:rsid w:val="00D14DE7"/>
    <w:rsid w:val="00D17171"/>
    <w:rsid w:val="00D2069B"/>
    <w:rsid w:val="00D32024"/>
    <w:rsid w:val="00D3264E"/>
    <w:rsid w:val="00D335ED"/>
    <w:rsid w:val="00D36E31"/>
    <w:rsid w:val="00D40A5D"/>
    <w:rsid w:val="00D418A8"/>
    <w:rsid w:val="00D548B3"/>
    <w:rsid w:val="00D6017B"/>
    <w:rsid w:val="00D61372"/>
    <w:rsid w:val="00D67251"/>
    <w:rsid w:val="00D675E1"/>
    <w:rsid w:val="00D7162C"/>
    <w:rsid w:val="00D81840"/>
    <w:rsid w:val="00D81C77"/>
    <w:rsid w:val="00D8445F"/>
    <w:rsid w:val="00D84E46"/>
    <w:rsid w:val="00D90BE1"/>
    <w:rsid w:val="00DA1B06"/>
    <w:rsid w:val="00DA1C69"/>
    <w:rsid w:val="00DA24AD"/>
    <w:rsid w:val="00DA6B65"/>
    <w:rsid w:val="00DB6E0B"/>
    <w:rsid w:val="00DC0D2F"/>
    <w:rsid w:val="00DC2E43"/>
    <w:rsid w:val="00DC61AA"/>
    <w:rsid w:val="00DD0D65"/>
    <w:rsid w:val="00DE4640"/>
    <w:rsid w:val="00DE6F8D"/>
    <w:rsid w:val="00DE79BB"/>
    <w:rsid w:val="00DF0BA0"/>
    <w:rsid w:val="00DF1CBF"/>
    <w:rsid w:val="00DF2128"/>
    <w:rsid w:val="00DF4D06"/>
    <w:rsid w:val="00E033C9"/>
    <w:rsid w:val="00E044D0"/>
    <w:rsid w:val="00E06014"/>
    <w:rsid w:val="00E07A16"/>
    <w:rsid w:val="00E12514"/>
    <w:rsid w:val="00E238A8"/>
    <w:rsid w:val="00E34347"/>
    <w:rsid w:val="00E411A6"/>
    <w:rsid w:val="00E45957"/>
    <w:rsid w:val="00E46B41"/>
    <w:rsid w:val="00E50C38"/>
    <w:rsid w:val="00E6072A"/>
    <w:rsid w:val="00E613C4"/>
    <w:rsid w:val="00E645AC"/>
    <w:rsid w:val="00E7764F"/>
    <w:rsid w:val="00E91B2A"/>
    <w:rsid w:val="00E92E05"/>
    <w:rsid w:val="00E94F23"/>
    <w:rsid w:val="00EA3A8D"/>
    <w:rsid w:val="00EA4079"/>
    <w:rsid w:val="00EA54C6"/>
    <w:rsid w:val="00EB1379"/>
    <w:rsid w:val="00EB1540"/>
    <w:rsid w:val="00EB3757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07946"/>
    <w:rsid w:val="00F10E93"/>
    <w:rsid w:val="00F1104B"/>
    <w:rsid w:val="00F14D2F"/>
    <w:rsid w:val="00F163BF"/>
    <w:rsid w:val="00F17694"/>
    <w:rsid w:val="00F224DA"/>
    <w:rsid w:val="00F22C56"/>
    <w:rsid w:val="00F22F67"/>
    <w:rsid w:val="00F239C6"/>
    <w:rsid w:val="00F24058"/>
    <w:rsid w:val="00F3120C"/>
    <w:rsid w:val="00F35D32"/>
    <w:rsid w:val="00F37169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66890"/>
    <w:rsid w:val="00F709F2"/>
    <w:rsid w:val="00F72640"/>
    <w:rsid w:val="00F74EB7"/>
    <w:rsid w:val="00F81AD8"/>
    <w:rsid w:val="00F879C4"/>
    <w:rsid w:val="00F87CA5"/>
    <w:rsid w:val="00F90DC7"/>
    <w:rsid w:val="00FA58FA"/>
    <w:rsid w:val="00FA6BA7"/>
    <w:rsid w:val="00FA74BD"/>
    <w:rsid w:val="00FB3A47"/>
    <w:rsid w:val="00FB3BAC"/>
    <w:rsid w:val="00FB401B"/>
    <w:rsid w:val="00FC0885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DD69-83AE-46EE-8E80-089E08EFA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5BFAD-BC5B-4FE0-AB93-56757962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2021-05-04T14:14:00Z</dcterms:created>
  <dcterms:modified xsi:type="dcterms:W3CDTF">2021-05-04T14:17:00Z</dcterms:modified>
</cp:coreProperties>
</file>