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F1C3B" w:rsidRDefault="00053702" w:rsidP="000E7A1D">
      <w:pPr>
        <w:pStyle w:val="Pokraovnseznamu"/>
        <w:spacing w:line="276" w:lineRule="auto"/>
        <w:ind w:left="0"/>
        <w:jc w:val="both"/>
        <w:rPr>
          <w:rFonts w:ascii="Calibri" w:eastAsia="Calibri" w:hAnsi="Calibri" w:cs="Calibri"/>
          <w:b/>
          <w:color w:val="000000"/>
        </w:rPr>
      </w:pPr>
      <w:r w:rsidRPr="00EE2DE9">
        <w:rPr>
          <w:b/>
          <w:i/>
          <w:sz w:val="22"/>
          <w:szCs w:val="24"/>
        </w:rPr>
        <w:t>Objednatelem</w:t>
      </w:r>
      <w:r w:rsidR="000E7A1D">
        <w:rPr>
          <w:b/>
          <w:sz w:val="22"/>
          <w:szCs w:val="24"/>
        </w:rPr>
        <w:t xml:space="preserve">: </w:t>
      </w:r>
      <w:r w:rsidR="008F1C3B" w:rsidRPr="001D70E0">
        <w:rPr>
          <w:rFonts w:ascii="Calibri" w:eastAsia="Calibri" w:hAnsi="Calibri" w:cs="Calibri"/>
          <w:b/>
          <w:color w:val="000000"/>
          <w:sz w:val="22"/>
          <w:szCs w:val="22"/>
        </w:rPr>
        <w:t>Městská knihovna ve Svitavách</w:t>
      </w:r>
    </w:p>
    <w:p w:rsidR="000E7A1D" w:rsidRDefault="008F1C3B" w:rsidP="000E7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hanging="16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 sídlem:  </w:t>
      </w:r>
      <w:r w:rsidR="000E7A1D">
        <w:rPr>
          <w:rFonts w:ascii="Calibri" w:eastAsia="Calibri" w:hAnsi="Calibri" w:cs="Calibri"/>
          <w:color w:val="000000"/>
        </w:rPr>
        <w:t xml:space="preserve">       </w:t>
      </w:r>
      <w:r>
        <w:rPr>
          <w:rFonts w:ascii="Calibri" w:eastAsia="Calibri" w:hAnsi="Calibri" w:cs="Calibri"/>
          <w:color w:val="000000"/>
        </w:rPr>
        <w:t xml:space="preserve">Wolkerova alej 92/18, </w:t>
      </w:r>
      <w:r w:rsidR="000E7A1D">
        <w:rPr>
          <w:rFonts w:ascii="Calibri" w:eastAsia="Calibri" w:hAnsi="Calibri" w:cs="Calibri"/>
          <w:color w:val="000000"/>
        </w:rPr>
        <w:t>568 02 Svitavy</w:t>
      </w:r>
    </w:p>
    <w:p w:rsidR="008F1C3B" w:rsidRDefault="000E7A1D" w:rsidP="000E7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620" w:hanging="16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IČO                     75003171</w:t>
      </w:r>
      <w:r w:rsidR="008F1C3B">
        <w:rPr>
          <w:rFonts w:ascii="Calibri" w:eastAsia="Calibri" w:hAnsi="Calibri" w:cs="Calibri"/>
          <w:color w:val="000000"/>
        </w:rPr>
        <w:t xml:space="preserve"> </w:t>
      </w:r>
    </w:p>
    <w:p w:rsidR="008F1C3B" w:rsidRDefault="000E7A1D" w:rsidP="000E7A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 w:hanging="357"/>
        <w:rPr>
          <w:rFonts w:ascii="Arial" w:eastAsia="Arial" w:hAnsi="Arial" w:cs="Arial"/>
          <w:color w:val="00000A"/>
        </w:rPr>
      </w:pPr>
      <w:r>
        <w:rPr>
          <w:rFonts w:ascii="Calibri" w:eastAsia="Calibri" w:hAnsi="Calibri" w:cs="Calibri"/>
          <w:color w:val="000000"/>
        </w:rPr>
        <w:t>Zastoupený</w:t>
      </w:r>
      <w:r w:rsidR="008F1C3B">
        <w:rPr>
          <w:rFonts w:ascii="Calibri" w:eastAsia="Calibri" w:hAnsi="Calibri" w:cs="Calibri"/>
          <w:color w:val="000000"/>
        </w:rPr>
        <w:t>:  Mgr. Marta Bauerová, ředitelka</w:t>
      </w:r>
    </w:p>
    <w:p w:rsidR="000E7A1D" w:rsidRDefault="000E7A1D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0E7A1D" w:rsidRDefault="000E7A1D" w:rsidP="000E7A1D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</w:p>
    <w:p w:rsidR="008F1C3B" w:rsidRPr="008F1C3B" w:rsidRDefault="00053702" w:rsidP="000E7A1D">
      <w:pPr>
        <w:pStyle w:val="Pokraovnseznamu"/>
        <w:spacing w:line="276" w:lineRule="auto"/>
        <w:ind w:left="0"/>
        <w:jc w:val="both"/>
        <w:rPr>
          <w:rFonts w:ascii="Calibri" w:eastAsia="Calibri" w:hAnsi="Calibri" w:cs="Calibri"/>
          <w:b/>
          <w:sz w:val="22"/>
          <w:szCs w:val="22"/>
        </w:rPr>
      </w:pPr>
      <w:proofErr w:type="gramStart"/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0E7A1D">
        <w:rPr>
          <w:b/>
          <w:sz w:val="22"/>
          <w:szCs w:val="24"/>
        </w:rPr>
        <w:t xml:space="preserve">: </w:t>
      </w:r>
      <w:proofErr w:type="spellStart"/>
      <w:r w:rsidR="008F1C3B" w:rsidRPr="008F1C3B">
        <w:rPr>
          <w:rFonts w:ascii="Calibri" w:eastAsia="Calibri" w:hAnsi="Calibri" w:cs="Calibri"/>
          <w:b/>
          <w:sz w:val="22"/>
          <w:szCs w:val="22"/>
        </w:rPr>
        <w:t>Tritius</w:t>
      </w:r>
      <w:proofErr w:type="spellEnd"/>
      <w:proofErr w:type="gramEnd"/>
      <w:r w:rsidR="008F1C3B" w:rsidRPr="008F1C3B"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 w:rsidR="008F1C3B" w:rsidRPr="008F1C3B">
        <w:rPr>
          <w:rFonts w:ascii="Calibri" w:eastAsia="Calibri" w:hAnsi="Calibri" w:cs="Calibri"/>
          <w:b/>
          <w:sz w:val="22"/>
          <w:szCs w:val="22"/>
        </w:rPr>
        <w:t>Solutions</w:t>
      </w:r>
      <w:proofErr w:type="spellEnd"/>
      <w:r w:rsidR="008F1C3B" w:rsidRPr="008F1C3B">
        <w:rPr>
          <w:rFonts w:ascii="Calibri" w:eastAsia="Calibri" w:hAnsi="Calibri" w:cs="Calibri"/>
          <w:b/>
          <w:sz w:val="22"/>
          <w:szCs w:val="22"/>
        </w:rPr>
        <w:t xml:space="preserve"> a.s.</w:t>
      </w:r>
    </w:p>
    <w:p w:rsidR="008F1C3B" w:rsidRDefault="008F1C3B" w:rsidP="000E7A1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</w:t>
      </w:r>
      <w:r w:rsidR="000E7A1D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>Vodní 258/13, Staré Brno, 602 00 Brno</w:t>
      </w:r>
    </w:p>
    <w:p w:rsidR="000E7A1D" w:rsidRDefault="008F1C3B" w:rsidP="000E7A1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IČ: </w:t>
      </w:r>
      <w:r w:rsidR="000E7A1D">
        <w:rPr>
          <w:rFonts w:ascii="Calibri" w:eastAsia="Calibri" w:hAnsi="Calibri" w:cs="Calibri"/>
        </w:rPr>
        <w:t xml:space="preserve">                     </w:t>
      </w:r>
      <w:r>
        <w:rPr>
          <w:rFonts w:ascii="Calibri" w:eastAsia="Calibri" w:hAnsi="Calibri" w:cs="Calibri"/>
        </w:rPr>
        <w:t xml:space="preserve">05700582, DIČ:  CZ05700582,  </w:t>
      </w:r>
    </w:p>
    <w:p w:rsidR="008F1C3B" w:rsidRDefault="000E7A1D" w:rsidP="000E7A1D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Obchodní rejstřík: Krajský </w:t>
      </w:r>
      <w:r w:rsidR="008F1C3B">
        <w:rPr>
          <w:rFonts w:ascii="Calibri" w:eastAsia="Calibri" w:hAnsi="Calibri" w:cs="Calibri"/>
        </w:rPr>
        <w:t>soud v Brně, v oddílu B, vložka 7644</w:t>
      </w:r>
    </w:p>
    <w:p w:rsidR="008F1C3B" w:rsidRDefault="000E7A1D" w:rsidP="000E7A1D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Calibri" w:eastAsia="Calibri" w:hAnsi="Calibri" w:cs="Calibri"/>
        </w:rPr>
        <w:t>Zastoupený</w:t>
      </w:r>
      <w:r w:rsidR="008F1C3B">
        <w:rPr>
          <w:rFonts w:ascii="Calibri" w:eastAsia="Calibri" w:hAnsi="Calibri" w:cs="Calibri"/>
        </w:rPr>
        <w:t>: Ing. Jiří Šilha, předseda představenstva</w:t>
      </w:r>
    </w:p>
    <w:p w:rsidR="008F1C3B" w:rsidRDefault="008F1C3B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:rsidR="005826C5" w:rsidRPr="00DE2648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DE2648">
        <w:rPr>
          <w:rFonts w:ascii="Times New Roman" w:hAnsi="Times New Roman" w:cs="Times New Roman"/>
          <w:szCs w:val="24"/>
        </w:rPr>
        <w:t>30</w:t>
      </w:r>
      <w:r w:rsidR="008F1C3B">
        <w:rPr>
          <w:rFonts w:ascii="Times New Roman" w:hAnsi="Times New Roman" w:cs="Times New Roman"/>
          <w:szCs w:val="24"/>
        </w:rPr>
        <w:t xml:space="preserve">. </w:t>
      </w:r>
      <w:r w:rsidR="00DE2648">
        <w:rPr>
          <w:rFonts w:ascii="Times New Roman" w:hAnsi="Times New Roman" w:cs="Times New Roman"/>
          <w:szCs w:val="24"/>
        </w:rPr>
        <w:t>7</w:t>
      </w:r>
      <w:r w:rsidR="008F1C3B">
        <w:rPr>
          <w:rFonts w:ascii="Times New Roman" w:hAnsi="Times New Roman" w:cs="Times New Roman"/>
          <w:szCs w:val="24"/>
        </w:rPr>
        <w:t xml:space="preserve">.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8F1C3B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</w:t>
      </w:r>
      <w:r w:rsidR="008F1C3B">
        <w:rPr>
          <w:rFonts w:ascii="Times New Roman" w:hAnsi="Times New Roman" w:cs="Times New Roman"/>
          <w:szCs w:val="24"/>
        </w:rPr>
        <w:t>, j</w:t>
      </w:r>
      <w:r w:rsidR="005826C5" w:rsidRPr="00EE2DE9">
        <w:rPr>
          <w:rFonts w:ascii="Times New Roman" w:hAnsi="Times New Roman" w:cs="Times New Roman"/>
          <w:szCs w:val="24"/>
        </w:rPr>
        <w:t>ejímž předmětem bylo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E2648" w:rsidRPr="00DE2648">
        <w:rPr>
          <w:rFonts w:ascii="Times New Roman" w:hAnsi="Times New Roman" w:cs="Times New Roman"/>
          <w:b/>
          <w:szCs w:val="24"/>
        </w:rPr>
        <w:t xml:space="preserve">poskytování </w:t>
      </w:r>
      <w:proofErr w:type="spellStart"/>
      <w:r w:rsidR="00DE2648" w:rsidRPr="00DE2648">
        <w:rPr>
          <w:rFonts w:ascii="Times New Roman" w:hAnsi="Times New Roman" w:cs="Times New Roman"/>
          <w:b/>
          <w:szCs w:val="24"/>
        </w:rPr>
        <w:t>severhostingových</w:t>
      </w:r>
      <w:proofErr w:type="spellEnd"/>
      <w:r w:rsidR="00DE2648" w:rsidRPr="00DE2648">
        <w:rPr>
          <w:rFonts w:ascii="Times New Roman" w:hAnsi="Times New Roman" w:cs="Times New Roman"/>
          <w:b/>
          <w:szCs w:val="24"/>
        </w:rPr>
        <w:t xml:space="preserve"> služeb – systém </w:t>
      </w:r>
      <w:proofErr w:type="spellStart"/>
      <w:r w:rsidR="00DE2648" w:rsidRPr="00DE2648">
        <w:rPr>
          <w:rFonts w:ascii="Times New Roman" w:hAnsi="Times New Roman" w:cs="Times New Roman"/>
          <w:b/>
          <w:szCs w:val="24"/>
        </w:rPr>
        <w:t>Tritius</w:t>
      </w:r>
      <w:proofErr w:type="spellEnd"/>
      <w:r w:rsidR="00DE2648">
        <w:rPr>
          <w:rFonts w:ascii="Times New Roman" w:hAnsi="Times New Roman" w:cs="Times New Roman"/>
          <w:b/>
          <w:szCs w:val="24"/>
        </w:rPr>
        <w:t xml:space="preserve"> </w:t>
      </w:r>
      <w:r w:rsidR="00DE2648" w:rsidRPr="00DE2648">
        <w:rPr>
          <w:rFonts w:ascii="Times New Roman" w:hAnsi="Times New Roman" w:cs="Times New Roman"/>
          <w:szCs w:val="24"/>
        </w:rPr>
        <w:t>(smlouva č. 1/2018)</w:t>
      </w:r>
      <w:bookmarkStart w:id="0" w:name="_GoBack"/>
      <w:bookmarkEnd w:id="0"/>
    </w:p>
    <w:p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EA75A0">
        <w:rPr>
          <w:rFonts w:ascii="Times New Roman" w:hAnsi="Times New Roman" w:cs="Times New Roman"/>
          <w:szCs w:val="24"/>
        </w:rPr>
        <w:t xml:space="preserve"> </w:t>
      </w:r>
      <w:r w:rsidR="00EA75A0" w:rsidRPr="00EA75A0">
        <w:rPr>
          <w:rFonts w:ascii="Times New Roman" w:hAnsi="Times New Roman" w:cs="Times New Roman"/>
          <w:szCs w:val="24"/>
        </w:rPr>
        <w:t>Městská knihovna ve Svitavách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0E7A1D" w:rsidRDefault="000E7A1D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:rsidR="00764D6E" w:rsidRPr="00292ABB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92ABB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292ABB">
        <w:rPr>
          <w:rFonts w:ascii="Times New Roman" w:hAnsi="Times New Roman" w:cs="Times New Roman"/>
          <w:szCs w:val="24"/>
        </w:rPr>
        <w:t xml:space="preserve">že </w:t>
      </w:r>
      <w:r w:rsidRPr="00292ABB">
        <w:rPr>
          <w:rFonts w:ascii="Times New Roman" w:hAnsi="Times New Roman" w:cs="Times New Roman"/>
          <w:szCs w:val="24"/>
        </w:rPr>
        <w:t>obsah vzájemných práv a povinností</w:t>
      </w:r>
      <w:r w:rsidR="0042172D" w:rsidRPr="00292ABB">
        <w:rPr>
          <w:rFonts w:ascii="Times New Roman" w:hAnsi="Times New Roman" w:cs="Times New Roman"/>
          <w:szCs w:val="24"/>
        </w:rPr>
        <w:t>, který touto smlouvou nově sjednávají,</w:t>
      </w:r>
      <w:r w:rsidRPr="00292ABB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292ABB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292ABB">
        <w:rPr>
          <w:rFonts w:ascii="Times New Roman" w:hAnsi="Times New Roman" w:cs="Times New Roman"/>
          <w:szCs w:val="24"/>
        </w:rPr>
        <w:t xml:space="preserve"> </w:t>
      </w:r>
      <w:r w:rsidRPr="00292ABB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CD506A" w:rsidRPr="00EE2DE9" w:rsidRDefault="000E7A1D" w:rsidP="000E7A1D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Příloha č. 1 – Smlouva </w:t>
      </w:r>
      <w:r w:rsidR="00053702"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E2648">
        <w:rPr>
          <w:rFonts w:ascii="Times New Roman" w:hAnsi="Times New Roman" w:cs="Times New Roman"/>
          <w:szCs w:val="24"/>
        </w:rPr>
        <w:t>30</w:t>
      </w:r>
      <w:r>
        <w:rPr>
          <w:rFonts w:ascii="Times New Roman" w:hAnsi="Times New Roman" w:cs="Times New Roman"/>
          <w:szCs w:val="24"/>
        </w:rPr>
        <w:t xml:space="preserve">. </w:t>
      </w:r>
      <w:r w:rsidR="00DE2648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>. 2018</w:t>
      </w:r>
    </w:p>
    <w:sectPr w:rsidR="00CD506A" w:rsidRPr="00EE2DE9" w:rsidSect="0081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DA" w:rsidRDefault="00AA66DA" w:rsidP="000425BE">
      <w:pPr>
        <w:spacing w:after="0" w:line="240" w:lineRule="auto"/>
      </w:pPr>
      <w:r>
        <w:separator/>
      </w:r>
    </w:p>
  </w:endnote>
  <w:endnote w:type="continuationSeparator" w:id="0">
    <w:p w:rsidR="00AA66DA" w:rsidRDefault="00AA66DA" w:rsidP="000425BE">
      <w:pPr>
        <w:spacing w:after="0" w:line="240" w:lineRule="auto"/>
      </w:pPr>
      <w:r>
        <w:continuationSeparator/>
      </w:r>
    </w:p>
  </w:endnote>
  <w:endnote w:type="continuationNotice" w:id="1">
    <w:p w:rsidR="00AA66DA" w:rsidRDefault="00AA6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DA" w:rsidRDefault="00AA66DA" w:rsidP="000425BE">
      <w:pPr>
        <w:spacing w:after="0" w:line="240" w:lineRule="auto"/>
      </w:pPr>
      <w:r>
        <w:separator/>
      </w:r>
    </w:p>
  </w:footnote>
  <w:footnote w:type="continuationSeparator" w:id="0">
    <w:p w:rsidR="00AA66DA" w:rsidRDefault="00AA66DA" w:rsidP="000425BE">
      <w:pPr>
        <w:spacing w:after="0" w:line="240" w:lineRule="auto"/>
      </w:pPr>
      <w:r>
        <w:continuationSeparator/>
      </w:r>
    </w:p>
  </w:footnote>
  <w:footnote w:type="continuationNotice" w:id="1">
    <w:p w:rsidR="00AA66DA" w:rsidRDefault="00AA66DA">
      <w:pPr>
        <w:spacing w:after="0" w:line="240" w:lineRule="auto"/>
      </w:pPr>
    </w:p>
  </w:footnote>
  <w:footnote w:id="2">
    <w:p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5826C5"/>
    <w:rsid w:val="000225E5"/>
    <w:rsid w:val="000425BE"/>
    <w:rsid w:val="00053702"/>
    <w:rsid w:val="000B3D3A"/>
    <w:rsid w:val="000D7CEB"/>
    <w:rsid w:val="000E7A1D"/>
    <w:rsid w:val="001176A7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92ABB"/>
    <w:rsid w:val="002C2DB4"/>
    <w:rsid w:val="002F39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08"/>
    <w:rsid w:val="006E04CD"/>
    <w:rsid w:val="00751C06"/>
    <w:rsid w:val="00764D6E"/>
    <w:rsid w:val="00795CBA"/>
    <w:rsid w:val="008077E9"/>
    <w:rsid w:val="00810968"/>
    <w:rsid w:val="00820335"/>
    <w:rsid w:val="00831D69"/>
    <w:rsid w:val="00842104"/>
    <w:rsid w:val="00891D56"/>
    <w:rsid w:val="008B79A1"/>
    <w:rsid w:val="008C7116"/>
    <w:rsid w:val="008F1C3B"/>
    <w:rsid w:val="00966923"/>
    <w:rsid w:val="00992F81"/>
    <w:rsid w:val="00A02EE0"/>
    <w:rsid w:val="00AA66DA"/>
    <w:rsid w:val="00B34EE7"/>
    <w:rsid w:val="00B44D23"/>
    <w:rsid w:val="00B50F8A"/>
    <w:rsid w:val="00C31C11"/>
    <w:rsid w:val="00C40933"/>
    <w:rsid w:val="00C8013E"/>
    <w:rsid w:val="00CA7E9C"/>
    <w:rsid w:val="00CD506A"/>
    <w:rsid w:val="00CE1640"/>
    <w:rsid w:val="00CF3354"/>
    <w:rsid w:val="00CF5BE9"/>
    <w:rsid w:val="00D075AA"/>
    <w:rsid w:val="00D15548"/>
    <w:rsid w:val="00D22042"/>
    <w:rsid w:val="00D613F7"/>
    <w:rsid w:val="00DE2648"/>
    <w:rsid w:val="00E12EF9"/>
    <w:rsid w:val="00E433FE"/>
    <w:rsid w:val="00EA75A0"/>
    <w:rsid w:val="00EE2DE9"/>
    <w:rsid w:val="00F9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4475"/>
  <w15:docId w15:val="{B7C25B75-06B7-4602-BBFA-73A1E26E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9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4093-2608-47E3-A7AE-3F667F85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Báčová</dc:creator>
  <cp:lastModifiedBy>Marta Bauerová</cp:lastModifiedBy>
  <cp:revision>9</cp:revision>
  <cp:lastPrinted>2018-08-28T11:08:00Z</cp:lastPrinted>
  <dcterms:created xsi:type="dcterms:W3CDTF">2020-09-09T13:35:00Z</dcterms:created>
  <dcterms:modified xsi:type="dcterms:W3CDTF">2021-04-21T05:52:00Z</dcterms:modified>
</cp:coreProperties>
</file>