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F9" w:rsidRPr="007327F9" w:rsidRDefault="007327F9" w:rsidP="007327F9">
      <w:pPr>
        <w:jc w:val="center"/>
        <w:rPr>
          <w:b/>
          <w:sz w:val="28"/>
          <w:szCs w:val="28"/>
        </w:rPr>
      </w:pPr>
      <w:r w:rsidRPr="007327F9">
        <w:rPr>
          <w:b/>
          <w:sz w:val="28"/>
          <w:szCs w:val="28"/>
        </w:rPr>
        <w:t>Smlouva o dílo</w:t>
      </w:r>
    </w:p>
    <w:p w:rsidR="007327F9" w:rsidRDefault="007327F9" w:rsidP="007327F9">
      <w:pPr>
        <w:jc w:val="both"/>
      </w:pPr>
      <w:r>
        <w:t>uzavřená dle § 2586 a násl. zákona č. 89/2012 Sb., občanský zákoník, ve znění pozdějších předpisů (dále jen „občanský zákoník")</w:t>
      </w:r>
    </w:p>
    <w:p w:rsidR="007327F9" w:rsidRPr="00F55D01" w:rsidRDefault="007327F9" w:rsidP="007327F9">
      <w:pPr>
        <w:jc w:val="both"/>
        <w:rPr>
          <w:b/>
        </w:rPr>
      </w:pPr>
      <w:r>
        <w:t xml:space="preserve">na akci </w:t>
      </w:r>
      <w:r w:rsidRPr="00F55D01">
        <w:rPr>
          <w:b/>
        </w:rPr>
        <w:t>„</w:t>
      </w:r>
      <w:r w:rsidR="00D5682B">
        <w:rPr>
          <w:b/>
        </w:rPr>
        <w:t>Revitalizace náměstí Trčků z Lípy ve Světlé nad Sázavou</w:t>
      </w:r>
      <w:r w:rsidRPr="00F55D01">
        <w:rPr>
          <w:b/>
        </w:rPr>
        <w:t>"</w:t>
      </w:r>
    </w:p>
    <w:p w:rsidR="00F55D01" w:rsidRDefault="00F55D01" w:rsidP="00F55D01">
      <w:pPr>
        <w:rPr>
          <w:b/>
          <w:i/>
        </w:rPr>
      </w:pPr>
    </w:p>
    <w:p w:rsidR="007327F9" w:rsidRPr="0039443D" w:rsidRDefault="007327F9" w:rsidP="00F55D01">
      <w:pPr>
        <w:rPr>
          <w:b/>
        </w:rPr>
      </w:pPr>
      <w:r w:rsidRPr="0039443D">
        <w:rPr>
          <w:b/>
        </w:rPr>
        <w:t>1. Smluvní strany</w:t>
      </w:r>
      <w:r w:rsidR="00912783" w:rsidRPr="0039443D">
        <w:rPr>
          <w:b/>
        </w:rPr>
        <w:t xml:space="preserve"> </w:t>
      </w:r>
    </w:p>
    <w:p w:rsidR="00A43CCD" w:rsidRPr="00A43CCD" w:rsidRDefault="00A43CCD" w:rsidP="00F55D01">
      <w:r w:rsidRPr="00A43CCD">
        <w:t>(</w:t>
      </w:r>
      <w:r>
        <w:t>dále společně jen „smluvní strany“)</w:t>
      </w:r>
    </w:p>
    <w:p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p>
    <w:p w:rsidR="007327F9" w:rsidRDefault="00F55D01" w:rsidP="007327F9">
      <w:pPr>
        <w:spacing w:before="120" w:after="120" w:line="240" w:lineRule="auto"/>
        <w:jc w:val="both"/>
      </w:pPr>
      <w:r>
        <w:t>zastoupené</w:t>
      </w:r>
      <w:r w:rsidR="007327F9">
        <w:t xml:space="preserve">: </w:t>
      </w:r>
      <w:r>
        <w:tab/>
      </w:r>
      <w:r>
        <w:tab/>
      </w:r>
      <w:r>
        <w:tab/>
      </w:r>
      <w:r w:rsidR="008F7649">
        <w:t>Ing. Františkem Aubrechtem, starostou</w:t>
      </w:r>
      <w:r>
        <w:t xml:space="preserve"> města</w:t>
      </w:r>
    </w:p>
    <w:p w:rsidR="007327F9" w:rsidRDefault="007327F9" w:rsidP="007327F9">
      <w:pPr>
        <w:spacing w:before="120" w:after="120" w:line="240" w:lineRule="auto"/>
        <w:jc w:val="both"/>
      </w:pPr>
      <w:r>
        <w:t xml:space="preserve">zástupce pro věci technické: </w:t>
      </w:r>
      <w:r w:rsidR="00F55D01">
        <w:tab/>
      </w:r>
      <w:r w:rsidR="00117204">
        <w:t>Jana Vaňková</w:t>
      </w:r>
      <w:r w:rsidR="00F55D01" w:rsidRPr="00C26AE2">
        <w:t xml:space="preserve">, </w:t>
      </w:r>
      <w:r w:rsidR="002553DA">
        <w:t xml:space="preserve">odbor majetku, investic a regionálního rozvoje, </w:t>
      </w:r>
      <w:proofErr w:type="gramStart"/>
      <w:r w:rsidR="00F55D01" w:rsidRPr="00C26AE2">
        <w:t>tel.</w:t>
      </w:r>
      <w:r w:rsidR="00F64736">
        <w:t xml:space="preserve"> ..., </w:t>
      </w:r>
      <w:r w:rsidR="002553DA">
        <w:t>e-mail</w:t>
      </w:r>
      <w:proofErr w:type="gramEnd"/>
      <w:r w:rsidR="002553DA">
        <w:t>:</w:t>
      </w:r>
      <w:r w:rsidR="00117204">
        <w:t xml:space="preserve"> </w:t>
      </w:r>
      <w:r w:rsidR="00F64736">
        <w:t>...</w:t>
      </w:r>
      <w:r w:rsidR="002553DA">
        <w:t>;</w:t>
      </w:r>
      <w:r w:rsidR="00B27499" w:rsidRPr="00C26AE2">
        <w:t xml:space="preserve"> </w:t>
      </w:r>
      <w:r w:rsidR="00F55D01" w:rsidRPr="00C26AE2">
        <w:t>Ing</w:t>
      </w:r>
      <w:r w:rsidR="00F55D01">
        <w:t>. Vladimí</w:t>
      </w:r>
      <w:r w:rsidR="00B27499">
        <w:t xml:space="preserve">ra Krajanská, </w:t>
      </w:r>
      <w:r w:rsidR="002553DA">
        <w:t xml:space="preserve">odbor majetku, investic a regionálního rozvoje, </w:t>
      </w:r>
      <w:r w:rsidR="00B27499">
        <w:t xml:space="preserve">tel. </w:t>
      </w:r>
      <w:r w:rsidR="00F64736">
        <w:t xml:space="preserve">..., </w:t>
      </w:r>
      <w:r w:rsidR="002553DA">
        <w:t xml:space="preserve">e-mail: </w:t>
      </w:r>
      <w:r w:rsidR="00F64736">
        <w:t>...</w:t>
      </w:r>
    </w:p>
    <w:p w:rsidR="007327F9" w:rsidRDefault="007327F9" w:rsidP="007327F9">
      <w:pPr>
        <w:spacing w:after="0" w:line="240" w:lineRule="auto"/>
        <w:jc w:val="both"/>
      </w:pPr>
      <w:r>
        <w:t xml:space="preserve">IČ/DIČ: </w:t>
      </w:r>
      <w:r>
        <w:tab/>
      </w:r>
      <w:r>
        <w:tab/>
      </w:r>
      <w:r w:rsidR="00F55D01">
        <w:tab/>
      </w:r>
      <w:r w:rsidR="00F55D01">
        <w:tab/>
      </w:r>
      <w:r>
        <w:t>00268321/CZ00268321</w:t>
      </w:r>
    </w:p>
    <w:p w:rsidR="007327F9" w:rsidRDefault="007327F9" w:rsidP="00F55D01">
      <w:pPr>
        <w:spacing w:before="120" w:after="120" w:line="240" w:lineRule="auto"/>
        <w:jc w:val="both"/>
      </w:pPr>
      <w:r>
        <w:t xml:space="preserve">bankovní spojení: </w:t>
      </w:r>
      <w:r w:rsidR="00F55D01">
        <w:tab/>
      </w:r>
      <w:r w:rsidR="00F55D01">
        <w:tab/>
        <w:t>Komerční banka</w:t>
      </w:r>
      <w:r>
        <w:t>, a.s.</w:t>
      </w:r>
    </w:p>
    <w:p w:rsidR="007327F9" w:rsidRDefault="007327F9" w:rsidP="007327F9">
      <w:pPr>
        <w:spacing w:after="0" w:line="240" w:lineRule="auto"/>
        <w:jc w:val="both"/>
      </w:pPr>
      <w:r>
        <w:t xml:space="preserve">číslo účtu: </w:t>
      </w:r>
      <w:r w:rsidR="00F55D01">
        <w:tab/>
      </w:r>
      <w:r w:rsidR="00F55D01">
        <w:tab/>
      </w:r>
      <w:r w:rsidR="00F55D01">
        <w:tab/>
        <w:t>2621521/0100</w:t>
      </w:r>
    </w:p>
    <w:p w:rsidR="00F55D01" w:rsidRDefault="00F55D01" w:rsidP="007327F9">
      <w:pPr>
        <w:spacing w:after="0" w:line="240" w:lineRule="auto"/>
        <w:jc w:val="both"/>
      </w:pPr>
    </w:p>
    <w:p w:rsidR="00F55D01" w:rsidRDefault="00F55D01" w:rsidP="007327F9">
      <w:pPr>
        <w:spacing w:after="0" w:line="240" w:lineRule="auto"/>
        <w:jc w:val="both"/>
      </w:pPr>
      <w:r>
        <w:t>(dále také „Objednatel“)</w:t>
      </w:r>
    </w:p>
    <w:p w:rsidR="00F55D01" w:rsidRDefault="00F55D01" w:rsidP="007327F9">
      <w:pPr>
        <w:spacing w:after="0" w:line="240" w:lineRule="auto"/>
        <w:jc w:val="both"/>
      </w:pPr>
    </w:p>
    <w:p w:rsidR="00D5682B" w:rsidRPr="008F7649" w:rsidRDefault="007327F9" w:rsidP="00F55D01">
      <w:pPr>
        <w:spacing w:before="120" w:after="120" w:line="240" w:lineRule="auto"/>
        <w:jc w:val="both"/>
        <w:rPr>
          <w:rFonts w:cstheme="minorHAnsi"/>
        </w:rPr>
      </w:pPr>
      <w:r>
        <w:t xml:space="preserve">Zhotovitel: </w:t>
      </w:r>
      <w:r w:rsidR="00A43CCD">
        <w:tab/>
      </w:r>
      <w:r w:rsidR="00A43CCD">
        <w:tab/>
      </w:r>
      <w:r w:rsidR="00A43CCD" w:rsidRPr="008F7649">
        <w:rPr>
          <w:rFonts w:cstheme="minorHAnsi"/>
        </w:rPr>
        <w:tab/>
      </w:r>
      <w:r w:rsidR="008F7649" w:rsidRPr="008F7649">
        <w:rPr>
          <w:rFonts w:cstheme="minorHAnsi"/>
        </w:rPr>
        <w:t>Dlažba Vysoké Mýto, s.r.o.</w:t>
      </w:r>
    </w:p>
    <w:p w:rsidR="00D5682B" w:rsidRPr="008F7649" w:rsidRDefault="007327F9" w:rsidP="00D5682B">
      <w:pPr>
        <w:spacing w:before="120" w:after="120" w:line="240" w:lineRule="auto"/>
        <w:jc w:val="both"/>
        <w:rPr>
          <w:rFonts w:cstheme="minorHAnsi"/>
        </w:rPr>
      </w:pPr>
      <w:r w:rsidRPr="008F7649">
        <w:rPr>
          <w:rFonts w:cstheme="minorHAnsi"/>
        </w:rPr>
        <w:t>se sídlem</w:t>
      </w:r>
      <w:r w:rsidR="00F55D01" w:rsidRPr="008F7649">
        <w:rPr>
          <w:rFonts w:cstheme="minorHAnsi"/>
        </w:rPr>
        <w:t>:</w:t>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Husova 437, 566 01 Vysoké Mýto</w:t>
      </w:r>
    </w:p>
    <w:p w:rsidR="00D5682B" w:rsidRPr="008F7649" w:rsidRDefault="007327F9" w:rsidP="008F7649">
      <w:pPr>
        <w:spacing w:before="120" w:after="120" w:line="240" w:lineRule="auto"/>
        <w:rPr>
          <w:rFonts w:cstheme="minorHAnsi"/>
        </w:rPr>
      </w:pPr>
      <w:proofErr w:type="gramStart"/>
      <w:r w:rsidRPr="008F7649">
        <w:rPr>
          <w:rFonts w:cstheme="minorHAnsi"/>
        </w:rPr>
        <w:t xml:space="preserve">zastoupený: </w:t>
      </w:r>
      <w:r w:rsidR="00445F44" w:rsidRPr="008F7649">
        <w:rPr>
          <w:rFonts w:cstheme="minorHAnsi"/>
        </w:rPr>
        <w:tab/>
      </w:r>
      <w:r w:rsidR="00D5682B" w:rsidRPr="008F7649">
        <w:rPr>
          <w:rFonts w:cstheme="minorHAnsi"/>
        </w:rPr>
        <w:tab/>
      </w:r>
      <w:r w:rsidR="00D5682B" w:rsidRPr="008F7649">
        <w:rPr>
          <w:rFonts w:cstheme="minorHAnsi"/>
        </w:rPr>
        <w:tab/>
      </w:r>
      <w:r w:rsidR="00DD31EE">
        <w:rPr>
          <w:rFonts w:cstheme="minorHAnsi"/>
        </w:rPr>
        <w:t xml:space="preserve">..., ..., ..., </w:t>
      </w:r>
      <w:r w:rsidR="008F7649" w:rsidRPr="008F7649">
        <w:rPr>
          <w:rFonts w:cstheme="minorHAnsi"/>
        </w:rPr>
        <w:t>jednateli</w:t>
      </w:r>
      <w:proofErr w:type="gramEnd"/>
    </w:p>
    <w:p w:rsidR="002553DA" w:rsidRPr="008F7649" w:rsidRDefault="007327F9" w:rsidP="00D5682B">
      <w:pPr>
        <w:spacing w:before="120" w:after="120" w:line="240" w:lineRule="auto"/>
        <w:jc w:val="both"/>
        <w:rPr>
          <w:rFonts w:cstheme="minorHAnsi"/>
        </w:rPr>
      </w:pPr>
      <w:r w:rsidRPr="008F7649">
        <w:rPr>
          <w:rFonts w:cstheme="minorHAnsi"/>
        </w:rPr>
        <w:t xml:space="preserve">zástupce pro věci </w:t>
      </w:r>
      <w:proofErr w:type="gramStart"/>
      <w:r w:rsidRPr="008F7649">
        <w:rPr>
          <w:rFonts w:cstheme="minorHAnsi"/>
        </w:rPr>
        <w:t xml:space="preserve">technické: </w:t>
      </w:r>
      <w:r w:rsidR="0093478C" w:rsidRPr="008F7649">
        <w:rPr>
          <w:rFonts w:cstheme="minorHAnsi"/>
        </w:rPr>
        <w:tab/>
      </w:r>
      <w:r w:rsidR="00DD31EE">
        <w:rPr>
          <w:rFonts w:cstheme="minorHAnsi"/>
        </w:rPr>
        <w:t xml:space="preserve">..., </w:t>
      </w:r>
      <w:r w:rsidR="008F7649" w:rsidRPr="008F7649">
        <w:rPr>
          <w:rFonts w:cstheme="minorHAnsi"/>
        </w:rPr>
        <w:t>jednatel</w:t>
      </w:r>
      <w:proofErr w:type="gramEnd"/>
    </w:p>
    <w:p w:rsidR="002553DA" w:rsidRPr="008F7649" w:rsidRDefault="007327F9" w:rsidP="00F55D01">
      <w:pPr>
        <w:spacing w:before="120" w:after="120" w:line="240" w:lineRule="auto"/>
        <w:jc w:val="both"/>
        <w:rPr>
          <w:rFonts w:cstheme="minorHAnsi"/>
        </w:rPr>
      </w:pPr>
      <w:r w:rsidRPr="008F7649">
        <w:rPr>
          <w:rFonts w:cstheme="minorHAnsi"/>
        </w:rPr>
        <w:t>Tel./</w:t>
      </w:r>
      <w:proofErr w:type="gramStart"/>
      <w:r w:rsidRPr="008F7649">
        <w:rPr>
          <w:rFonts w:cstheme="minorHAnsi"/>
        </w:rPr>
        <w:t xml:space="preserve">fax: </w:t>
      </w:r>
      <w:r w:rsidR="0093478C" w:rsidRPr="008F7649">
        <w:rPr>
          <w:rFonts w:cstheme="minorHAnsi"/>
        </w:rPr>
        <w:tab/>
      </w:r>
      <w:r w:rsidR="0093478C" w:rsidRPr="008F7649">
        <w:rPr>
          <w:rFonts w:cstheme="minorHAnsi"/>
        </w:rPr>
        <w:tab/>
      </w:r>
      <w:r w:rsidR="0093478C" w:rsidRPr="008F7649">
        <w:rPr>
          <w:rFonts w:cstheme="minorHAnsi"/>
        </w:rPr>
        <w:tab/>
      </w:r>
      <w:r w:rsidR="00DD31EE">
        <w:rPr>
          <w:rFonts w:cstheme="minorHAnsi"/>
        </w:rPr>
        <w:t>...</w:t>
      </w:r>
      <w:proofErr w:type="gramEnd"/>
      <w:r w:rsidR="00DD31EE">
        <w:rPr>
          <w:rFonts w:cstheme="minorHAnsi"/>
        </w:rPr>
        <w:t xml:space="preserve"> </w:t>
      </w:r>
    </w:p>
    <w:p w:rsidR="002553DA" w:rsidRPr="008F7649" w:rsidRDefault="007327F9" w:rsidP="00F55D01">
      <w:pPr>
        <w:spacing w:before="120" w:after="120" w:line="240" w:lineRule="auto"/>
        <w:jc w:val="both"/>
        <w:rPr>
          <w:rFonts w:cstheme="minorHAnsi"/>
        </w:rPr>
      </w:pPr>
      <w:r w:rsidRPr="008F7649">
        <w:rPr>
          <w:rFonts w:cstheme="minorHAnsi"/>
        </w:rPr>
        <w:t xml:space="preserve">IČ: </w:t>
      </w:r>
      <w:r w:rsidR="0093478C" w:rsidRPr="008F7649">
        <w:rPr>
          <w:rFonts w:cstheme="minorHAnsi"/>
        </w:rPr>
        <w:tab/>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25953818</w:t>
      </w:r>
    </w:p>
    <w:p w:rsidR="002553DA" w:rsidRPr="008F7649" w:rsidRDefault="007327F9" w:rsidP="00F55D01">
      <w:pPr>
        <w:spacing w:before="120" w:after="120" w:line="240" w:lineRule="auto"/>
        <w:jc w:val="both"/>
        <w:rPr>
          <w:rFonts w:cstheme="minorHAnsi"/>
        </w:rPr>
      </w:pPr>
      <w:r w:rsidRPr="008F7649">
        <w:rPr>
          <w:rFonts w:cstheme="minorHAnsi"/>
        </w:rPr>
        <w:t xml:space="preserve">DIČ: </w:t>
      </w:r>
      <w:r w:rsidR="0093478C" w:rsidRPr="008F7649">
        <w:rPr>
          <w:rFonts w:cstheme="minorHAnsi"/>
        </w:rPr>
        <w:tab/>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CZ25953818</w:t>
      </w:r>
    </w:p>
    <w:p w:rsidR="007327F9" w:rsidRPr="008F7649" w:rsidRDefault="007327F9" w:rsidP="00F55D01">
      <w:pPr>
        <w:spacing w:before="120" w:after="120" w:line="240" w:lineRule="auto"/>
        <w:jc w:val="both"/>
        <w:rPr>
          <w:rFonts w:cstheme="minorHAnsi"/>
        </w:rPr>
      </w:pPr>
      <w:r w:rsidRPr="008F7649">
        <w:rPr>
          <w:rFonts w:cstheme="minorHAnsi"/>
        </w:rPr>
        <w:t xml:space="preserve">bankovní spojení: </w:t>
      </w:r>
      <w:r w:rsidR="0093478C" w:rsidRPr="008F7649">
        <w:rPr>
          <w:rFonts w:cstheme="minorHAnsi"/>
        </w:rPr>
        <w:tab/>
      </w:r>
      <w:r w:rsidR="0093478C" w:rsidRPr="008F7649">
        <w:rPr>
          <w:rFonts w:cstheme="minorHAnsi"/>
        </w:rPr>
        <w:tab/>
      </w:r>
      <w:r w:rsidR="008F7649" w:rsidRPr="008F7649">
        <w:rPr>
          <w:rFonts w:cstheme="minorHAnsi"/>
        </w:rPr>
        <w:t>Komerční banka, a.s., pobočka Vysoké Mýto</w:t>
      </w:r>
    </w:p>
    <w:p w:rsidR="00D5682B" w:rsidRPr="008F7649" w:rsidRDefault="007327F9" w:rsidP="00F55D01">
      <w:pPr>
        <w:spacing w:before="120" w:after="120" w:line="240" w:lineRule="auto"/>
        <w:jc w:val="both"/>
        <w:rPr>
          <w:rFonts w:cstheme="minorHAnsi"/>
        </w:rPr>
      </w:pPr>
      <w:r w:rsidRPr="008F7649">
        <w:rPr>
          <w:rFonts w:cstheme="minorHAnsi"/>
        </w:rPr>
        <w:t xml:space="preserve">číslo účtu: </w:t>
      </w:r>
      <w:r w:rsidR="0093478C" w:rsidRPr="008F7649">
        <w:rPr>
          <w:rFonts w:cstheme="minorHAnsi"/>
        </w:rPr>
        <w:tab/>
      </w:r>
      <w:r w:rsidR="0093478C" w:rsidRPr="008F7649">
        <w:rPr>
          <w:rFonts w:cstheme="minorHAnsi"/>
        </w:rPr>
        <w:tab/>
      </w:r>
      <w:r w:rsidR="0093478C" w:rsidRPr="008F7649">
        <w:rPr>
          <w:rFonts w:cstheme="minorHAnsi"/>
        </w:rPr>
        <w:tab/>
      </w:r>
      <w:r w:rsidR="008F7649" w:rsidRPr="008F7649">
        <w:rPr>
          <w:rFonts w:cstheme="minorHAnsi"/>
        </w:rPr>
        <w:t>86-708200227/0100</w:t>
      </w:r>
    </w:p>
    <w:p w:rsidR="00F55D01" w:rsidRPr="008F7649" w:rsidRDefault="00D5682B" w:rsidP="00F55D01">
      <w:pPr>
        <w:spacing w:before="120" w:after="120" w:line="240" w:lineRule="auto"/>
        <w:jc w:val="both"/>
        <w:rPr>
          <w:rFonts w:cstheme="minorHAnsi"/>
        </w:rPr>
      </w:pPr>
      <w:r w:rsidRPr="008F7649">
        <w:rPr>
          <w:rFonts w:cstheme="minorHAnsi"/>
        </w:rPr>
        <w:t>z</w:t>
      </w:r>
      <w:r w:rsidR="007327F9" w:rsidRPr="008F7649">
        <w:rPr>
          <w:rFonts w:cstheme="minorHAnsi"/>
        </w:rPr>
        <w:t xml:space="preserve">ápis v obchodním rejstříku: </w:t>
      </w:r>
      <w:r w:rsidR="0093478C" w:rsidRPr="008F7649">
        <w:rPr>
          <w:rFonts w:cstheme="minorHAnsi"/>
        </w:rPr>
        <w:tab/>
      </w:r>
      <w:r w:rsidR="008F7649" w:rsidRPr="008F7649">
        <w:rPr>
          <w:rFonts w:cstheme="minorHAnsi"/>
        </w:rPr>
        <w:t>u Krajského soudu v Hradci Králové, oddíl C, vložka 373</w:t>
      </w:r>
    </w:p>
    <w:p w:rsidR="00F55D01" w:rsidRDefault="00F55D01" w:rsidP="00F55D01">
      <w:pPr>
        <w:spacing w:before="120" w:after="120" w:line="240" w:lineRule="auto"/>
        <w:jc w:val="both"/>
      </w:pPr>
      <w:r>
        <w:t>(dále také „Zho</w:t>
      </w:r>
      <w:r w:rsidR="009375FD">
        <w:t>t</w:t>
      </w:r>
      <w:r>
        <w:t>ovitel“)</w:t>
      </w:r>
    </w:p>
    <w:p w:rsidR="00F55D01" w:rsidRDefault="00F55D01" w:rsidP="007327F9">
      <w:pPr>
        <w:spacing w:after="0" w:line="240" w:lineRule="auto"/>
        <w:jc w:val="both"/>
      </w:pPr>
    </w:p>
    <w:p w:rsidR="00F55D01" w:rsidRDefault="00F55D01" w:rsidP="007327F9">
      <w:pPr>
        <w:spacing w:after="0" w:line="240" w:lineRule="auto"/>
        <w:jc w:val="both"/>
      </w:pPr>
    </w:p>
    <w:p w:rsidR="007327F9" w:rsidRDefault="007327F9" w:rsidP="007327F9">
      <w:pPr>
        <w:spacing w:after="0" w:line="240" w:lineRule="auto"/>
        <w:jc w:val="both"/>
      </w:pPr>
      <w:r>
        <w:t>V případě změny údajů uvedených v záhlaví této Smlouvy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rsidR="00F55D01" w:rsidRDefault="00F55D01" w:rsidP="007327F9">
      <w:pPr>
        <w:spacing w:after="0" w:line="240" w:lineRule="auto"/>
        <w:jc w:val="both"/>
      </w:pPr>
    </w:p>
    <w:p w:rsidR="0023714D" w:rsidRDefault="0023714D" w:rsidP="007327F9">
      <w:pPr>
        <w:spacing w:after="0" w:line="240" w:lineRule="auto"/>
        <w:jc w:val="both"/>
        <w:rPr>
          <w:b/>
        </w:rPr>
      </w:pPr>
    </w:p>
    <w:p w:rsidR="003D0646" w:rsidRDefault="003D0646" w:rsidP="007327F9">
      <w:pPr>
        <w:spacing w:after="0" w:line="240" w:lineRule="auto"/>
        <w:jc w:val="both"/>
        <w:rPr>
          <w:b/>
        </w:rPr>
      </w:pPr>
    </w:p>
    <w:p w:rsidR="00087F83" w:rsidRDefault="00087F83" w:rsidP="007327F9">
      <w:pPr>
        <w:spacing w:after="0" w:line="240" w:lineRule="auto"/>
        <w:jc w:val="both"/>
        <w:rPr>
          <w:b/>
        </w:rPr>
      </w:pPr>
    </w:p>
    <w:p w:rsidR="007327F9" w:rsidRPr="0039443D" w:rsidRDefault="007327F9" w:rsidP="007327F9">
      <w:pPr>
        <w:spacing w:after="0" w:line="240" w:lineRule="auto"/>
        <w:jc w:val="both"/>
        <w:rPr>
          <w:b/>
        </w:rPr>
      </w:pPr>
      <w:r w:rsidRPr="0039443D">
        <w:rPr>
          <w:b/>
        </w:rPr>
        <w:lastRenderedPageBreak/>
        <w:t>2. Předmět díla</w:t>
      </w:r>
    </w:p>
    <w:p w:rsidR="00081F55" w:rsidRDefault="007327F9" w:rsidP="001F0945">
      <w:pPr>
        <w:spacing w:after="0" w:line="240" w:lineRule="auto"/>
        <w:jc w:val="both"/>
      </w:pPr>
      <w:r>
        <w:t>Zhotovitel se zavazuje provést na svůj náklad a nebezpečí pro objednatele dílo „</w:t>
      </w:r>
      <w:r w:rsidR="00D5682B">
        <w:t>Revitalizace náměstí Trčků z Lípy ve Světlé nad Sázavou</w:t>
      </w:r>
      <w:r>
        <w:t>" a objednatel se zavazuje dílo převzít a zaplatit</w:t>
      </w:r>
      <w:r w:rsidR="00F55D01">
        <w:t xml:space="preserve"> </w:t>
      </w:r>
      <w:r>
        <w:t>sjednanou cenu.</w:t>
      </w:r>
      <w:r w:rsidR="00081F55" w:rsidRPr="00081F55">
        <w:t xml:space="preserve"> </w:t>
      </w:r>
    </w:p>
    <w:p w:rsidR="00081F55" w:rsidRPr="00E05C4E" w:rsidRDefault="00081F55" w:rsidP="00081F55">
      <w:pPr>
        <w:widowControl w:val="0"/>
        <w:tabs>
          <w:tab w:val="left" w:pos="567"/>
        </w:tabs>
        <w:autoSpaceDE w:val="0"/>
        <w:autoSpaceDN w:val="0"/>
        <w:adjustRightInd w:val="0"/>
        <w:spacing w:after="0" w:line="240" w:lineRule="auto"/>
        <w:jc w:val="both"/>
        <w:rPr>
          <w:b/>
          <w:bCs/>
          <w:lang w:eastAsia="cs-CZ"/>
        </w:rPr>
      </w:pPr>
      <w:r w:rsidRPr="00BE64C4">
        <w:rPr>
          <w:bCs/>
          <w:lang w:eastAsia="cs-CZ"/>
        </w:rPr>
        <w:t>Předměte</w:t>
      </w:r>
      <w:r w:rsidRPr="006722BC">
        <w:rPr>
          <w:bCs/>
          <w:lang w:eastAsia="cs-CZ"/>
        </w:rPr>
        <w:t xml:space="preserve">m této Smlouvy je </w:t>
      </w:r>
      <w:r w:rsidR="00BA0CED">
        <w:t>stavební úpravy místních komunikací, chodníků a</w:t>
      </w:r>
      <w:r w:rsidR="00D5682B">
        <w:t xml:space="preserve"> zpevněných ploch, </w:t>
      </w:r>
      <w:r w:rsidR="00BA0CED">
        <w:t xml:space="preserve">výstavba, či oprava opěrných zdí, </w:t>
      </w:r>
      <w:r w:rsidR="00D5682B">
        <w:t>rekonstrukce veřejného osvětlení, přeložky inženýrských sítí</w:t>
      </w:r>
      <w:r w:rsidR="0022127D">
        <w:t xml:space="preserve"> – vodovodu, kanalizace, optických sítí a STL plynovodu</w:t>
      </w:r>
      <w:r w:rsidR="00D5682B">
        <w:t xml:space="preserve">, </w:t>
      </w:r>
      <w:r w:rsidR="003D4450">
        <w:t xml:space="preserve">přípojky vodovodu a kanalizace, </w:t>
      </w:r>
      <w:r w:rsidR="00D5682B">
        <w:t xml:space="preserve">sadové úpravy, </w:t>
      </w:r>
      <w:r w:rsidR="00BA0CED">
        <w:t xml:space="preserve">závlahový systém, </w:t>
      </w:r>
      <w:r w:rsidR="00D5682B">
        <w:t xml:space="preserve">výstavba informačního centra, dodávka </w:t>
      </w:r>
      <w:r w:rsidR="00BA0CED">
        <w:t>prodejního stánku</w:t>
      </w:r>
      <w:r w:rsidR="00D5682B">
        <w:t xml:space="preserve"> </w:t>
      </w:r>
      <w:r w:rsidR="00BA0CED">
        <w:t xml:space="preserve">a mobiliáře </w:t>
      </w:r>
      <w:r w:rsidR="00D5682B">
        <w:t>v prostoru náměstí Trčků z Lípy</w:t>
      </w:r>
      <w:r w:rsidRPr="006722BC">
        <w:t xml:space="preserve"> </w:t>
      </w:r>
      <w:r>
        <w:t>ve městě Světlá nad Sázavou.</w:t>
      </w:r>
    </w:p>
    <w:p w:rsidR="007327F9" w:rsidRDefault="00081F55" w:rsidP="001F0945">
      <w:pPr>
        <w:spacing w:after="0" w:line="240" w:lineRule="auto"/>
        <w:jc w:val="both"/>
      </w:pPr>
      <w:r w:rsidRPr="00BE64C4">
        <w:t>Podkladem pro uzavření Smlouvy je nabídka Zhotovitele předložená na veřejnou zakázku s názvem „</w:t>
      </w:r>
      <w:r w:rsidR="00D5682B">
        <w:rPr>
          <w:b/>
        </w:rPr>
        <w:t>Revitalizace náměstí Trčků z Lípy ve Světlé nad Sázavou</w:t>
      </w:r>
      <w:r w:rsidRPr="00BE64C4">
        <w:t xml:space="preserve">“ </w:t>
      </w:r>
      <w:r w:rsidRPr="00DB7B22">
        <w:t xml:space="preserve">zadávanou v </w:t>
      </w:r>
      <w:r w:rsidR="00D5682B">
        <w:t>otevřeném</w:t>
      </w:r>
      <w:r w:rsidRPr="00DB7B22">
        <w:t xml:space="preserve"> řízení dle zákona č. 134/2016 Sb., o zadávání veřejných zakázek, v platném</w:t>
      </w:r>
      <w:r w:rsidRPr="00BE64C4">
        <w:t xml:space="preserve"> znění (dále jen „ZZVZ“)</w:t>
      </w:r>
    </w:p>
    <w:p w:rsidR="00C43E72" w:rsidRDefault="00C43E72" w:rsidP="00EB13FF">
      <w:pPr>
        <w:spacing w:after="0" w:line="247" w:lineRule="auto"/>
        <w:ind w:right="68"/>
        <w:jc w:val="both"/>
      </w:pPr>
    </w:p>
    <w:p w:rsidR="00EB13FF" w:rsidRDefault="007327F9" w:rsidP="00EB13FF">
      <w:pPr>
        <w:spacing w:after="0" w:line="247" w:lineRule="auto"/>
        <w:ind w:right="68"/>
        <w:jc w:val="both"/>
      </w:pPr>
      <w:r>
        <w:t xml:space="preserve">2.1. </w:t>
      </w:r>
      <w:r w:rsidR="009375FD">
        <w:tab/>
      </w:r>
      <w:r>
        <w:t>Předmět</w:t>
      </w:r>
      <w:r w:rsidR="00A44095">
        <w:t>em</w:t>
      </w:r>
      <w:r>
        <w:t xml:space="preserve"> díla </w:t>
      </w:r>
      <w:r w:rsidR="00A44095">
        <w:t>je</w:t>
      </w:r>
      <w:r>
        <w:t xml:space="preserve"> proveden</w:t>
      </w:r>
      <w:r w:rsidR="00A44095">
        <w:t xml:space="preserve">í všech činností, prací a dodávek </w:t>
      </w:r>
      <w:r>
        <w:t>dle projektové dokumentace „</w:t>
      </w:r>
      <w:r w:rsidR="00D5682B">
        <w:t>Revitalizace náměstí Trčků z Lípy ve Světlé nad Sázavou</w:t>
      </w:r>
      <w:r w:rsidR="00C505FB">
        <w:t>"</w:t>
      </w:r>
      <w:r>
        <w:t xml:space="preserve">, vč. soupisu prací, dodávek a služeb s výkazem výměr </w:t>
      </w:r>
      <w:r w:rsidR="009375FD">
        <w:t>vypracované</w:t>
      </w:r>
      <w:r>
        <w:t xml:space="preserve"> společností </w:t>
      </w:r>
      <w:r w:rsidR="00D5682B">
        <w:rPr>
          <w:bCs/>
          <w:lang w:eastAsia="cs-CZ"/>
        </w:rPr>
        <w:t xml:space="preserve">TRANSCONSULT s.r.o., </w:t>
      </w:r>
      <w:r w:rsidR="00D5682B" w:rsidRPr="00D5682B">
        <w:rPr>
          <w:bCs/>
          <w:lang w:eastAsia="cs-CZ"/>
        </w:rPr>
        <w:t>Nerudova 37/32, Pražské Předměstí, 500 02 Hradec Králové</w:t>
      </w:r>
      <w:r w:rsidR="002553DA" w:rsidRPr="006722BC">
        <w:rPr>
          <w:bCs/>
          <w:lang w:eastAsia="cs-CZ"/>
        </w:rPr>
        <w:t xml:space="preserve">; IČO: </w:t>
      </w:r>
      <w:r w:rsidR="00D5682B">
        <w:rPr>
          <w:bCs/>
          <w:lang w:eastAsia="cs-CZ"/>
        </w:rPr>
        <w:t>474 55 292</w:t>
      </w:r>
      <w:r w:rsidRPr="00C26AE2">
        <w:t xml:space="preserve">, číslo zakázky </w:t>
      </w:r>
      <w:r w:rsidR="00D5682B">
        <w:t>192213001</w:t>
      </w:r>
      <w:r w:rsidRPr="00C26AE2">
        <w:t xml:space="preserve"> a bude proveden v souladu se specifikacemi prací a</w:t>
      </w:r>
      <w:r w:rsidR="009375FD" w:rsidRPr="00C26AE2">
        <w:t xml:space="preserve"> </w:t>
      </w:r>
      <w:r w:rsidRPr="00C26AE2">
        <w:t>materiálů uvedených v zadávací</w:t>
      </w:r>
      <w:r>
        <w:t xml:space="preserve"> dokumentaci veřejné zakázky včetně projektové</w:t>
      </w:r>
      <w:r w:rsidR="009375FD">
        <w:t xml:space="preserve"> </w:t>
      </w:r>
      <w:r>
        <w:t>dokumentace a v soupisu stavebních prací, dodávek a služeb výše uvedené akce</w:t>
      </w:r>
      <w:r w:rsidR="00EB13FF">
        <w:t xml:space="preserve"> pro následující stavební objekty:  </w:t>
      </w:r>
    </w:p>
    <w:p w:rsidR="00D5682B" w:rsidRDefault="003D4450" w:rsidP="00D5682B">
      <w:pPr>
        <w:spacing w:after="0" w:line="247" w:lineRule="auto"/>
        <w:ind w:right="68"/>
        <w:jc w:val="both"/>
      </w:pPr>
      <w:r>
        <w:t>•</w:t>
      </w:r>
      <w:r>
        <w:tab/>
      </w:r>
      <w:r w:rsidR="00D5682B">
        <w:t xml:space="preserve">SO 000.1 </w:t>
      </w:r>
      <w:r>
        <w:tab/>
      </w:r>
      <w:r w:rsidR="00D5682B">
        <w:t xml:space="preserve">Všeobecné konstrukce a práce město Světlá nad Sázavou </w:t>
      </w:r>
    </w:p>
    <w:p w:rsidR="00D5682B" w:rsidRDefault="00D5682B" w:rsidP="00D5682B">
      <w:pPr>
        <w:spacing w:after="0" w:line="247" w:lineRule="auto"/>
        <w:ind w:right="68"/>
        <w:jc w:val="both"/>
      </w:pPr>
      <w:r w:rsidRPr="00D5682B">
        <w:t>•</w:t>
      </w:r>
      <w:r w:rsidRPr="00D5682B">
        <w:tab/>
      </w:r>
      <w:r>
        <w:t xml:space="preserve">SO 001 </w:t>
      </w:r>
      <w:r w:rsidR="003D4450">
        <w:tab/>
      </w:r>
      <w:r w:rsidR="003D4450">
        <w:tab/>
      </w:r>
      <w:r>
        <w:t xml:space="preserve">Příprava staveniště na náměstí město Světlá nad Sázavou </w:t>
      </w:r>
    </w:p>
    <w:p w:rsidR="003D4450" w:rsidRDefault="003D4450" w:rsidP="00D5682B">
      <w:pPr>
        <w:spacing w:after="0" w:line="247" w:lineRule="auto"/>
        <w:ind w:right="68"/>
        <w:jc w:val="both"/>
      </w:pPr>
      <w:r w:rsidRPr="003D4450">
        <w:t>•</w:t>
      </w:r>
      <w:r w:rsidRPr="003D4450">
        <w:tab/>
      </w:r>
      <w:r w:rsidR="00D5682B">
        <w:t>SO 104</w:t>
      </w:r>
      <w:r w:rsidR="009E0BCE">
        <w:t>.1</w:t>
      </w:r>
      <w:r w:rsidR="00D5682B">
        <w:t xml:space="preserve"> </w:t>
      </w:r>
      <w:r>
        <w:tab/>
      </w:r>
      <w:r w:rsidR="00D5682B">
        <w:t xml:space="preserve">Stavební úpravy místních komunikací, chodníků a zpevněných ploch </w:t>
      </w:r>
      <w:r w:rsidR="009E0BCE">
        <w:t xml:space="preserve">– město </w:t>
      </w:r>
    </w:p>
    <w:p w:rsidR="009E0BCE" w:rsidRPr="009E0BCE" w:rsidRDefault="009E0BCE" w:rsidP="00D5682B">
      <w:pPr>
        <w:spacing w:after="0" w:line="247" w:lineRule="auto"/>
        <w:ind w:right="68"/>
        <w:jc w:val="both"/>
        <w:rPr>
          <w:b/>
        </w:rPr>
      </w:pPr>
      <w:r w:rsidRPr="009E0BCE">
        <w:t>•</w:t>
      </w:r>
      <w:r w:rsidRPr="009E0BCE">
        <w:tab/>
      </w:r>
      <w:r w:rsidRPr="009E0BCE">
        <w:rPr>
          <w:b/>
        </w:rPr>
        <w:t>SO 104.2</w:t>
      </w:r>
      <w:r w:rsidRPr="009E0BCE">
        <w:rPr>
          <w:b/>
        </w:rPr>
        <w:tab/>
        <w:t>Stavební úpravy chodníků - SFDI</w:t>
      </w:r>
    </w:p>
    <w:p w:rsidR="00D5682B" w:rsidRDefault="003D4450" w:rsidP="00D5682B">
      <w:pPr>
        <w:spacing w:after="0" w:line="247" w:lineRule="auto"/>
        <w:ind w:right="68"/>
        <w:jc w:val="both"/>
      </w:pPr>
      <w:r w:rsidRPr="003D4450">
        <w:t>•</w:t>
      </w:r>
      <w:r w:rsidRPr="003D4450">
        <w:tab/>
      </w:r>
      <w:r w:rsidR="00D5682B">
        <w:t xml:space="preserve">SO 181 </w:t>
      </w:r>
      <w:r>
        <w:tab/>
      </w:r>
      <w:r>
        <w:tab/>
      </w:r>
      <w:r w:rsidR="00D5682B">
        <w:t xml:space="preserve">Dopravně inženýrské opatření </w:t>
      </w:r>
    </w:p>
    <w:p w:rsidR="00D5682B" w:rsidRDefault="003D4450" w:rsidP="00D5682B">
      <w:pPr>
        <w:spacing w:after="0" w:line="247" w:lineRule="auto"/>
        <w:ind w:right="68"/>
        <w:jc w:val="both"/>
      </w:pPr>
      <w:r>
        <w:t>•</w:t>
      </w:r>
      <w:r>
        <w:tab/>
      </w:r>
      <w:r w:rsidR="00D5682B">
        <w:t xml:space="preserve">SO 192 </w:t>
      </w:r>
      <w:r>
        <w:tab/>
      </w:r>
      <w:r>
        <w:tab/>
      </w:r>
      <w:r w:rsidR="00D5682B">
        <w:t xml:space="preserve">Dopravní značení na náměstí </w:t>
      </w:r>
    </w:p>
    <w:p w:rsidR="00D5682B" w:rsidRDefault="003D4450" w:rsidP="00D5682B">
      <w:pPr>
        <w:spacing w:after="0" w:line="247" w:lineRule="auto"/>
        <w:ind w:right="68"/>
        <w:jc w:val="both"/>
      </w:pPr>
      <w:r w:rsidRPr="003D4450">
        <w:t>•</w:t>
      </w:r>
      <w:r w:rsidRPr="003D4450">
        <w:tab/>
      </w:r>
      <w:r w:rsidR="00D5682B">
        <w:t xml:space="preserve">SO 201 </w:t>
      </w:r>
      <w:r>
        <w:tab/>
      </w:r>
      <w:r>
        <w:tab/>
      </w:r>
      <w:r w:rsidR="00D5682B">
        <w:t xml:space="preserve">Opěrné zdi a schodiště na náměstí </w:t>
      </w:r>
    </w:p>
    <w:p w:rsidR="00D5682B" w:rsidRPr="00430A60" w:rsidRDefault="003D4450" w:rsidP="00D5682B">
      <w:pPr>
        <w:spacing w:after="0" w:line="247" w:lineRule="auto"/>
        <w:ind w:right="68"/>
        <w:jc w:val="both"/>
        <w:rPr>
          <w:b/>
        </w:rPr>
      </w:pPr>
      <w:r w:rsidRPr="003D4450">
        <w:t>•</w:t>
      </w:r>
      <w:r w:rsidRPr="003D4450">
        <w:tab/>
      </w:r>
      <w:r w:rsidR="00D5682B" w:rsidRPr="00430A60">
        <w:rPr>
          <w:b/>
        </w:rPr>
        <w:t xml:space="preserve">SO 301.1 </w:t>
      </w:r>
      <w:r w:rsidRPr="00430A60">
        <w:rPr>
          <w:b/>
        </w:rPr>
        <w:tab/>
      </w:r>
      <w:r w:rsidR="00D5682B" w:rsidRPr="00430A60">
        <w:rPr>
          <w:b/>
        </w:rPr>
        <w:t>Odvodnění silnice II/150 - 80 %-ní podíl nákladů</w:t>
      </w:r>
    </w:p>
    <w:p w:rsidR="00D5682B" w:rsidRPr="00430A60" w:rsidRDefault="003D4450" w:rsidP="00D5682B">
      <w:pPr>
        <w:spacing w:after="0" w:line="247" w:lineRule="auto"/>
        <w:ind w:right="68"/>
        <w:jc w:val="both"/>
        <w:rPr>
          <w:b/>
        </w:rPr>
      </w:pPr>
      <w:r w:rsidRPr="00430A60">
        <w:rPr>
          <w:b/>
        </w:rPr>
        <w:t>•</w:t>
      </w:r>
      <w:r w:rsidRPr="00430A60">
        <w:rPr>
          <w:b/>
        </w:rPr>
        <w:tab/>
      </w:r>
      <w:r w:rsidR="00D5682B" w:rsidRPr="00430A60">
        <w:rPr>
          <w:b/>
        </w:rPr>
        <w:t xml:space="preserve">SO 302.1 </w:t>
      </w:r>
      <w:r w:rsidRPr="00430A60">
        <w:rPr>
          <w:b/>
        </w:rPr>
        <w:tab/>
      </w:r>
      <w:r w:rsidR="00D5682B" w:rsidRPr="00430A60">
        <w:rPr>
          <w:b/>
        </w:rPr>
        <w:t>Odvodnění silnice II/347 a III/347 31 - 80 %-ní podíl nákladů</w:t>
      </w:r>
    </w:p>
    <w:p w:rsidR="003D4450" w:rsidRDefault="003D4450" w:rsidP="00D5682B">
      <w:pPr>
        <w:spacing w:after="0" w:line="247" w:lineRule="auto"/>
        <w:ind w:right="68"/>
        <w:jc w:val="both"/>
      </w:pPr>
      <w:r w:rsidRPr="003D4450">
        <w:t>•</w:t>
      </w:r>
      <w:r w:rsidRPr="003D4450">
        <w:tab/>
      </w:r>
      <w:r>
        <w:t xml:space="preserve">SO 303 </w:t>
      </w:r>
      <w:r>
        <w:tab/>
      </w:r>
      <w:r>
        <w:tab/>
      </w:r>
      <w:r w:rsidR="00D5682B">
        <w:t xml:space="preserve">Odvodnění místních komunikací a zpevněných ploch na náměstí </w:t>
      </w:r>
    </w:p>
    <w:p w:rsidR="003D4450" w:rsidRDefault="003D4450" w:rsidP="00D5682B">
      <w:pPr>
        <w:spacing w:after="0" w:line="247" w:lineRule="auto"/>
        <w:ind w:right="68"/>
        <w:jc w:val="both"/>
      </w:pPr>
      <w:r w:rsidRPr="003D4450">
        <w:t>•</w:t>
      </w:r>
      <w:r w:rsidRPr="003D4450">
        <w:tab/>
      </w:r>
      <w:r>
        <w:t xml:space="preserve">SO 305 </w:t>
      </w:r>
      <w:r>
        <w:tab/>
      </w:r>
      <w:r>
        <w:tab/>
      </w:r>
      <w:r w:rsidR="00D5682B">
        <w:t xml:space="preserve">Napojení dešťových svodů nemovitostí v majetku města Světlá nad Sázavou </w:t>
      </w:r>
    </w:p>
    <w:p w:rsidR="003D4450" w:rsidRDefault="003D4450" w:rsidP="00D5682B">
      <w:pPr>
        <w:spacing w:after="0" w:line="247" w:lineRule="auto"/>
        <w:ind w:right="68"/>
        <w:jc w:val="both"/>
      </w:pPr>
      <w:r>
        <w:t>•</w:t>
      </w:r>
      <w:r>
        <w:tab/>
        <w:t xml:space="preserve">SO 306 </w:t>
      </w:r>
      <w:r>
        <w:tab/>
      </w:r>
      <w:r>
        <w:tab/>
      </w:r>
      <w:r w:rsidR="00D5682B">
        <w:t xml:space="preserve">Napojení dešťových svodů nemovitostí soukromých majitelů </w:t>
      </w:r>
    </w:p>
    <w:p w:rsidR="003D4450" w:rsidRDefault="003D4450" w:rsidP="00D5682B">
      <w:pPr>
        <w:spacing w:after="0" w:line="247" w:lineRule="auto"/>
        <w:ind w:right="68"/>
        <w:jc w:val="both"/>
      </w:pPr>
      <w:r w:rsidRPr="003D4450">
        <w:t>•</w:t>
      </w:r>
      <w:r w:rsidRPr="003D4450">
        <w:tab/>
      </w:r>
      <w:r w:rsidR="00D5682B">
        <w:t xml:space="preserve">SO 310 </w:t>
      </w:r>
      <w:r>
        <w:tab/>
      </w:r>
      <w:r>
        <w:tab/>
      </w:r>
      <w:r w:rsidR="00D5682B">
        <w:t xml:space="preserve">Přeložky jednotné kanalizace VAK Havlíčkův Brod, a.s. </w:t>
      </w:r>
    </w:p>
    <w:p w:rsidR="003D4450" w:rsidRDefault="003D4450" w:rsidP="00D5682B">
      <w:pPr>
        <w:spacing w:after="0" w:line="247" w:lineRule="auto"/>
        <w:ind w:right="68"/>
        <w:jc w:val="both"/>
      </w:pPr>
      <w:r>
        <w:t>•</w:t>
      </w:r>
      <w:r>
        <w:tab/>
      </w:r>
      <w:r w:rsidR="00D5682B">
        <w:t xml:space="preserve">SO 313 </w:t>
      </w:r>
      <w:r>
        <w:tab/>
      </w:r>
      <w:r>
        <w:tab/>
      </w:r>
      <w:r w:rsidR="00D5682B">
        <w:t xml:space="preserve">Kanalizační přípojka informačního centra a prodejního stánku </w:t>
      </w:r>
    </w:p>
    <w:p w:rsidR="00D5682B" w:rsidRDefault="003D4450" w:rsidP="00D5682B">
      <w:pPr>
        <w:spacing w:after="0" w:line="247" w:lineRule="auto"/>
        <w:ind w:right="68"/>
        <w:jc w:val="both"/>
      </w:pPr>
      <w:r>
        <w:t>•</w:t>
      </w:r>
      <w:r>
        <w:tab/>
      </w:r>
      <w:r w:rsidR="00D5682B">
        <w:t xml:space="preserve">SO 314 </w:t>
      </w:r>
      <w:r>
        <w:tab/>
      </w:r>
      <w:r>
        <w:tab/>
      </w:r>
      <w:r w:rsidR="00D5682B">
        <w:t xml:space="preserve">Kanalizační přípojka kašny na náměstí </w:t>
      </w:r>
    </w:p>
    <w:p w:rsidR="00D5682B" w:rsidRDefault="003D4450" w:rsidP="00D5682B">
      <w:pPr>
        <w:spacing w:after="0" w:line="247" w:lineRule="auto"/>
        <w:ind w:right="68"/>
        <w:jc w:val="both"/>
      </w:pPr>
      <w:r>
        <w:t>•</w:t>
      </w:r>
      <w:r>
        <w:tab/>
      </w:r>
      <w:r w:rsidR="00D5682B">
        <w:t xml:space="preserve">SO 315 </w:t>
      </w:r>
      <w:r>
        <w:tab/>
      </w:r>
      <w:r>
        <w:tab/>
      </w:r>
      <w:r w:rsidR="00D5682B">
        <w:t xml:space="preserve">Kanalizační přípojka pítka na náměstí </w:t>
      </w:r>
    </w:p>
    <w:p w:rsidR="003D4450" w:rsidRDefault="003D4450" w:rsidP="00D5682B">
      <w:pPr>
        <w:spacing w:after="0" w:line="247" w:lineRule="auto"/>
        <w:ind w:right="68"/>
        <w:jc w:val="both"/>
      </w:pPr>
      <w:r>
        <w:t>•</w:t>
      </w:r>
      <w:r>
        <w:tab/>
      </w:r>
      <w:r w:rsidR="00D5682B">
        <w:t xml:space="preserve">SO 316 </w:t>
      </w:r>
      <w:r>
        <w:tab/>
      </w:r>
      <w:r>
        <w:tab/>
      </w:r>
      <w:r w:rsidR="00D5682B">
        <w:t xml:space="preserve">Kanalizační přípojky nemovitostí v majetku města Světlá nad Sázavou </w:t>
      </w:r>
    </w:p>
    <w:p w:rsidR="003D4450" w:rsidRDefault="003D4450" w:rsidP="00D5682B">
      <w:pPr>
        <w:spacing w:after="0" w:line="247" w:lineRule="auto"/>
        <w:ind w:right="68"/>
        <w:jc w:val="both"/>
      </w:pPr>
      <w:r>
        <w:t>•</w:t>
      </w:r>
      <w:r>
        <w:tab/>
      </w:r>
      <w:r w:rsidR="00D5682B">
        <w:t xml:space="preserve">SO 317 </w:t>
      </w:r>
      <w:r>
        <w:tab/>
      </w:r>
      <w:r>
        <w:tab/>
      </w:r>
      <w:r w:rsidR="00D5682B">
        <w:t xml:space="preserve">Kanalizační přípojky nemovitostí soukromých majitelů </w:t>
      </w:r>
    </w:p>
    <w:p w:rsidR="003D4450" w:rsidRDefault="003D4450" w:rsidP="00D5682B">
      <w:pPr>
        <w:spacing w:after="0" w:line="247" w:lineRule="auto"/>
        <w:ind w:right="68"/>
        <w:jc w:val="both"/>
      </w:pPr>
      <w:r>
        <w:t>•</w:t>
      </w:r>
      <w:r>
        <w:tab/>
      </w:r>
      <w:r w:rsidR="00D5682B">
        <w:t xml:space="preserve">SO 351 </w:t>
      </w:r>
      <w:r>
        <w:tab/>
      </w:r>
      <w:r>
        <w:tab/>
      </w:r>
      <w:r w:rsidR="00D5682B">
        <w:t xml:space="preserve">Přeložky vodovodů VAK Havlíčkův Brod, a.s. na náměstí </w:t>
      </w:r>
    </w:p>
    <w:p w:rsidR="003D4450" w:rsidRDefault="003D4450" w:rsidP="00D5682B">
      <w:pPr>
        <w:spacing w:after="0" w:line="247" w:lineRule="auto"/>
        <w:ind w:right="68"/>
        <w:jc w:val="both"/>
      </w:pPr>
      <w:r w:rsidRPr="003D4450">
        <w:t>•</w:t>
      </w:r>
      <w:r w:rsidRPr="003D4450">
        <w:tab/>
      </w:r>
      <w:r>
        <w:t xml:space="preserve">SO 356 </w:t>
      </w:r>
      <w:r>
        <w:tab/>
      </w:r>
      <w:r>
        <w:tab/>
      </w:r>
      <w:r w:rsidR="00D5682B">
        <w:t xml:space="preserve">Vodovodní přípojka informačního centra a prodejního stánku </w:t>
      </w:r>
    </w:p>
    <w:p w:rsidR="00D5682B" w:rsidRDefault="003D4450" w:rsidP="00D5682B">
      <w:pPr>
        <w:spacing w:after="0" w:line="247" w:lineRule="auto"/>
        <w:ind w:right="68"/>
        <w:jc w:val="both"/>
      </w:pPr>
      <w:r>
        <w:t>•</w:t>
      </w:r>
      <w:r>
        <w:tab/>
      </w:r>
      <w:r w:rsidR="00D5682B">
        <w:t xml:space="preserve">SO 357 </w:t>
      </w:r>
      <w:r>
        <w:tab/>
      </w:r>
      <w:r>
        <w:tab/>
      </w:r>
      <w:r w:rsidR="00D5682B">
        <w:t xml:space="preserve">Vodovodní přípojka kašny na náměstí </w:t>
      </w:r>
    </w:p>
    <w:p w:rsidR="003D4450" w:rsidRDefault="003D4450" w:rsidP="00D5682B">
      <w:pPr>
        <w:spacing w:after="0" w:line="247" w:lineRule="auto"/>
        <w:ind w:right="68"/>
        <w:jc w:val="both"/>
      </w:pPr>
      <w:r>
        <w:t>•</w:t>
      </w:r>
      <w:r>
        <w:tab/>
      </w:r>
      <w:r w:rsidR="00D5682B">
        <w:t xml:space="preserve">SO 358 </w:t>
      </w:r>
      <w:r>
        <w:tab/>
      </w:r>
      <w:r>
        <w:tab/>
      </w:r>
      <w:r w:rsidR="00D5682B">
        <w:t xml:space="preserve">Vodovodní přípojka pítka na náměstí </w:t>
      </w:r>
    </w:p>
    <w:p w:rsidR="003D4450" w:rsidRDefault="003D4450" w:rsidP="00D5682B">
      <w:pPr>
        <w:spacing w:after="0" w:line="247" w:lineRule="auto"/>
        <w:ind w:right="68"/>
        <w:jc w:val="both"/>
      </w:pPr>
      <w:r>
        <w:t>•</w:t>
      </w:r>
      <w:r>
        <w:tab/>
      </w:r>
      <w:r w:rsidR="00D5682B">
        <w:t xml:space="preserve">SO 359 </w:t>
      </w:r>
      <w:r>
        <w:tab/>
      </w:r>
      <w:r>
        <w:tab/>
      </w:r>
      <w:r w:rsidR="00D5682B">
        <w:t xml:space="preserve">Vodovodní přípojky nemovitostí v majetku města Světlá nad Sázavou </w:t>
      </w:r>
    </w:p>
    <w:p w:rsidR="003D4450" w:rsidRDefault="003D4450" w:rsidP="00D5682B">
      <w:pPr>
        <w:spacing w:after="0" w:line="247" w:lineRule="auto"/>
        <w:ind w:right="68"/>
        <w:jc w:val="both"/>
      </w:pPr>
      <w:r>
        <w:t>•</w:t>
      </w:r>
      <w:r>
        <w:tab/>
      </w:r>
      <w:r w:rsidR="00D5682B">
        <w:t xml:space="preserve">SO 361 </w:t>
      </w:r>
      <w:r>
        <w:tab/>
      </w:r>
      <w:r>
        <w:tab/>
      </w:r>
      <w:r w:rsidR="00D5682B">
        <w:t xml:space="preserve">Vodovodní přípojky nemovitostí soukromých majitelů </w:t>
      </w:r>
    </w:p>
    <w:p w:rsidR="00D5682B" w:rsidRDefault="003D4450" w:rsidP="00D5682B">
      <w:pPr>
        <w:spacing w:after="0" w:line="247" w:lineRule="auto"/>
        <w:ind w:right="68"/>
        <w:jc w:val="both"/>
      </w:pPr>
      <w:r w:rsidRPr="003D4450">
        <w:t>•</w:t>
      </w:r>
      <w:r w:rsidRPr="003D4450">
        <w:tab/>
      </w:r>
      <w:r w:rsidR="00D5682B">
        <w:t xml:space="preserve">SO 401 </w:t>
      </w:r>
      <w:r>
        <w:tab/>
      </w:r>
      <w:r>
        <w:tab/>
      </w:r>
      <w:r w:rsidR="00D5682B">
        <w:t xml:space="preserve">Přeložky kabelových vedení VN ČEZ Distribuce, a.s. </w:t>
      </w:r>
      <w:r>
        <w:t>-</w:t>
      </w:r>
      <w:r w:rsidR="00D5682B">
        <w:t xml:space="preserve"> nebude součástí zadávací dokumentace, realizovat bude samostatně společnost ČEZ Distribuce, a.s.</w:t>
      </w:r>
    </w:p>
    <w:p w:rsidR="00D5682B" w:rsidRDefault="003D4450" w:rsidP="00D5682B">
      <w:pPr>
        <w:spacing w:after="0" w:line="247" w:lineRule="auto"/>
        <w:ind w:right="68"/>
        <w:jc w:val="both"/>
      </w:pPr>
      <w:r w:rsidRPr="003D4450">
        <w:t>•</w:t>
      </w:r>
      <w:r w:rsidRPr="003D4450">
        <w:tab/>
      </w:r>
      <w:r w:rsidR="00D5682B">
        <w:t xml:space="preserve">SO 411 </w:t>
      </w:r>
      <w:r>
        <w:tab/>
      </w:r>
      <w:r>
        <w:tab/>
      </w:r>
      <w:r w:rsidR="00D5682B">
        <w:t>Přeložky kabelových vedení NN ČEZ Distribuce, a.s. na náměstí - nebude součástí zadávací dokumentace, realizovat bude samostatně společnost ČEZ Distribuce, a.s.</w:t>
      </w:r>
    </w:p>
    <w:p w:rsidR="00D5682B" w:rsidRDefault="003D4450" w:rsidP="00D5682B">
      <w:pPr>
        <w:spacing w:after="0" w:line="247" w:lineRule="auto"/>
        <w:ind w:right="68"/>
        <w:jc w:val="both"/>
      </w:pPr>
      <w:r>
        <w:t>•</w:t>
      </w:r>
      <w:r>
        <w:tab/>
      </w:r>
      <w:r w:rsidR="00D5682B">
        <w:t>SO 413</w:t>
      </w:r>
      <w:r>
        <w:tab/>
      </w:r>
      <w:r>
        <w:tab/>
      </w:r>
      <w:r w:rsidR="00D5682B">
        <w:t>Přeložka kabelového vedení NN ČEZ Distribuce, a.s. - nebude součástí zadávací dokumentace, realizovat bude samostatně společnost ČEZ Distribuce, a.s.</w:t>
      </w:r>
    </w:p>
    <w:p w:rsidR="00D5682B" w:rsidRDefault="003D4450" w:rsidP="00D5682B">
      <w:pPr>
        <w:spacing w:after="0" w:line="247" w:lineRule="auto"/>
        <w:ind w:right="68"/>
        <w:jc w:val="both"/>
      </w:pPr>
      <w:r w:rsidRPr="003D4450">
        <w:t>•</w:t>
      </w:r>
      <w:r w:rsidRPr="003D4450">
        <w:tab/>
      </w:r>
      <w:r w:rsidR="00D5682B">
        <w:t xml:space="preserve">SO 414 </w:t>
      </w:r>
      <w:r>
        <w:tab/>
      </w:r>
      <w:r>
        <w:tab/>
      </w:r>
      <w:r w:rsidR="00D5682B">
        <w:t xml:space="preserve">Kabelové rozvody města Světlá nad Sázavou </w:t>
      </w:r>
    </w:p>
    <w:p w:rsidR="003D4450" w:rsidRDefault="003D4450" w:rsidP="00D5682B">
      <w:pPr>
        <w:spacing w:after="0" w:line="247" w:lineRule="auto"/>
        <w:ind w:right="68"/>
        <w:jc w:val="both"/>
      </w:pPr>
      <w:r>
        <w:t>•</w:t>
      </w:r>
      <w:r>
        <w:tab/>
        <w:t xml:space="preserve">SO 415 </w:t>
      </w:r>
      <w:r>
        <w:tab/>
      </w:r>
      <w:r>
        <w:tab/>
      </w:r>
      <w:r w:rsidR="00D5682B">
        <w:t xml:space="preserve">Přípojky pro výsuvné energetické sloupky na náměstí </w:t>
      </w:r>
    </w:p>
    <w:p w:rsidR="00D5682B" w:rsidRDefault="003D4450" w:rsidP="00D5682B">
      <w:pPr>
        <w:spacing w:after="0" w:line="247" w:lineRule="auto"/>
        <w:ind w:right="68"/>
        <w:jc w:val="both"/>
      </w:pPr>
      <w:r>
        <w:lastRenderedPageBreak/>
        <w:t>•</w:t>
      </w:r>
      <w:r>
        <w:tab/>
      </w:r>
      <w:r w:rsidR="00D5682B">
        <w:t xml:space="preserve">SO 417 </w:t>
      </w:r>
      <w:r>
        <w:tab/>
      </w:r>
      <w:r>
        <w:tab/>
      </w:r>
      <w:r w:rsidR="00D5682B">
        <w:t xml:space="preserve">Úprava připojení NN VTA </w:t>
      </w:r>
    </w:p>
    <w:p w:rsidR="00D5682B" w:rsidRDefault="003D4450" w:rsidP="00D5682B">
      <w:pPr>
        <w:spacing w:after="0" w:line="247" w:lineRule="auto"/>
        <w:ind w:right="68"/>
        <w:jc w:val="both"/>
      </w:pPr>
      <w:r>
        <w:t>•</w:t>
      </w:r>
      <w:r>
        <w:tab/>
      </w:r>
      <w:r w:rsidR="00D5682B">
        <w:t>SO 418</w:t>
      </w:r>
      <w:r>
        <w:tab/>
      </w:r>
      <w:r>
        <w:tab/>
      </w:r>
      <w:r w:rsidR="00D5682B">
        <w:t xml:space="preserve">Přeložka kabelového vedení pro informační tabuli </w:t>
      </w:r>
    </w:p>
    <w:p w:rsidR="00D5682B" w:rsidRDefault="003D4450" w:rsidP="00D5682B">
      <w:pPr>
        <w:spacing w:after="0" w:line="247" w:lineRule="auto"/>
        <w:ind w:right="68"/>
        <w:jc w:val="both"/>
      </w:pPr>
      <w:r>
        <w:t>•</w:t>
      </w:r>
      <w:r>
        <w:tab/>
      </w:r>
      <w:r w:rsidR="00D5682B">
        <w:t xml:space="preserve">SO 419 </w:t>
      </w:r>
      <w:r>
        <w:tab/>
      </w:r>
      <w:r>
        <w:tab/>
      </w:r>
      <w:r w:rsidR="00D5682B">
        <w:t xml:space="preserve">Přípojky pro parkovací automaty </w:t>
      </w:r>
    </w:p>
    <w:p w:rsidR="003D4450" w:rsidRDefault="003D4450" w:rsidP="00D5682B">
      <w:pPr>
        <w:spacing w:after="0" w:line="247" w:lineRule="auto"/>
        <w:ind w:right="68"/>
        <w:jc w:val="both"/>
      </w:pPr>
      <w:r>
        <w:t>•</w:t>
      </w:r>
      <w:r>
        <w:tab/>
      </w:r>
      <w:r w:rsidR="00D5682B">
        <w:t xml:space="preserve">SO 431 </w:t>
      </w:r>
      <w:r>
        <w:tab/>
      </w:r>
      <w:r>
        <w:tab/>
      </w:r>
      <w:r w:rsidR="00D5682B">
        <w:t xml:space="preserve">Veřejné osvětlení na náměstí </w:t>
      </w:r>
      <w:r w:rsidR="00795E41">
        <w:t>(SO 431.1, SO 431.2)</w:t>
      </w:r>
    </w:p>
    <w:p w:rsidR="003D4450" w:rsidRDefault="003D4450" w:rsidP="00D5682B">
      <w:pPr>
        <w:spacing w:after="0" w:line="247" w:lineRule="auto"/>
        <w:ind w:right="68"/>
        <w:jc w:val="both"/>
      </w:pPr>
      <w:r>
        <w:t>•</w:t>
      </w:r>
      <w:r>
        <w:tab/>
      </w:r>
      <w:r w:rsidR="00D5682B">
        <w:t>SO 432</w:t>
      </w:r>
      <w:r>
        <w:tab/>
      </w:r>
      <w:r>
        <w:tab/>
      </w:r>
      <w:r w:rsidR="00D5682B">
        <w:t xml:space="preserve">Osvětlení kostela svatého Václava a příprava pro osvětlení zahrad </w:t>
      </w:r>
    </w:p>
    <w:p w:rsidR="00D5682B" w:rsidRDefault="003D4450" w:rsidP="00D5682B">
      <w:pPr>
        <w:spacing w:after="0" w:line="247" w:lineRule="auto"/>
        <w:ind w:right="68"/>
        <w:jc w:val="both"/>
      </w:pPr>
      <w:r>
        <w:t>•</w:t>
      </w:r>
      <w:r>
        <w:tab/>
      </w:r>
      <w:r w:rsidR="00D5682B">
        <w:t xml:space="preserve">SO 451 </w:t>
      </w:r>
      <w:r>
        <w:tab/>
      </w:r>
      <w:r>
        <w:tab/>
      </w:r>
      <w:r w:rsidR="00D5682B">
        <w:t xml:space="preserve">Přeložky SEK CETIN, a.s. na náměstí </w:t>
      </w:r>
      <w:r>
        <w:t xml:space="preserve">- </w:t>
      </w:r>
      <w:r w:rsidR="00D5682B">
        <w:t>nebude součástí zadávací dokumentace, realizovat bude samostatně spol. Česká telekomunikační infrastruktura a.s. (CETIN)</w:t>
      </w:r>
    </w:p>
    <w:p w:rsidR="00D5682B" w:rsidRDefault="003D4450" w:rsidP="00D5682B">
      <w:pPr>
        <w:spacing w:after="0" w:line="247" w:lineRule="auto"/>
        <w:ind w:right="68"/>
        <w:jc w:val="both"/>
      </w:pPr>
      <w:r>
        <w:t>•</w:t>
      </w:r>
      <w:r>
        <w:tab/>
      </w:r>
      <w:r w:rsidR="00D5682B">
        <w:t>S</w:t>
      </w:r>
      <w:r>
        <w:t>O 454</w:t>
      </w:r>
      <w:r>
        <w:tab/>
      </w:r>
      <w:r>
        <w:tab/>
      </w:r>
      <w:r w:rsidR="00D5682B">
        <w:t xml:space="preserve">Přeložka SEK Metropolitní s.r.o. </w:t>
      </w:r>
    </w:p>
    <w:p w:rsidR="003D4450" w:rsidRDefault="003D4450" w:rsidP="00D5682B">
      <w:pPr>
        <w:spacing w:after="0" w:line="247" w:lineRule="auto"/>
        <w:ind w:right="68"/>
        <w:jc w:val="both"/>
      </w:pPr>
      <w:r w:rsidRPr="003D4450">
        <w:t>•</w:t>
      </w:r>
      <w:r w:rsidRPr="003D4450">
        <w:tab/>
      </w:r>
      <w:r>
        <w:t>SO 455</w:t>
      </w:r>
      <w:r>
        <w:tab/>
      </w:r>
      <w:r>
        <w:tab/>
      </w:r>
      <w:r w:rsidR="00D5682B">
        <w:t xml:space="preserve">Kabelové rozvody pro VSS Městské policie na náměstí </w:t>
      </w:r>
    </w:p>
    <w:p w:rsidR="003D4450" w:rsidRDefault="003D4450" w:rsidP="00D5682B">
      <w:pPr>
        <w:spacing w:after="0" w:line="247" w:lineRule="auto"/>
        <w:ind w:right="68"/>
        <w:jc w:val="both"/>
      </w:pPr>
      <w:r w:rsidRPr="003D4450">
        <w:t>•</w:t>
      </w:r>
      <w:r w:rsidRPr="003D4450">
        <w:tab/>
      </w:r>
      <w:r w:rsidR="00D5682B">
        <w:t>SO 457</w:t>
      </w:r>
      <w:r>
        <w:tab/>
      </w:r>
      <w:r>
        <w:tab/>
      </w:r>
      <w:r w:rsidR="00D5682B">
        <w:t xml:space="preserve">Přeložka SEK </w:t>
      </w:r>
      <w:proofErr w:type="spellStart"/>
      <w:r w:rsidR="00D5682B">
        <w:t>Tlapnet</w:t>
      </w:r>
      <w:proofErr w:type="spellEnd"/>
      <w:r w:rsidR="00D5682B">
        <w:t xml:space="preserve">, s.r.o. </w:t>
      </w:r>
    </w:p>
    <w:p w:rsidR="0022127D" w:rsidRDefault="003D4450" w:rsidP="00D5682B">
      <w:pPr>
        <w:spacing w:after="0" w:line="247" w:lineRule="auto"/>
        <w:ind w:right="68"/>
        <w:jc w:val="both"/>
      </w:pPr>
      <w:r>
        <w:t>•</w:t>
      </w:r>
      <w:r>
        <w:tab/>
        <w:t>SO 458</w:t>
      </w:r>
      <w:r>
        <w:tab/>
      </w:r>
      <w:r>
        <w:tab/>
      </w:r>
      <w:r w:rsidR="00D5682B">
        <w:t xml:space="preserve">Nové trasy SEK </w:t>
      </w:r>
      <w:proofErr w:type="spellStart"/>
      <w:r w:rsidR="00D5682B">
        <w:t>Tlapnet</w:t>
      </w:r>
      <w:proofErr w:type="spellEnd"/>
      <w:r w:rsidR="00D5682B">
        <w:t xml:space="preserve">, s.r.o. na náměstí - </w:t>
      </w:r>
      <w:r w:rsidR="0022127D">
        <w:t xml:space="preserve">nebude součástí zadávací dokumentace, realizovat bude samostatně spol. </w:t>
      </w:r>
      <w:proofErr w:type="spellStart"/>
      <w:r w:rsidR="0022127D">
        <w:t>Tlapnet</w:t>
      </w:r>
      <w:proofErr w:type="spellEnd"/>
      <w:r w:rsidR="0022127D">
        <w:t xml:space="preserve"> s.r.o.</w:t>
      </w:r>
    </w:p>
    <w:p w:rsidR="0022127D" w:rsidRDefault="0022127D" w:rsidP="00D5682B">
      <w:pPr>
        <w:spacing w:after="0" w:line="247" w:lineRule="auto"/>
        <w:ind w:right="68"/>
        <w:jc w:val="both"/>
      </w:pPr>
      <w:r>
        <w:t>•</w:t>
      </w:r>
      <w:r>
        <w:tab/>
        <w:t xml:space="preserve">SO 460 </w:t>
      </w:r>
      <w:r>
        <w:tab/>
      </w:r>
      <w:r>
        <w:tab/>
        <w:t>T</w:t>
      </w:r>
      <w:r w:rsidR="00D5682B">
        <w:t xml:space="preserve">rasa pro OK města Světlá nad Sázavou na náměstí </w:t>
      </w:r>
    </w:p>
    <w:p w:rsidR="00D5682B" w:rsidRDefault="0022127D" w:rsidP="00D5682B">
      <w:pPr>
        <w:spacing w:after="0" w:line="247" w:lineRule="auto"/>
        <w:ind w:right="68"/>
        <w:jc w:val="both"/>
      </w:pPr>
      <w:r>
        <w:t>•</w:t>
      </w:r>
      <w:r>
        <w:tab/>
      </w:r>
      <w:r w:rsidR="00D5682B">
        <w:t xml:space="preserve">SO 501 </w:t>
      </w:r>
      <w:r>
        <w:tab/>
      </w:r>
      <w:r>
        <w:tab/>
      </w:r>
      <w:r w:rsidR="00D5682B">
        <w:t xml:space="preserve">Přeložka STL plynovodu </w:t>
      </w:r>
      <w:proofErr w:type="spellStart"/>
      <w:r w:rsidR="00D5682B">
        <w:t>GasNet</w:t>
      </w:r>
      <w:proofErr w:type="spellEnd"/>
      <w:r w:rsidR="00D5682B">
        <w:t xml:space="preserve">, s.r.o. na náměstí </w:t>
      </w:r>
    </w:p>
    <w:p w:rsidR="0022127D" w:rsidRDefault="0022127D" w:rsidP="00D5682B">
      <w:pPr>
        <w:spacing w:after="0" w:line="247" w:lineRule="auto"/>
        <w:ind w:right="68"/>
        <w:jc w:val="both"/>
      </w:pPr>
      <w:r>
        <w:t>•</w:t>
      </w:r>
      <w:r>
        <w:tab/>
        <w:t>SO 502</w:t>
      </w:r>
      <w:r>
        <w:tab/>
      </w:r>
      <w:r>
        <w:tab/>
      </w:r>
      <w:r w:rsidR="00D5682B">
        <w:t xml:space="preserve">Výměna a přepojení STL plynovodních přípojek </w:t>
      </w:r>
      <w:proofErr w:type="spellStart"/>
      <w:r w:rsidR="00D5682B">
        <w:t>GasNet</w:t>
      </w:r>
      <w:proofErr w:type="spellEnd"/>
      <w:r w:rsidR="00D5682B">
        <w:t xml:space="preserve">, s.r.o. </w:t>
      </w:r>
    </w:p>
    <w:p w:rsidR="0022127D" w:rsidRDefault="0022127D" w:rsidP="00D5682B">
      <w:pPr>
        <w:spacing w:after="0" w:line="247" w:lineRule="auto"/>
        <w:ind w:right="68"/>
        <w:jc w:val="both"/>
      </w:pPr>
      <w:r>
        <w:t>•</w:t>
      </w:r>
      <w:r>
        <w:tab/>
      </w:r>
      <w:r w:rsidR="00D5682B">
        <w:t>SO 510</w:t>
      </w:r>
      <w:r>
        <w:tab/>
      </w:r>
      <w:r>
        <w:tab/>
      </w:r>
      <w:r w:rsidR="00D5682B">
        <w:t xml:space="preserve">Odstranění teplovodního vedení ČEZ ENERGO, s.r.o. </w:t>
      </w:r>
    </w:p>
    <w:p w:rsidR="0022127D" w:rsidRDefault="0022127D" w:rsidP="00D5682B">
      <w:pPr>
        <w:spacing w:after="0" w:line="247" w:lineRule="auto"/>
        <w:ind w:right="68"/>
        <w:jc w:val="both"/>
      </w:pPr>
      <w:r>
        <w:t>•</w:t>
      </w:r>
      <w:r>
        <w:tab/>
      </w:r>
      <w:r w:rsidR="00D5682B">
        <w:t xml:space="preserve">SO 701 </w:t>
      </w:r>
      <w:r>
        <w:tab/>
      </w:r>
      <w:r>
        <w:tab/>
      </w:r>
      <w:r w:rsidR="00D5682B">
        <w:t xml:space="preserve">Informační centrum </w:t>
      </w:r>
    </w:p>
    <w:p w:rsidR="00D5682B" w:rsidRDefault="0022127D" w:rsidP="00D5682B">
      <w:pPr>
        <w:spacing w:after="0" w:line="247" w:lineRule="auto"/>
        <w:ind w:right="68"/>
        <w:jc w:val="both"/>
      </w:pPr>
      <w:r>
        <w:t>•</w:t>
      </w:r>
      <w:r>
        <w:tab/>
      </w:r>
      <w:r w:rsidR="00D5682B">
        <w:t>SO 702</w:t>
      </w:r>
      <w:r>
        <w:tab/>
      </w:r>
      <w:r>
        <w:tab/>
      </w:r>
      <w:r w:rsidR="00D5682B">
        <w:t xml:space="preserve">Revitalizace kašny na náměstí </w:t>
      </w:r>
    </w:p>
    <w:p w:rsidR="0022127D" w:rsidRDefault="0022127D" w:rsidP="00D5682B">
      <w:pPr>
        <w:spacing w:after="0" w:line="247" w:lineRule="auto"/>
        <w:ind w:right="68"/>
        <w:jc w:val="both"/>
      </w:pPr>
      <w:r>
        <w:t>•</w:t>
      </w:r>
      <w:r>
        <w:tab/>
      </w:r>
      <w:r w:rsidR="00D5682B">
        <w:t xml:space="preserve">SO 703 </w:t>
      </w:r>
      <w:r>
        <w:tab/>
      </w:r>
      <w:r>
        <w:tab/>
      </w:r>
      <w:r w:rsidR="00D5682B">
        <w:t xml:space="preserve">Statické zajištění soch na náměstí </w:t>
      </w:r>
    </w:p>
    <w:p w:rsidR="0022127D" w:rsidRDefault="0022127D" w:rsidP="00D5682B">
      <w:pPr>
        <w:spacing w:after="0" w:line="247" w:lineRule="auto"/>
        <w:ind w:right="68"/>
        <w:jc w:val="both"/>
      </w:pPr>
      <w:r>
        <w:t>•</w:t>
      </w:r>
      <w:r>
        <w:tab/>
      </w:r>
      <w:r w:rsidR="00D5682B">
        <w:t xml:space="preserve">SO 704 </w:t>
      </w:r>
      <w:r>
        <w:tab/>
      </w:r>
      <w:r>
        <w:tab/>
      </w:r>
      <w:r w:rsidR="00D5682B">
        <w:t xml:space="preserve">Kotvení vánočního stromu </w:t>
      </w:r>
    </w:p>
    <w:p w:rsidR="00D5682B" w:rsidRDefault="0022127D" w:rsidP="00D5682B">
      <w:pPr>
        <w:spacing w:after="0" w:line="247" w:lineRule="auto"/>
        <w:ind w:right="68"/>
        <w:jc w:val="both"/>
      </w:pPr>
      <w:r>
        <w:t>•</w:t>
      </w:r>
      <w:r>
        <w:tab/>
      </w:r>
      <w:r w:rsidR="00D5682B">
        <w:t xml:space="preserve">SO 709 </w:t>
      </w:r>
      <w:r>
        <w:tab/>
      </w:r>
      <w:r>
        <w:tab/>
        <w:t>M</w:t>
      </w:r>
      <w:r w:rsidR="00D5682B">
        <w:t xml:space="preserve">ěstský mobiliář na náměstí </w:t>
      </w:r>
    </w:p>
    <w:p w:rsidR="0022127D" w:rsidRDefault="0022127D" w:rsidP="00D5682B">
      <w:pPr>
        <w:spacing w:after="0" w:line="247" w:lineRule="auto"/>
        <w:ind w:right="68"/>
        <w:jc w:val="both"/>
      </w:pPr>
      <w:r>
        <w:t>•</w:t>
      </w:r>
      <w:r>
        <w:tab/>
      </w:r>
      <w:r w:rsidR="00D5682B">
        <w:t xml:space="preserve">SO 712 </w:t>
      </w:r>
      <w:r>
        <w:tab/>
      </w:r>
      <w:r>
        <w:tab/>
      </w:r>
      <w:r w:rsidR="00D5682B">
        <w:t xml:space="preserve">Prodejní stánek </w:t>
      </w:r>
    </w:p>
    <w:p w:rsidR="0022127D" w:rsidRDefault="0022127D" w:rsidP="00D5682B">
      <w:pPr>
        <w:spacing w:after="0" w:line="247" w:lineRule="auto"/>
        <w:ind w:right="68"/>
        <w:jc w:val="both"/>
      </w:pPr>
      <w:r>
        <w:t>•</w:t>
      </w:r>
      <w:r>
        <w:tab/>
      </w:r>
      <w:r w:rsidR="00D5682B">
        <w:t xml:space="preserve">SO 801 </w:t>
      </w:r>
      <w:r>
        <w:tab/>
      </w:r>
      <w:r>
        <w:tab/>
      </w:r>
      <w:r w:rsidR="00D5682B">
        <w:t xml:space="preserve">Vegetační úpravy na náměstí </w:t>
      </w:r>
    </w:p>
    <w:p w:rsidR="00D5682B" w:rsidRDefault="0022127D" w:rsidP="00D5682B">
      <w:pPr>
        <w:spacing w:after="0" w:line="247" w:lineRule="auto"/>
        <w:ind w:right="68"/>
        <w:jc w:val="both"/>
      </w:pPr>
      <w:r>
        <w:t>•</w:t>
      </w:r>
      <w:r>
        <w:tab/>
      </w:r>
      <w:r w:rsidR="00D5682B">
        <w:t xml:space="preserve">SO 804 </w:t>
      </w:r>
      <w:r>
        <w:tab/>
      </w:r>
      <w:r>
        <w:tab/>
      </w:r>
      <w:r w:rsidR="00D5682B">
        <w:t xml:space="preserve">Závlahový systém </w:t>
      </w:r>
    </w:p>
    <w:p w:rsidR="00D5682B" w:rsidRDefault="0022127D" w:rsidP="00D5682B">
      <w:pPr>
        <w:spacing w:after="0" w:line="247" w:lineRule="auto"/>
        <w:ind w:right="68"/>
        <w:jc w:val="both"/>
      </w:pPr>
      <w:r>
        <w:t>•</w:t>
      </w:r>
      <w:r>
        <w:tab/>
      </w:r>
      <w:r w:rsidR="00D5682B">
        <w:t xml:space="preserve">PS 001 </w:t>
      </w:r>
      <w:r>
        <w:tab/>
      </w:r>
      <w:r>
        <w:tab/>
      </w:r>
      <w:r w:rsidR="00D5682B">
        <w:t xml:space="preserve">Kamerový systém na náměstí </w:t>
      </w:r>
    </w:p>
    <w:p w:rsidR="00EB13FF" w:rsidRDefault="00EB13FF" w:rsidP="00EB13FF">
      <w:pPr>
        <w:spacing w:after="0" w:line="247" w:lineRule="auto"/>
        <w:ind w:right="68"/>
        <w:jc w:val="both"/>
      </w:pPr>
    </w:p>
    <w:p w:rsidR="00B0027E" w:rsidRPr="00B0027E" w:rsidRDefault="00B0027E" w:rsidP="001F0945">
      <w:pPr>
        <w:spacing w:after="0" w:line="247" w:lineRule="auto"/>
        <w:ind w:right="68"/>
        <w:jc w:val="both"/>
        <w:rPr>
          <w:b/>
        </w:rPr>
      </w:pPr>
      <w:r w:rsidRPr="00B0027E">
        <w:rPr>
          <w:b/>
        </w:rPr>
        <w:t xml:space="preserve">Pozn.: SO 301.1 Odvodnění silnice II/150, Hlavní řad odvodňovacího systému a SO 302.1 Odvodnění silnice II/347 a III/347 31, Hlavní řad odvodňovacího systému budou fakturovány následovně: měsíčně bude vyhotoven soupis provedených prací, bude odsouhlasen TDS a výsledná částka bude rozdělena na části, které budou jednotlivě fakturovány městu Světlá nad Sázavou a Kraji Vysočina (na základě Smlouvy o společném postupu zadavatelů ze dne </w:t>
      </w:r>
      <w:proofErr w:type="gramStart"/>
      <w:r w:rsidRPr="00B0027E">
        <w:rPr>
          <w:b/>
        </w:rPr>
        <w:t>21.10.2020</w:t>
      </w:r>
      <w:proofErr w:type="gramEnd"/>
      <w:r w:rsidRPr="00B0027E">
        <w:rPr>
          <w:b/>
        </w:rPr>
        <w:t xml:space="preserve">). 80% této výsledné částky bude fakturováno objednateli, tj. městu Světlá nad Sázavou. Přílohou faktury bude soupis 100 % prací a na rekapitulaci nebo krycím listě soupisu prací bude uvedeno, že k fakturaci je 80% pro město Světlá nad Sázavou a 20 % pro Kraj Vysočina. </w:t>
      </w:r>
    </w:p>
    <w:p w:rsidR="00B0027E" w:rsidRPr="00B0027E" w:rsidRDefault="00B0027E" w:rsidP="001F0945">
      <w:pPr>
        <w:spacing w:after="0" w:line="247" w:lineRule="auto"/>
        <w:ind w:right="68"/>
        <w:jc w:val="both"/>
        <w:rPr>
          <w:b/>
        </w:rPr>
      </w:pPr>
      <w:r w:rsidRPr="00B0027E">
        <w:rPr>
          <w:b/>
        </w:rPr>
        <w:t>Toto ustanovení platí i pro případ více i méně prací stavebních objektů SO 301.1 a SO 302.1 s tím, že předmětné vícepráce budou předmětem dodatku ke smlouvě o dílo.</w:t>
      </w:r>
    </w:p>
    <w:p w:rsidR="00B0027E" w:rsidRDefault="00B0027E" w:rsidP="001F0945">
      <w:pPr>
        <w:spacing w:after="0" w:line="247" w:lineRule="auto"/>
        <w:ind w:right="68"/>
        <w:jc w:val="both"/>
      </w:pPr>
    </w:p>
    <w:p w:rsidR="007327F9" w:rsidRDefault="007327F9" w:rsidP="001F0945">
      <w:pPr>
        <w:spacing w:after="0" w:line="247" w:lineRule="auto"/>
        <w:ind w:right="68"/>
        <w:jc w:val="both"/>
      </w:pPr>
      <w:r>
        <w:t>Projektová dokumentace v listinné podobě</w:t>
      </w:r>
      <w:r w:rsidR="004E1948">
        <w:t xml:space="preserve">, v souladu s požadavky Vyhlášky č. 169/2016 Sb., </w:t>
      </w:r>
      <w:r w:rsidR="001F0945">
        <w:br/>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rsidR="00BA44BF" w:rsidRDefault="00BA44BF" w:rsidP="009375FD">
      <w:pPr>
        <w:spacing w:before="120" w:after="0" w:line="240" w:lineRule="auto"/>
        <w:jc w:val="both"/>
      </w:pPr>
    </w:p>
    <w:p w:rsidR="007327F9" w:rsidRDefault="007327F9" w:rsidP="009375FD">
      <w:pPr>
        <w:spacing w:before="120" w:after="0" w:line="240" w:lineRule="auto"/>
        <w:jc w:val="both"/>
      </w:pPr>
      <w:r>
        <w:t xml:space="preserve">2.2. </w:t>
      </w:r>
      <w:r w:rsidR="009375FD">
        <w:tab/>
      </w:r>
      <w:r>
        <w:t>Součást dodávky stavby je rovněž:</w:t>
      </w:r>
    </w:p>
    <w:p w:rsidR="007327F9" w:rsidRDefault="007327F9" w:rsidP="009375FD">
      <w:pPr>
        <w:spacing w:before="120" w:after="0" w:line="240" w:lineRule="auto"/>
        <w:jc w:val="both"/>
      </w:pPr>
      <w:r>
        <w:t>2.2.1. Projektová dokumentace skutečného provedení stavby</w:t>
      </w:r>
      <w:r w:rsidR="009F4E68">
        <w:t xml:space="preserve"> DSPS</w:t>
      </w:r>
      <w:r>
        <w:t>:</w:t>
      </w:r>
    </w:p>
    <w:p w:rsidR="009F4E68" w:rsidRDefault="007327F9" w:rsidP="007327F9">
      <w:pPr>
        <w:spacing w:after="0" w:line="240" w:lineRule="auto"/>
        <w:jc w:val="both"/>
      </w:pPr>
      <w:r>
        <w:lastRenderedPageBreak/>
        <w:t xml:space="preserve">Dokumentace skutečného provedení díla bude předána ve </w:t>
      </w:r>
      <w:r w:rsidR="00A33026">
        <w:t>čtyřech</w:t>
      </w:r>
      <w:r>
        <w:t xml:space="preserve"> vyhotoveních v</w:t>
      </w:r>
      <w:r w:rsidR="009375FD">
        <w:t> </w:t>
      </w:r>
      <w:r>
        <w:t>grafické</w:t>
      </w:r>
      <w:r w:rsidR="009375FD">
        <w:t xml:space="preserve"> </w:t>
      </w:r>
      <w:r>
        <w:t xml:space="preserve">(tištěné) podobě a </w:t>
      </w:r>
      <w:r w:rsidR="00A33026">
        <w:t>čtyři</w:t>
      </w:r>
      <w:r w:rsidR="009F4E68">
        <w:t>krát</w:t>
      </w:r>
      <w:r>
        <w:t xml:space="preserve"> v digitální podobě ve formátech </w:t>
      </w:r>
      <w:proofErr w:type="spellStart"/>
      <w:r>
        <w:t>pdf</w:t>
      </w:r>
      <w:proofErr w:type="spellEnd"/>
      <w:r>
        <w:t xml:space="preserve"> a </w:t>
      </w:r>
      <w:proofErr w:type="spellStart"/>
      <w:r>
        <w:t>dwg</w:t>
      </w:r>
      <w:proofErr w:type="spellEnd"/>
      <w:r w:rsidR="009375FD">
        <w:t xml:space="preserve">. </w:t>
      </w:r>
      <w:r>
        <w:t xml:space="preserve">Dokumentace skutečného provedení bude provedena podle </w:t>
      </w:r>
      <w:proofErr w:type="spellStart"/>
      <w:r>
        <w:t>vyhl</w:t>
      </w:r>
      <w:proofErr w:type="spellEnd"/>
      <w:r>
        <w:t>. č. 499/2006 Sb., o</w:t>
      </w:r>
      <w:r w:rsidR="009375FD">
        <w:t xml:space="preserve"> </w:t>
      </w:r>
      <w:r>
        <w:t xml:space="preserve">dokumentaci staveb, v platném znění, </w:t>
      </w:r>
      <w:r w:rsidR="009F4E68" w:rsidRPr="009F4E68">
        <w:t xml:space="preserve">v souladu a náležitostech dle Směrnice pro dokumentaci staveb pozemních komunikací ze dne 9. srpna 2017 a jejího Dodatku č. 1 ze dne 19. března 2018, dle zadávacích podmínek a dle platných </w:t>
      </w:r>
      <w:r w:rsidR="00A81384">
        <w:t>technických kvalitativních podmínek</w:t>
      </w:r>
      <w:r w:rsidR="009F4E68" w:rsidRPr="009F4E68">
        <w:t xml:space="preserve"> a ČSN </w:t>
      </w:r>
      <w:r>
        <w:t>a následujících zásad:</w:t>
      </w:r>
    </w:p>
    <w:p w:rsidR="007327F9" w:rsidRDefault="009F4E68" w:rsidP="001228EC">
      <w:pPr>
        <w:spacing w:after="0" w:line="240" w:lineRule="auto"/>
        <w:jc w:val="both"/>
      </w:pPr>
      <w:r w:rsidRPr="009F4E68">
        <w:t xml:space="preserve">Podkladem pro vypracování DSPS bude projektová dokumentace pro provedení stavby (PDPS) a RDS, geodetické zaměření provedených prací, případně další požadavky objednatele. </w:t>
      </w:r>
      <w:r w:rsidR="007327F9">
        <w:t>Do projektové dokumentace pro provedení stavby všech stavebních objektů a provozních</w:t>
      </w:r>
      <w:r w:rsidR="009375FD">
        <w:t xml:space="preserve"> </w:t>
      </w:r>
      <w:r w:rsidR="007327F9">
        <w:t>souborů budou zřetelně vyznačeny všechny změny, k nimž došlo v průběhu zhotovení díla</w:t>
      </w:r>
      <w:r w:rsidR="009375FD">
        <w:t xml:space="preserve">. </w:t>
      </w:r>
    </w:p>
    <w:p w:rsidR="007327F9" w:rsidRDefault="009F4E68" w:rsidP="007327F9">
      <w:pPr>
        <w:spacing w:after="0" w:line="240" w:lineRule="auto"/>
        <w:jc w:val="both"/>
      </w:pPr>
      <w:r>
        <w:t>D</w:t>
      </w:r>
      <w:r w:rsidR="007327F9">
        <w:t>okumentace skutečného provedení stavby připraven</w:t>
      </w:r>
      <w:r>
        <w:t>á</w:t>
      </w:r>
      <w:r w:rsidR="007327F9">
        <w:t xml:space="preserve"> k potvrzení stavebním</w:t>
      </w:r>
      <w:r w:rsidR="009375FD">
        <w:t xml:space="preserve"> </w:t>
      </w:r>
      <w:r w:rsidR="007327F9">
        <w:t xml:space="preserve">úřadem </w:t>
      </w:r>
      <w:r>
        <w:t xml:space="preserve">bude </w:t>
      </w:r>
      <w:r w:rsidR="001228EC">
        <w:t>ve</w:t>
      </w:r>
      <w:r w:rsidR="007327F9">
        <w:t xml:space="preserve"> všech svých částech výrazně označena</w:t>
      </w:r>
      <w:r w:rsidR="009375FD">
        <w:t xml:space="preserve"> </w:t>
      </w:r>
      <w:r w:rsidR="007327F9">
        <w:t>„dokumentace skutečného provedení" a bude opatřena razítkem a podpisem odpovědného a</w:t>
      </w:r>
      <w:r w:rsidR="009375FD">
        <w:t xml:space="preserve"> </w:t>
      </w:r>
      <w:r w:rsidR="007327F9">
        <w:t>oprávněného zástupce zhotovitele s autorizací. V případě připomínek stavebního úřadu</w:t>
      </w:r>
      <w:r w:rsidR="009375FD">
        <w:t xml:space="preserve"> </w:t>
      </w:r>
      <w:r w:rsidR="007327F9">
        <w:t xml:space="preserve">v rámci schvalovacího řízení zhotovitel doplní, </w:t>
      </w:r>
      <w:r w:rsidR="00733DE8">
        <w:t>event.</w:t>
      </w:r>
      <w:r w:rsidR="007327F9">
        <w:t xml:space="preserve"> přepracuje bezúplatně dotčenou část</w:t>
      </w:r>
      <w:r w:rsidR="009375FD">
        <w:t xml:space="preserve"> </w:t>
      </w:r>
      <w:r w:rsidR="007327F9">
        <w:t>dokumentace skutečného provedení.</w:t>
      </w:r>
    </w:p>
    <w:p w:rsidR="007327F9" w:rsidRDefault="007327F9" w:rsidP="009375FD">
      <w:pPr>
        <w:spacing w:before="120" w:after="0" w:line="240" w:lineRule="auto"/>
        <w:jc w:val="both"/>
      </w:pPr>
      <w:r>
        <w:t>2.2.2. Geodetické zaměření díla:</w:t>
      </w:r>
    </w:p>
    <w:p w:rsidR="007327F9" w:rsidRDefault="007327F9" w:rsidP="007327F9">
      <w:pPr>
        <w:spacing w:after="0" w:line="240" w:lineRule="auto"/>
        <w:jc w:val="both"/>
      </w:pPr>
      <w:r>
        <w:t>Součástí tohoto zaměření jsou:</w:t>
      </w:r>
    </w:p>
    <w:p w:rsidR="007327F9" w:rsidRDefault="00662BDC" w:rsidP="007327F9">
      <w:pPr>
        <w:spacing w:after="0" w:line="240" w:lineRule="auto"/>
        <w:jc w:val="both"/>
      </w:pPr>
      <w:r>
        <w:t xml:space="preserve">- </w:t>
      </w:r>
      <w:r w:rsidR="007327F9">
        <w:t>geodetické zaměření skutečného provedení díla</w:t>
      </w:r>
    </w:p>
    <w:p w:rsidR="007327F9" w:rsidRDefault="00662BDC" w:rsidP="007327F9">
      <w:pPr>
        <w:spacing w:after="0" w:line="240" w:lineRule="auto"/>
        <w:jc w:val="both"/>
      </w:pPr>
      <w:r>
        <w:t xml:space="preserve">- </w:t>
      </w:r>
      <w:r w:rsidR="007327F9">
        <w:t>geometrický plán pro vklad do katastru nemovitostí</w:t>
      </w:r>
    </w:p>
    <w:p w:rsidR="007327F9" w:rsidRDefault="00662BDC" w:rsidP="007327F9">
      <w:pPr>
        <w:spacing w:after="0" w:line="240" w:lineRule="auto"/>
        <w:jc w:val="both"/>
      </w:pPr>
      <w:r>
        <w:t xml:space="preserve">- </w:t>
      </w:r>
      <w:r w:rsidR="007327F9">
        <w:t>doklady o vytýčení stavby</w:t>
      </w:r>
      <w:r w:rsidR="000C6197">
        <w:t xml:space="preserve"> – trvalý i dočasný zábor</w:t>
      </w:r>
    </w:p>
    <w:p w:rsidR="007327F9" w:rsidRDefault="007327F9" w:rsidP="007327F9">
      <w:pPr>
        <w:spacing w:after="0" w:line="240" w:lineRule="auto"/>
        <w:jc w:val="both"/>
      </w:pPr>
      <w:r>
        <w:t>Bude provedeno vytýčení stavby oprávněným zeměměřickým technikem, který vystaví</w:t>
      </w:r>
      <w:r w:rsidR="009375FD">
        <w:t xml:space="preserve"> </w:t>
      </w:r>
      <w:r>
        <w:t xml:space="preserve">protokol </w:t>
      </w:r>
      <w:r w:rsidR="001F0945">
        <w:br/>
      </w:r>
      <w:r>
        <w:t>o vytýčení stavby. Ten bude předán objednateli.</w:t>
      </w:r>
    </w:p>
    <w:p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A33026">
        <w:t>čtyři</w:t>
      </w:r>
      <w:r w:rsidRPr="00FC2367">
        <w:t>krát</w:t>
      </w:r>
      <w:r>
        <w:t xml:space="preserve"> v grafické a </w:t>
      </w:r>
      <w:r w:rsidR="00A33026">
        <w:t>čtyř</w:t>
      </w:r>
      <w:r w:rsidR="005F5063">
        <w:t>i</w:t>
      </w:r>
      <w:r>
        <w:t xml:space="preserve">krát v digitální podobě ve formátech </w:t>
      </w:r>
      <w:proofErr w:type="spellStart"/>
      <w:r>
        <w:t>dwg</w:t>
      </w:r>
      <w:proofErr w:type="spellEnd"/>
      <w:r>
        <w:t xml:space="preserve"> a </w:t>
      </w:r>
      <w:proofErr w:type="spellStart"/>
      <w:r>
        <w:t>pdf</w:t>
      </w:r>
      <w:proofErr w:type="spellEnd"/>
      <w:r w:rsidR="00D023F7">
        <w:t xml:space="preserve"> zvlášť dle požadavku objednatele pro jednotlivé stavební objekty</w:t>
      </w:r>
      <w:r w:rsidR="009375FD">
        <w:t>.</w:t>
      </w:r>
      <w:r w:rsidR="006545D5">
        <w:t xml:space="preserve"> Geodetické zaměření skutečného provedení stavby bude provedeno na podkladu katastrální mapy (vč. digitální podoby na CD).</w:t>
      </w:r>
    </w:p>
    <w:p w:rsidR="007327F9" w:rsidRDefault="007327F9" w:rsidP="007327F9">
      <w:pPr>
        <w:spacing w:after="0" w:line="240" w:lineRule="auto"/>
        <w:jc w:val="both"/>
      </w:pPr>
      <w:r>
        <w:t>Geometrický plán pro vklad do katastru nemovitostí bude proveden a ověřen oprávněným</w:t>
      </w:r>
      <w:r w:rsidR="009375FD">
        <w:t xml:space="preserve"> </w:t>
      </w:r>
      <w:r>
        <w:t>zeměměřickým inženýrem, opatřen souhlasem příslušného katastrálního úřadu a bude</w:t>
      </w:r>
      <w:r w:rsidR="009375FD">
        <w:t xml:space="preserve"> </w:t>
      </w:r>
      <w:r>
        <w:t xml:space="preserve">předán </w:t>
      </w:r>
      <w:r w:rsidRPr="005867E1">
        <w:t xml:space="preserve">zadavateli </w:t>
      </w:r>
      <w:r w:rsidR="00503BCC">
        <w:t>deset</w:t>
      </w:r>
      <w:r w:rsidRPr="005867E1">
        <w:t>krát</w:t>
      </w:r>
      <w:r>
        <w:t xml:space="preserve"> v grafické a jedenkrát v digitální podobě.</w:t>
      </w:r>
    </w:p>
    <w:p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rsidR="007327F9" w:rsidRDefault="00B62C26" w:rsidP="007327F9">
      <w:pPr>
        <w:spacing w:after="0" w:line="240" w:lineRule="auto"/>
        <w:jc w:val="both"/>
      </w:pPr>
      <w:r>
        <w:t xml:space="preserve">- </w:t>
      </w:r>
      <w:r w:rsidR="007327F9">
        <w:t>zajištění splnění podmínek z územního rozhodnutí, ze stavebního povolení včetně</w:t>
      </w:r>
      <w:r w:rsidR="009375FD">
        <w:t xml:space="preserve"> </w:t>
      </w:r>
      <w:r w:rsidR="007327F9">
        <w:t>stanovisek dotčených orgánů státní správy a vyjádření správců inženýrských sítí,</w:t>
      </w:r>
      <w:r w:rsidR="000F6C68" w:rsidRPr="000F6C68">
        <w:t xml:space="preserve"> </w:t>
      </w:r>
      <w:r w:rsidR="00BA44BF">
        <w:t xml:space="preserve">zajištění podmínek vyplývající </w:t>
      </w:r>
      <w:r w:rsidR="00143884">
        <w:t>z</w:t>
      </w:r>
      <w:r w:rsidR="00BA44BF">
        <w:t xml:space="preserve">e smlouvy o </w:t>
      </w:r>
      <w:r w:rsidR="00143884">
        <w:t xml:space="preserve">zajištění </w:t>
      </w:r>
      <w:r w:rsidR="00BA44BF">
        <w:t>přelož</w:t>
      </w:r>
      <w:r w:rsidR="00143884">
        <w:t>ky</w:t>
      </w:r>
      <w:r w:rsidR="00BA44BF">
        <w:t xml:space="preserve"> plynárenského zařízen</w:t>
      </w:r>
      <w:r w:rsidR="00143884">
        <w:t>í a úhradě nákladů s ní souvisejících</w:t>
      </w:r>
      <w:r w:rsidR="00BA44BF">
        <w:t xml:space="preserve"> uzavřené mezi objednatelem a spol. </w:t>
      </w:r>
      <w:proofErr w:type="spellStart"/>
      <w:r w:rsidR="00BA44BF">
        <w:t>GasNet</w:t>
      </w:r>
      <w:proofErr w:type="spellEnd"/>
      <w:r w:rsidR="00BA44BF">
        <w:t xml:space="preserve">, s.r.o., </w:t>
      </w:r>
      <w:r w:rsidR="00143884">
        <w:t xml:space="preserve">Klíšská 940/96, </w:t>
      </w:r>
      <w:proofErr w:type="spellStart"/>
      <w:r w:rsidR="00143884">
        <w:t>Klíše</w:t>
      </w:r>
      <w:proofErr w:type="spellEnd"/>
      <w:r w:rsidR="00143884">
        <w:t xml:space="preserve">, 400 01 Ústí nad Labem dne </w:t>
      </w:r>
      <w:proofErr w:type="gramStart"/>
      <w:r w:rsidR="00143884">
        <w:t>2.10.2018</w:t>
      </w:r>
      <w:proofErr w:type="gramEnd"/>
      <w:r w:rsidR="00143884">
        <w:t xml:space="preserve"> </w:t>
      </w:r>
      <w:r w:rsidR="000F6C68" w:rsidRPr="000F6C68">
        <w:t xml:space="preserve">a </w:t>
      </w:r>
      <w:r w:rsidR="000F6C68">
        <w:t xml:space="preserve">dalších </w:t>
      </w:r>
      <w:r w:rsidR="000F6C68" w:rsidRPr="000F6C68">
        <w:t>podkladových dokladů, které jsou uvedeny jako závazek nebo povinnost objednatele (stavebníka) během realizace stavby</w:t>
      </w:r>
    </w:p>
    <w:p w:rsidR="002378F7" w:rsidRDefault="002378F7" w:rsidP="007327F9">
      <w:pPr>
        <w:spacing w:after="0" w:line="240" w:lineRule="auto"/>
        <w:jc w:val="both"/>
      </w:pPr>
      <w:r>
        <w:t>- zajištění splnění zadávacích podmínek,</w:t>
      </w:r>
    </w:p>
    <w:p w:rsidR="001D729A" w:rsidRDefault="001D729A" w:rsidP="001D729A">
      <w:pPr>
        <w:spacing w:after="0" w:line="240" w:lineRule="auto"/>
        <w:jc w:val="both"/>
      </w:pPr>
      <w:r>
        <w:t xml:space="preserve">- zajištění vydání všech potřebných rozhodnutí a stanovení pro přechodnou úpravu provozu na pozemních komunikacích dle zpracované projektové dokumentace a dle vyjádření dotčených orgánů, zajištění aktualizace </w:t>
      </w:r>
      <w:r w:rsidR="00A81384">
        <w:t>dopravně inženýrských opatření</w:t>
      </w:r>
      <w:r>
        <w:t xml:space="preserve"> (zajištění objízdných tras předpokládá rovněž soustavnou péči zhotovitele o kvalitní značení objízdných tras),</w:t>
      </w:r>
    </w:p>
    <w:p w:rsidR="001D729A" w:rsidRDefault="001D729A" w:rsidP="001D729A">
      <w:pPr>
        <w:spacing w:after="0" w:line="240" w:lineRule="auto"/>
        <w:jc w:val="both"/>
      </w:pPr>
      <w:r>
        <w:t>- zabezpečení změny dopravního značení a provizorních objížděk,</w:t>
      </w:r>
    </w:p>
    <w:p w:rsidR="001D729A" w:rsidRDefault="001D729A" w:rsidP="001D729A">
      <w:pPr>
        <w:spacing w:after="0" w:line="240" w:lineRule="auto"/>
        <w:jc w:val="both"/>
      </w:pPr>
      <w:r>
        <w:t>- geodetické vytýčení prostoru staveniště v terénu před zahájením stavebních prací (vytýčení hranic trvalého i dočasného záboru),</w:t>
      </w:r>
    </w:p>
    <w:p w:rsidR="001D729A" w:rsidRDefault="001D729A" w:rsidP="001D729A">
      <w:pPr>
        <w:spacing w:after="0" w:line="240" w:lineRule="auto"/>
        <w:jc w:val="both"/>
      </w:pPr>
      <w:r>
        <w:t>- soustavné udržování zřetelného označení obvodu staveniště,</w:t>
      </w:r>
    </w:p>
    <w:p w:rsidR="001D729A" w:rsidRDefault="001D729A" w:rsidP="001D729A">
      <w:pPr>
        <w:spacing w:after="0" w:line="240" w:lineRule="auto"/>
        <w:jc w:val="both"/>
      </w:pPr>
      <w:r>
        <w:t>- pasportizace okolních staveb a pozemků před zahájením prací a po dokončení prací,</w:t>
      </w:r>
    </w:p>
    <w:p w:rsidR="001D729A" w:rsidRDefault="001D729A" w:rsidP="001D729A">
      <w:pPr>
        <w:spacing w:after="0" w:line="240" w:lineRule="auto"/>
        <w:jc w:val="both"/>
      </w:pPr>
      <w:r>
        <w:t>- pasportizace objízdných tras před a po dokončení stavby,</w:t>
      </w:r>
    </w:p>
    <w:p w:rsidR="003D0646" w:rsidRDefault="001D729A" w:rsidP="001D729A">
      <w:pPr>
        <w:spacing w:after="0" w:line="240" w:lineRule="auto"/>
        <w:jc w:val="both"/>
      </w:pPr>
      <w:r>
        <w:t xml:space="preserve">- vypracování a průběžná aktualizace podrobného časového a finančního harmonogramu prací pro jednotlivé SO, základní harmonogram prací bude zpracován po týdnech do 14 dnů od předání </w:t>
      </w:r>
    </w:p>
    <w:p w:rsidR="003D0646" w:rsidRDefault="003D0646" w:rsidP="001D729A">
      <w:pPr>
        <w:spacing w:after="0" w:line="240" w:lineRule="auto"/>
        <w:jc w:val="both"/>
      </w:pPr>
    </w:p>
    <w:p w:rsidR="001D729A" w:rsidRDefault="001D729A" w:rsidP="001D729A">
      <w:pPr>
        <w:spacing w:after="0" w:line="240" w:lineRule="auto"/>
        <w:jc w:val="both"/>
      </w:pPr>
      <w:r>
        <w:t>staveniště a bude průběžně dle potřeby nebo požadavku objednatele aktualizován. Na žádost objednatele v případě zpoždění zhotovitele vypracuje zhotovitel aktualizaci harmonogramu a předloží ji nejpozději do 7 dnů od vyzvání objednatelem. Předložený harmonogram bude opatřen datem, ke kterému je zpracován a bude podepsán odpovědným zástupc</w:t>
      </w:r>
      <w:r w:rsidR="002B5C6A">
        <w:t>em zhotovitele (stavbyvedoucím).</w:t>
      </w:r>
    </w:p>
    <w:p w:rsidR="001D729A" w:rsidRDefault="001D729A" w:rsidP="001D729A">
      <w:pPr>
        <w:spacing w:after="0" w:line="240" w:lineRule="auto"/>
        <w:jc w:val="both"/>
      </w:pPr>
      <w:r>
        <w:t>- zhotovitel předloží do 7 dnů po předání staveniště kompletní kontrolní a zkušební plán,</w:t>
      </w:r>
    </w:p>
    <w:p w:rsidR="001D729A" w:rsidRDefault="001D729A" w:rsidP="001D729A">
      <w:pPr>
        <w:spacing w:after="0" w:line="240" w:lineRule="auto"/>
        <w:jc w:val="both"/>
      </w:pPr>
      <w:r>
        <w:t xml:space="preserve">- realizační dokumentace stavby (RDS) – v rozsahu dle soupisu prací (pp. </w:t>
      </w:r>
      <w:proofErr w:type="gramStart"/>
      <w:r>
        <w:t>pro</w:t>
      </w:r>
      <w:proofErr w:type="gramEnd"/>
      <w:r>
        <w:t xml:space="preserve"> další SO dle potřeb zhotovitele) bude po jejím odsouhlasení předána 3x v písemné podobě a 1x na CD. Pro odsouhlasení objednatelem bude předložen koncept RDS 1 x v písemné a 1x dig</w:t>
      </w:r>
      <w:r w:rsidR="002B5C6A">
        <w:t>itální podobě.</w:t>
      </w:r>
    </w:p>
    <w:p w:rsidR="006864D7"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rsidR="006864D7" w:rsidRDefault="006864D7" w:rsidP="007327F9">
      <w:pPr>
        <w:spacing w:after="0" w:line="240" w:lineRule="auto"/>
        <w:jc w:val="both"/>
      </w:pPr>
      <w:r>
        <w:t xml:space="preserve">- </w:t>
      </w:r>
      <w:r w:rsidRPr="0047272D">
        <w:rPr>
          <w:bCs/>
          <w:lang w:eastAsia="cs-CZ"/>
        </w:rPr>
        <w:t xml:space="preserve">pokud jde o jakost dodávaných materiálů a konstrukcí, jež bude postupně dokládána při kontrolních prohlídkách, při předání a převzetí </w:t>
      </w:r>
      <w:r>
        <w:rPr>
          <w:bCs/>
          <w:lang w:eastAsia="cs-CZ"/>
        </w:rPr>
        <w:t xml:space="preserve">dokončeného díla </w:t>
      </w:r>
      <w:r w:rsidRPr="0047272D">
        <w:rPr>
          <w:bCs/>
          <w:lang w:eastAsia="cs-CZ"/>
        </w:rPr>
        <w:t xml:space="preserve">předat Objednateli veškeré doklady, </w:t>
      </w:r>
      <w:r w:rsidR="00341EE8">
        <w:rPr>
          <w:bCs/>
          <w:lang w:eastAsia="cs-CZ"/>
        </w:rPr>
        <w:t xml:space="preserve">revize, </w:t>
      </w:r>
      <w:r w:rsidRPr="0047272D">
        <w:rPr>
          <w:bCs/>
          <w:lang w:eastAsia="cs-CZ"/>
        </w:rPr>
        <w:t>atesty, prohlášení o shodě a certifikáty na použité materiály a výrobky dle zákona č. 22/1997 Sb. a dalších předpisů, a doklady o průkazních a kontrolních zkouškách</w:t>
      </w:r>
      <w:r w:rsidR="002B5C6A">
        <w:rPr>
          <w:bCs/>
          <w:lang w:eastAsia="cs-CZ"/>
        </w:rPr>
        <w:t>.</w:t>
      </w:r>
    </w:p>
    <w:p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rsidR="006864D7" w:rsidRDefault="006864D7" w:rsidP="007327F9">
      <w:pPr>
        <w:spacing w:after="0" w:line="240" w:lineRule="auto"/>
        <w:jc w:val="both"/>
      </w:pPr>
      <w:r>
        <w:t xml:space="preserve">- </w:t>
      </w:r>
      <w:r w:rsidRPr="00537493">
        <w:rPr>
          <w:lang w:eastAsia="cs-CZ"/>
        </w:rPr>
        <w:t>zhotovit práce dle technologických předpisů a platných ČSN, které jsou tímto pro realizaci stavby závazné,</w:t>
      </w:r>
    </w:p>
    <w:p w:rsidR="007327F9" w:rsidRDefault="00B62C26" w:rsidP="007327F9">
      <w:pPr>
        <w:spacing w:after="0" w:line="240" w:lineRule="auto"/>
        <w:jc w:val="both"/>
      </w:pPr>
      <w:r>
        <w:t xml:space="preserve">- </w:t>
      </w:r>
      <w:r w:rsidR="007327F9">
        <w:t>zajištění průběžné likvidace odpadů prostřednictvím oprávněného subjektu,</w:t>
      </w:r>
    </w:p>
    <w:p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rsidR="007327F9" w:rsidRDefault="00B62C26" w:rsidP="007327F9">
      <w:pPr>
        <w:spacing w:after="0" w:line="240" w:lineRule="auto"/>
        <w:jc w:val="both"/>
      </w:pPr>
      <w:r>
        <w:t xml:space="preserve">- </w:t>
      </w:r>
      <w:r w:rsidR="007327F9">
        <w:t>uvedení všech povrchů dotčených stavbou do původního stavu (</w:t>
      </w:r>
      <w:r w:rsidR="009375FD">
        <w:t xml:space="preserve">související stavební objekty, </w:t>
      </w:r>
      <w:r w:rsidR="007327F9">
        <w:t>komunikace, chodníky,</w:t>
      </w:r>
      <w:r w:rsidR="009375FD">
        <w:t xml:space="preserve"> zeleň, mobiliář</w:t>
      </w:r>
      <w:r w:rsidR="00913DC9">
        <w:t>,</w:t>
      </w:r>
      <w:r w:rsidR="009375FD">
        <w:t xml:space="preserve"> </w:t>
      </w:r>
      <w:r w:rsidR="007327F9">
        <w:t>apod.),</w:t>
      </w:r>
    </w:p>
    <w:p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rsidR="007327F9" w:rsidRDefault="00B62C26" w:rsidP="007327F9">
      <w:pPr>
        <w:spacing w:after="0" w:line="240" w:lineRule="auto"/>
        <w:jc w:val="both"/>
      </w:pPr>
      <w:r>
        <w:t xml:space="preserve">- </w:t>
      </w:r>
      <w:r w:rsidR="007327F9">
        <w:t>zajištění ochrany dotčených dřevin bedněním,</w:t>
      </w:r>
    </w:p>
    <w:p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rsidR="00DB5433" w:rsidRDefault="00DB5433" w:rsidP="007327F9">
      <w:pPr>
        <w:spacing w:after="0" w:line="240" w:lineRule="auto"/>
        <w:jc w:val="both"/>
      </w:pPr>
      <w:r>
        <w:t xml:space="preserve">- zajištění Staveniště dle </w:t>
      </w:r>
      <w:r w:rsidR="008230EE">
        <w:t>odst</w:t>
      </w:r>
      <w:r w:rsidR="001F0945">
        <w:t>.</w:t>
      </w:r>
      <w:r>
        <w:t xml:space="preserve"> </w:t>
      </w:r>
      <w:proofErr w:type="gramStart"/>
      <w:r>
        <w:t xml:space="preserve">3.5. </w:t>
      </w:r>
      <w:r w:rsidR="008230EE">
        <w:t>této</w:t>
      </w:r>
      <w:proofErr w:type="gramEnd"/>
      <w:r w:rsidR="008230EE">
        <w:t xml:space="preserve"> </w:t>
      </w:r>
      <w:r>
        <w:t>Smlouvy</w:t>
      </w:r>
      <w:r w:rsidR="006864D7">
        <w:t>,</w:t>
      </w:r>
    </w:p>
    <w:p w:rsidR="007F79CD" w:rsidRDefault="006864D7" w:rsidP="007327F9">
      <w:pPr>
        <w:spacing w:after="0" w:line="240" w:lineRule="auto"/>
        <w:jc w:val="both"/>
        <w:rPr>
          <w:lang w:eastAsia="cs-CZ"/>
        </w:rPr>
      </w:pPr>
      <w:r>
        <w:t xml:space="preserve">- </w:t>
      </w:r>
      <w:r>
        <w:rPr>
          <w:lang w:eastAsia="cs-CZ"/>
        </w:rPr>
        <w:t>splnění podmínek poskytovatele příspěvku ze Státního fondu dopravní infrastruktury,</w:t>
      </w:r>
    </w:p>
    <w:p w:rsidR="001D729A" w:rsidRDefault="000F6C68" w:rsidP="001D729A">
      <w:pPr>
        <w:spacing w:after="0" w:line="240" w:lineRule="auto"/>
        <w:jc w:val="both"/>
        <w:rPr>
          <w:lang w:eastAsia="cs-CZ"/>
        </w:rPr>
      </w:pPr>
      <w:r>
        <w:rPr>
          <w:lang w:eastAsia="cs-CZ"/>
        </w:rPr>
        <w:t xml:space="preserve">- </w:t>
      </w:r>
      <w:r w:rsidR="001D729A">
        <w:rPr>
          <w:lang w:eastAsia="cs-CZ"/>
        </w:rPr>
        <w:t>zajištění vytýčení veškerých stávajících inženýrských sítí (včetně úhrady za vytýčení), odpovědnost za jejich neporušení během výstavby a zpětné předání jejich správcům,</w:t>
      </w:r>
    </w:p>
    <w:p w:rsidR="001D729A" w:rsidRDefault="000F6C68" w:rsidP="001D729A">
      <w:pPr>
        <w:spacing w:after="0" w:line="240" w:lineRule="auto"/>
        <w:jc w:val="both"/>
        <w:rPr>
          <w:lang w:eastAsia="cs-CZ"/>
        </w:rPr>
      </w:pPr>
      <w:r>
        <w:rPr>
          <w:lang w:eastAsia="cs-CZ"/>
        </w:rPr>
        <w:t xml:space="preserve">- </w:t>
      </w:r>
      <w:r w:rsidR="001D729A">
        <w:rPr>
          <w:lang w:eastAsia="cs-CZ"/>
        </w:rPr>
        <w:t>příprava staveniště včetně zajištění přístupu pro provádění prací mimo trvalý i dočasný zábor stavby,</w:t>
      </w:r>
    </w:p>
    <w:p w:rsidR="001D729A" w:rsidRDefault="000F6C68" w:rsidP="001D729A">
      <w:pPr>
        <w:spacing w:after="0" w:line="240" w:lineRule="auto"/>
        <w:jc w:val="both"/>
        <w:rPr>
          <w:lang w:eastAsia="cs-CZ"/>
        </w:rPr>
      </w:pPr>
      <w:r>
        <w:rPr>
          <w:lang w:eastAsia="cs-CZ"/>
        </w:rPr>
        <w:t xml:space="preserve">- </w:t>
      </w:r>
      <w:r w:rsidR="001D729A">
        <w:rPr>
          <w:lang w:eastAsia="cs-CZ"/>
        </w:rPr>
        <w:t>veškeré nutné ochrany práce,</w:t>
      </w:r>
    </w:p>
    <w:p w:rsidR="001D729A" w:rsidRDefault="000F6C68" w:rsidP="001D729A">
      <w:pPr>
        <w:spacing w:after="0" w:line="240" w:lineRule="auto"/>
        <w:jc w:val="both"/>
        <w:rPr>
          <w:lang w:eastAsia="cs-CZ"/>
        </w:rPr>
      </w:pPr>
      <w:r>
        <w:rPr>
          <w:lang w:eastAsia="cs-CZ"/>
        </w:rPr>
        <w:t xml:space="preserve">- </w:t>
      </w:r>
      <w:r w:rsidR="001D729A">
        <w:rPr>
          <w:lang w:eastAsia="cs-CZ"/>
        </w:rPr>
        <w:t>veškeré práce a dodávky související s bezpečnostními opatřeními na ochranu lidí a majetku (zejména chodců a vozidel v místech dotčených stavbou),</w:t>
      </w:r>
    </w:p>
    <w:p w:rsidR="001D729A" w:rsidRDefault="000F6C68" w:rsidP="001D729A">
      <w:pPr>
        <w:spacing w:after="0" w:line="240" w:lineRule="auto"/>
        <w:jc w:val="both"/>
        <w:rPr>
          <w:lang w:eastAsia="cs-CZ"/>
        </w:rPr>
      </w:pPr>
      <w:r>
        <w:rPr>
          <w:lang w:eastAsia="cs-CZ"/>
        </w:rPr>
        <w:t xml:space="preserve">- </w:t>
      </w:r>
      <w:r w:rsidR="001D729A">
        <w:rPr>
          <w:lang w:eastAsia="cs-CZ"/>
        </w:rPr>
        <w:t>průkazní a kontrolní z</w:t>
      </w:r>
      <w:r w:rsidR="00A81384">
        <w:rPr>
          <w:lang w:eastAsia="cs-CZ"/>
        </w:rPr>
        <w:t>koušky dle příslušných kapitol technických kvalitativních podmínek TKP</w:t>
      </w:r>
      <w:r w:rsidR="001D729A">
        <w:rPr>
          <w:lang w:eastAsia="cs-CZ"/>
        </w:rPr>
        <w:t xml:space="preserve"> vypracované akreditovanou nezávislou zkušebnou odsouhlasenou objednatelem. Návrh akreditované zkušebny bude předložen objednateli k odsouhlasení nejpozději do 7 dnů po předání a převzetí staveniště.</w:t>
      </w:r>
    </w:p>
    <w:p w:rsidR="001D729A" w:rsidRDefault="000F6C68" w:rsidP="001D729A">
      <w:pPr>
        <w:spacing w:after="0" w:line="240" w:lineRule="auto"/>
        <w:jc w:val="both"/>
        <w:rPr>
          <w:lang w:eastAsia="cs-CZ"/>
        </w:rPr>
      </w:pPr>
      <w:r>
        <w:rPr>
          <w:lang w:eastAsia="cs-CZ"/>
        </w:rPr>
        <w:t xml:space="preserve">- </w:t>
      </w:r>
      <w:r w:rsidR="001D729A">
        <w:rPr>
          <w:lang w:eastAsia="cs-CZ"/>
        </w:rPr>
        <w:t>odsouhlasená akreditovaná zkušebna bude bezodkladně předkládat zástupci objednatel</w:t>
      </w:r>
      <w:r w:rsidR="002B5C6A">
        <w:rPr>
          <w:lang w:eastAsia="cs-CZ"/>
        </w:rPr>
        <w:t>e výsledky jednotlivých zkoušek,</w:t>
      </w:r>
    </w:p>
    <w:p w:rsidR="001D729A" w:rsidRDefault="000F6C68" w:rsidP="001D729A">
      <w:pPr>
        <w:spacing w:after="0" w:line="240" w:lineRule="auto"/>
        <w:jc w:val="both"/>
        <w:rPr>
          <w:lang w:eastAsia="cs-CZ"/>
        </w:rPr>
      </w:pPr>
      <w:r>
        <w:rPr>
          <w:lang w:eastAsia="cs-CZ"/>
        </w:rPr>
        <w:t xml:space="preserve">- </w:t>
      </w:r>
      <w:r w:rsidR="001D729A">
        <w:rPr>
          <w:lang w:eastAsia="cs-CZ"/>
        </w:rPr>
        <w:t>veškerá doprava (zahrnuje svislou, vodorovnou, dopravu a přepravu, manipulace a přesuny hmot a materiálů nutných pro realizaci díla, příplatky na lepivost, ztížení),</w:t>
      </w:r>
    </w:p>
    <w:p w:rsidR="001D729A" w:rsidRDefault="000F6C68" w:rsidP="001D729A">
      <w:pPr>
        <w:spacing w:after="0" w:line="240" w:lineRule="auto"/>
        <w:jc w:val="both"/>
        <w:rPr>
          <w:lang w:eastAsia="cs-CZ"/>
        </w:rPr>
      </w:pPr>
      <w:r>
        <w:rPr>
          <w:lang w:eastAsia="cs-CZ"/>
        </w:rPr>
        <w:t xml:space="preserve">- </w:t>
      </w:r>
      <w:r w:rsidR="001D729A">
        <w:rPr>
          <w:lang w:eastAsia="cs-CZ"/>
        </w:rPr>
        <w:t>veškeré lešení a podpěrné konstrukce,</w:t>
      </w:r>
    </w:p>
    <w:p w:rsidR="001D729A" w:rsidRDefault="000F6C68" w:rsidP="001D729A">
      <w:pPr>
        <w:spacing w:after="0" w:line="240" w:lineRule="auto"/>
        <w:jc w:val="both"/>
        <w:rPr>
          <w:lang w:eastAsia="cs-CZ"/>
        </w:rPr>
      </w:pPr>
      <w:r>
        <w:rPr>
          <w:lang w:eastAsia="cs-CZ"/>
        </w:rPr>
        <w:t xml:space="preserve">- </w:t>
      </w:r>
      <w:r w:rsidR="001D729A">
        <w:rPr>
          <w:lang w:eastAsia="cs-CZ"/>
        </w:rPr>
        <w:t>montážní prostředky a pomůcky,</w:t>
      </w:r>
    </w:p>
    <w:p w:rsidR="001D729A" w:rsidRDefault="000F6C68" w:rsidP="001D729A">
      <w:pPr>
        <w:spacing w:after="0" w:line="240" w:lineRule="auto"/>
        <w:jc w:val="both"/>
        <w:rPr>
          <w:lang w:eastAsia="cs-CZ"/>
        </w:rPr>
      </w:pPr>
      <w:r>
        <w:rPr>
          <w:lang w:eastAsia="cs-CZ"/>
        </w:rPr>
        <w:t xml:space="preserve">- </w:t>
      </w:r>
      <w:r w:rsidR="001D729A">
        <w:rPr>
          <w:lang w:eastAsia="cs-CZ"/>
        </w:rPr>
        <w:t>úprava, očištění a ošetření styčných ploch a konstrukcí,</w:t>
      </w:r>
    </w:p>
    <w:p w:rsidR="001D729A" w:rsidRDefault="000F6C68" w:rsidP="001D729A">
      <w:pPr>
        <w:spacing w:after="0" w:line="240" w:lineRule="auto"/>
        <w:jc w:val="both"/>
        <w:rPr>
          <w:lang w:eastAsia="cs-CZ"/>
        </w:rPr>
      </w:pPr>
      <w:r>
        <w:rPr>
          <w:lang w:eastAsia="cs-CZ"/>
        </w:rPr>
        <w:t xml:space="preserve">- </w:t>
      </w:r>
      <w:r w:rsidR="001D729A">
        <w:rPr>
          <w:lang w:eastAsia="cs-CZ"/>
        </w:rPr>
        <w:t>potřebné dočasné úpravy,</w:t>
      </w:r>
    </w:p>
    <w:p w:rsidR="001D729A" w:rsidRDefault="000F6C68" w:rsidP="001D729A">
      <w:pPr>
        <w:spacing w:after="0" w:line="240" w:lineRule="auto"/>
        <w:jc w:val="both"/>
        <w:rPr>
          <w:lang w:eastAsia="cs-CZ"/>
        </w:rPr>
      </w:pPr>
      <w:r>
        <w:rPr>
          <w:lang w:eastAsia="cs-CZ"/>
        </w:rPr>
        <w:t xml:space="preserve">- </w:t>
      </w:r>
      <w:r w:rsidR="001D729A">
        <w:rPr>
          <w:lang w:eastAsia="cs-CZ"/>
        </w:rPr>
        <w:t>úpravy, očištění a ošetření pracoviště,</w:t>
      </w:r>
    </w:p>
    <w:p w:rsidR="001D729A" w:rsidRDefault="000F6C68" w:rsidP="001D729A">
      <w:pPr>
        <w:spacing w:after="0" w:line="240" w:lineRule="auto"/>
        <w:jc w:val="both"/>
        <w:rPr>
          <w:lang w:eastAsia="cs-CZ"/>
        </w:rPr>
      </w:pPr>
      <w:r>
        <w:rPr>
          <w:lang w:eastAsia="cs-CZ"/>
        </w:rPr>
        <w:lastRenderedPageBreak/>
        <w:t xml:space="preserve">- </w:t>
      </w:r>
      <w:r w:rsidR="001D729A">
        <w:rPr>
          <w:lang w:eastAsia="cs-CZ"/>
        </w:rPr>
        <w:t>zajištění pracoviště proti všem vlivům znemožňujícím nebo znesnadňujícím práci (čerpání vody, zajištění svahu, zimní opatření, přístřešky, apod.),</w:t>
      </w:r>
    </w:p>
    <w:p w:rsidR="001D729A" w:rsidRDefault="000F6C68" w:rsidP="001D729A">
      <w:pPr>
        <w:spacing w:after="0" w:line="240" w:lineRule="auto"/>
        <w:jc w:val="both"/>
        <w:rPr>
          <w:lang w:eastAsia="cs-CZ"/>
        </w:rPr>
      </w:pPr>
      <w:r>
        <w:rPr>
          <w:lang w:eastAsia="cs-CZ"/>
        </w:rPr>
        <w:t xml:space="preserve">- </w:t>
      </w:r>
      <w:r w:rsidR="001D729A">
        <w:rPr>
          <w:lang w:eastAsia="cs-CZ"/>
        </w:rPr>
        <w:t>zabezpečení skládky přebytečné zeminy, kontaminované zeminy, asfaltu,</w:t>
      </w:r>
    </w:p>
    <w:p w:rsidR="001D729A" w:rsidRDefault="000F6C68" w:rsidP="001D729A">
      <w:pPr>
        <w:spacing w:after="0" w:line="240" w:lineRule="auto"/>
        <w:jc w:val="both"/>
        <w:rPr>
          <w:lang w:eastAsia="cs-CZ"/>
        </w:rPr>
      </w:pPr>
      <w:r>
        <w:rPr>
          <w:lang w:eastAsia="cs-CZ"/>
        </w:rPr>
        <w:t xml:space="preserve">- </w:t>
      </w:r>
      <w:r w:rsidR="001D729A">
        <w:rPr>
          <w:lang w:eastAsia="cs-CZ"/>
        </w:rPr>
        <w:t>odvoz a úhrada poplatku za uložení vybouraných hmot, zeminy, ornice, nevhodných zemin, asfaltu,</w:t>
      </w:r>
    </w:p>
    <w:p w:rsidR="001D729A" w:rsidRDefault="000F6C68" w:rsidP="001D729A">
      <w:pPr>
        <w:spacing w:after="0" w:line="240" w:lineRule="auto"/>
        <w:jc w:val="both"/>
        <w:rPr>
          <w:lang w:eastAsia="cs-CZ"/>
        </w:rPr>
      </w:pPr>
      <w:r>
        <w:rPr>
          <w:lang w:eastAsia="cs-CZ"/>
        </w:rPr>
        <w:t xml:space="preserve">- </w:t>
      </w:r>
      <w:r w:rsidR="001D729A">
        <w:rPr>
          <w:lang w:eastAsia="cs-CZ"/>
        </w:rPr>
        <w:t>ostatní náklady nutné k dokončení stavby, uvedení do předčasného užívání, k vydání kolaudačního souhlasu a uvedení stavby do provozu,</w:t>
      </w:r>
    </w:p>
    <w:p w:rsidR="001D729A" w:rsidRDefault="000F6C68" w:rsidP="001D729A">
      <w:pPr>
        <w:spacing w:after="0" w:line="240" w:lineRule="auto"/>
        <w:jc w:val="both"/>
        <w:rPr>
          <w:lang w:eastAsia="cs-CZ"/>
        </w:rPr>
      </w:pPr>
      <w:r>
        <w:rPr>
          <w:lang w:eastAsia="cs-CZ"/>
        </w:rPr>
        <w:t xml:space="preserve">- </w:t>
      </w:r>
      <w:r w:rsidR="001D729A">
        <w:rPr>
          <w:lang w:eastAsia="cs-CZ"/>
        </w:rPr>
        <w:t>poskytnutí potřebné součinnosti koordinátorovi bezpečnosti a ochrany zdraví, náklady na požadavky stanovené koordinátorem BOZP,</w:t>
      </w:r>
    </w:p>
    <w:p w:rsidR="001D729A" w:rsidRDefault="000F6C68" w:rsidP="001D729A">
      <w:pPr>
        <w:spacing w:after="0" w:line="240" w:lineRule="auto"/>
        <w:jc w:val="both"/>
        <w:rPr>
          <w:lang w:eastAsia="cs-CZ"/>
        </w:rPr>
      </w:pPr>
      <w:r>
        <w:rPr>
          <w:lang w:eastAsia="cs-CZ"/>
        </w:rPr>
        <w:t xml:space="preserve">- </w:t>
      </w:r>
      <w:r w:rsidR="001D729A">
        <w:rPr>
          <w:lang w:eastAsia="cs-CZ"/>
        </w:rPr>
        <w:t>zajištění geologa, geotechnika, náklady na jeho činnost (geotechnický průzkum, odborné posudky apod.),</w:t>
      </w:r>
    </w:p>
    <w:p w:rsidR="001D729A" w:rsidRDefault="000F6C68" w:rsidP="001D729A">
      <w:pPr>
        <w:spacing w:after="0" w:line="240" w:lineRule="auto"/>
        <w:jc w:val="both"/>
        <w:rPr>
          <w:lang w:eastAsia="cs-CZ"/>
        </w:rPr>
      </w:pPr>
      <w:r>
        <w:rPr>
          <w:lang w:eastAsia="cs-CZ"/>
        </w:rPr>
        <w:t xml:space="preserve">- </w:t>
      </w:r>
      <w:r w:rsidR="001D729A">
        <w:rPr>
          <w:lang w:eastAsia="cs-CZ"/>
        </w:rPr>
        <w:t>poskytnutí součinnosti při montážních pracích správců inženýrských sítí (umožnění přístupu na staveniště a provedení montážních prací),</w:t>
      </w:r>
    </w:p>
    <w:p w:rsidR="001D729A" w:rsidRDefault="002B5C6A" w:rsidP="001D729A">
      <w:pPr>
        <w:spacing w:after="0" w:line="240" w:lineRule="auto"/>
        <w:jc w:val="both"/>
        <w:rPr>
          <w:lang w:eastAsia="cs-CZ"/>
        </w:rPr>
      </w:pPr>
      <w:r>
        <w:rPr>
          <w:lang w:eastAsia="cs-CZ"/>
        </w:rPr>
        <w:t xml:space="preserve">- </w:t>
      </w:r>
      <w:r w:rsidR="001D729A">
        <w:rPr>
          <w:lang w:eastAsia="cs-CZ"/>
        </w:rPr>
        <w:t>uzavření Dohody o předčasném užívání stavby</w:t>
      </w:r>
      <w:r w:rsidR="00A81384">
        <w:rPr>
          <w:lang w:eastAsia="cs-CZ"/>
        </w:rPr>
        <w:t xml:space="preserve"> pro realizaci I. etapy v roce 2021</w:t>
      </w:r>
      <w:r w:rsidR="001D729A">
        <w:rPr>
          <w:lang w:eastAsia="cs-CZ"/>
        </w:rPr>
        <w:t>,</w:t>
      </w:r>
      <w:r w:rsidR="00A81384">
        <w:rPr>
          <w:lang w:eastAsia="cs-CZ"/>
        </w:rPr>
        <w:t xml:space="preserve"> předání dokladů potřebných k povolení předčasného užívání stavby,</w:t>
      </w:r>
    </w:p>
    <w:p w:rsidR="001D729A" w:rsidRDefault="002B5C6A" w:rsidP="001D729A">
      <w:pPr>
        <w:spacing w:after="0" w:line="240" w:lineRule="auto"/>
        <w:jc w:val="both"/>
        <w:rPr>
          <w:lang w:eastAsia="cs-CZ"/>
        </w:rPr>
      </w:pPr>
      <w:r>
        <w:rPr>
          <w:lang w:eastAsia="cs-CZ"/>
        </w:rPr>
        <w:t xml:space="preserve">- </w:t>
      </w:r>
      <w:r w:rsidR="001D729A">
        <w:rPr>
          <w:lang w:eastAsia="cs-CZ"/>
        </w:rPr>
        <w:t xml:space="preserve">zhotovitel je povinen zajistit průjezdnost prostoru staveniště v zimních měsících (listopad – březen). Pokud bude stavba uvedena do režimu předčasného užívání, zajistí zimní údržbu objednatel prostřednictvím svého správce komunikace </w:t>
      </w:r>
      <w:r w:rsidR="007A5752">
        <w:rPr>
          <w:lang w:eastAsia="cs-CZ"/>
        </w:rPr>
        <w:t>–</w:t>
      </w:r>
      <w:r w:rsidR="001D729A">
        <w:rPr>
          <w:lang w:eastAsia="cs-CZ"/>
        </w:rPr>
        <w:t xml:space="preserve"> </w:t>
      </w:r>
      <w:r w:rsidR="007A5752">
        <w:rPr>
          <w:lang w:eastAsia="cs-CZ"/>
        </w:rPr>
        <w:t xml:space="preserve">TBS Světlá nad Sázavou, </w:t>
      </w:r>
      <w:proofErr w:type="spellStart"/>
      <w:proofErr w:type="gramStart"/>
      <w:r w:rsidR="007A5752">
        <w:rPr>
          <w:lang w:eastAsia="cs-CZ"/>
        </w:rPr>
        <w:t>p.o</w:t>
      </w:r>
      <w:proofErr w:type="spellEnd"/>
      <w:r w:rsidR="007A5752">
        <w:rPr>
          <w:lang w:eastAsia="cs-CZ"/>
        </w:rPr>
        <w:t>.</w:t>
      </w:r>
      <w:proofErr w:type="gramEnd"/>
      <w:r w:rsidR="001D729A">
        <w:rPr>
          <w:lang w:eastAsia="cs-CZ"/>
        </w:rPr>
        <w:t>, pokud nebude stavba v režimu předčasného užívání, zajistí zimní údržbu zhotovitel.</w:t>
      </w:r>
    </w:p>
    <w:p w:rsidR="00AF60CF" w:rsidRDefault="006864D7" w:rsidP="002B5C6A">
      <w:pPr>
        <w:spacing w:after="0" w:line="240" w:lineRule="auto"/>
        <w:jc w:val="both"/>
        <w:rPr>
          <w:b/>
          <w:lang w:eastAsia="cs-CZ"/>
        </w:rPr>
      </w:pPr>
      <w:r>
        <w:rPr>
          <w:lang w:eastAsia="cs-CZ"/>
        </w:rPr>
        <w:t xml:space="preserve">- </w:t>
      </w:r>
      <w:r w:rsidR="0067531A" w:rsidRPr="008B43E2">
        <w:rPr>
          <w:b/>
          <w:lang w:eastAsia="cs-CZ"/>
        </w:rPr>
        <w:t xml:space="preserve">vzájemná koordinace </w:t>
      </w:r>
      <w:r w:rsidRPr="008B43E2">
        <w:rPr>
          <w:b/>
          <w:lang w:eastAsia="cs-CZ"/>
        </w:rPr>
        <w:t>stavební</w:t>
      </w:r>
      <w:r w:rsidR="0067531A" w:rsidRPr="008B43E2">
        <w:rPr>
          <w:b/>
          <w:lang w:eastAsia="cs-CZ"/>
        </w:rPr>
        <w:t>ch pra</w:t>
      </w:r>
      <w:r w:rsidRPr="008B43E2">
        <w:rPr>
          <w:b/>
          <w:lang w:eastAsia="cs-CZ"/>
        </w:rPr>
        <w:t>c</w:t>
      </w:r>
      <w:r w:rsidR="0067531A" w:rsidRPr="008B43E2">
        <w:rPr>
          <w:b/>
          <w:lang w:eastAsia="cs-CZ"/>
        </w:rPr>
        <w:t>í</w:t>
      </w:r>
      <w:r w:rsidRPr="008B43E2">
        <w:rPr>
          <w:b/>
          <w:lang w:eastAsia="cs-CZ"/>
        </w:rPr>
        <w:t xml:space="preserve"> </w:t>
      </w:r>
      <w:r w:rsidR="000F6C68">
        <w:rPr>
          <w:b/>
          <w:lang w:eastAsia="cs-CZ"/>
        </w:rPr>
        <w:t>a přeložek inženýrských sítí</w:t>
      </w:r>
      <w:r w:rsidR="00AF60CF">
        <w:rPr>
          <w:b/>
          <w:lang w:eastAsia="cs-CZ"/>
        </w:rPr>
        <w:t>:</w:t>
      </w:r>
    </w:p>
    <w:p w:rsidR="00AF60CF" w:rsidRDefault="00AF60CF" w:rsidP="00136EA1">
      <w:pPr>
        <w:spacing w:after="0" w:line="240" w:lineRule="auto"/>
        <w:ind w:firstLine="708"/>
        <w:jc w:val="both"/>
        <w:rPr>
          <w:b/>
          <w:lang w:eastAsia="cs-CZ"/>
        </w:rPr>
      </w:pPr>
      <w:r>
        <w:rPr>
          <w:b/>
          <w:lang w:eastAsia="cs-CZ"/>
        </w:rPr>
        <w:t xml:space="preserve">- </w:t>
      </w:r>
      <w:r w:rsidR="006864D7" w:rsidRPr="008B43E2">
        <w:rPr>
          <w:b/>
          <w:lang w:eastAsia="cs-CZ"/>
        </w:rPr>
        <w:t>se zhotovitelem stavební</w:t>
      </w:r>
      <w:r w:rsidR="0067531A" w:rsidRPr="008B43E2">
        <w:rPr>
          <w:b/>
          <w:lang w:eastAsia="cs-CZ"/>
        </w:rPr>
        <w:t>ho</w:t>
      </w:r>
      <w:r w:rsidR="006864D7" w:rsidRPr="008B43E2">
        <w:rPr>
          <w:b/>
          <w:lang w:eastAsia="cs-CZ"/>
        </w:rPr>
        <w:t xml:space="preserve"> objekt</w:t>
      </w:r>
      <w:r w:rsidR="0067531A" w:rsidRPr="008B43E2">
        <w:rPr>
          <w:b/>
          <w:lang w:eastAsia="cs-CZ"/>
        </w:rPr>
        <w:t>u</w:t>
      </w:r>
      <w:r w:rsidR="006864D7" w:rsidRPr="008B43E2">
        <w:rPr>
          <w:b/>
          <w:lang w:eastAsia="cs-CZ"/>
        </w:rPr>
        <w:t xml:space="preserve"> SO 4</w:t>
      </w:r>
      <w:r w:rsidR="002B5C6A">
        <w:rPr>
          <w:b/>
          <w:lang w:eastAsia="cs-CZ"/>
        </w:rPr>
        <w:t>51</w:t>
      </w:r>
      <w:r w:rsidR="006864D7" w:rsidRPr="008B43E2">
        <w:rPr>
          <w:b/>
          <w:lang w:eastAsia="cs-CZ"/>
        </w:rPr>
        <w:t xml:space="preserve"> </w:t>
      </w:r>
      <w:r w:rsidR="002B5C6A" w:rsidRPr="002B5C6A">
        <w:rPr>
          <w:b/>
          <w:lang w:eastAsia="cs-CZ"/>
        </w:rPr>
        <w:t xml:space="preserve">Přeložky SEK CETIN, a.s. na náměstí </w:t>
      </w:r>
      <w:r w:rsidR="006864D7" w:rsidRPr="008B43E2">
        <w:rPr>
          <w:b/>
          <w:lang w:eastAsia="cs-CZ"/>
        </w:rPr>
        <w:t>– není součástí stavby, realizovat bude samostatně spol. Česká telekomunikační infrastruktura a.s. (CETIN)</w:t>
      </w:r>
      <w:r>
        <w:rPr>
          <w:b/>
          <w:lang w:eastAsia="cs-CZ"/>
        </w:rPr>
        <w:t>;</w:t>
      </w:r>
      <w:r w:rsidR="002B5C6A">
        <w:rPr>
          <w:b/>
          <w:lang w:eastAsia="cs-CZ"/>
        </w:rPr>
        <w:t xml:space="preserve"> </w:t>
      </w:r>
    </w:p>
    <w:p w:rsidR="00AF60CF" w:rsidRDefault="00AF60CF" w:rsidP="00136EA1">
      <w:pPr>
        <w:spacing w:after="0" w:line="240" w:lineRule="auto"/>
        <w:ind w:firstLine="708"/>
        <w:jc w:val="both"/>
        <w:rPr>
          <w:b/>
          <w:lang w:eastAsia="cs-CZ"/>
        </w:rPr>
      </w:pPr>
      <w:r>
        <w:rPr>
          <w:b/>
          <w:lang w:eastAsia="cs-CZ"/>
        </w:rPr>
        <w:t xml:space="preserve">- </w:t>
      </w:r>
      <w:r w:rsidR="002B5C6A">
        <w:rPr>
          <w:b/>
          <w:lang w:eastAsia="cs-CZ"/>
        </w:rPr>
        <w:t xml:space="preserve">se zhotovitelem stavebních objektů </w:t>
      </w:r>
      <w:r w:rsidR="002B5C6A" w:rsidRPr="002B5C6A">
        <w:rPr>
          <w:b/>
          <w:lang w:eastAsia="cs-CZ"/>
        </w:rPr>
        <w:t>SO 401 Přeložky kabelových vedení VN ČEZ Dist</w:t>
      </w:r>
      <w:r w:rsidR="00136EA1">
        <w:rPr>
          <w:b/>
          <w:lang w:eastAsia="cs-CZ"/>
        </w:rPr>
        <w:t xml:space="preserve">ribuce, </w:t>
      </w:r>
      <w:r w:rsidR="002B5C6A" w:rsidRPr="002B5C6A">
        <w:rPr>
          <w:b/>
          <w:lang w:eastAsia="cs-CZ"/>
        </w:rPr>
        <w:t>a.s.</w:t>
      </w:r>
      <w:r w:rsidR="002B5C6A">
        <w:rPr>
          <w:b/>
          <w:lang w:eastAsia="cs-CZ"/>
        </w:rPr>
        <w:t>, S</w:t>
      </w:r>
      <w:r w:rsidR="002B5C6A" w:rsidRPr="002B5C6A">
        <w:rPr>
          <w:b/>
          <w:lang w:eastAsia="cs-CZ"/>
        </w:rPr>
        <w:t xml:space="preserve">O 411 Přeložky kabelových vedení NN </w:t>
      </w:r>
      <w:r w:rsidR="002B5C6A">
        <w:rPr>
          <w:b/>
          <w:lang w:eastAsia="cs-CZ"/>
        </w:rPr>
        <w:t xml:space="preserve">ČEZ Distribuce, a.s. na náměstí, </w:t>
      </w:r>
      <w:r w:rsidR="002B5C6A" w:rsidRPr="002B5C6A">
        <w:rPr>
          <w:b/>
          <w:lang w:eastAsia="cs-CZ"/>
        </w:rPr>
        <w:t>SO 413</w:t>
      </w:r>
      <w:r>
        <w:rPr>
          <w:b/>
          <w:lang w:eastAsia="cs-CZ"/>
        </w:rPr>
        <w:t xml:space="preserve"> </w:t>
      </w:r>
      <w:r w:rsidR="002B5C6A" w:rsidRPr="002B5C6A">
        <w:rPr>
          <w:b/>
          <w:lang w:eastAsia="cs-CZ"/>
        </w:rPr>
        <w:t>Přeložka kabelového vedení NN ČEZ Distribuce, a.s. - nebude součástí zadávací dokumentace, realizovat bude samostatně společnost ČEZ Distribuce, a.s.</w:t>
      </w:r>
      <w:r>
        <w:rPr>
          <w:b/>
          <w:lang w:eastAsia="cs-CZ"/>
        </w:rPr>
        <w:t xml:space="preserve">; </w:t>
      </w:r>
    </w:p>
    <w:p w:rsidR="00495531" w:rsidRDefault="00AF60CF" w:rsidP="00136EA1">
      <w:pPr>
        <w:spacing w:after="0" w:line="240" w:lineRule="auto"/>
        <w:ind w:firstLine="708"/>
        <w:jc w:val="both"/>
        <w:rPr>
          <w:b/>
          <w:lang w:eastAsia="cs-CZ"/>
        </w:rPr>
      </w:pPr>
      <w:r>
        <w:rPr>
          <w:b/>
          <w:lang w:eastAsia="cs-CZ"/>
        </w:rPr>
        <w:t xml:space="preserve">- se zhotovitelem </w:t>
      </w:r>
      <w:r w:rsidRPr="00AF60CF">
        <w:rPr>
          <w:b/>
          <w:lang w:eastAsia="cs-CZ"/>
        </w:rPr>
        <w:t>SO 458</w:t>
      </w:r>
      <w:r>
        <w:rPr>
          <w:b/>
          <w:lang w:eastAsia="cs-CZ"/>
        </w:rPr>
        <w:t xml:space="preserve"> </w:t>
      </w:r>
      <w:r w:rsidRPr="00AF60CF">
        <w:rPr>
          <w:b/>
          <w:lang w:eastAsia="cs-CZ"/>
        </w:rPr>
        <w:t xml:space="preserve">Nové trasy SEK </w:t>
      </w:r>
      <w:proofErr w:type="spellStart"/>
      <w:r w:rsidRPr="00AF60CF">
        <w:rPr>
          <w:b/>
          <w:lang w:eastAsia="cs-CZ"/>
        </w:rPr>
        <w:t>Tlapnet</w:t>
      </w:r>
      <w:proofErr w:type="spellEnd"/>
      <w:r w:rsidRPr="00AF60CF">
        <w:rPr>
          <w:b/>
          <w:lang w:eastAsia="cs-CZ"/>
        </w:rPr>
        <w:t xml:space="preserve">, s.r.o. na náměstí - nebude součástí zadávací dokumentace, realizovat bude samostatně spol. </w:t>
      </w:r>
      <w:proofErr w:type="spellStart"/>
      <w:r w:rsidRPr="00AF60CF">
        <w:rPr>
          <w:b/>
          <w:lang w:eastAsia="cs-CZ"/>
        </w:rPr>
        <w:t>Tlapnet</w:t>
      </w:r>
      <w:proofErr w:type="spellEnd"/>
      <w:r w:rsidRPr="00AF60CF">
        <w:rPr>
          <w:b/>
          <w:lang w:eastAsia="cs-CZ"/>
        </w:rPr>
        <w:t xml:space="preserve"> s.r.o.</w:t>
      </w:r>
    </w:p>
    <w:p w:rsidR="00495531" w:rsidRDefault="00495531" w:rsidP="00495531">
      <w:pPr>
        <w:spacing w:after="0" w:line="240" w:lineRule="auto"/>
        <w:jc w:val="both"/>
        <w:rPr>
          <w:rFonts w:cstheme="minorHAnsi"/>
          <w:b/>
          <w:color w:val="000000"/>
        </w:rPr>
      </w:pPr>
      <w:r>
        <w:rPr>
          <w:b/>
          <w:lang w:eastAsia="cs-CZ"/>
        </w:rPr>
        <w:t xml:space="preserve">- </w:t>
      </w:r>
      <w:r w:rsidRPr="00495531">
        <w:rPr>
          <w:b/>
          <w:lang w:eastAsia="cs-CZ"/>
        </w:rPr>
        <w:t>vzájemná koordinace stavebních prací se zhotovitelem navazující stavby „</w:t>
      </w:r>
      <w:r w:rsidRPr="00495531">
        <w:rPr>
          <w:rFonts w:cstheme="minorHAnsi"/>
          <w:b/>
          <w:color w:val="000000"/>
        </w:rPr>
        <w:t>II/150 Světlá nad Sázavou, most ev. č. 150-017“</w:t>
      </w:r>
      <w:r>
        <w:rPr>
          <w:rFonts w:cstheme="minorHAnsi"/>
          <w:b/>
          <w:color w:val="000000"/>
        </w:rPr>
        <w:t xml:space="preserve">, kde je objednatelem KSÚS Vysočiny, </w:t>
      </w:r>
      <w:proofErr w:type="spellStart"/>
      <w:proofErr w:type="gramStart"/>
      <w:r>
        <w:rPr>
          <w:rFonts w:cstheme="minorHAnsi"/>
          <w:b/>
          <w:color w:val="000000"/>
        </w:rPr>
        <w:t>p.o</w:t>
      </w:r>
      <w:proofErr w:type="spellEnd"/>
      <w:r>
        <w:rPr>
          <w:rFonts w:cstheme="minorHAnsi"/>
          <w:b/>
          <w:color w:val="000000"/>
        </w:rPr>
        <w:t>.</w:t>
      </w:r>
      <w:proofErr w:type="gramEnd"/>
    </w:p>
    <w:p w:rsidR="00495531" w:rsidRPr="00495531" w:rsidRDefault="00495531" w:rsidP="00495531">
      <w:pPr>
        <w:spacing w:after="0" w:line="240" w:lineRule="auto"/>
        <w:jc w:val="both"/>
        <w:rPr>
          <w:b/>
          <w:lang w:eastAsia="cs-CZ"/>
        </w:rPr>
      </w:pPr>
      <w:r>
        <w:rPr>
          <w:rFonts w:cstheme="minorHAnsi"/>
          <w:b/>
          <w:color w:val="000000"/>
        </w:rPr>
        <w:t>- zvýšená obtížnost při provádění díky úplné uzavírce mostu ev. č. 150-017 na silnici II/150 po dobu min. 5 týdnů.</w:t>
      </w:r>
    </w:p>
    <w:p w:rsidR="00A33026" w:rsidRDefault="00A33026" w:rsidP="007327F9">
      <w:pPr>
        <w:spacing w:after="0" w:line="240" w:lineRule="auto"/>
        <w:jc w:val="both"/>
      </w:pPr>
    </w:p>
    <w:p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 xml:space="preserve">předpisy týkajícími </w:t>
      </w:r>
      <w:proofErr w:type="gramStart"/>
      <w:r>
        <w:t xml:space="preserve">se </w:t>
      </w:r>
      <w:r w:rsidR="003D0646">
        <w:t xml:space="preserve">               </w:t>
      </w:r>
      <w:r>
        <w:t>bezpečnosti</w:t>
      </w:r>
      <w:proofErr w:type="gramEnd"/>
      <w:r>
        <w:t xml:space="preserve"> práce, které se vztahují na provádění díla, na dobu jeho</w:t>
      </w:r>
      <w:r w:rsidR="00B62C26">
        <w:t xml:space="preserve"> </w:t>
      </w:r>
      <w:r>
        <w:t>životnosti a jeho provozování.</w:t>
      </w:r>
    </w:p>
    <w:p w:rsidR="007327F9" w:rsidRDefault="007327F9" w:rsidP="00B62C26">
      <w:pPr>
        <w:spacing w:before="120" w:after="0" w:line="240" w:lineRule="auto"/>
        <w:jc w:val="both"/>
      </w:pPr>
      <w:r>
        <w:t>2.3. Rozsah a kvalita předmětu díla je dána:</w:t>
      </w:r>
    </w:p>
    <w:p w:rsidR="007327F9" w:rsidRDefault="007327F9" w:rsidP="00FC2BE3">
      <w:pPr>
        <w:spacing w:before="120" w:after="0" w:line="240" w:lineRule="auto"/>
        <w:jc w:val="both"/>
      </w:pPr>
      <w:r>
        <w:t>a) výše uvedenou projektovou dokumentací, včetně soupisu stavebních prací, dodávek a</w:t>
      </w:r>
      <w:r w:rsidR="00B62C26">
        <w:t xml:space="preserve"> </w:t>
      </w:r>
      <w:r>
        <w:t>služeb včetně výkazu výměr</w:t>
      </w:r>
    </w:p>
    <w:p w:rsidR="007327F9" w:rsidRDefault="007327F9" w:rsidP="007327F9">
      <w:pPr>
        <w:spacing w:after="0" w:line="240" w:lineRule="auto"/>
        <w:jc w:val="both"/>
      </w:pPr>
      <w:r>
        <w:t>b) příslušnými normami a předpisy platnými v době provádění díla,</w:t>
      </w:r>
    </w:p>
    <w:p w:rsidR="007327F9" w:rsidRDefault="007327F9" w:rsidP="007327F9">
      <w:pPr>
        <w:spacing w:after="0" w:line="240" w:lineRule="auto"/>
        <w:jc w:val="both"/>
      </w:pPr>
      <w:r>
        <w:t>c) touto smlouvou</w:t>
      </w:r>
    </w:p>
    <w:p w:rsidR="007327F9" w:rsidRDefault="007327F9" w:rsidP="007327F9">
      <w:pPr>
        <w:spacing w:after="0" w:line="240" w:lineRule="auto"/>
        <w:jc w:val="both"/>
      </w:pPr>
      <w:r>
        <w:t>d) nabídkou zhotovitele předloženou do zadávacího řízení</w:t>
      </w:r>
    </w:p>
    <w:p w:rsidR="00733DE8" w:rsidRDefault="00733DE8" w:rsidP="007327F9">
      <w:pPr>
        <w:spacing w:after="0" w:line="240" w:lineRule="auto"/>
        <w:jc w:val="both"/>
      </w:pPr>
      <w:r>
        <w:t>e</w:t>
      </w:r>
      <w:r w:rsidRPr="00C26AE2">
        <w:t xml:space="preserve">) </w:t>
      </w:r>
      <w:r w:rsidR="00AF60CF">
        <w:rPr>
          <w:lang w:eastAsia="cs-CZ"/>
        </w:rPr>
        <w:t>příslušnými povoleními stavby vydanými stavebnímu úřady a speciálními stavebními úřady</w:t>
      </w:r>
      <w:r w:rsidR="003E6E12" w:rsidRPr="00C26AE2">
        <w:t>.</w:t>
      </w:r>
    </w:p>
    <w:p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 xml:space="preserve">včetně jeho součástí specifikovaných v odst. </w:t>
      </w:r>
      <w:proofErr w:type="gramStart"/>
      <w:r w:rsidRPr="00C26AE2">
        <w:t>2.2., čl.</w:t>
      </w:r>
      <w:proofErr w:type="gramEnd"/>
      <w:r w:rsidRPr="00C26AE2">
        <w:t xml:space="preserve"> 2. této Smlouvy.</w:t>
      </w:r>
    </w:p>
    <w:p w:rsidR="007327F9" w:rsidRPr="00C26AE2" w:rsidRDefault="007327F9" w:rsidP="00105889">
      <w:pPr>
        <w:spacing w:before="120" w:after="0" w:line="240" w:lineRule="auto"/>
        <w:jc w:val="both"/>
      </w:pPr>
      <w:r w:rsidRPr="00C26AE2">
        <w:t>2.5.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proofErr w:type="gramStart"/>
      <w:r w:rsidRPr="00C26AE2">
        <w:t xml:space="preserve">stavbou, k </w:t>
      </w:r>
      <w:r w:rsidR="003D0646">
        <w:t xml:space="preserve">           </w:t>
      </w:r>
      <w:r w:rsidRPr="00C26AE2">
        <w:lastRenderedPageBreak/>
        <w:t>poškození</w:t>
      </w:r>
      <w:proofErr w:type="gramEnd"/>
      <w:r w:rsidRPr="00C26AE2">
        <w:t xml:space="preserve">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p>
    <w:p w:rsidR="00BD4AFF" w:rsidRDefault="007327F9" w:rsidP="0077379F">
      <w:pPr>
        <w:spacing w:before="120" w:after="0" w:line="240" w:lineRule="auto"/>
        <w:jc w:val="both"/>
      </w:pPr>
      <w:r w:rsidRPr="00C26AE2">
        <w:t>2.6.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 xml:space="preserve">péčí nemohl předvídat, je zhotovitel povinen do </w:t>
      </w:r>
      <w:r w:rsidR="00AF60CF">
        <w:t>7</w:t>
      </w:r>
      <w:r w:rsidRPr="00C26AE2">
        <w:t xml:space="preserve">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nebo rozšíření, ocenit jej postupem uvedeným v této Smlouvě (odst. 4.4, bod 4.4.</w:t>
      </w:r>
      <w:r w:rsidR="00E226D9" w:rsidRPr="00C26AE2">
        <w:t>2</w:t>
      </w:r>
      <w:r w:rsidRPr="00C26AE2">
        <w:t>.</w:t>
      </w:r>
      <w:r w:rsidR="00E226D9" w:rsidRPr="00C26AE2">
        <w:t>3</w:t>
      </w:r>
      <w:r w:rsidRPr="00C26AE2">
        <w:t>)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rsidR="007327F9" w:rsidRDefault="007327F9" w:rsidP="0077379F">
      <w:pPr>
        <w:spacing w:before="120" w:after="0" w:line="240" w:lineRule="auto"/>
        <w:jc w:val="both"/>
      </w:pPr>
      <w:r>
        <w:t>V případě změn předmětu díla, v důsledku kterých</w:t>
      </w:r>
      <w:r w:rsidR="00FA114F">
        <w:t xml:space="preserve"> </w:t>
      </w:r>
      <w:r>
        <w:t xml:space="preserve">nebudou určité práce, dodávky nebo služby provedeny (tzv. </w:t>
      </w:r>
      <w:proofErr w:type="spellStart"/>
      <w:r>
        <w:t>Méněpráce</w:t>
      </w:r>
      <w:proofErr w:type="spellEnd"/>
      <w:r>
        <w:t>),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rsidR="007327F9" w:rsidRDefault="007327F9" w:rsidP="00FA114F">
      <w:pPr>
        <w:spacing w:before="120" w:after="0" w:line="240" w:lineRule="auto"/>
        <w:jc w:val="both"/>
      </w:pPr>
      <w:r>
        <w:t>2.7. Pokud změny, doplňky nebo rozšíření předmětu díla překročí 10 % z celkové sjednané</w:t>
      </w:r>
      <w:r w:rsidR="00FA114F">
        <w:t xml:space="preserve"> </w:t>
      </w:r>
      <w:r>
        <w:t>ceny díla a zástupce objednatele ve věcech technických bude zápisem do stavebního deníku</w:t>
      </w:r>
      <w:r w:rsidR="00FA114F">
        <w:t xml:space="preserve"> </w:t>
      </w:r>
      <w:r>
        <w:t>tyto změny, doplňky nebo rozšíření předmětu díla požadovat v době do 60 kalendářních dnů</w:t>
      </w:r>
      <w:r w:rsidR="00FA114F">
        <w:t xml:space="preserve"> </w:t>
      </w:r>
      <w:r>
        <w:t>před termínem dokončení díla uvedeným v této smlouvě, má zhotovitel nárok požadovat na</w:t>
      </w:r>
      <w:r w:rsidR="00FA114F">
        <w:t xml:space="preserve"> </w:t>
      </w:r>
      <w:r>
        <w:t>objednateli přiměřené prodloužení termínu dokončení díla. V případech mimo rámec těchto</w:t>
      </w:r>
      <w:r w:rsidR="00FA114F">
        <w:t xml:space="preserve"> </w:t>
      </w:r>
      <w:r>
        <w:t>limitů (tj. změny nepře</w:t>
      </w:r>
      <w:r w:rsidR="003B3F37">
        <w:t>kročí 10 % z celkové ceny díla nebo v případě překročení ceny o více než 10 % z ceny díla</w:t>
      </w:r>
      <w:r>
        <w:t xml:space="preserve"> </w:t>
      </w:r>
      <w:r w:rsidR="003B3F37">
        <w:t xml:space="preserve">bude tento požadavek oznámen nejméně </w:t>
      </w:r>
      <w:r>
        <w:t>60 kalendářních dnů před dokončením díla) je zhotovitel povinen na tyto změny, doplňky a</w:t>
      </w:r>
      <w:r w:rsidR="00FA114F">
        <w:t xml:space="preserve"> </w:t>
      </w:r>
      <w:r>
        <w:t>rozšíření předmětu díla přistoupit a dílo dokončit v termínu dle této smlouvy.</w:t>
      </w:r>
    </w:p>
    <w:p w:rsidR="007327F9" w:rsidRDefault="007327F9" w:rsidP="00FA114F">
      <w:pPr>
        <w:spacing w:before="120" w:after="0" w:line="240" w:lineRule="auto"/>
        <w:jc w:val="both"/>
      </w:pPr>
      <w:r>
        <w:t>2.8.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t xml:space="preserve">obdobně jako v případě </w:t>
      </w:r>
      <w:proofErr w:type="spellStart"/>
      <w:r>
        <w:t>Méněprací</w:t>
      </w:r>
      <w:proofErr w:type="spellEnd"/>
      <w:r>
        <w:t xml:space="preserve"> dle odst. 2.6. Smlouvy.</w:t>
      </w:r>
    </w:p>
    <w:p w:rsidR="007327F9" w:rsidRDefault="007327F9" w:rsidP="00FA114F">
      <w:pPr>
        <w:spacing w:before="120" w:after="0" w:line="240" w:lineRule="auto"/>
        <w:jc w:val="both"/>
      </w:pPr>
      <w:r>
        <w:t>2.9.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rsidR="007327F9" w:rsidRDefault="007327F9" w:rsidP="00FA114F">
      <w:pPr>
        <w:spacing w:before="120" w:after="0" w:line="240" w:lineRule="auto"/>
        <w:jc w:val="both"/>
      </w:pPr>
      <w:r>
        <w:t>2.10. Prokáže-li se při plnění veřejné zakázky, že položkové rozpočty, přes posouzení</w:t>
      </w:r>
      <w:r w:rsidR="00FA114F">
        <w:t xml:space="preserve"> </w:t>
      </w:r>
      <w:r>
        <w:t>nabídek v rozsahu soupisu stavebních prací, neobsahují všechny položky, které byly</w:t>
      </w:r>
      <w:r w:rsidR="00FA114F">
        <w:t xml:space="preserve"> </w:t>
      </w:r>
      <w:r>
        <w:t>obsahem soutěžního soupisu stavebních prací, dodávek a služeb včetně výkazu výměr, má</w:t>
      </w:r>
      <w:r w:rsidR="00FA114F">
        <w:t xml:space="preserve"> </w:t>
      </w:r>
      <w:r>
        <w:t>se vždy za to, že práce a dodávky definované těmito položkami soupisů jsou zahrnuty v</w:t>
      </w:r>
      <w:r w:rsidR="00FA114F">
        <w:t> </w:t>
      </w:r>
      <w:r>
        <w:t>ceně</w:t>
      </w:r>
      <w:r w:rsidR="00FA114F">
        <w:t xml:space="preserve"> </w:t>
      </w:r>
      <w:r>
        <w:t>ostatních položek položkových rozpočtů.</w:t>
      </w:r>
    </w:p>
    <w:p w:rsidR="007327F9" w:rsidRDefault="007327F9" w:rsidP="00BD4AFF">
      <w:pPr>
        <w:spacing w:before="120" w:after="0" w:line="240" w:lineRule="auto"/>
        <w:jc w:val="both"/>
      </w:pPr>
      <w:r>
        <w:t>2.1</w:t>
      </w:r>
      <w:r w:rsidR="008E082E">
        <w:t>1</w:t>
      </w:r>
      <w:r>
        <w:t xml:space="preserve">. Zhotovitel není oprávněn provádět část díla, kterou měl provádět </w:t>
      </w:r>
      <w:r w:rsidR="00D5297B">
        <w:t>pod</w:t>
      </w:r>
      <w:r w:rsidR="00E5653D">
        <w:t>dodava</w:t>
      </w:r>
      <w:r w:rsidR="00D5297B">
        <w:t>t</w:t>
      </w:r>
      <w:r w:rsidRPr="00D5297B">
        <w:t>el</w:t>
      </w:r>
      <w:r>
        <w:t>,</w:t>
      </w:r>
      <w:r w:rsidR="00FA114F">
        <w:t xml:space="preserve"> </w:t>
      </w:r>
      <w:r>
        <w:t>prostřednictvím něhož zhotovitel prokazoval kvalifikaci v zadávacím řízení veřejné zakázky,</w:t>
      </w:r>
      <w:r w:rsidR="00FA114F">
        <w:t xml:space="preserve"> </w:t>
      </w:r>
      <w:r>
        <w:t xml:space="preserve">jež je předmětem této smlouvy, sám nebo jiným </w:t>
      </w:r>
      <w:r w:rsidR="00D5297B">
        <w:t>pod</w:t>
      </w:r>
      <w:r w:rsidR="008B40AB">
        <w:t>dodavatelem</w:t>
      </w:r>
      <w:r>
        <w:t xml:space="preserve"> nesplňujícím příslušnou</w:t>
      </w:r>
      <w:r w:rsidR="00FA114F">
        <w:t xml:space="preserve"> </w:t>
      </w:r>
      <w:r>
        <w:t xml:space="preserve">kvalifikaci. V případě, že zhotovitel hodlá změnit osobu </w:t>
      </w:r>
      <w:r w:rsidR="00D5297B">
        <w:t>pod</w:t>
      </w:r>
      <w:r w:rsidR="00E5653D">
        <w:t>dodavat</w:t>
      </w:r>
      <w:r w:rsidR="00D5297B">
        <w:t>ele</w:t>
      </w:r>
      <w:r>
        <w:t>, prostřednictvím</w:t>
      </w:r>
      <w:r w:rsidR="00FA114F">
        <w:t xml:space="preserve"> </w:t>
      </w:r>
      <w:r>
        <w:t>kterého prokazoval v zadávacím řízení kvalifikací, je povinen si před uzavřením smlouvy</w:t>
      </w:r>
      <w:r w:rsidR="00FA114F">
        <w:t xml:space="preserve"> </w:t>
      </w:r>
      <w:r>
        <w:t xml:space="preserve">s novým </w:t>
      </w:r>
      <w:r w:rsidR="00E5653D">
        <w:t>poddodavat</w:t>
      </w:r>
      <w:r>
        <w:t xml:space="preserve">elem vyžádat souhlas objednatele. </w:t>
      </w:r>
      <w:r w:rsidR="00FA114F">
        <w:t xml:space="preserve">Žádost o změnu </w:t>
      </w:r>
      <w:r w:rsidR="009D6C20">
        <w:t>pod</w:t>
      </w:r>
      <w:r w:rsidR="00E5653D">
        <w:t>dodava</w:t>
      </w:r>
      <w:r w:rsidR="00FA114F">
        <w:t xml:space="preserve">tele bude předkládána Objednateli pouze ve výjimečných případech. </w:t>
      </w:r>
      <w:r>
        <w:t xml:space="preserve">Nový </w:t>
      </w:r>
      <w:r w:rsidR="009D6C20">
        <w:t>pod</w:t>
      </w:r>
      <w:r w:rsidR="00E5653D">
        <w:t>dodavate</w:t>
      </w:r>
      <w:r>
        <w:t>l musí před</w:t>
      </w:r>
      <w:r w:rsidR="00FA114F">
        <w:t xml:space="preserve"> </w:t>
      </w:r>
      <w:r>
        <w:t>uzavřením smlouvy se zhotovitelem prokázat svoji kvalifikaci alespoň v rozsahu, jakým</w:t>
      </w:r>
      <w:r w:rsidR="00FA114F">
        <w:t xml:space="preserve"> </w:t>
      </w:r>
      <w:r>
        <w:t xml:space="preserve">prokazoval kvalifikaci původní </w:t>
      </w:r>
      <w:r w:rsidR="009D6C20">
        <w:t>pod</w:t>
      </w:r>
      <w:r w:rsidR="00E5653D">
        <w:t>dodava</w:t>
      </w:r>
      <w:r w:rsidR="009D6C20">
        <w:t>t</w:t>
      </w:r>
      <w:r>
        <w:t>el. Nedodržení výše uvedeného postupu pro</w:t>
      </w:r>
      <w:r w:rsidR="00BD4AFF">
        <w:t xml:space="preserve"> </w:t>
      </w:r>
      <w:r>
        <w:t xml:space="preserve">změnu </w:t>
      </w:r>
      <w:r w:rsidR="009D6C20">
        <w:t>pod</w:t>
      </w:r>
      <w:r w:rsidR="00E5653D">
        <w:t>dodavat</w:t>
      </w:r>
      <w:r>
        <w:t>ele bude považováno za hrubé porušení smlouvy.</w:t>
      </w:r>
    </w:p>
    <w:p w:rsidR="007327F9" w:rsidRDefault="007327F9" w:rsidP="00FA114F">
      <w:pPr>
        <w:spacing w:before="120" w:after="0" w:line="240" w:lineRule="auto"/>
        <w:jc w:val="both"/>
      </w:pPr>
      <w:r>
        <w:lastRenderedPageBreak/>
        <w:t>2.1</w:t>
      </w:r>
      <w:r w:rsidR="008E082E">
        <w:t>2</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5F4C51" w:rsidRPr="00C26AE2">
        <w:t>Objedna</w:t>
      </w:r>
      <w:r w:rsidR="00CC5B50" w:rsidRPr="00C26AE2">
        <w:t xml:space="preserve">tel si vyhrazuje odsouhlasení výběru </w:t>
      </w:r>
      <w:r w:rsidR="00081F55">
        <w:t>svítidel veřejného osvětlení a</w:t>
      </w:r>
      <w:r w:rsidR="00176083" w:rsidRPr="00C26AE2">
        <w:t xml:space="preserve"> ostatních dodávek, které jsou součástí stavby</w:t>
      </w:r>
      <w:r w:rsidR="00CC5B50" w:rsidRPr="00C26AE2">
        <w:t>.</w:t>
      </w:r>
      <w:r w:rsidR="00776AC3" w:rsidRPr="00C26AE2">
        <w:t xml:space="preserve"> Materiály použité pro stavbu budou vždy v nejvyšší třídě jakosti.</w:t>
      </w:r>
      <w:r w:rsidR="001D4ED9">
        <w:t xml:space="preserve"> </w:t>
      </w:r>
    </w:p>
    <w:p w:rsidR="006B6F12" w:rsidRDefault="006B6F12" w:rsidP="00D363D1">
      <w:pPr>
        <w:spacing w:before="120" w:after="0" w:line="240" w:lineRule="auto"/>
        <w:jc w:val="both"/>
      </w:pPr>
      <w:r>
        <w:t>2.13.</w:t>
      </w:r>
      <w:r w:rsidR="00105889">
        <w:t>    </w:t>
      </w: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w:t>
      </w:r>
      <w:r w:rsidR="00105889">
        <w:t>,</w:t>
      </w:r>
      <w:r w:rsidR="00EC28C6">
        <w:t xml:space="preserve"> </w:t>
      </w:r>
      <w:r>
        <w:t>a nebo může Zhotovitel použít také i jiné materiály, jiné technické a technologické postupy a řešení, která jsou však</w:t>
      </w:r>
      <w:r w:rsidR="00EC28C6">
        <w:t xml:space="preserve"> </w:t>
      </w:r>
      <w:r>
        <w:t>kvalitativně, technicky a technologicky stejná, obdobná</w:t>
      </w:r>
      <w:r w:rsidR="00EC28C6">
        <w:t xml:space="preserve"> a nebo lepší</w:t>
      </w:r>
      <w:r>
        <w:t xml:space="preserve"> než řešení</w:t>
      </w:r>
      <w:r w:rsidR="00EC28C6">
        <w:t>,</w:t>
      </w:r>
      <w:r>
        <w:t xml:space="preserve"> na něž Objednatel odkazuje v rámci projektových dokumentací, technických dokumentací, soupisů stavebních prací, dodávek a služeb s výkazy výměr a dalších dokumentů potřebných pro zhotovení díla.</w:t>
      </w:r>
    </w:p>
    <w:p w:rsidR="00105889" w:rsidRDefault="00105889" w:rsidP="00105889">
      <w:pPr>
        <w:spacing w:before="120" w:after="0" w:line="240" w:lineRule="auto"/>
        <w:jc w:val="both"/>
      </w:pPr>
      <w:r>
        <w:t xml:space="preserve">2.14 </w:t>
      </w:r>
      <w:r>
        <w:tab/>
        <w:t>Podmínky vyplývající z dostupných podkladových dokladů, které jsou uvedeny jako závazek nebo povinnost objednatele během realizace stavby splní zhotovitel.</w:t>
      </w:r>
    </w:p>
    <w:p w:rsidR="00105889" w:rsidRPr="00C26AE2" w:rsidRDefault="00105889" w:rsidP="00105889">
      <w:pPr>
        <w:spacing w:before="120" w:after="0" w:line="240" w:lineRule="auto"/>
        <w:jc w:val="both"/>
      </w:pPr>
      <w:r>
        <w:t>2.15.</w:t>
      </w:r>
      <w:r>
        <w:tab/>
        <w:t xml:space="preserve">Zhotovitel je povinen zabezpečit provádění prací tak, aby při realizaci díla nedošlo ke zbytečnému omezení provozu sousedních objektů nad rámec prováděných prací. Majitelé přilehlých nemovitostí musí být řádně a včas informováni o průběhu stavebních prací. Musí být zachován nebo jinak zabezpečen přístup ke všem objektům pro jejich vlastníky a zejména pro integrovaný záchranný systém. </w:t>
      </w:r>
      <w:r w:rsidRPr="00AF60CF">
        <w:rPr>
          <w:b/>
        </w:rPr>
        <w:t>Zhotovitel učiní veškerá možná opatření, aby bylo možné v rámci stavby zachovat po co nejdelší dobu příjezd k podnikatelským nemovit</w:t>
      </w:r>
      <w:r w:rsidR="00A33026">
        <w:rPr>
          <w:b/>
        </w:rPr>
        <w:t>ostem na náměstí Trčků z</w:t>
      </w:r>
      <w:r w:rsidR="008B3363">
        <w:rPr>
          <w:b/>
        </w:rPr>
        <w:t> </w:t>
      </w:r>
      <w:r w:rsidR="00A33026">
        <w:rPr>
          <w:b/>
        </w:rPr>
        <w:t>Lípy</w:t>
      </w:r>
      <w:r w:rsidR="008B3363">
        <w:rPr>
          <w:b/>
        </w:rPr>
        <w:t>,</w:t>
      </w:r>
      <w:r w:rsidR="00A33026">
        <w:rPr>
          <w:b/>
        </w:rPr>
        <w:t xml:space="preserve"> a</w:t>
      </w:r>
      <w:r w:rsidR="008B3363">
        <w:rPr>
          <w:b/>
        </w:rPr>
        <w:t xml:space="preserve"> </w:t>
      </w:r>
      <w:r w:rsidRPr="00AF60CF">
        <w:rPr>
          <w:b/>
        </w:rPr>
        <w:t>umožní jejich zásobování.</w:t>
      </w:r>
    </w:p>
    <w:p w:rsidR="002A5623" w:rsidRDefault="002A5623" w:rsidP="00D363D1">
      <w:pPr>
        <w:spacing w:before="120" w:after="0" w:line="240" w:lineRule="auto"/>
        <w:jc w:val="both"/>
      </w:pPr>
    </w:p>
    <w:p w:rsidR="007327F9" w:rsidRPr="00532393" w:rsidRDefault="007327F9" w:rsidP="00667827">
      <w:pPr>
        <w:spacing w:before="120" w:after="0" w:line="240" w:lineRule="auto"/>
        <w:jc w:val="both"/>
        <w:rPr>
          <w:b/>
        </w:rPr>
      </w:pPr>
      <w:r w:rsidRPr="00532393">
        <w:rPr>
          <w:b/>
        </w:rPr>
        <w:t>3. Termín a místo plnění, staveniště</w:t>
      </w:r>
    </w:p>
    <w:p w:rsidR="007327F9" w:rsidRDefault="007327F9" w:rsidP="00A43CCD">
      <w:pPr>
        <w:spacing w:before="120" w:after="0" w:line="240" w:lineRule="auto"/>
        <w:jc w:val="both"/>
      </w:pPr>
      <w:r>
        <w:t xml:space="preserve">3.1. Místo </w:t>
      </w:r>
      <w:r w:rsidR="007F79CD">
        <w:t xml:space="preserve">plnění: </w:t>
      </w:r>
      <w:r w:rsidR="00105889">
        <w:t xml:space="preserve">náměstí Trčků z Lípy, ulice Sázavská, ul. Jelenova, ul. </w:t>
      </w:r>
      <w:proofErr w:type="spellStart"/>
      <w:r w:rsidR="00105889">
        <w:t>Lánecká</w:t>
      </w:r>
      <w:proofErr w:type="spellEnd"/>
      <w:r w:rsidR="00105889">
        <w:t>, ul. Dolní, ul. Nové Město, ul. Horní, ul. Komenského</w:t>
      </w:r>
      <w:r w:rsidR="007F79CD" w:rsidRPr="007F79CD">
        <w:t xml:space="preserve">, </w:t>
      </w:r>
      <w:proofErr w:type="spellStart"/>
      <w:r w:rsidR="007F79CD" w:rsidRPr="007F79CD">
        <w:t>intravilán</w:t>
      </w:r>
      <w:proofErr w:type="spellEnd"/>
      <w:r w:rsidR="007F79CD" w:rsidRPr="007F79CD">
        <w:t xml:space="preserve"> města Světlá nad Sázavou</w:t>
      </w:r>
      <w:r w:rsidR="007F79CD">
        <w:t xml:space="preserve">, blíže je specifikováno v projektové dokumentaci, </w:t>
      </w:r>
      <w:proofErr w:type="gramStart"/>
      <w:r w:rsidR="007F79CD">
        <w:t>viz. čl.</w:t>
      </w:r>
      <w:proofErr w:type="gramEnd"/>
      <w:r w:rsidR="007F79CD">
        <w:t xml:space="preserve"> 2.1. smlouvy</w:t>
      </w:r>
      <w:r w:rsidR="009B15DF">
        <w:t>.</w:t>
      </w:r>
      <w:r>
        <w:t xml:space="preserve"> </w:t>
      </w:r>
    </w:p>
    <w:p w:rsidR="00105889" w:rsidRDefault="00C43E72" w:rsidP="00A43CCD">
      <w:pPr>
        <w:spacing w:before="120" w:after="0" w:line="240" w:lineRule="auto"/>
        <w:jc w:val="both"/>
        <w:rPr>
          <w:b/>
        </w:rPr>
      </w:pPr>
      <w:r>
        <w:rPr>
          <w:b/>
        </w:rPr>
        <w:t>3</w:t>
      </w:r>
      <w:r w:rsidR="00105889" w:rsidRPr="00495531">
        <w:rPr>
          <w:b/>
        </w:rPr>
        <w:t xml:space="preserve">.2. </w:t>
      </w:r>
      <w:r w:rsidR="00105889" w:rsidRPr="00FC2BE3">
        <w:rPr>
          <w:b/>
          <w:u w:val="single"/>
        </w:rPr>
        <w:t>Stavba bude rozdělena do dvou etap pr</w:t>
      </w:r>
      <w:r w:rsidR="0050299D" w:rsidRPr="00FC2BE3">
        <w:rPr>
          <w:b/>
          <w:u w:val="single"/>
        </w:rPr>
        <w:t>o období 2021, 2022 v souladu se situací</w:t>
      </w:r>
      <w:r w:rsidR="00105889" w:rsidRPr="00FC2BE3">
        <w:rPr>
          <w:b/>
          <w:u w:val="single"/>
        </w:rPr>
        <w:t xml:space="preserve"> organizace výstavby, jež je součástí projektové dokumentace stavby</w:t>
      </w:r>
      <w:r w:rsidR="00105889" w:rsidRPr="00495531">
        <w:rPr>
          <w:b/>
        </w:rPr>
        <w:t>.</w:t>
      </w:r>
    </w:p>
    <w:p w:rsidR="009D7806" w:rsidRPr="00495531" w:rsidRDefault="009D7806" w:rsidP="00A43CCD">
      <w:pPr>
        <w:spacing w:before="120" w:after="0" w:line="240" w:lineRule="auto"/>
        <w:jc w:val="both"/>
        <w:rPr>
          <w:b/>
        </w:rPr>
      </w:pPr>
      <w:r w:rsidRPr="009D7806">
        <w:rPr>
          <w:b/>
        </w:rPr>
        <w:t>Zhotovitel se zavazuje zahájit stavební práce na díle dnem předání staveniště. Zhotovitel je povinen vždy přikládat dílu nejvyšší prioritu; to znamená, že Zhotovitel nebude přikládat vyšší prioritu jinému dílu než tomuto dílu.</w:t>
      </w:r>
    </w:p>
    <w:p w:rsidR="00F91AE9" w:rsidRPr="00C26AE2" w:rsidRDefault="00105889" w:rsidP="00485688">
      <w:pPr>
        <w:spacing w:before="120" w:after="0" w:line="240" w:lineRule="auto"/>
        <w:jc w:val="both"/>
        <w:rPr>
          <w:b/>
        </w:rPr>
      </w:pPr>
      <w:r>
        <w:t xml:space="preserve">3.3. Práce na I. etapě pro rok 2021 </w:t>
      </w:r>
      <w:r w:rsidR="007327F9">
        <w:t xml:space="preserve">budou zahájeny </w:t>
      </w:r>
      <w:r w:rsidR="00D03E94">
        <w:t>dnem předání a převzetí staveniště</w:t>
      </w:r>
      <w:r w:rsidR="007327F9">
        <w:t>:</w:t>
      </w:r>
      <w:r w:rsidR="00A43CCD">
        <w:t xml:space="preserve"> </w:t>
      </w:r>
      <w:r w:rsidR="00D03E94">
        <w:tab/>
      </w:r>
      <w:r w:rsidR="00D03E94" w:rsidRPr="00D03E94">
        <w:rPr>
          <w:b/>
        </w:rPr>
        <w:t>p</w:t>
      </w:r>
      <w:r w:rsidR="00F91AE9" w:rsidRPr="00D03E94">
        <w:rPr>
          <w:b/>
        </w:rPr>
        <w:t>ř</w:t>
      </w:r>
      <w:r w:rsidR="00F91AE9" w:rsidRPr="00C26AE2">
        <w:rPr>
          <w:b/>
        </w:rPr>
        <w:t>edpoklad 0</w:t>
      </w:r>
      <w:r>
        <w:rPr>
          <w:b/>
        </w:rPr>
        <w:t>5</w:t>
      </w:r>
      <w:r w:rsidR="00F91AE9" w:rsidRPr="00C26AE2">
        <w:rPr>
          <w:b/>
        </w:rPr>
        <w:t>/20</w:t>
      </w:r>
      <w:r>
        <w:rPr>
          <w:b/>
        </w:rPr>
        <w:t>21</w:t>
      </w:r>
    </w:p>
    <w:p w:rsidR="00105889" w:rsidRPr="00495531" w:rsidRDefault="00105889" w:rsidP="00485688">
      <w:pPr>
        <w:spacing w:before="120" w:after="0" w:line="240" w:lineRule="auto"/>
        <w:jc w:val="both"/>
        <w:rPr>
          <w:b/>
        </w:rPr>
      </w:pPr>
      <w:r w:rsidRPr="00495531">
        <w:rPr>
          <w:b/>
        </w:rPr>
        <w:t>3.4. Dokončení díla pro I. etapu se sjednává nejpozději do:</w:t>
      </w:r>
    </w:p>
    <w:p w:rsidR="00105889" w:rsidRDefault="00105889" w:rsidP="00485688">
      <w:pPr>
        <w:spacing w:before="120" w:after="0" w:line="240" w:lineRule="auto"/>
        <w:jc w:val="both"/>
      </w:pPr>
      <w:r>
        <w:t xml:space="preserve"> </w:t>
      </w:r>
      <w:r w:rsidR="00495531">
        <w:tab/>
      </w:r>
      <w:r w:rsidR="00495531" w:rsidRPr="00495531">
        <w:t>3.</w:t>
      </w:r>
      <w:r w:rsidR="00495531">
        <w:t>4</w:t>
      </w:r>
      <w:r w:rsidR="00495531" w:rsidRPr="00495531">
        <w:t>.1</w:t>
      </w:r>
      <w:r w:rsidR="00495531" w:rsidRPr="00495531">
        <w:tab/>
        <w:t xml:space="preserve">Zhotovitel se zavazuje celé dílo řádně provést, ukončit a předat Objednateli vč. předání dokladové části, </w:t>
      </w:r>
      <w:r w:rsidR="00FC2BE3">
        <w:t xml:space="preserve">v rozsahu </w:t>
      </w:r>
      <w:r w:rsidR="00495531">
        <w:t>potřebné</w:t>
      </w:r>
      <w:r w:rsidR="00FC2BE3">
        <w:t>m</w:t>
      </w:r>
      <w:r w:rsidR="00495531">
        <w:t xml:space="preserve"> pro povolení předčasného užívání stavby do data </w:t>
      </w:r>
      <w:proofErr w:type="gramStart"/>
      <w:r w:rsidR="00495531" w:rsidRPr="00495531">
        <w:rPr>
          <w:b/>
        </w:rPr>
        <w:t>20.9.2021</w:t>
      </w:r>
      <w:proofErr w:type="gramEnd"/>
      <w:r w:rsidR="00495531" w:rsidRPr="00495531">
        <w:t xml:space="preserve">.  </w:t>
      </w:r>
    </w:p>
    <w:p w:rsidR="00495531" w:rsidRDefault="00495531" w:rsidP="00485688">
      <w:pPr>
        <w:spacing w:before="120" w:after="0" w:line="240" w:lineRule="auto"/>
        <w:jc w:val="both"/>
      </w:pPr>
      <w:r>
        <w:t xml:space="preserve">V rámci </w:t>
      </w:r>
      <w:r w:rsidR="0050299D">
        <w:t>Situace</w:t>
      </w:r>
      <w:r>
        <w:t xml:space="preserve"> organizace výstavby je stavba I. etapy rozdělena do dvou částí, z nichž:</w:t>
      </w:r>
    </w:p>
    <w:p w:rsidR="00495531" w:rsidRDefault="00495531" w:rsidP="00485688">
      <w:pPr>
        <w:spacing w:before="120" w:after="0" w:line="240" w:lineRule="auto"/>
        <w:jc w:val="both"/>
      </w:pPr>
      <w:r>
        <w:t xml:space="preserve">I. část vzhledem ke konání festivalu </w:t>
      </w:r>
      <w:proofErr w:type="spellStart"/>
      <w:r>
        <w:t>Sázavafest</w:t>
      </w:r>
      <w:proofErr w:type="spellEnd"/>
      <w:r>
        <w:t xml:space="preserve"> a požadavku na zajištění průjezdu náměstím</w:t>
      </w:r>
      <w:r w:rsidR="009D7806">
        <w:t>,</w:t>
      </w:r>
      <w:r>
        <w:t xml:space="preserve"> díky velkému množství návštěvníků města</w:t>
      </w:r>
      <w:r w:rsidR="009D7806">
        <w:t>,</w:t>
      </w:r>
      <w:r>
        <w:t xml:space="preserve"> preferuje objednatel k dokončení do data </w:t>
      </w:r>
      <w:proofErr w:type="gramStart"/>
      <w:r>
        <w:t>20.7.2021</w:t>
      </w:r>
      <w:proofErr w:type="gramEnd"/>
      <w:r>
        <w:t>.</w:t>
      </w:r>
    </w:p>
    <w:p w:rsidR="00495531" w:rsidRDefault="003D0646" w:rsidP="00485688">
      <w:pPr>
        <w:spacing w:before="120" w:after="0" w:line="240" w:lineRule="auto"/>
        <w:jc w:val="both"/>
      </w:pPr>
      <w:r>
        <w:lastRenderedPageBreak/>
        <w:t xml:space="preserve">                                                                                                                                                                                        </w:t>
      </w:r>
      <w:r w:rsidR="00495531">
        <w:t xml:space="preserve">II. část pak do data </w:t>
      </w:r>
      <w:proofErr w:type="gramStart"/>
      <w:r w:rsidR="00495531">
        <w:t>20.9.2021</w:t>
      </w:r>
      <w:proofErr w:type="gramEnd"/>
      <w:r w:rsidR="00495531">
        <w:t>.</w:t>
      </w:r>
    </w:p>
    <w:p w:rsidR="009D7806" w:rsidRPr="00C26AE2" w:rsidRDefault="009D7806" w:rsidP="009D7806">
      <w:pPr>
        <w:spacing w:before="120" w:after="0" w:line="240" w:lineRule="auto"/>
        <w:jc w:val="both"/>
        <w:rPr>
          <w:b/>
        </w:rPr>
      </w:pPr>
      <w:r>
        <w:t xml:space="preserve">3.5. Práce na II. etapě pro rok 2022 budou zahájeny dnem předání a převzetí staveniště: </w:t>
      </w:r>
      <w:r>
        <w:tab/>
      </w:r>
      <w:r w:rsidRPr="00D03E94">
        <w:rPr>
          <w:b/>
        </w:rPr>
        <w:t>př</w:t>
      </w:r>
      <w:r w:rsidRPr="00C26AE2">
        <w:rPr>
          <w:b/>
        </w:rPr>
        <w:t>edpoklad 0</w:t>
      </w:r>
      <w:r>
        <w:rPr>
          <w:b/>
        </w:rPr>
        <w:t>3</w:t>
      </w:r>
      <w:r w:rsidRPr="00C26AE2">
        <w:rPr>
          <w:b/>
        </w:rPr>
        <w:t>/20</w:t>
      </w:r>
      <w:r>
        <w:rPr>
          <w:b/>
        </w:rPr>
        <w:t>2</w:t>
      </w:r>
      <w:r w:rsidR="009F7356">
        <w:rPr>
          <w:b/>
        </w:rPr>
        <w:t>2</w:t>
      </w:r>
      <w:r>
        <w:rPr>
          <w:b/>
        </w:rPr>
        <w:t xml:space="preserve"> (v případě příznivých klimatických podmínek)</w:t>
      </w:r>
    </w:p>
    <w:p w:rsidR="009D7806" w:rsidRPr="00495531" w:rsidRDefault="009D7806" w:rsidP="009D7806">
      <w:pPr>
        <w:spacing w:before="120" w:after="0" w:line="240" w:lineRule="auto"/>
        <w:jc w:val="both"/>
        <w:rPr>
          <w:b/>
        </w:rPr>
      </w:pPr>
      <w:r w:rsidRPr="00495531">
        <w:rPr>
          <w:b/>
        </w:rPr>
        <w:t>3.</w:t>
      </w:r>
      <w:r>
        <w:rPr>
          <w:b/>
        </w:rPr>
        <w:t>6</w:t>
      </w:r>
      <w:r w:rsidRPr="00495531">
        <w:rPr>
          <w:b/>
        </w:rPr>
        <w:t>. Dokončení díla pro I</w:t>
      </w:r>
      <w:r>
        <w:rPr>
          <w:b/>
        </w:rPr>
        <w:t>I</w:t>
      </w:r>
      <w:r w:rsidRPr="00495531">
        <w:rPr>
          <w:b/>
        </w:rPr>
        <w:t>. etapu se sjednává nejpozději do:</w:t>
      </w:r>
    </w:p>
    <w:p w:rsidR="009D7806" w:rsidRDefault="009D7806" w:rsidP="009D7806">
      <w:pPr>
        <w:spacing w:before="120" w:after="0" w:line="240" w:lineRule="auto"/>
        <w:jc w:val="both"/>
      </w:pPr>
      <w:r>
        <w:t xml:space="preserve"> </w:t>
      </w:r>
      <w:r>
        <w:tab/>
      </w:r>
      <w:r w:rsidRPr="00495531">
        <w:t>3.</w:t>
      </w:r>
      <w:r>
        <w:t>6</w:t>
      </w:r>
      <w:r w:rsidRPr="00495531">
        <w:t>.1</w:t>
      </w:r>
      <w:r w:rsidRPr="00495531">
        <w:tab/>
        <w:t>Zhotovitel se zavazuje celé dílo řádně provést, ukončit a předat Objednateli vč. předání</w:t>
      </w:r>
      <w:r>
        <w:t xml:space="preserve"> kompletní</w:t>
      </w:r>
      <w:r w:rsidRPr="00495531">
        <w:t xml:space="preserve"> dokladové části, </w:t>
      </w:r>
      <w:r>
        <w:t xml:space="preserve">geometrického plánu </w:t>
      </w:r>
      <w:r w:rsidR="0023714D" w:rsidRPr="0023714D">
        <w:t>ve smyslu č</w:t>
      </w:r>
      <w:r w:rsidR="0023714D">
        <w:t>l.</w:t>
      </w:r>
      <w:r w:rsidR="0023714D" w:rsidRPr="0023714D">
        <w:t xml:space="preserve"> 7. této Smlouvy </w:t>
      </w:r>
      <w:r>
        <w:t xml:space="preserve">do data </w:t>
      </w:r>
      <w:proofErr w:type="gramStart"/>
      <w:r>
        <w:rPr>
          <w:b/>
        </w:rPr>
        <w:t>16.12.2022</w:t>
      </w:r>
      <w:proofErr w:type="gramEnd"/>
      <w:r>
        <w:rPr>
          <w:b/>
        </w:rPr>
        <w:t xml:space="preserve">, z toho stavební objekt SO 104.2 bude </w:t>
      </w:r>
      <w:r w:rsidR="00F70184">
        <w:rPr>
          <w:b/>
        </w:rPr>
        <w:t xml:space="preserve">v případě dotace poskytnuté SFDI </w:t>
      </w:r>
      <w:r>
        <w:rPr>
          <w:b/>
        </w:rPr>
        <w:t>dokončen do data 3</w:t>
      </w:r>
      <w:r w:rsidR="00F70184">
        <w:rPr>
          <w:b/>
        </w:rPr>
        <w:t>1</w:t>
      </w:r>
      <w:r>
        <w:rPr>
          <w:b/>
        </w:rPr>
        <w:t>.1</w:t>
      </w:r>
      <w:r w:rsidR="00F70184">
        <w:rPr>
          <w:b/>
        </w:rPr>
        <w:t>0</w:t>
      </w:r>
      <w:r>
        <w:rPr>
          <w:b/>
        </w:rPr>
        <w:t>.2022</w:t>
      </w:r>
      <w:r w:rsidRPr="00495531">
        <w:t xml:space="preserve">.  </w:t>
      </w:r>
    </w:p>
    <w:p w:rsidR="009D7806" w:rsidRPr="009D7806" w:rsidRDefault="009D7806" w:rsidP="009D7806">
      <w:pPr>
        <w:spacing w:before="120" w:after="0" w:line="240" w:lineRule="auto"/>
        <w:jc w:val="both"/>
        <w:rPr>
          <w:b/>
        </w:rPr>
      </w:pPr>
      <w:r w:rsidRPr="009D7806">
        <w:rPr>
          <w:b/>
        </w:rPr>
        <w:t xml:space="preserve">V rámci </w:t>
      </w:r>
      <w:r w:rsidR="0050299D">
        <w:rPr>
          <w:b/>
        </w:rPr>
        <w:t xml:space="preserve">Situace </w:t>
      </w:r>
      <w:r w:rsidRPr="009D7806">
        <w:rPr>
          <w:b/>
        </w:rPr>
        <w:t>organizace výstavby je stavba II. etapy rozdělena do třech částí. O</w:t>
      </w:r>
      <w:r w:rsidR="00303AC6">
        <w:rPr>
          <w:b/>
        </w:rPr>
        <w:t>bjednatel při prováděn</w:t>
      </w:r>
      <w:r w:rsidRPr="009D7806">
        <w:rPr>
          <w:b/>
        </w:rPr>
        <w:t xml:space="preserve">í požaduje zachování etapizace dle </w:t>
      </w:r>
      <w:r w:rsidR="0050299D">
        <w:rPr>
          <w:b/>
        </w:rPr>
        <w:t>Situace</w:t>
      </w:r>
      <w:r w:rsidRPr="009D7806">
        <w:rPr>
          <w:b/>
        </w:rPr>
        <w:t xml:space="preserve"> organizace výstavby z důvodu zachování maximální průjezdnosti a dopravní obslužnosti náměstí.</w:t>
      </w:r>
    </w:p>
    <w:p w:rsidR="00303AC6" w:rsidRDefault="00303AC6" w:rsidP="00485688">
      <w:pPr>
        <w:spacing w:before="120" w:after="0" w:line="240" w:lineRule="auto"/>
        <w:jc w:val="both"/>
      </w:pPr>
      <w:r>
        <w:t>3.7</w:t>
      </w:r>
      <w:r w:rsidRPr="00303AC6">
        <w:t>. Dřívější dokončení předmětu plnění je možné.</w:t>
      </w:r>
    </w:p>
    <w:p w:rsidR="007327F9" w:rsidRDefault="007327F9" w:rsidP="00485688">
      <w:pPr>
        <w:spacing w:before="120" w:after="0" w:line="240" w:lineRule="auto"/>
        <w:jc w:val="both"/>
      </w:pPr>
      <w:r w:rsidRPr="00C26AE2">
        <w:t>3.</w:t>
      </w:r>
      <w:r w:rsidR="00303AC6">
        <w:t>8</w:t>
      </w:r>
      <w:r w:rsidRPr="00C26AE2">
        <w:t>. Termíny pro</w:t>
      </w:r>
      <w:r>
        <w:t xml:space="preserve"> zahájení a dokončení prací mohou být prodlouženy, jestliže přerušení prací</w:t>
      </w:r>
      <w:r w:rsidR="00485688">
        <w:t xml:space="preserve"> </w:t>
      </w:r>
      <w:r>
        <w:t>bylo zaviněno vyšší mocí nebo jinými okolnostmi nezaviněnými zhotovitelem</w:t>
      </w:r>
      <w:r w:rsidR="008A3AF7">
        <w:t>.</w:t>
      </w:r>
    </w:p>
    <w:p w:rsidR="00303AC6" w:rsidRDefault="00303AC6" w:rsidP="00303AC6">
      <w:pPr>
        <w:spacing w:before="120" w:after="0" w:line="240" w:lineRule="auto"/>
        <w:jc w:val="both"/>
      </w:pPr>
      <w:r>
        <w:t>3.9. Objednatel připouští přiměřené prodloužení lhůty plnění zejména v těchto případech:</w:t>
      </w:r>
    </w:p>
    <w:p w:rsidR="00303AC6" w:rsidRDefault="00303AC6" w:rsidP="00303AC6">
      <w:pPr>
        <w:spacing w:before="120" w:after="0" w:line="240" w:lineRule="auto"/>
        <w:jc w:val="both"/>
      </w:pPr>
      <w:r>
        <w:t>- Dojde-li během výstavby k výrazné změně rozsahu a druhu prací na žádost objednatele.</w:t>
      </w:r>
    </w:p>
    <w:p w:rsidR="00303AC6" w:rsidRDefault="00303AC6" w:rsidP="00303AC6">
      <w:pPr>
        <w:spacing w:before="120" w:after="0" w:line="240" w:lineRule="auto"/>
        <w:jc w:val="both"/>
      </w:pPr>
      <w:r>
        <w:t>- Nebude-li moci zhotovitel plynule pokračovat v pracích z jakéhokoliv důvodu na straně objednatele.</w:t>
      </w:r>
    </w:p>
    <w:p w:rsidR="00303AC6" w:rsidRDefault="00303AC6" w:rsidP="00303AC6">
      <w:pPr>
        <w:spacing w:before="120" w:after="0" w:line="240" w:lineRule="auto"/>
        <w:jc w:val="both"/>
      </w:pPr>
      <w:r>
        <w:t>- V případě prodloužení termínu dokončení stavby musí být uzavřen dodatek k této smlouvě.</w:t>
      </w:r>
    </w:p>
    <w:p w:rsidR="00303AC6" w:rsidRDefault="00303AC6" w:rsidP="00303AC6">
      <w:pPr>
        <w:spacing w:before="120" w:after="0" w:line="240" w:lineRule="auto"/>
        <w:jc w:val="both"/>
      </w:pPr>
      <w:r>
        <w:t>Zhotovitel neodpovídá za prodlení s provedením díla způsobené vyšší mocí, zásahem třetích osob, rozhodnutím státní správy a samosprávy apod., pokud takový zásah či rozhodnutí nezavinil.</w:t>
      </w:r>
    </w:p>
    <w:p w:rsidR="00303AC6" w:rsidRDefault="00303AC6" w:rsidP="00303AC6">
      <w:pPr>
        <w:spacing w:before="120" w:after="0" w:line="240" w:lineRule="auto"/>
        <w:jc w:val="both"/>
      </w:pPr>
      <w:r>
        <w:t xml:space="preserve">3.10. Dojde-li ke zpoždění dokončení díla z důvodu </w:t>
      </w:r>
      <w:r w:rsidR="00A8295A">
        <w:t xml:space="preserve">epidemie, či </w:t>
      </w:r>
      <w:r>
        <w:t>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Za tyto okolnosti smluvní strany považují také případy klimatických podmínek (silné dlouhotrvající mrazy nebo velké dlouhotrvající dešťové srážky) znemožňujících pokračování prací v období delším než 10 dnů v době realizace stavby, potvrzené ve stavebním deníku TD.</w:t>
      </w:r>
    </w:p>
    <w:p w:rsidR="00303AC6" w:rsidRDefault="00303AC6" w:rsidP="00303AC6">
      <w:pPr>
        <w:spacing w:before="120" w:after="0" w:line="240" w:lineRule="auto"/>
        <w:jc w:val="both"/>
      </w:pPr>
      <w:proofErr w:type="gramStart"/>
      <w:r>
        <w:t>3.11</w:t>
      </w:r>
      <w:proofErr w:type="gramEnd"/>
      <w:r>
        <w:t>.</w:t>
      </w:r>
      <w:r>
        <w:tab/>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rsidR="007327F9" w:rsidRPr="00C43E72" w:rsidRDefault="007327F9" w:rsidP="00A43CCD">
      <w:pPr>
        <w:spacing w:before="120" w:after="0" w:line="240" w:lineRule="auto"/>
        <w:jc w:val="both"/>
        <w:rPr>
          <w:b/>
        </w:rPr>
      </w:pPr>
      <w:r w:rsidRPr="00C43E72">
        <w:rPr>
          <w:b/>
        </w:rPr>
        <w:t>3.</w:t>
      </w:r>
      <w:r w:rsidR="00303AC6" w:rsidRPr="00C43E72">
        <w:rPr>
          <w:b/>
        </w:rPr>
        <w:t>12</w:t>
      </w:r>
      <w:r w:rsidRPr="00C43E72">
        <w:rPr>
          <w:b/>
        </w:rPr>
        <w:t>. Staveniště</w:t>
      </w:r>
    </w:p>
    <w:p w:rsidR="007327F9" w:rsidRDefault="007327F9" w:rsidP="007327F9">
      <w:pPr>
        <w:spacing w:after="0" w:line="240" w:lineRule="auto"/>
        <w:jc w:val="both"/>
      </w:pPr>
      <w:r>
        <w:t xml:space="preserve">- </w:t>
      </w:r>
      <w:r w:rsidR="00A93148">
        <w:t>o</w:t>
      </w:r>
      <w:r w:rsidR="00A93148" w:rsidRPr="00A93148">
        <w:t xml:space="preserve">bjednatel je povinen předat a Zhotovitel převzít staveniště (nebo jeho ucelenou část) v termínu do </w:t>
      </w:r>
      <w:r w:rsidR="00303AC6">
        <w:rPr>
          <w:b/>
        </w:rPr>
        <w:t>10</w:t>
      </w:r>
      <w:r w:rsidR="00A93148" w:rsidRPr="00A93148">
        <w:rPr>
          <w:b/>
        </w:rPr>
        <w:t xml:space="preserve"> </w:t>
      </w:r>
      <w:r w:rsidR="00303AC6">
        <w:rPr>
          <w:b/>
        </w:rPr>
        <w:t xml:space="preserve">pracovních </w:t>
      </w:r>
      <w:r w:rsidR="00A93148" w:rsidRPr="00A93148">
        <w:rPr>
          <w:b/>
        </w:rPr>
        <w:t>dnů</w:t>
      </w:r>
      <w:r w:rsidR="00A93148" w:rsidRPr="00A93148">
        <w:t xml:space="preserve"> </w:t>
      </w:r>
      <w:r w:rsidR="00A93148" w:rsidRPr="00A93148">
        <w:rPr>
          <w:b/>
        </w:rPr>
        <w:t>od</w:t>
      </w:r>
      <w:r w:rsidR="00303AC6">
        <w:rPr>
          <w:b/>
        </w:rPr>
        <w:t xml:space="preserve"> vyzvání ze strany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 xml:space="preserve">o předání a převzetí staveniště vyhotoví objednatel písemný záznam v souladu s </w:t>
      </w:r>
      <w:proofErr w:type="spellStart"/>
      <w:r w:rsidR="007327F9">
        <w:t>vyhl</w:t>
      </w:r>
      <w:proofErr w:type="spellEnd"/>
      <w:r w:rsidR="007327F9">
        <w:t>.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rsidR="002E62B9" w:rsidRDefault="002E62B9" w:rsidP="007327F9">
      <w:pPr>
        <w:spacing w:after="0" w:line="240" w:lineRule="auto"/>
        <w:jc w:val="both"/>
      </w:pPr>
      <w:r>
        <w:t>- n</w:t>
      </w:r>
      <w:r w:rsidRPr="002E62B9">
        <w:t>ejpozději při předání staveniště předá objednatel zhotoviteli odsouhlasenou projektovou dokumentaci ve 2 vyhotoveních</w:t>
      </w:r>
      <w:r>
        <w:t>,</w:t>
      </w:r>
      <w:r w:rsidRPr="002E62B9">
        <w:t xml:space="preserve"> pravomocná rozhodnutí dotčených orgánů státní správy. Bez výše uvedených dokladů není zhotovite</w:t>
      </w:r>
      <w:r>
        <w:t>l povinen staveniště převzít.</w:t>
      </w:r>
    </w:p>
    <w:p w:rsidR="002E62B9"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 xml:space="preserve">s požadavky </w:t>
      </w:r>
      <w:r w:rsidR="00022914">
        <w:lastRenderedPageBreak/>
        <w:t>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rsidR="002E62B9" w:rsidRDefault="002E62B9" w:rsidP="007327F9">
      <w:pPr>
        <w:spacing w:after="0" w:line="240" w:lineRule="auto"/>
        <w:jc w:val="both"/>
      </w:pPr>
      <w:r>
        <w:t>- z</w:t>
      </w:r>
      <w:r w:rsidRPr="002E62B9">
        <w:t xml:space="preserve">hotovitel zabezpečí na vlastní náklad staveniště a zabezpečí vjezd na staveniště, jeho provoz, údržbu, pořádek a čistotu po celou dobu výstavby, v souladu s platnými právními předpisy. Zdroje energií pro realizaci díla si projedná samostatně s jejich správci, případně s orgány státní správy. Totéž učiní i v případě určení skládek materiálů, povolení vybudování objektů zařízení staveniště apod.  </w:t>
      </w:r>
    </w:p>
    <w:p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t xml:space="preserve">. </w:t>
      </w:r>
    </w:p>
    <w:p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w:t>
      </w:r>
      <w:r w:rsidR="0083357C">
        <w:t xml:space="preserve"> stavebníka</w:t>
      </w:r>
      <w:r w:rsidR="007327F9">
        <w:t>,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rsidR="002E62B9" w:rsidRDefault="00140C6D" w:rsidP="00532393">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rsidR="002E62B9" w:rsidRDefault="002E62B9" w:rsidP="00532393">
      <w:pPr>
        <w:spacing w:after="0" w:line="240" w:lineRule="auto"/>
        <w:jc w:val="both"/>
      </w:pPr>
      <w:r>
        <w:t>- z</w:t>
      </w:r>
      <w:r w:rsidRPr="002E62B9">
        <w:t>hotovitel je odpovědný za veškeré škody způsobené na staveništi do doby předání a převzetí díla a vyklizení staveniště podle obec</w:t>
      </w:r>
      <w:r>
        <w:t>ných ustanovení o náhradě škody,</w:t>
      </w:r>
    </w:p>
    <w:p w:rsidR="007327F9" w:rsidRPr="008A3AF7" w:rsidRDefault="00140C6D" w:rsidP="00532393">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r w:rsidR="009D6C20">
        <w:t>pod</w:t>
      </w:r>
      <w:r w:rsidR="003A01C0">
        <w:t>dodava</w:t>
      </w:r>
      <w:r w:rsidR="007327F9">
        <w:t>tele</w:t>
      </w:r>
      <w:r>
        <w:t>,</w:t>
      </w:r>
    </w:p>
    <w:p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byl likvidován v souladu s platnými př</w:t>
      </w:r>
      <w:r>
        <w:t>íslušnými předpisy,</w:t>
      </w:r>
    </w:p>
    <w:p w:rsidR="007327F9" w:rsidRDefault="00532393" w:rsidP="007327F9">
      <w:pPr>
        <w:spacing w:after="0" w:line="240" w:lineRule="auto"/>
        <w:jc w:val="both"/>
      </w:pPr>
      <w:r>
        <w:t xml:space="preserve">- </w:t>
      </w:r>
      <w:r w:rsidR="00625715">
        <w:t>z</w:t>
      </w:r>
      <w:r w:rsidR="00625715" w:rsidRPr="00625715">
        <w:t>hotovitel je povinen dodržovat veškeré platné technické a právní předpisy, týkající se zajištění bezpečnosti a ochrany zdraví při práci a bezpečnosti technických zařízení, požární ochrany apod.</w:t>
      </w:r>
      <w:r w:rsidR="002E62B9">
        <w:t>,</w:t>
      </w:r>
    </w:p>
    <w:p w:rsidR="002E62B9" w:rsidRDefault="00532393" w:rsidP="007327F9">
      <w:pPr>
        <w:spacing w:after="0" w:line="240" w:lineRule="auto"/>
        <w:jc w:val="both"/>
      </w:pPr>
      <w:r>
        <w:t xml:space="preserve">- </w:t>
      </w:r>
      <w:r w:rsidR="002E62B9">
        <w:t>z</w:t>
      </w:r>
      <w:r w:rsidR="002E62B9" w:rsidRPr="002E62B9">
        <w:t>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nese výhradně a v plném rozsahu odpovědnost zhotovitel.</w:t>
      </w:r>
    </w:p>
    <w:p w:rsidR="007327F9" w:rsidRDefault="002E62B9" w:rsidP="007327F9">
      <w:pPr>
        <w:spacing w:after="0" w:line="240" w:lineRule="auto"/>
        <w:jc w:val="both"/>
      </w:pPr>
      <w:r>
        <w:t xml:space="preserve">- </w:t>
      </w:r>
      <w:r w:rsidR="007327F9">
        <w:t>zhotovitel je povinen odstranit zařízení staveniště a vyklidit staveniště nejpozději do 1</w:t>
      </w:r>
      <w:r w:rsidR="00625715">
        <w:t>4 kalendářních</w:t>
      </w:r>
      <w:r w:rsidR="00532393">
        <w:t xml:space="preserve"> dn</w:t>
      </w:r>
      <w:r w:rsidR="00625715">
        <w:t>ů</w:t>
      </w:r>
      <w:r w:rsidR="00532393">
        <w:t xml:space="preserve"> </w:t>
      </w:r>
      <w:r w:rsidR="007327F9">
        <w:t>ode dne předání a převzetí díla, pokud se strany nedohodnou jinak.</w:t>
      </w:r>
    </w:p>
    <w:p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rsidR="003B6FEE" w:rsidRDefault="003B6FEE" w:rsidP="00532393">
      <w:pPr>
        <w:spacing w:before="120" w:after="0" w:line="240" w:lineRule="auto"/>
        <w:jc w:val="both"/>
        <w:rPr>
          <w:b/>
        </w:rPr>
      </w:pPr>
    </w:p>
    <w:p w:rsidR="007327F9" w:rsidRPr="00532393" w:rsidRDefault="007327F9" w:rsidP="00532393">
      <w:pPr>
        <w:spacing w:before="120" w:after="0" w:line="240" w:lineRule="auto"/>
        <w:jc w:val="both"/>
        <w:rPr>
          <w:b/>
        </w:rPr>
      </w:pPr>
      <w:r w:rsidRPr="00532393">
        <w:rPr>
          <w:b/>
        </w:rPr>
        <w:t>4. Cena za dílo</w:t>
      </w:r>
    </w:p>
    <w:p w:rsidR="007327F9" w:rsidRDefault="007327F9" w:rsidP="00532393">
      <w:pPr>
        <w:spacing w:before="120" w:after="0" w:line="240" w:lineRule="auto"/>
        <w:jc w:val="both"/>
      </w:pPr>
      <w:proofErr w:type="gramStart"/>
      <w:r>
        <w:t>4.1</w:t>
      </w:r>
      <w:proofErr w:type="gramEnd"/>
      <w:r>
        <w:t>.</w:t>
      </w:r>
      <w:r w:rsidR="003D507B">
        <w:tab/>
      </w:r>
      <w:r>
        <w:t>Cena předmětu díla je sjednaná takto:</w:t>
      </w:r>
    </w:p>
    <w:p w:rsidR="003B6FEE" w:rsidRDefault="003B6FEE" w:rsidP="00532393">
      <w:pPr>
        <w:spacing w:before="120" w:after="0" w:line="240" w:lineRule="auto"/>
        <w:jc w:val="both"/>
      </w:pPr>
    </w:p>
    <w:p w:rsidR="00D55182" w:rsidRDefault="007327F9" w:rsidP="007327F9">
      <w:pPr>
        <w:spacing w:after="0" w:line="240" w:lineRule="auto"/>
        <w:jc w:val="both"/>
      </w:pPr>
      <w:r>
        <w:t xml:space="preserve">Cena díla bez DPH celkem: </w:t>
      </w:r>
      <w:r w:rsidR="00C2304C">
        <w:t xml:space="preserve"> </w:t>
      </w:r>
      <w:r w:rsidR="008F7649">
        <w:rPr>
          <w:b/>
        </w:rPr>
        <w:t xml:space="preserve">51.251.487,97 </w:t>
      </w:r>
      <w:r w:rsidR="00D55182" w:rsidRPr="00D55182">
        <w:t xml:space="preserve">Kč </w:t>
      </w:r>
    </w:p>
    <w:p w:rsidR="007327F9" w:rsidRDefault="007327F9" w:rsidP="007327F9">
      <w:pPr>
        <w:spacing w:after="0" w:line="240" w:lineRule="auto"/>
        <w:jc w:val="both"/>
      </w:pPr>
      <w:r>
        <w:t xml:space="preserve">slovy: </w:t>
      </w:r>
      <w:r w:rsidR="00117204" w:rsidRPr="00117204">
        <w:rPr>
          <w:rFonts w:cstheme="minorHAnsi"/>
          <w:b/>
        </w:rPr>
        <w:t>padesátjednamiliónůdvěstěpádesátjednatisícčtyřistaosmdesátsedmkorunčeskýchdevadesátsedmhaléřů</w:t>
      </w:r>
    </w:p>
    <w:p w:rsidR="00733264" w:rsidRPr="00117204" w:rsidRDefault="00733264" w:rsidP="007327F9">
      <w:pPr>
        <w:spacing w:after="0" w:line="240" w:lineRule="auto"/>
        <w:jc w:val="both"/>
        <w:rPr>
          <w:rFonts w:cstheme="minorHAnsi"/>
        </w:rPr>
      </w:pPr>
      <w:r w:rsidRPr="00117204">
        <w:rPr>
          <w:rFonts w:cstheme="minorHAnsi"/>
        </w:rPr>
        <w:t xml:space="preserve">DPH: </w:t>
      </w:r>
      <w:r w:rsidR="003C738A" w:rsidRPr="00117204">
        <w:rPr>
          <w:rFonts w:cstheme="minorHAnsi"/>
        </w:rPr>
        <w:t xml:space="preserve">  </w:t>
      </w:r>
      <w:r w:rsidR="00117204" w:rsidRPr="00117204">
        <w:rPr>
          <w:rFonts w:cstheme="minorHAnsi"/>
          <w:b/>
        </w:rPr>
        <w:t xml:space="preserve">10.762.812,47 </w:t>
      </w:r>
      <w:r w:rsidRPr="00117204">
        <w:rPr>
          <w:rFonts w:cstheme="minorHAnsi"/>
        </w:rPr>
        <w:t>Kč</w:t>
      </w:r>
    </w:p>
    <w:p w:rsidR="00733264" w:rsidRPr="00117204" w:rsidRDefault="00733264" w:rsidP="007327F9">
      <w:pPr>
        <w:spacing w:after="0" w:line="240" w:lineRule="auto"/>
        <w:jc w:val="both"/>
        <w:rPr>
          <w:rFonts w:cstheme="minorHAnsi"/>
        </w:rPr>
      </w:pPr>
      <w:r w:rsidRPr="00117204">
        <w:rPr>
          <w:rFonts w:cstheme="minorHAnsi"/>
        </w:rPr>
        <w:t>Cena díla vč. DPH</w:t>
      </w:r>
      <w:r w:rsidR="00C2304C" w:rsidRPr="00117204">
        <w:rPr>
          <w:rFonts w:cstheme="minorHAnsi"/>
        </w:rPr>
        <w:t xml:space="preserve"> celkem: </w:t>
      </w:r>
      <w:r w:rsidR="003B6FEE" w:rsidRPr="00117204">
        <w:rPr>
          <w:rFonts w:cstheme="minorHAnsi"/>
        </w:rPr>
        <w:t xml:space="preserve">  </w:t>
      </w:r>
      <w:r w:rsidR="00117204" w:rsidRPr="00117204">
        <w:rPr>
          <w:rFonts w:cstheme="minorHAnsi"/>
          <w:b/>
        </w:rPr>
        <w:t xml:space="preserve">62.014.300,44 </w:t>
      </w:r>
      <w:r w:rsidRPr="00117204">
        <w:rPr>
          <w:rFonts w:cstheme="minorHAnsi"/>
          <w:b/>
        </w:rPr>
        <w:t>Kč</w:t>
      </w:r>
    </w:p>
    <w:p w:rsidR="003D507B" w:rsidRDefault="003D507B" w:rsidP="007327F9">
      <w:pPr>
        <w:spacing w:after="0" w:line="240" w:lineRule="auto"/>
        <w:jc w:val="both"/>
      </w:pPr>
    </w:p>
    <w:p w:rsidR="003D0646" w:rsidRDefault="003D0646" w:rsidP="00430A60">
      <w:pPr>
        <w:spacing w:after="0" w:line="240" w:lineRule="auto"/>
        <w:jc w:val="both"/>
        <w:rPr>
          <w:b/>
        </w:rPr>
      </w:pPr>
    </w:p>
    <w:p w:rsidR="009803FC" w:rsidRDefault="009803FC" w:rsidP="00430A60">
      <w:pPr>
        <w:spacing w:after="0" w:line="240" w:lineRule="auto"/>
        <w:jc w:val="both"/>
        <w:rPr>
          <w:b/>
        </w:rPr>
      </w:pPr>
    </w:p>
    <w:p w:rsidR="009803FC" w:rsidRDefault="009803FC" w:rsidP="00430A60">
      <w:pPr>
        <w:spacing w:after="0" w:line="240" w:lineRule="auto"/>
        <w:jc w:val="both"/>
        <w:rPr>
          <w:b/>
        </w:rPr>
      </w:pPr>
    </w:p>
    <w:p w:rsidR="00430A60" w:rsidRPr="00430A60" w:rsidRDefault="00430A60" w:rsidP="00430A60">
      <w:pPr>
        <w:spacing w:after="0" w:line="240" w:lineRule="auto"/>
        <w:jc w:val="both"/>
        <w:rPr>
          <w:b/>
          <w:u w:val="single"/>
        </w:rPr>
      </w:pPr>
      <w:r w:rsidRPr="00430A60">
        <w:rPr>
          <w:b/>
        </w:rPr>
        <w:t>Pozn.: v souladu s odstavcem</w:t>
      </w:r>
      <w:r w:rsidR="00BA5967">
        <w:rPr>
          <w:b/>
        </w:rPr>
        <w:t xml:space="preserve"> </w:t>
      </w:r>
      <w:proofErr w:type="gramStart"/>
      <w:r w:rsidR="00BA5967">
        <w:rPr>
          <w:b/>
        </w:rPr>
        <w:t>2.1</w:t>
      </w:r>
      <w:r w:rsidRPr="00430A60">
        <w:rPr>
          <w:b/>
        </w:rPr>
        <w:t>. této</w:t>
      </w:r>
      <w:proofErr w:type="gramEnd"/>
      <w:r w:rsidRPr="00430A60">
        <w:rPr>
          <w:b/>
        </w:rPr>
        <w:t xml:space="preserve"> smlouvy je celková cena stanovena jako 100 % podíl stavebních objektů </w:t>
      </w:r>
      <w:r>
        <w:rPr>
          <w:b/>
        </w:rPr>
        <w:t xml:space="preserve">SO 000.1, </w:t>
      </w:r>
      <w:r w:rsidRPr="00430A60">
        <w:rPr>
          <w:b/>
        </w:rPr>
        <w:t>SO 001</w:t>
      </w:r>
      <w:r>
        <w:rPr>
          <w:b/>
        </w:rPr>
        <w:t xml:space="preserve">, </w:t>
      </w:r>
      <w:r w:rsidRPr="00430A60">
        <w:rPr>
          <w:b/>
        </w:rPr>
        <w:t>SO 104</w:t>
      </w:r>
      <w:r w:rsidR="0077509D">
        <w:rPr>
          <w:b/>
        </w:rPr>
        <w:t>.1, SO 104.2</w:t>
      </w:r>
      <w:r>
        <w:rPr>
          <w:b/>
        </w:rPr>
        <w:t xml:space="preserve">, </w:t>
      </w:r>
      <w:r w:rsidRPr="00430A60">
        <w:rPr>
          <w:b/>
        </w:rPr>
        <w:t>SO 181</w:t>
      </w:r>
      <w:r>
        <w:rPr>
          <w:b/>
        </w:rPr>
        <w:t xml:space="preserve">, SO 192, </w:t>
      </w:r>
      <w:r w:rsidRPr="00430A60">
        <w:rPr>
          <w:b/>
        </w:rPr>
        <w:t>SO 303</w:t>
      </w:r>
      <w:r>
        <w:rPr>
          <w:b/>
        </w:rPr>
        <w:t xml:space="preserve">,  </w:t>
      </w:r>
      <w:r w:rsidRPr="00430A60">
        <w:rPr>
          <w:b/>
        </w:rPr>
        <w:t>SO 305</w:t>
      </w:r>
      <w:r>
        <w:rPr>
          <w:b/>
        </w:rPr>
        <w:t xml:space="preserve">, </w:t>
      </w:r>
      <w:r w:rsidRPr="00430A60">
        <w:rPr>
          <w:b/>
        </w:rPr>
        <w:t>SO 306</w:t>
      </w:r>
      <w:r>
        <w:rPr>
          <w:b/>
        </w:rPr>
        <w:t>, S</w:t>
      </w:r>
      <w:r w:rsidRPr="00430A60">
        <w:rPr>
          <w:b/>
        </w:rPr>
        <w:t>O 310</w:t>
      </w:r>
      <w:r>
        <w:rPr>
          <w:b/>
        </w:rPr>
        <w:t xml:space="preserve">,  </w:t>
      </w:r>
      <w:r w:rsidRPr="00430A60">
        <w:rPr>
          <w:b/>
        </w:rPr>
        <w:t>SO 313</w:t>
      </w:r>
      <w:r>
        <w:rPr>
          <w:b/>
        </w:rPr>
        <w:t xml:space="preserve">, SO 314, SO 315, SO 316, </w:t>
      </w:r>
      <w:r w:rsidRPr="00430A60">
        <w:rPr>
          <w:b/>
        </w:rPr>
        <w:t>SO 317</w:t>
      </w:r>
      <w:r>
        <w:rPr>
          <w:b/>
        </w:rPr>
        <w:t xml:space="preserve">, </w:t>
      </w:r>
      <w:r w:rsidRPr="00430A60">
        <w:rPr>
          <w:b/>
        </w:rPr>
        <w:t>SO 351</w:t>
      </w:r>
      <w:r>
        <w:rPr>
          <w:b/>
        </w:rPr>
        <w:t xml:space="preserve">, </w:t>
      </w:r>
      <w:r w:rsidRPr="00430A60">
        <w:rPr>
          <w:b/>
        </w:rPr>
        <w:t>SO 356</w:t>
      </w:r>
      <w:r>
        <w:rPr>
          <w:b/>
        </w:rPr>
        <w:t xml:space="preserve">, SO 357, </w:t>
      </w:r>
      <w:r w:rsidRPr="00430A60">
        <w:rPr>
          <w:b/>
        </w:rPr>
        <w:t>SO 358</w:t>
      </w:r>
      <w:r>
        <w:rPr>
          <w:b/>
        </w:rPr>
        <w:t xml:space="preserve">, </w:t>
      </w:r>
      <w:r w:rsidRPr="00430A60">
        <w:rPr>
          <w:b/>
        </w:rPr>
        <w:t>SO 359</w:t>
      </w:r>
      <w:r>
        <w:rPr>
          <w:b/>
        </w:rPr>
        <w:t xml:space="preserve">, </w:t>
      </w:r>
      <w:r w:rsidRPr="00430A60">
        <w:rPr>
          <w:b/>
        </w:rPr>
        <w:t>SO 361</w:t>
      </w:r>
      <w:r>
        <w:rPr>
          <w:b/>
        </w:rPr>
        <w:t xml:space="preserve">, </w:t>
      </w:r>
      <w:r w:rsidRPr="00430A60">
        <w:rPr>
          <w:b/>
        </w:rPr>
        <w:t>SO 414</w:t>
      </w:r>
      <w:r>
        <w:rPr>
          <w:b/>
        </w:rPr>
        <w:t xml:space="preserve">, </w:t>
      </w:r>
      <w:r w:rsidRPr="00430A60">
        <w:rPr>
          <w:b/>
        </w:rPr>
        <w:t>SO 415</w:t>
      </w:r>
      <w:r>
        <w:rPr>
          <w:b/>
        </w:rPr>
        <w:t xml:space="preserve">, </w:t>
      </w:r>
      <w:r w:rsidRPr="00430A60">
        <w:rPr>
          <w:b/>
        </w:rPr>
        <w:t>SO 417</w:t>
      </w:r>
      <w:r>
        <w:rPr>
          <w:b/>
        </w:rPr>
        <w:t xml:space="preserve">, </w:t>
      </w:r>
      <w:r w:rsidRPr="00430A60">
        <w:rPr>
          <w:b/>
        </w:rPr>
        <w:t>SO 418</w:t>
      </w:r>
      <w:r>
        <w:rPr>
          <w:b/>
        </w:rPr>
        <w:t xml:space="preserve">, </w:t>
      </w:r>
      <w:r w:rsidRPr="00430A60">
        <w:rPr>
          <w:b/>
        </w:rPr>
        <w:t>SO 419</w:t>
      </w:r>
      <w:r>
        <w:rPr>
          <w:b/>
        </w:rPr>
        <w:t xml:space="preserve">, </w:t>
      </w:r>
      <w:r w:rsidRPr="00430A60">
        <w:rPr>
          <w:b/>
        </w:rPr>
        <w:t>SO 431</w:t>
      </w:r>
      <w:r>
        <w:rPr>
          <w:b/>
        </w:rPr>
        <w:t xml:space="preserve">, </w:t>
      </w:r>
      <w:r w:rsidRPr="00430A60">
        <w:rPr>
          <w:b/>
        </w:rPr>
        <w:t>SO 432</w:t>
      </w:r>
      <w:r>
        <w:rPr>
          <w:b/>
        </w:rPr>
        <w:t xml:space="preserve">, </w:t>
      </w:r>
      <w:r w:rsidRPr="00430A60">
        <w:rPr>
          <w:b/>
        </w:rPr>
        <w:t>SO 454</w:t>
      </w:r>
      <w:r>
        <w:rPr>
          <w:b/>
        </w:rPr>
        <w:t xml:space="preserve">, </w:t>
      </w:r>
      <w:r w:rsidRPr="00430A60">
        <w:rPr>
          <w:b/>
        </w:rPr>
        <w:t>SO 455</w:t>
      </w:r>
      <w:r>
        <w:rPr>
          <w:b/>
        </w:rPr>
        <w:t xml:space="preserve">, </w:t>
      </w:r>
      <w:r w:rsidRPr="00430A60">
        <w:rPr>
          <w:b/>
        </w:rPr>
        <w:t>SO 457</w:t>
      </w:r>
      <w:r>
        <w:rPr>
          <w:b/>
        </w:rPr>
        <w:t xml:space="preserve">, SO 460, SO 501, </w:t>
      </w:r>
      <w:r w:rsidRPr="00430A60">
        <w:rPr>
          <w:b/>
        </w:rPr>
        <w:t>SO 502</w:t>
      </w:r>
      <w:r>
        <w:rPr>
          <w:b/>
        </w:rPr>
        <w:t xml:space="preserve">, </w:t>
      </w:r>
      <w:r w:rsidRPr="00430A60">
        <w:rPr>
          <w:b/>
        </w:rPr>
        <w:t>SO 510</w:t>
      </w:r>
      <w:r>
        <w:rPr>
          <w:b/>
        </w:rPr>
        <w:t xml:space="preserve">, SO 701, </w:t>
      </w:r>
      <w:r w:rsidRPr="00430A60">
        <w:rPr>
          <w:b/>
        </w:rPr>
        <w:t>SO 702</w:t>
      </w:r>
      <w:r>
        <w:rPr>
          <w:b/>
        </w:rPr>
        <w:t xml:space="preserve">, </w:t>
      </w:r>
      <w:r w:rsidRPr="00430A60">
        <w:rPr>
          <w:b/>
        </w:rPr>
        <w:t>SO 703</w:t>
      </w:r>
      <w:r>
        <w:rPr>
          <w:b/>
        </w:rPr>
        <w:t xml:space="preserve">, </w:t>
      </w:r>
      <w:r w:rsidRPr="00430A60">
        <w:rPr>
          <w:b/>
        </w:rPr>
        <w:t>SO 704</w:t>
      </w:r>
      <w:r>
        <w:rPr>
          <w:b/>
        </w:rPr>
        <w:t xml:space="preserve">, </w:t>
      </w:r>
      <w:r w:rsidRPr="00430A60">
        <w:rPr>
          <w:b/>
        </w:rPr>
        <w:t>SO 709</w:t>
      </w:r>
      <w:r>
        <w:rPr>
          <w:b/>
        </w:rPr>
        <w:t xml:space="preserve">, SO 712, </w:t>
      </w:r>
      <w:r w:rsidRPr="00430A60">
        <w:rPr>
          <w:b/>
        </w:rPr>
        <w:t>SO 801</w:t>
      </w:r>
      <w:r>
        <w:rPr>
          <w:b/>
        </w:rPr>
        <w:t xml:space="preserve">, </w:t>
      </w:r>
      <w:r w:rsidRPr="00430A60">
        <w:rPr>
          <w:b/>
        </w:rPr>
        <w:t>SO 804</w:t>
      </w:r>
      <w:r>
        <w:rPr>
          <w:b/>
        </w:rPr>
        <w:t>, P</w:t>
      </w:r>
      <w:r w:rsidRPr="00430A60">
        <w:rPr>
          <w:b/>
        </w:rPr>
        <w:t xml:space="preserve">S 001 a </w:t>
      </w:r>
      <w:r w:rsidRPr="00430A60">
        <w:rPr>
          <w:b/>
          <w:u w:val="single"/>
        </w:rPr>
        <w:t>jako 80 % podíl stavebních objektů SO 301.1 a SO 302.1.</w:t>
      </w:r>
    </w:p>
    <w:p w:rsidR="00430A60" w:rsidRDefault="00430A60" w:rsidP="00430A60">
      <w:pPr>
        <w:spacing w:after="0" w:line="240" w:lineRule="auto"/>
        <w:jc w:val="both"/>
        <w:rPr>
          <w:b/>
        </w:rPr>
      </w:pPr>
      <w:r w:rsidRPr="00430A60">
        <w:rPr>
          <w:b/>
        </w:rPr>
        <w:t>Nedílnou součástí této smlouvy je příloha č. 1 Oceněný soupis prací, kde jsou uvedeny u všech objektů ceny za celek 100 %.</w:t>
      </w:r>
    </w:p>
    <w:p w:rsidR="00430A60" w:rsidRPr="00430A60" w:rsidRDefault="00430A60" w:rsidP="00430A60">
      <w:pPr>
        <w:spacing w:after="0" w:line="240" w:lineRule="auto"/>
        <w:jc w:val="both"/>
        <w:rPr>
          <w:b/>
        </w:rPr>
      </w:pPr>
    </w:p>
    <w:p w:rsidR="003D507B" w:rsidRDefault="003D507B" w:rsidP="007327F9">
      <w:pPr>
        <w:spacing w:after="0" w:line="240" w:lineRule="auto"/>
        <w:jc w:val="both"/>
      </w:pPr>
      <w:r w:rsidRPr="003D507B">
        <w:t>DPH bude účtována dle příslušné sazby dle zákona č. 235/2004 Sb., ve znění platném ke dni povinnosti přiznat daň.</w:t>
      </w:r>
    </w:p>
    <w:p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r w:rsidR="00FC2BE3">
        <w:t xml:space="preserve"> </w:t>
      </w:r>
    </w:p>
    <w:p w:rsidR="00361FCA" w:rsidRPr="0014367A" w:rsidRDefault="007327F9" w:rsidP="00361FCA">
      <w:pPr>
        <w:spacing w:after="0" w:line="240" w:lineRule="auto"/>
        <w:jc w:val="both"/>
      </w:pPr>
      <w:r w:rsidRPr="0014367A">
        <w:t>Jednotkové ceny uvedené v Položkových rozpočtech (oceněném soupisu prací) jsou pevné</w:t>
      </w:r>
      <w:r w:rsidR="003D507B" w:rsidRPr="0014367A">
        <w:t xml:space="preserve"> </w:t>
      </w:r>
      <w:r w:rsidRPr="0014367A">
        <w:t>a platné po celou dobu realizace díla.</w:t>
      </w:r>
      <w:r w:rsidR="00B2220F">
        <w:t xml:space="preserve"> </w:t>
      </w:r>
      <w:r w:rsidR="00B2220F" w:rsidRPr="00B2220F">
        <w:t>Sjednaná cena zahrnuje použití materiálů ve standardním provedení od dodavatelů vybraných zhotovitelem. Tyto materiály odpovídají českým technickým normám platných v době realizace díla a technické specifikaci předmětu díla.</w:t>
      </w:r>
    </w:p>
    <w:p w:rsidR="004C60E7" w:rsidRPr="0014367A" w:rsidRDefault="007327F9" w:rsidP="004C60E7">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t xml:space="preserve">4.3. </w:t>
      </w:r>
      <w:r w:rsidR="003D507B" w:rsidRPr="0014367A">
        <w:tab/>
      </w:r>
      <w:r w:rsidR="004C60E7" w:rsidRPr="0014367A">
        <w:rPr>
          <w:snapToGrid w:val="0"/>
          <w:color w:val="000000"/>
          <w:lang w:eastAsia="cs-CZ"/>
        </w:rPr>
        <w:t xml:space="preserve">Město Světlá nad Sázavou prohlašuje dle § 5) odst. 3) Zákona č. 235/2004 Sb., o dani z přidané hodnoty (dále jen „zákon o DPH“), že se v případě realizace projektu </w:t>
      </w:r>
      <w:r w:rsidR="00C77D5E" w:rsidRPr="00C77D5E">
        <w:rPr>
          <w:b/>
          <w:snapToGrid w:val="0"/>
          <w:color w:val="000000"/>
          <w:lang w:eastAsia="cs-CZ"/>
        </w:rPr>
        <w:t>Revitalizace náměstí Trčků z Lípy</w:t>
      </w:r>
      <w:r w:rsidR="004C60E7" w:rsidRPr="0014367A">
        <w:rPr>
          <w:snapToGrid w:val="0"/>
          <w:color w:val="000000"/>
          <w:lang w:eastAsia="cs-CZ"/>
        </w:rPr>
        <w:t xml:space="preserve"> </w:t>
      </w:r>
      <w:r w:rsidR="00F20B31" w:rsidRPr="0014367A">
        <w:rPr>
          <w:b/>
          <w:snapToGrid w:val="0"/>
          <w:color w:val="000000"/>
          <w:lang w:eastAsia="cs-CZ"/>
        </w:rPr>
        <w:t xml:space="preserve">pro </w:t>
      </w:r>
      <w:r w:rsidR="00C77D5E">
        <w:rPr>
          <w:b/>
          <w:snapToGrid w:val="0"/>
          <w:color w:val="000000"/>
          <w:lang w:eastAsia="cs-CZ"/>
        </w:rPr>
        <w:t>všechny stavební objekty, vyjma SO 1</w:t>
      </w:r>
      <w:r w:rsidR="00F821D4">
        <w:rPr>
          <w:b/>
          <w:snapToGrid w:val="0"/>
          <w:color w:val="000000"/>
          <w:lang w:eastAsia="cs-CZ"/>
        </w:rPr>
        <w:t>04</w:t>
      </w:r>
      <w:r w:rsidR="00C77D5E">
        <w:rPr>
          <w:b/>
          <w:snapToGrid w:val="0"/>
          <w:color w:val="000000"/>
          <w:lang w:eastAsia="cs-CZ"/>
        </w:rPr>
        <w:t xml:space="preserve">.2, </w:t>
      </w:r>
      <w:r w:rsidR="004C60E7" w:rsidRPr="0014367A">
        <w:rPr>
          <w:b/>
          <w:snapToGrid w:val="0"/>
          <w:color w:val="000000"/>
          <w:lang w:eastAsia="cs-CZ"/>
        </w:rPr>
        <w:t>považuje za osobu povinnou k dani a vztahuje se na něj režim přenesené daňové povinnosti</w:t>
      </w:r>
      <w:r w:rsidR="004C60E7" w:rsidRPr="0014367A">
        <w:rPr>
          <w:snapToGrid w:val="0"/>
          <w:color w:val="000000"/>
          <w:lang w:eastAsia="cs-CZ"/>
        </w:rPr>
        <w:t xml:space="preserve"> dle § 92a a násl. zákona o DPH. Na základě Pravidel pro financování opatření ke zvýšení bezpečnosti nebo plynulosti dopravy nebo opatření ke zpřístupňování dopravy osobám s omezenou schopnost</w:t>
      </w:r>
      <w:r w:rsidR="00C77D5E">
        <w:rPr>
          <w:snapToGrid w:val="0"/>
          <w:color w:val="000000"/>
          <w:lang w:eastAsia="cs-CZ"/>
        </w:rPr>
        <w:t>í pohybu a orientace pro rok 2021</w:t>
      </w:r>
      <w:r w:rsidR="004C60E7" w:rsidRPr="0014367A">
        <w:rPr>
          <w:snapToGrid w:val="0"/>
          <w:color w:val="000000"/>
          <w:lang w:eastAsia="cs-CZ"/>
        </w:rPr>
        <w:t xml:space="preserve"> vydaných SFDI, čl. 4 Podmínky financování, </w:t>
      </w:r>
      <w:proofErr w:type="gramStart"/>
      <w:r w:rsidR="004C60E7" w:rsidRPr="0014367A">
        <w:rPr>
          <w:snapToGrid w:val="0"/>
          <w:color w:val="000000"/>
          <w:lang w:eastAsia="cs-CZ"/>
        </w:rPr>
        <w:t xml:space="preserve">bodu </w:t>
      </w:r>
      <w:r w:rsidR="00F821D4">
        <w:rPr>
          <w:snapToGrid w:val="0"/>
          <w:color w:val="000000"/>
          <w:lang w:eastAsia="cs-CZ"/>
        </w:rPr>
        <w:t>k</w:t>
      </w:r>
      <w:r w:rsidR="004C60E7" w:rsidRPr="0014367A">
        <w:rPr>
          <w:snapToGrid w:val="0"/>
          <w:color w:val="000000"/>
          <w:lang w:eastAsia="cs-CZ"/>
        </w:rPr>
        <w:t>)  nemůže</w:t>
      </w:r>
      <w:proofErr w:type="gramEnd"/>
      <w:r w:rsidR="004C60E7" w:rsidRPr="0014367A">
        <w:rPr>
          <w:snapToGrid w:val="0"/>
          <w:color w:val="000000"/>
          <w:lang w:eastAsia="cs-CZ"/>
        </w:rPr>
        <w:t xml:space="preserve"> být město Světlá nad Sázavou v případě získání dotace osobou povinnou k dani pro SO </w:t>
      </w:r>
      <w:r w:rsidR="00C77D5E">
        <w:rPr>
          <w:snapToGrid w:val="0"/>
          <w:color w:val="000000"/>
          <w:lang w:eastAsia="cs-CZ"/>
        </w:rPr>
        <w:t>1</w:t>
      </w:r>
      <w:r w:rsidR="00F821D4">
        <w:rPr>
          <w:snapToGrid w:val="0"/>
          <w:color w:val="000000"/>
          <w:lang w:eastAsia="cs-CZ"/>
        </w:rPr>
        <w:t>04</w:t>
      </w:r>
      <w:r w:rsidR="00C77D5E">
        <w:rPr>
          <w:snapToGrid w:val="0"/>
          <w:color w:val="000000"/>
          <w:lang w:eastAsia="cs-CZ"/>
        </w:rPr>
        <w:t>.2</w:t>
      </w:r>
      <w:r w:rsidR="004C60E7" w:rsidRPr="0014367A">
        <w:rPr>
          <w:snapToGrid w:val="0"/>
          <w:color w:val="000000"/>
          <w:lang w:eastAsia="cs-CZ"/>
        </w:rPr>
        <w:t xml:space="preserve">.  </w:t>
      </w:r>
      <w:r w:rsidR="004C60E7" w:rsidRPr="0014367A">
        <w:rPr>
          <w:b/>
          <w:snapToGrid w:val="0"/>
          <w:color w:val="000000"/>
          <w:lang w:eastAsia="cs-CZ"/>
        </w:rPr>
        <w:t xml:space="preserve">Na financování SO </w:t>
      </w:r>
      <w:r w:rsidR="00C77D5E">
        <w:rPr>
          <w:b/>
          <w:snapToGrid w:val="0"/>
          <w:color w:val="000000"/>
          <w:lang w:eastAsia="cs-CZ"/>
        </w:rPr>
        <w:t>1</w:t>
      </w:r>
      <w:r w:rsidR="00F821D4">
        <w:rPr>
          <w:b/>
          <w:snapToGrid w:val="0"/>
          <w:color w:val="000000"/>
          <w:lang w:eastAsia="cs-CZ"/>
        </w:rPr>
        <w:t>0</w:t>
      </w:r>
      <w:r w:rsidR="00C77D5E">
        <w:rPr>
          <w:b/>
          <w:snapToGrid w:val="0"/>
          <w:color w:val="000000"/>
          <w:lang w:eastAsia="cs-CZ"/>
        </w:rPr>
        <w:t>4.2</w:t>
      </w:r>
      <w:r w:rsidR="004C60E7" w:rsidRPr="0014367A">
        <w:rPr>
          <w:b/>
          <w:snapToGrid w:val="0"/>
          <w:color w:val="000000"/>
          <w:lang w:eastAsia="cs-CZ"/>
        </w:rPr>
        <w:t xml:space="preserve"> se nebude vztahovat režim přenesené daňové povinnosti.</w:t>
      </w:r>
      <w:r w:rsidR="004C60E7" w:rsidRPr="0014367A">
        <w:rPr>
          <w:snapToGrid w:val="0"/>
          <w:color w:val="000000"/>
          <w:lang w:eastAsia="cs-CZ"/>
        </w:rPr>
        <w:t xml:space="preserve"> V případě </w:t>
      </w:r>
      <w:r w:rsidR="00952FEB" w:rsidRPr="0014367A">
        <w:rPr>
          <w:snapToGrid w:val="0"/>
          <w:color w:val="000000"/>
          <w:lang w:eastAsia="cs-CZ"/>
        </w:rPr>
        <w:t xml:space="preserve">neuzavření Smlouvy o poskytnutí </w:t>
      </w:r>
      <w:r w:rsidR="004C60E7" w:rsidRPr="0014367A">
        <w:rPr>
          <w:snapToGrid w:val="0"/>
          <w:color w:val="000000"/>
          <w:lang w:eastAsia="cs-CZ"/>
        </w:rPr>
        <w:t xml:space="preserve">příspěvku z rozpočtu SFDI na financování SO </w:t>
      </w:r>
      <w:r w:rsidR="00C77D5E">
        <w:rPr>
          <w:snapToGrid w:val="0"/>
          <w:color w:val="000000"/>
          <w:lang w:eastAsia="cs-CZ"/>
        </w:rPr>
        <w:t>1</w:t>
      </w:r>
      <w:r w:rsidR="00F821D4">
        <w:rPr>
          <w:snapToGrid w:val="0"/>
          <w:color w:val="000000"/>
          <w:lang w:eastAsia="cs-CZ"/>
        </w:rPr>
        <w:t>0</w:t>
      </w:r>
      <w:r w:rsidR="00C77D5E">
        <w:rPr>
          <w:snapToGrid w:val="0"/>
          <w:color w:val="000000"/>
          <w:lang w:eastAsia="cs-CZ"/>
        </w:rPr>
        <w:t>4.2</w:t>
      </w:r>
      <w:r w:rsidR="004C60E7" w:rsidRPr="0014367A">
        <w:rPr>
          <w:snapToGrid w:val="0"/>
          <w:color w:val="000000"/>
          <w:lang w:eastAsia="cs-CZ"/>
        </w:rPr>
        <w:t xml:space="preserve"> bude na tento objekt vztažen režim přenesené daňové povinnosti dle § 92a a násl. zákona o DPH.</w:t>
      </w:r>
    </w:p>
    <w:p w:rsidR="007327F9" w:rsidRDefault="007327F9" w:rsidP="00361FCA">
      <w:pPr>
        <w:spacing w:before="120" w:after="0" w:line="240" w:lineRule="auto"/>
        <w:jc w:val="both"/>
      </w:pPr>
      <w:r w:rsidRPr="00C26AE2">
        <w:t xml:space="preserve">4.4. </w:t>
      </w:r>
      <w:r w:rsidR="00361FCA" w:rsidRPr="00C26AE2">
        <w:tab/>
      </w:r>
      <w:r w:rsidRPr="00C26AE2">
        <w:t>Podmínky pro překročení ceny za dílo</w:t>
      </w:r>
    </w:p>
    <w:p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t>.</w:t>
      </w:r>
    </w:p>
    <w:p w:rsidR="000A045F" w:rsidRDefault="000A045F" w:rsidP="00237B34">
      <w:pPr>
        <w:spacing w:before="120" w:after="0" w:line="240" w:lineRule="auto"/>
        <w:jc w:val="both"/>
      </w:pPr>
      <w:r>
        <w:t>4.4.1.3.</w:t>
      </w:r>
      <w:r>
        <w:tab/>
      </w:r>
      <w:r>
        <w:tab/>
        <w:t>pokud objednatel požaduje práce, které nejsou zahrnuty v předmětu díla</w:t>
      </w:r>
    </w:p>
    <w:p w:rsidR="007327F9" w:rsidRDefault="007327F9" w:rsidP="00F21888">
      <w:pPr>
        <w:spacing w:before="120" w:after="0" w:line="240" w:lineRule="auto"/>
        <w:jc w:val="both"/>
      </w:pPr>
      <w:r>
        <w:t xml:space="preserve">4.4.2. </w:t>
      </w:r>
      <w:r w:rsidR="00361FCA">
        <w:tab/>
        <w:t>Z</w:t>
      </w:r>
      <w:r>
        <w:t>působ sjednání změny ceny (Změnový list)</w:t>
      </w:r>
      <w:r w:rsidR="00F21888">
        <w:t>:</w:t>
      </w:r>
    </w:p>
    <w:p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327F9">
        <w:t>hotovitel povinen sestavit Změnový list a v něm popsat</w:t>
      </w:r>
      <w:r>
        <w:t xml:space="preserve"> </w:t>
      </w:r>
      <w:proofErr w:type="gramStart"/>
      <w:r w:rsidR="007327F9">
        <w:t xml:space="preserve">důvody a </w:t>
      </w:r>
      <w:r w:rsidR="003D0646">
        <w:t xml:space="preserve">                              </w:t>
      </w:r>
      <w:r w:rsidR="007327F9">
        <w:t>okolnosti</w:t>
      </w:r>
      <w:proofErr w:type="gramEnd"/>
      <w:r w:rsidR="007327F9">
        <w:t xml:space="preserve"> vedoucí k nutnosti změny sjednané ceny, provést výpočet návrhu změny</w:t>
      </w:r>
      <w:r>
        <w:t xml:space="preserve"> </w:t>
      </w:r>
      <w:r w:rsidR="007327F9">
        <w:t>sjednané ceny a</w:t>
      </w:r>
      <w:r w:rsidR="009803FC">
        <w:t xml:space="preserve">                             </w:t>
      </w:r>
      <w:r w:rsidR="007327F9">
        <w:lastRenderedPageBreak/>
        <w:t xml:space="preserve">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r w:rsidR="00EB30CE" w:rsidRPr="00EB30CE">
        <w:t>Dokument musí obsahovat povinné položky označující název stavby, smluvní strany, pořadové číslo a datum, zdůvodnění a popis změny, rozsah a způsob ocenění, rozsah a popis příloh vztahujících se k provedené změně, souhlas autorského dozoru, technického dozoru a zástupce objednatele s provedením změny.  Dokument bude dále obsahovat případné další doklady nezbytné pro popis, řádné zdůvodnění či dokladování a ocenění změn.</w:t>
      </w:r>
    </w:p>
    <w:p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t xml:space="preserve">odsouhlasí Změnový list a teprve poté, když proběhnou úkony </w:t>
      </w:r>
      <w:r w:rsidR="00405FBA">
        <w:t>o</w:t>
      </w:r>
      <w:r>
        <w:t>bjednatele stanovené</w:t>
      </w:r>
      <w:r w:rsidR="00F21888">
        <w:t xml:space="preserve"> </w:t>
      </w:r>
      <w:r>
        <w:t>zákonem č. 13</w:t>
      </w:r>
      <w:r w:rsidR="00F21888">
        <w:t>4</w:t>
      </w:r>
      <w:r>
        <w:t>/20</w:t>
      </w:r>
      <w:r w:rsidR="00F21888">
        <w:t>1</w:t>
      </w:r>
      <w:r>
        <w:t>6 Sb., o veřejných zakázkách, ve znění pozdějších předpisů (dále jen</w:t>
      </w:r>
      <w:r w:rsidR="00F21888">
        <w:t xml:space="preserve"> </w:t>
      </w:r>
      <w:r>
        <w:t>Z</w:t>
      </w:r>
      <w:r w:rsidR="00F21888">
        <w:t>Z</w:t>
      </w:r>
      <w:r>
        <w:t>VZ), pro zadání dodatečných stavebních prací, bude uzavřen příslušný dodatek smlouvy.</w:t>
      </w:r>
    </w:p>
    <w:p w:rsidR="00211DDD" w:rsidRDefault="008C1ADA" w:rsidP="00211DDD">
      <w:pPr>
        <w:spacing w:before="120" w:after="0" w:line="240" w:lineRule="auto"/>
        <w:jc w:val="both"/>
      </w:pPr>
      <w:r>
        <w:t>4.4.2.3</w:t>
      </w:r>
      <w:r w:rsidR="007327F9">
        <w:t xml:space="preserve">. </w:t>
      </w:r>
      <w:r w:rsidR="00211DDD">
        <w:tab/>
        <w:t xml:space="preserve">Smluvní strany si dohodly následující postup pro ocenění případných Víceprací, </w:t>
      </w:r>
      <w:proofErr w:type="spellStart"/>
      <w:r w:rsidR="00211DDD">
        <w:t>méněprací</w:t>
      </w:r>
      <w:proofErr w:type="spellEnd"/>
      <w:r w:rsidR="00211DDD">
        <w:t xml:space="preserve"> či změn díla:</w:t>
      </w:r>
    </w:p>
    <w:p w:rsidR="00211DDD" w:rsidRDefault="00211DDD" w:rsidP="00211DDD">
      <w:pPr>
        <w:spacing w:before="120" w:after="0" w:line="240" w:lineRule="auto"/>
        <w:jc w:val="both"/>
      </w:pPr>
      <w:r>
        <w:t xml:space="preserve">- Zhotovitel ocení veškeré činnosti dle jednotkových cen použitých v Oceněném soupise prací, který je přílohou č. 1 této smlouvy. </w:t>
      </w:r>
    </w:p>
    <w:p w:rsidR="00211DDD" w:rsidRDefault="00211DDD" w:rsidP="00211DDD">
      <w:pPr>
        <w:spacing w:before="120" w:after="0" w:line="240" w:lineRule="auto"/>
        <w:jc w:val="both"/>
      </w:pPr>
      <w:r>
        <w:t>- Tam, kde nelze použít výše popsaný způsob ocenění, bude ocenění provedeno následovně:</w:t>
      </w:r>
    </w:p>
    <w:p w:rsidR="00211DDD" w:rsidRDefault="00211DDD" w:rsidP="00211DDD">
      <w:pPr>
        <w:spacing w:before="120" w:after="0" w:line="240" w:lineRule="auto"/>
        <w:jc w:val="both"/>
      </w:pPr>
      <w:r>
        <w:t>o</w:t>
      </w:r>
      <w:r>
        <w:tab/>
        <w:t>u záměny položek cenou za obdobné položky cenové soustavy ASPE platné v době podání nabídky úměrně upravené s ohledem na vyměňovanou položku, přičemž pro ocenění změněné položky bude použit poměr ceny původní položky dle nabídky dodavatele k ceně položky v cenové soustavě ASPE,</w:t>
      </w:r>
    </w:p>
    <w:p w:rsidR="00211DDD" w:rsidRDefault="00211DDD" w:rsidP="00211DDD">
      <w:pPr>
        <w:spacing w:before="120" w:after="0" w:line="240" w:lineRule="auto"/>
        <w:jc w:val="both"/>
      </w:pPr>
      <w:r>
        <w:t>o</w:t>
      </w:r>
      <w:r>
        <w:tab/>
        <w:t>u nově zařazených položek cenou za položku cenové soustavy ASPE platné v době podání nabídky ponížené o 15 %.</w:t>
      </w:r>
    </w:p>
    <w:p w:rsidR="00211DDD" w:rsidRDefault="00211DDD" w:rsidP="00211DDD">
      <w:pPr>
        <w:spacing w:before="120" w:after="0" w:line="240" w:lineRule="auto"/>
        <w:jc w:val="both"/>
      </w:pPr>
      <w:r>
        <w:t xml:space="preserve">- Nebude-li možno užít položky cenové soustavy ASPE, budou pro ocenění nových položek použity ceny z katalogu URS, a.s. Praha v cenové úrovni platné v době podání nabídky ponížené o 15 %. </w:t>
      </w:r>
    </w:p>
    <w:p w:rsidR="00211DDD" w:rsidRDefault="00211DDD" w:rsidP="00211DDD">
      <w:pPr>
        <w:spacing w:before="120" w:after="0" w:line="240" w:lineRule="auto"/>
        <w:jc w:val="both"/>
      </w:pPr>
      <w:r>
        <w:t>- Položky, které nebudou obsaženy v nabídce zhotovitele, v cenové soustavě ASPE ani v ÚRS, a.s. Praha, 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5%. 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rsidR="00211DDD" w:rsidRDefault="00211DDD" w:rsidP="00211DDD">
      <w:pPr>
        <w:spacing w:before="120" w:after="0" w:line="240" w:lineRule="auto"/>
        <w:jc w:val="both"/>
      </w:pPr>
      <w:r>
        <w:t>- Cenovou soustavou ASPE se rozumí OTSKP – Expertní ceny (aktuální v době podání nabídky).</w:t>
      </w:r>
    </w:p>
    <w:p w:rsidR="00211DDD" w:rsidRDefault="00211DDD" w:rsidP="00211DDD">
      <w:pPr>
        <w:spacing w:before="120" w:after="0" w:line="240" w:lineRule="auto"/>
        <w:jc w:val="both"/>
      </w:pPr>
      <w:r>
        <w:t>- Cena bude odsouhlasena s objednatelem.</w:t>
      </w:r>
    </w:p>
    <w:p w:rsidR="00211DDD" w:rsidRDefault="00211DDD" w:rsidP="00211DDD">
      <w:pPr>
        <w:spacing w:before="120" w:after="0" w:line="240" w:lineRule="auto"/>
        <w:jc w:val="both"/>
      </w:pPr>
      <w:r>
        <w:t>- Zhotovitel na základě odsouhlaseného ocenění činností vyhotoví písemný návrh dodatku k této smlouvě.</w:t>
      </w:r>
    </w:p>
    <w:p w:rsidR="00211DDD" w:rsidRDefault="00211DDD" w:rsidP="00211DDD">
      <w:pPr>
        <w:spacing w:before="120" w:after="0" w:line="240" w:lineRule="auto"/>
        <w:jc w:val="both"/>
      </w:pPr>
      <w:r>
        <w:t>- Objednatel návrh dodatku odsouhlasí nebo vznese připomínky do 15 pracovních dnů ode dne doručení návrhu. O uzavření dodatku rozhoduje Rada města Světlá nad Sázavou.</w:t>
      </w:r>
    </w:p>
    <w:p w:rsidR="007327F9" w:rsidRDefault="00211DDD" w:rsidP="00211DDD">
      <w:pPr>
        <w:spacing w:before="120" w:after="0" w:line="240" w:lineRule="auto"/>
        <w:jc w:val="both"/>
      </w:pPr>
      <w:r>
        <w:t>- Pokud zhotovitel nedodrží tento postup, má se za to, že práce a dodávky jím realizované, byly předmětem díla a v jeho ceně zahrnuty</w:t>
      </w:r>
      <w:r w:rsidR="00CD0AB0">
        <w:t>.</w:t>
      </w:r>
    </w:p>
    <w:p w:rsidR="00F427CD" w:rsidRDefault="00F427CD" w:rsidP="007327F9">
      <w:pPr>
        <w:spacing w:after="0" w:line="240" w:lineRule="auto"/>
        <w:jc w:val="both"/>
        <w:rPr>
          <w:b/>
        </w:rPr>
      </w:pPr>
    </w:p>
    <w:p w:rsidR="007327F9" w:rsidRPr="00361FCA" w:rsidRDefault="007327F9" w:rsidP="007327F9">
      <w:pPr>
        <w:spacing w:after="0" w:line="240" w:lineRule="auto"/>
        <w:jc w:val="both"/>
        <w:rPr>
          <w:b/>
        </w:rPr>
      </w:pPr>
      <w:r w:rsidRPr="00361FCA">
        <w:rPr>
          <w:b/>
        </w:rPr>
        <w:t>5. Financování</w:t>
      </w:r>
    </w:p>
    <w:p w:rsidR="007327F9" w:rsidRDefault="007327F9" w:rsidP="006D50C8">
      <w:pPr>
        <w:spacing w:before="120" w:after="0" w:line="240" w:lineRule="auto"/>
        <w:jc w:val="both"/>
      </w:pPr>
      <w:r>
        <w:t xml:space="preserve">5.1. </w:t>
      </w:r>
      <w:r w:rsidR="006D50C8">
        <w:tab/>
      </w:r>
      <w:r>
        <w:t>Objednatel neposkytuje zhotoviteli zálohu.</w:t>
      </w:r>
    </w:p>
    <w:p w:rsidR="009803FC" w:rsidRDefault="009803FC" w:rsidP="006D50C8">
      <w:pPr>
        <w:spacing w:before="120" w:after="0" w:line="240" w:lineRule="auto"/>
        <w:jc w:val="both"/>
      </w:pPr>
    </w:p>
    <w:p w:rsidR="009803FC" w:rsidRDefault="009803FC" w:rsidP="006D50C8">
      <w:pPr>
        <w:spacing w:before="120" w:after="0" w:line="240" w:lineRule="auto"/>
        <w:jc w:val="both"/>
      </w:pPr>
    </w:p>
    <w:p w:rsidR="004C60E7" w:rsidRDefault="004C60E7" w:rsidP="006D50C8">
      <w:pPr>
        <w:spacing w:before="120" w:after="0" w:line="240" w:lineRule="auto"/>
        <w:jc w:val="both"/>
      </w:pPr>
      <w:proofErr w:type="gramStart"/>
      <w:r>
        <w:t>5.2</w:t>
      </w:r>
      <w:proofErr w:type="gramEnd"/>
      <w:r>
        <w:t>.</w:t>
      </w:r>
      <w:r>
        <w:tab/>
      </w:r>
      <w:r w:rsidRPr="0014367A">
        <w:t xml:space="preserve">Objednatel upozorňuje Zhotovitele, že </w:t>
      </w:r>
      <w:r w:rsidR="00117ACD">
        <w:t>podal žádost o</w:t>
      </w:r>
      <w:r w:rsidRPr="0014367A">
        <w:t xml:space="preserve"> příspěvek ze Státního fondu dopravní infrastruktury (dále jen „SFDI“) na realizaci stavby </w:t>
      </w:r>
      <w:r w:rsidR="00117ACD">
        <w:t>Revitalizace náměstí Trčků z Lípy</w:t>
      </w:r>
      <w:r w:rsidRPr="0014367A">
        <w:t xml:space="preserve">, SO </w:t>
      </w:r>
      <w:r w:rsidR="00117ACD">
        <w:t>104.2</w:t>
      </w:r>
      <w:r w:rsidRPr="0014367A">
        <w:t xml:space="preserve">. Zhotovitel je povinen respektovat právo SFDI na stanovení podmínek financování stavby, </w:t>
      </w:r>
      <w:r w:rsidR="00117ACD" w:rsidRPr="00117ACD">
        <w:t xml:space="preserve">na zajišťování veškerých podkladů a údajů nutných pro kontrolu hospodárného, účelného a efektivního nakládání s </w:t>
      </w:r>
      <w:r w:rsidR="00457C2D">
        <w:t>účelově poskytnutým Příspěvkem</w:t>
      </w:r>
      <w:r w:rsidR="00117ACD" w:rsidRPr="00117ACD">
        <w:t xml:space="preserve">. </w:t>
      </w:r>
    </w:p>
    <w:p w:rsidR="007327F9" w:rsidRPr="00C26AE2" w:rsidRDefault="007327F9" w:rsidP="00BD2D63">
      <w:pPr>
        <w:spacing w:before="120" w:after="0" w:line="240" w:lineRule="auto"/>
        <w:jc w:val="both"/>
      </w:pPr>
      <w:r>
        <w:t>5.</w:t>
      </w:r>
      <w:r w:rsidR="004C60E7">
        <w:t>3</w:t>
      </w:r>
      <w:r>
        <w:t xml:space="preserve">. </w:t>
      </w:r>
      <w:r w:rsidR="00BD2D63">
        <w:tab/>
      </w:r>
      <w:r>
        <w:t>Cena za dílo bude hrazena průběžně na základě daňových dokladů (dále jen „faktur")</w:t>
      </w:r>
      <w:r w:rsidR="00BD2D63">
        <w:t xml:space="preserve"> </w:t>
      </w:r>
      <w:r>
        <w:t xml:space="preserve">vystavených Zhotovitelem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rsidR="007327F9" w:rsidRDefault="007327F9" w:rsidP="00BD2D63">
      <w:pPr>
        <w:spacing w:before="120" w:after="0" w:line="240" w:lineRule="auto"/>
        <w:jc w:val="both"/>
      </w:pPr>
      <w:r w:rsidRPr="00C26AE2">
        <w:t>5.</w:t>
      </w:r>
      <w:r w:rsidR="004C60E7">
        <w:t>4</w:t>
      </w:r>
      <w:r w:rsidRPr="00C26AE2">
        <w:t xml:space="preserve">. </w:t>
      </w:r>
      <w:r w:rsidR="00BD2D63" w:rsidRPr="00C26AE2">
        <w:tab/>
      </w:r>
      <w:r w:rsidRPr="00C26AE2">
        <w:t>Postup plateb</w:t>
      </w:r>
    </w:p>
    <w:p w:rsidR="007327F9" w:rsidRDefault="007327F9" w:rsidP="00B81732">
      <w:pPr>
        <w:spacing w:before="120" w:after="0" w:line="240" w:lineRule="auto"/>
        <w:jc w:val="both"/>
      </w:pPr>
      <w:r>
        <w:t>5.</w:t>
      </w:r>
      <w:r w:rsidR="004C60E7">
        <w:t>4</w:t>
      </w:r>
      <w:r>
        <w:t xml:space="preserve">.1. </w:t>
      </w:r>
      <w:r w:rsidR="00BD2D63">
        <w:tab/>
      </w:r>
      <w:r>
        <w:t>Zhotovitel předloží Objednateli vždy nejpozději do pátého dne následujícího běžného</w:t>
      </w:r>
      <w:r w:rsidR="00BD2D63">
        <w:t xml:space="preserve"> </w:t>
      </w:r>
      <w:r>
        <w:t>měsíce soupis provedených prací oceněný v souladu se způsobem sjednaným ve smlouvě.</w:t>
      </w:r>
    </w:p>
    <w:p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00626E87" w:rsidRPr="00C26AE2">
        <w:rPr>
          <w:b/>
        </w:rPr>
        <w:t xml:space="preserve">Faktury za provádění stavebních prací za měsíce </w:t>
      </w:r>
      <w:r w:rsidR="00117ACD">
        <w:rPr>
          <w:b/>
        </w:rPr>
        <w:t xml:space="preserve">prosinec, </w:t>
      </w:r>
      <w:r w:rsidR="00626E87" w:rsidRPr="00C26AE2">
        <w:rPr>
          <w:b/>
        </w:rPr>
        <w:t>březen, červen a září budou</w:t>
      </w:r>
      <w:r w:rsidR="00794102" w:rsidRPr="00C26AE2">
        <w:rPr>
          <w:b/>
        </w:rPr>
        <w:t xml:space="preserve"> </w:t>
      </w:r>
      <w:r w:rsidR="00626E87" w:rsidRPr="00C26AE2">
        <w:rPr>
          <w:b/>
        </w:rPr>
        <w:t>zhotovitelem vystaveny a předány</w:t>
      </w:r>
      <w:r w:rsidR="00794102" w:rsidRPr="00C26AE2">
        <w:rPr>
          <w:b/>
        </w:rPr>
        <w:t xml:space="preserve"> Objednateli nejpozději vždy do 10 </w:t>
      </w:r>
      <w:r w:rsidR="00F15F23" w:rsidRPr="00C26AE2">
        <w:rPr>
          <w:b/>
        </w:rPr>
        <w:t xml:space="preserve">kalendářních </w:t>
      </w:r>
      <w:r w:rsidR="00794102" w:rsidRPr="00C26AE2">
        <w:rPr>
          <w:b/>
        </w:rPr>
        <w:t>dnů od posledního dne účtovaného měsíce</w:t>
      </w:r>
      <w:r w:rsidR="00794102"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r w:rsidR="004C60E7">
        <w:t xml:space="preserve"> </w:t>
      </w:r>
    </w:p>
    <w:p w:rsidR="007327F9" w:rsidRDefault="007327F9" w:rsidP="00BD2D63">
      <w:pPr>
        <w:spacing w:before="120" w:after="0" w:line="240" w:lineRule="auto"/>
        <w:jc w:val="both"/>
      </w:pPr>
      <w:r>
        <w:t>5.</w:t>
      </w:r>
      <w:r w:rsidR="004C60E7">
        <w:t>4</w:t>
      </w:r>
      <w:r>
        <w:t xml:space="preserve">.2. </w:t>
      </w:r>
      <w:r w:rsidR="00BD2D63">
        <w:tab/>
      </w:r>
      <w:r>
        <w:t>Nedojde-li mezi oběma stranami k dohodě při odsouhlasení množství nebo druhu</w:t>
      </w:r>
      <w:r w:rsidR="00BD2D63">
        <w:t xml:space="preserve"> </w:t>
      </w:r>
      <w:r>
        <w:t>provedených prací, je Zhotovitel oprávněn fakturovat pouze ty práce a dodávky, u kterých</w:t>
      </w:r>
      <w:r w:rsidR="00BD2D63">
        <w:t xml:space="preserve"> </w:t>
      </w:r>
      <w:r>
        <w:t>nedošlo k rozporu. Pokud bude faktura Zhotovitele obsahovat i práce, které nebyly</w:t>
      </w:r>
      <w:r w:rsidR="00BD2D63">
        <w:t xml:space="preserve"> </w:t>
      </w:r>
      <w:r>
        <w:t>objednatelem odsouhlaseny, je Objednatel oprávněn uhradit pouze tu část faktury, se kterou</w:t>
      </w:r>
      <w:r w:rsidR="00BD2D63">
        <w:t xml:space="preserve"> </w:t>
      </w:r>
      <w:r>
        <w:t>souhlasí. Na zbývající část faktury nemůže Zhotovitel uplatňovat žádné majetkové sankce</w:t>
      </w:r>
      <w:r w:rsidR="00BD2D63">
        <w:t xml:space="preserve"> </w:t>
      </w:r>
      <w:r>
        <w:t>ani úrok z prodlení vyplývající z peněžitého dluhu Objednatele.</w:t>
      </w:r>
    </w:p>
    <w:p w:rsidR="007327F9" w:rsidRDefault="004C60E7" w:rsidP="00BD2D63">
      <w:pPr>
        <w:spacing w:before="120" w:after="0" w:line="240" w:lineRule="auto"/>
        <w:jc w:val="both"/>
      </w:pPr>
      <w:r>
        <w:t>5.4</w:t>
      </w:r>
      <w:r w:rsidR="007327F9">
        <w:t xml:space="preserve">.3. </w:t>
      </w:r>
      <w:r w:rsidR="00BD2D63">
        <w:tab/>
      </w:r>
      <w:r w:rsidR="007327F9">
        <w:t>Práce a dodávky, u kterých nedošlo k dohodě o jejich provedení nebo u kterých</w:t>
      </w:r>
      <w:r w:rsidR="00BD2D63">
        <w:t xml:space="preserve"> </w:t>
      </w:r>
      <w:r w:rsidR="007327F9">
        <w:t>nedošlo k dohodě o provedeném množství, projednají Zhotovitel s</w:t>
      </w:r>
      <w:r w:rsidR="00BD2D63">
        <w:t> </w:t>
      </w:r>
      <w:r w:rsidR="007327F9">
        <w:t>Objednatelem</w:t>
      </w:r>
      <w:r w:rsidR="00BD2D63">
        <w:t xml:space="preserve"> </w:t>
      </w:r>
      <w:r w:rsidR="007327F9">
        <w:t>v samostatném řízení, ze kterého pořídí zápis s uvedením důvodů obou stran.</w:t>
      </w:r>
    </w:p>
    <w:p w:rsidR="007327F9" w:rsidRPr="0014367A" w:rsidRDefault="007327F9" w:rsidP="00F66FF3">
      <w:pPr>
        <w:spacing w:before="120" w:after="0" w:line="240" w:lineRule="auto"/>
        <w:jc w:val="both"/>
      </w:pPr>
      <w:r>
        <w:t>5.</w:t>
      </w:r>
      <w:r w:rsidR="004C60E7">
        <w:t>5</w:t>
      </w:r>
      <w:r>
        <w:t xml:space="preserve">.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rsidRPr="0014367A">
        <w:t>objednatele. Peněžitý závazek (dluh) Objednatele se považuje za splněný v den, kdy je</w:t>
      </w:r>
      <w:r w:rsidR="00F66FF3" w:rsidRPr="0014367A">
        <w:t xml:space="preserve"> </w:t>
      </w:r>
      <w:r w:rsidRPr="0014367A">
        <w:t>dlužná částka připsána na účet Zhotovitele.</w:t>
      </w:r>
    </w:p>
    <w:p w:rsidR="004C60E7" w:rsidRPr="0014367A" w:rsidRDefault="004C60E7" w:rsidP="00F66FF3">
      <w:pPr>
        <w:spacing w:before="120" w:after="0" w:line="240" w:lineRule="auto"/>
        <w:jc w:val="both"/>
      </w:pPr>
      <w:proofErr w:type="gramStart"/>
      <w:r w:rsidRPr="0014367A">
        <w:t>5.6</w:t>
      </w:r>
      <w:proofErr w:type="gramEnd"/>
      <w:r w:rsidRPr="0014367A">
        <w:t>.</w:t>
      </w:r>
      <w:r w:rsidRPr="0014367A">
        <w:tab/>
      </w:r>
      <w:r w:rsidRPr="000040BB">
        <w:rPr>
          <w:b/>
        </w:rPr>
        <w:t>Fakturace bude probíhat zvlášť</w:t>
      </w:r>
      <w:r w:rsidRPr="0014367A">
        <w:t xml:space="preserve"> </w:t>
      </w:r>
      <w:r w:rsidRPr="000040BB">
        <w:rPr>
          <w:b/>
        </w:rPr>
        <w:t xml:space="preserve">pro </w:t>
      </w:r>
      <w:r w:rsidR="00117ACD" w:rsidRPr="000040BB">
        <w:rPr>
          <w:b/>
        </w:rPr>
        <w:t>SO 000.1, SO 001, SO 104.1, SO 181, SO 192, SO 301.1, SO 302.1, SO 303,  SO 305, SO 306, SO 310,  SO 313, SO 314, SO 315, SO 316, SO 317, SO 351, SO 356, SO 357, SO 358, SO 359, SO 361, SO 414, SO 415, SO 417, SO 418, SO 419, SO 431, SO 432, SO 454, SO 455, SO 457, SO 460, SO 501, SO 502, SO 510, SO 701, SO 702, SO 703, SO 704, SO 709, SO 712, SO 801, SO 804, PS 001</w:t>
      </w:r>
      <w:r w:rsidR="00A8295A">
        <w:t xml:space="preserve"> </w:t>
      </w:r>
      <w:r w:rsidR="00A8295A" w:rsidRPr="000040BB">
        <w:rPr>
          <w:b/>
        </w:rPr>
        <w:t>v rámci společné faktury</w:t>
      </w:r>
      <w:r w:rsidR="00117ACD">
        <w:t xml:space="preserve">, </w:t>
      </w:r>
      <w:r w:rsidRPr="0014367A">
        <w:t>a to v rámci režimu přenesené daňové povinnosti.</w:t>
      </w:r>
    </w:p>
    <w:p w:rsidR="00835A18" w:rsidRPr="0014367A" w:rsidRDefault="008E0F1F" w:rsidP="00835A18">
      <w:pPr>
        <w:spacing w:before="120" w:after="0" w:line="240" w:lineRule="auto"/>
        <w:jc w:val="both"/>
      </w:pPr>
      <w:proofErr w:type="gramStart"/>
      <w:r w:rsidRPr="0014367A">
        <w:t>5.7</w:t>
      </w:r>
      <w:proofErr w:type="gramEnd"/>
      <w:r w:rsidRPr="0014367A">
        <w:t>.</w:t>
      </w:r>
      <w:r w:rsidRPr="0014367A">
        <w:tab/>
      </w:r>
      <w:r w:rsidRPr="001306B1">
        <w:rPr>
          <w:b/>
        </w:rPr>
        <w:t xml:space="preserve">Fakturace bude probíhat zvlášť pro SO </w:t>
      </w:r>
      <w:r w:rsidR="00117ACD" w:rsidRPr="001306B1">
        <w:rPr>
          <w:b/>
        </w:rPr>
        <w:t>104.2</w:t>
      </w:r>
      <w:r w:rsidRPr="001306B1">
        <w:t xml:space="preserve">, a to </w:t>
      </w:r>
      <w:r w:rsidR="00835A18" w:rsidRPr="001306B1">
        <w:t>mimo režim</w:t>
      </w:r>
      <w:r w:rsidRPr="001306B1">
        <w:t xml:space="preserve"> přenesené daňové povinnosti</w:t>
      </w:r>
      <w:r w:rsidRPr="0014367A">
        <w:t>.</w:t>
      </w:r>
      <w:r w:rsidR="00835A18" w:rsidRPr="0014367A">
        <w:t xml:space="preserve"> Fakturace SO </w:t>
      </w:r>
      <w:r w:rsidR="001306B1">
        <w:t>104.2</w:t>
      </w:r>
      <w:r w:rsidR="00835A18" w:rsidRPr="0014367A">
        <w:t xml:space="preserve"> bude zahájena po podpisu Smlouvy o poskytnutí </w:t>
      </w:r>
      <w:r w:rsidR="00952FEB" w:rsidRPr="0014367A">
        <w:t>příspěvku</w:t>
      </w:r>
      <w:r w:rsidR="00835A18" w:rsidRPr="0014367A">
        <w:t xml:space="preserve"> ze SFDI, následně bude probíhat fakturace měsíčně na základě soupisu provedených prací vystavených zhotovitelem vždy k poslednímu dni účtovaného měsíce, viz </w:t>
      </w:r>
      <w:r w:rsidR="00F71F15" w:rsidRPr="0014367A">
        <w:t>čl.</w:t>
      </w:r>
      <w:r w:rsidR="00835A18" w:rsidRPr="0014367A">
        <w:t xml:space="preserve"> 5.4.1, 5.4.2., 5.4.3. Faktury budou dle pokynů Objednatele vystaveny samostatně na vlastní podíl Objednatele a samostatně na výši odpovídající příspěvku ze SFDI. Fakturace pro objekt SO </w:t>
      </w:r>
      <w:r w:rsidR="001306B1">
        <w:t>104.2</w:t>
      </w:r>
      <w:r w:rsidR="00835A18" w:rsidRPr="0014367A">
        <w:t xml:space="preserve"> bude probíhat průběžně na základě daňových dokladů do výše 100 % z ceny díla.</w:t>
      </w:r>
    </w:p>
    <w:p w:rsidR="008E0F1F" w:rsidRDefault="00835A18" w:rsidP="00835A18">
      <w:pPr>
        <w:spacing w:before="120" w:after="0" w:line="240" w:lineRule="auto"/>
        <w:jc w:val="both"/>
      </w:pPr>
      <w:proofErr w:type="gramStart"/>
      <w:r w:rsidRPr="0014367A">
        <w:t>5.8</w:t>
      </w:r>
      <w:proofErr w:type="gramEnd"/>
      <w:r w:rsidRPr="0014367A">
        <w:t>.</w:t>
      </w:r>
      <w:r w:rsidRPr="0014367A">
        <w:tab/>
        <w:t xml:space="preserve">V případě, že Objednatel </w:t>
      </w:r>
      <w:r w:rsidR="00F71F15" w:rsidRPr="0014367A">
        <w:t>neuzavře Smlouvu o posky</w:t>
      </w:r>
      <w:r w:rsidR="00952FEB" w:rsidRPr="0014367A">
        <w:t>tnutí příspěvku</w:t>
      </w:r>
      <w:r w:rsidR="00F71F15" w:rsidRPr="0014367A">
        <w:t xml:space="preserve"> s</w:t>
      </w:r>
      <w:r w:rsidRPr="0014367A">
        <w:t xml:space="preserve">e SFDI, bude fakturace objektu SO </w:t>
      </w:r>
      <w:r w:rsidR="001306B1">
        <w:t>104.2</w:t>
      </w:r>
      <w:r w:rsidRPr="0014367A">
        <w:t xml:space="preserve"> probíhat měsíčně na základě soupisu provedených prací vystavených zhotovitelem vždy k poslednímu dni účtovaného měsíce,  viz </w:t>
      </w:r>
      <w:r w:rsidR="00F71F15" w:rsidRPr="0014367A">
        <w:t>čl. 5.4.1, 5.4.2., 5.4.3. v režimu přenesené daňové povinnosti.</w:t>
      </w:r>
    </w:p>
    <w:p w:rsidR="000F0404" w:rsidRPr="00DB299F" w:rsidRDefault="000F0404" w:rsidP="00835A18">
      <w:pPr>
        <w:spacing w:before="120" w:after="0" w:line="240" w:lineRule="auto"/>
        <w:jc w:val="both"/>
      </w:pPr>
      <w:r w:rsidRPr="00DB299F">
        <w:lastRenderedPageBreak/>
        <w:t>5.9</w:t>
      </w:r>
      <w:r w:rsidRPr="00DB299F">
        <w:tab/>
        <w:t>V případě změny zákona č. 235/2004 Sb., o dani z přidané hodnoty bude v případě režimu přenesení daňové povinnosti postupováno v souladu se zákonem č. 235/2004 Sb., v platném znění.</w:t>
      </w:r>
    </w:p>
    <w:p w:rsidR="007327F9" w:rsidRDefault="004C60E7" w:rsidP="00F66FF3">
      <w:pPr>
        <w:spacing w:before="120" w:after="0" w:line="240" w:lineRule="auto"/>
        <w:jc w:val="both"/>
      </w:pPr>
      <w:r w:rsidRPr="00DB299F">
        <w:t>5.</w:t>
      </w:r>
      <w:r w:rsidR="000F0404" w:rsidRPr="00DB299F">
        <w:t>10</w:t>
      </w:r>
      <w:r w:rsidR="007327F9" w:rsidRPr="00DB299F">
        <w:t xml:space="preserve">. </w:t>
      </w:r>
      <w:r w:rsidR="00F66FF3" w:rsidRPr="00DB299F">
        <w:tab/>
      </w:r>
      <w:r w:rsidR="007327F9" w:rsidRPr="00DB299F">
        <w:t>Platby za Vícepráce</w:t>
      </w:r>
    </w:p>
    <w:p w:rsidR="000F0404" w:rsidRDefault="00835A18" w:rsidP="00F66FF3">
      <w:pPr>
        <w:spacing w:before="120" w:after="0" w:line="240" w:lineRule="auto"/>
        <w:jc w:val="both"/>
      </w:pPr>
      <w:r>
        <w:t>5.</w:t>
      </w:r>
      <w:r w:rsidR="000F0404">
        <w:t>10</w:t>
      </w:r>
      <w:r w:rsidR="007327F9">
        <w:t xml:space="preserve">.1. </w:t>
      </w:r>
      <w:r w:rsidR="00F66FF3">
        <w:tab/>
      </w:r>
      <w:r w:rsidR="007327F9">
        <w:t>Pokud se na díle vyskytnou Vícepráce, s jejichž provedením Objednatel souhlasí,</w:t>
      </w:r>
      <w:r w:rsidR="00F66FF3">
        <w:t xml:space="preserve"> </w:t>
      </w:r>
      <w:r w:rsidR="007327F9">
        <w:t>musí být jejich cena fakturována samostatně.</w:t>
      </w:r>
    </w:p>
    <w:p w:rsidR="007327F9" w:rsidRDefault="00835A18" w:rsidP="00F66FF3">
      <w:pPr>
        <w:spacing w:before="120" w:after="0" w:line="240" w:lineRule="auto"/>
        <w:jc w:val="both"/>
      </w:pPr>
      <w:r>
        <w:t>5.</w:t>
      </w:r>
      <w:r w:rsidR="000F0404">
        <w:t>10</w:t>
      </w:r>
      <w:r w:rsidR="007327F9">
        <w:t xml:space="preserve">.2. </w:t>
      </w:r>
      <w:r w:rsidR="00F66FF3">
        <w:tab/>
      </w:r>
      <w:r w:rsidR="007327F9">
        <w:t>Faktura za vícepráce musí kromě jiných, výše uvedených náležitostí faktury obsahovat</w:t>
      </w:r>
      <w:r w:rsidR="00F66FF3">
        <w:t xml:space="preserve"> </w:t>
      </w:r>
      <w:r w:rsidR="007327F9">
        <w:t>i odkaz na dokument, kterým byly Vícepráce sjednány a odsouhlaseny.</w:t>
      </w:r>
    </w:p>
    <w:p w:rsidR="007327F9" w:rsidRDefault="007857D3" w:rsidP="00F66FF3">
      <w:pPr>
        <w:spacing w:before="120" w:after="0" w:line="240" w:lineRule="auto"/>
        <w:jc w:val="both"/>
      </w:pPr>
      <w:r>
        <w:t>5</w:t>
      </w:r>
      <w:r w:rsidR="007327F9">
        <w:t>.</w:t>
      </w:r>
      <w:r w:rsidR="000F0404">
        <w:t>11</w:t>
      </w:r>
      <w:r w:rsidR="007327F9">
        <w:t xml:space="preserve">. </w:t>
      </w:r>
      <w:r w:rsidR="00F66FF3">
        <w:tab/>
      </w:r>
      <w:r w:rsidR="007327F9">
        <w:t>Náležitosti daňových dokladů (faktur)</w:t>
      </w:r>
    </w:p>
    <w:p w:rsidR="007327F9" w:rsidRDefault="00835A18" w:rsidP="00F66FF3">
      <w:pPr>
        <w:spacing w:before="120" w:after="0" w:line="240" w:lineRule="auto"/>
        <w:jc w:val="both"/>
      </w:pPr>
      <w:r>
        <w:t>5.1</w:t>
      </w:r>
      <w:r w:rsidR="000F0404">
        <w:t>1</w:t>
      </w:r>
      <w:r w:rsidR="007327F9">
        <w:t xml:space="preserve">.1. </w:t>
      </w:r>
      <w:r w:rsidR="00F66FF3">
        <w:tab/>
      </w:r>
      <w:r w:rsidR="007327F9">
        <w:t xml:space="preserve">Faktura musí mít náležitosti daňového dokladu podle zákona o DPH. </w:t>
      </w:r>
    </w:p>
    <w:p w:rsidR="007327F9" w:rsidRPr="0014367A" w:rsidRDefault="007327F9" w:rsidP="00F66FF3">
      <w:pPr>
        <w:spacing w:before="120" w:after="0" w:line="240" w:lineRule="auto"/>
        <w:jc w:val="both"/>
      </w:pPr>
      <w:r>
        <w:t>5.</w:t>
      </w:r>
      <w:r w:rsidR="00835A18">
        <w:t>1</w:t>
      </w:r>
      <w:r w:rsidR="000F0404">
        <w:t>1</w:t>
      </w:r>
      <w:r>
        <w:t xml:space="preserve">.2.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r w:rsidR="00F66FF3" w:rsidRPr="0014367A">
        <w:t>.</w:t>
      </w:r>
      <w:r w:rsidR="00835A18" w:rsidRPr="0014367A">
        <w:rPr>
          <w:snapToGrid w:val="0"/>
          <w:color w:val="000000"/>
          <w:lang w:eastAsia="cs-CZ"/>
        </w:rPr>
        <w:t xml:space="preserve"> </w:t>
      </w:r>
      <w:r w:rsidR="00835A18" w:rsidRPr="0014367A">
        <w:rPr>
          <w:b/>
          <w:snapToGrid w:val="0"/>
          <w:color w:val="000000"/>
          <w:lang w:eastAsia="cs-CZ"/>
        </w:rPr>
        <w:t xml:space="preserve">Dílčí faktury i konečná faktura budou vyhotoveny a doručeny na adresu objednatele ve </w:t>
      </w:r>
      <w:r w:rsidR="00F71F15" w:rsidRPr="0014367A">
        <w:rPr>
          <w:b/>
          <w:snapToGrid w:val="0"/>
          <w:color w:val="000000"/>
          <w:lang w:eastAsia="cs-CZ"/>
        </w:rPr>
        <w:t>troj</w:t>
      </w:r>
      <w:r w:rsidR="00835A18" w:rsidRPr="0014367A">
        <w:rPr>
          <w:b/>
          <w:snapToGrid w:val="0"/>
          <w:color w:val="000000"/>
          <w:lang w:eastAsia="cs-CZ"/>
        </w:rPr>
        <w:t>ím vyhotovení</w:t>
      </w:r>
      <w:r w:rsidR="00835A18" w:rsidRPr="0014367A">
        <w:rPr>
          <w:snapToGrid w:val="0"/>
          <w:color w:val="000000"/>
          <w:lang w:eastAsia="cs-CZ"/>
        </w:rPr>
        <w:t>.</w:t>
      </w:r>
    </w:p>
    <w:p w:rsidR="007327F9" w:rsidRPr="00F72D0B" w:rsidRDefault="007327F9" w:rsidP="00D13731">
      <w:pPr>
        <w:spacing w:before="120" w:after="0" w:line="240" w:lineRule="auto"/>
        <w:rPr>
          <w:strike/>
        </w:rPr>
      </w:pPr>
      <w:r w:rsidRPr="0014367A">
        <w:t>5.</w:t>
      </w:r>
      <w:r w:rsidR="007178BA" w:rsidRPr="0014367A">
        <w:t>1</w:t>
      </w:r>
      <w:r w:rsidR="000F0404">
        <w:t>1</w:t>
      </w:r>
      <w:r w:rsidRPr="0014367A">
        <w:t xml:space="preserve">.3. </w:t>
      </w:r>
      <w:r w:rsidR="007178BA" w:rsidRPr="0014367A">
        <w:t xml:space="preserve"> </w:t>
      </w:r>
      <w:r w:rsidRPr="0014367A">
        <w:t>Zhotovitel je povinen uvádět v jednotlivých</w:t>
      </w:r>
      <w:r>
        <w:t xml:space="preserve"> fakturách název akce „</w:t>
      </w:r>
      <w:r w:rsidR="00D9294B">
        <w:t>Revitalizace náměstí Trčků z Lípy ve Světlé nad Sázavou</w:t>
      </w:r>
      <w:r w:rsidRPr="008A3AF7">
        <w:t>"</w:t>
      </w:r>
      <w:r w:rsidR="00F66FF3" w:rsidRPr="00C63104">
        <w:rPr>
          <w:highlight w:val="green"/>
        </w:rPr>
        <w:t xml:space="preserve"> </w:t>
      </w:r>
    </w:p>
    <w:p w:rsidR="00D9294B" w:rsidRDefault="001F0192" w:rsidP="002670CE">
      <w:pPr>
        <w:spacing w:before="120" w:after="0" w:line="240" w:lineRule="auto"/>
        <w:jc w:val="both"/>
      </w:pPr>
      <w:proofErr w:type="gramStart"/>
      <w:r>
        <w:t>5.12</w:t>
      </w:r>
      <w:proofErr w:type="gramEnd"/>
      <w:r w:rsidR="00D9294B">
        <w:t>.</w:t>
      </w:r>
      <w:r w:rsidR="00D9294B">
        <w:tab/>
      </w:r>
      <w:r w:rsidR="00D9294B" w:rsidRPr="00D9294B">
        <w:t xml:space="preserve">Pro případ, že v průběhu účinnosti této smlouvy bude zhotovitel nespolehlivým plátcem dle ustanovení § 106a zákona o dani z přidané hodnoty, ujednává se mezi smluvními stranami, že pro úhradu ceny díla nebo její části bude využit institut zvláštního způsobu zajištění daně dle ustanovení § 109a zákona o dani z přidané hodnoty. V takovém případě je objednatel zavázán formou bezhotovostního převodu na výše uvedený účet zhotovitele zaplatit v době splatnosti částku ve výši základu daně, jak je tato uvedena na příslušném daňovém dokladu. Částku odpovídající výši daně z přidané hodnoty, jak je tato uvedena na příslušném daňovém dokladu, zaokrouhlenou na celé koruny nahoru, uhradí objednatel za zhotovitele správci daně zhotovitele v pětadvacetidenní lhůtě po skončení kalendářního měsíce, v němž bylo uskutečněno zdanitelné plnění. Tato platba bude směřována na depozitní účet správce daně, přičemž předčíslí účtu je 80039, matriková část účtu je </w:t>
      </w:r>
      <w:r w:rsidR="00682F59" w:rsidRPr="00682F59">
        <w:t>77622561</w:t>
      </w:r>
      <w:r w:rsidR="007E0F85">
        <w:t xml:space="preserve"> (Pardubický kraj)</w:t>
      </w:r>
      <w:r w:rsidR="00D9294B" w:rsidRPr="00D9294B">
        <w:t xml:space="preserve"> a kód banky je 0710. Platba bude provedena s uvedením variabilního symbolu </w:t>
      </w:r>
      <w:r w:rsidR="007E0F85" w:rsidRPr="007E0F85">
        <w:t>25953818</w:t>
      </w:r>
      <w:r w:rsidR="00D9294B" w:rsidRPr="00D9294B">
        <w:t xml:space="preserve"> (IČO zhotovitele), specifického symbolu </w:t>
      </w:r>
      <w:r w:rsidR="00D9294B">
        <w:t>00268321</w:t>
      </w:r>
      <w:r w:rsidR="00D9294B" w:rsidRPr="00D9294B">
        <w:t xml:space="preserve"> (IČO objednatele), konstantního symbolu 1148; ve zprávě pro příjemce platby bude uvedena informace o dni uskutečnění zdanitelného plnění ve tvaru DD/MM/RRRR-P, kde DD je proměnná číselně označující den, MM proměnná číselně označující měsíc a RRRR proměnná číselně označující rok.</w:t>
      </w:r>
    </w:p>
    <w:p w:rsidR="00D9294B" w:rsidRDefault="00D9294B" w:rsidP="002670CE">
      <w:pPr>
        <w:spacing w:before="120" w:after="0" w:line="240" w:lineRule="auto"/>
        <w:jc w:val="both"/>
      </w:pPr>
      <w:r>
        <w:t>5.1</w:t>
      </w:r>
      <w:r w:rsidR="001F0192">
        <w:t>3</w:t>
      </w:r>
      <w:r>
        <w:t>.</w:t>
      </w:r>
      <w:r>
        <w:tab/>
      </w:r>
      <w:r w:rsidRPr="00D9294B">
        <w:t>Dojde-li ke změně místní příslušnosti správce daně zhotovitele, předloží zhotovitel bez jakéhokoliv odkladu objednateli návrh na uzavření dodatku této smlouvy, kterým bude aktualizována matriková část účtu správce daně uvedená v předchozím odstavci. Objednatel se zavazuje takový dodatek se zhotovitelem bez zbytečného odkladu uzavřít.</w:t>
      </w:r>
    </w:p>
    <w:p w:rsidR="00D9294B" w:rsidRDefault="00D9294B" w:rsidP="002670CE">
      <w:pPr>
        <w:spacing w:before="120" w:after="0" w:line="240" w:lineRule="auto"/>
        <w:jc w:val="both"/>
      </w:pPr>
      <w:r>
        <w:t>5.1</w:t>
      </w:r>
      <w:r w:rsidR="001F0192">
        <w:t>4</w:t>
      </w:r>
      <w:r>
        <w:t>.</w:t>
      </w:r>
      <w:r>
        <w:tab/>
      </w:r>
      <w:r w:rsidRPr="00D9294B">
        <w:t>Objednatel sdělí zhotoviteli informaci o provedení úhrady daně z přidané hodnoty za zhotovitele. Sdělení objednatel učiní v desetidenní lhůtě ode dne realizace platby, a to formou prokazatelně doručeného listinného dokumentu, nebo formou datové zprávy odeslané prostřednictvím datové schránky. Ve sdělení zhotoviteli objednatel uvede následující údaje: číslo příslušného daňového dokladu, výši zaplacené daně, datum platby, údaje o účtu správce daně (předčíslí, matriková část, kód banky), variabilní symbol, specifický symbol, konstantní symbol a údaj uvedený ve zprávě pro příjemce platby.</w:t>
      </w:r>
    </w:p>
    <w:p w:rsidR="00D9294B" w:rsidRDefault="00D9294B" w:rsidP="00D9294B">
      <w:pPr>
        <w:spacing w:before="120" w:after="0" w:line="240" w:lineRule="auto"/>
        <w:jc w:val="both"/>
      </w:pPr>
      <w:r>
        <w:t>5.1</w:t>
      </w:r>
      <w:r w:rsidR="001F0192">
        <w:t>5</w:t>
      </w:r>
      <w:r>
        <w:t>.</w:t>
      </w:r>
      <w:r>
        <w:tab/>
        <w:t xml:space="preserve">Zhotovitel tímto jako plátce daně z přidané hodnoty, který z titulu plnění dle této smlouvy bude pro objednatele uskutečňovat zdanitelná plnění, prohlašuje: </w:t>
      </w:r>
    </w:p>
    <w:p w:rsidR="00C8104C" w:rsidRDefault="00D9294B" w:rsidP="00D9294B">
      <w:pPr>
        <w:spacing w:before="120" w:after="0" w:line="240" w:lineRule="auto"/>
        <w:jc w:val="both"/>
      </w:pPr>
      <w:r>
        <w:lastRenderedPageBreak/>
        <w:t>- že není dlužníkem ve smyslu ustanovení zákona č. 280/2009 Sb., daňového řádu, tedy, že není daňovým subjektem s neuhrazeným nedoplatkem;</w:t>
      </w:r>
    </w:p>
    <w:p w:rsidR="00D9294B" w:rsidRDefault="00D9294B" w:rsidP="00D9294B">
      <w:pPr>
        <w:spacing w:before="120" w:after="0" w:line="240" w:lineRule="auto"/>
        <w:jc w:val="both"/>
      </w:pPr>
      <w:r>
        <w:t>- že daň z přidané hodnoty na výstupu z titulu plnění dle této smlouvy bude přiznávat ke dni uskutečnění zdanitelných plnění nebo ke dni přijetí úplat, a to vždy k tomu dni, který nastane dříve, pokud zákon o dani z přidané hodnoty nestanoví jinak;</w:t>
      </w:r>
    </w:p>
    <w:p w:rsidR="00D9294B" w:rsidRDefault="00D9294B" w:rsidP="00D9294B">
      <w:pPr>
        <w:spacing w:before="120" w:after="0" w:line="240" w:lineRule="auto"/>
        <w:jc w:val="both"/>
      </w:pPr>
      <w:r>
        <w:t>- že daň z přidané hodnoty z titulu plnění dle této smlouvy bude uvádět v daňových přiznáních za zdaňovací období, ve kterých mu vznikla povinnost daň přiznat;</w:t>
      </w:r>
    </w:p>
    <w:p w:rsidR="00D9294B" w:rsidRDefault="00D9294B" w:rsidP="00D9294B">
      <w:pPr>
        <w:spacing w:before="120" w:after="0" w:line="240" w:lineRule="auto"/>
        <w:jc w:val="both"/>
      </w:pPr>
      <w:r>
        <w:t>- že vlastní daňovou povinnost týkající se daně z přidané hodnoty bude správci daně platit ve lhůtě pro podání daňového přiznání;</w:t>
      </w:r>
    </w:p>
    <w:p w:rsidR="00D9294B" w:rsidRDefault="00D9294B" w:rsidP="00D9294B">
      <w:pPr>
        <w:spacing w:before="120" w:after="0" w:line="240" w:lineRule="auto"/>
        <w:jc w:val="both"/>
      </w:pPr>
      <w:r>
        <w:t>- že bude vždy postupovat a jednat takovým způsobem, aby objednateli nevznikla povinnost ručení za daň z přidané hodnoty nezaplacenou zhotovitelem.</w:t>
      </w:r>
    </w:p>
    <w:p w:rsidR="00D9294B" w:rsidRDefault="00D9294B" w:rsidP="00D9294B">
      <w:pPr>
        <w:spacing w:before="120" w:after="0" w:line="240" w:lineRule="auto"/>
        <w:jc w:val="both"/>
      </w:pPr>
      <w:r>
        <w:t>5.1</w:t>
      </w:r>
      <w:r w:rsidR="001F0192">
        <w:t>6</w:t>
      </w:r>
      <w:r>
        <w:t>.</w:t>
      </w:r>
      <w:r>
        <w:tab/>
      </w:r>
      <w:r w:rsidRPr="00D9294B">
        <w:t>Mezi smluvními stranami se výslovně ujednává, že nelze postoupit jiné osobě žádnou pohledávku vzniklou na základě této smlouvy; postoupit nelze ani část takové pohledávky.</w:t>
      </w:r>
    </w:p>
    <w:p w:rsidR="00D9294B" w:rsidRDefault="00D9294B" w:rsidP="002670CE">
      <w:pPr>
        <w:spacing w:before="120" w:after="0" w:line="240" w:lineRule="auto"/>
        <w:jc w:val="both"/>
      </w:pPr>
    </w:p>
    <w:p w:rsidR="007327F9" w:rsidRPr="002670CE" w:rsidRDefault="007327F9" w:rsidP="002670CE">
      <w:pPr>
        <w:spacing w:before="120" w:after="0" w:line="240" w:lineRule="auto"/>
        <w:jc w:val="both"/>
        <w:rPr>
          <w:b/>
        </w:rPr>
      </w:pPr>
      <w:r w:rsidRPr="002670CE">
        <w:rPr>
          <w:b/>
        </w:rPr>
        <w:t>6. Stavební deník, kontrolní dny</w:t>
      </w:r>
    </w:p>
    <w:p w:rsidR="007327F9" w:rsidRPr="00C26AE2" w:rsidRDefault="007327F9" w:rsidP="000A434C">
      <w:pPr>
        <w:spacing w:before="120" w:after="0" w:line="240" w:lineRule="auto"/>
        <w:jc w:val="both"/>
      </w:pPr>
      <w:r>
        <w:t xml:space="preserve">6.1. </w:t>
      </w:r>
      <w:r w:rsidR="000A434C">
        <w:tab/>
      </w:r>
      <w:r>
        <w:t xml:space="preserve">Zhotovitel je povinen vést stavební deník </w:t>
      </w:r>
      <w:r w:rsidR="00EB30CE">
        <w:t xml:space="preserve">v náležitostech a obsahu </w:t>
      </w:r>
      <w:r>
        <w:t>dle platných právních předpisů (</w:t>
      </w:r>
      <w:proofErr w:type="spellStart"/>
      <w:r>
        <w:t>vyhl</w:t>
      </w:r>
      <w:proofErr w:type="spellEnd"/>
      <w:r>
        <w:t>. č.</w:t>
      </w:r>
      <w:r w:rsidR="000A434C">
        <w:t xml:space="preserve"> </w:t>
      </w:r>
      <w:r>
        <w:t>499/2006 Sb., o dokumentaci staveb, př</w:t>
      </w:r>
      <w:r w:rsidR="00410474">
        <w:t>íloha</w:t>
      </w:r>
      <w:r>
        <w:t xml:space="preserve"> č</w:t>
      </w:r>
      <w:r w:rsidRPr="00C26AE2">
        <w:t xml:space="preserve">. </w:t>
      </w:r>
      <w:r w:rsidR="00410474" w:rsidRPr="00C26AE2">
        <w:t>16</w:t>
      </w:r>
      <w:r w:rsidRPr="00C26AE2">
        <w:t>), musí mít náležitosti uvedené ve stavebním</w:t>
      </w:r>
      <w:r w:rsidR="000A434C" w:rsidRPr="00C26AE2">
        <w:t xml:space="preserve"> </w:t>
      </w:r>
      <w:r w:rsidRPr="00C26AE2">
        <w:t>zákoně a jeho prováděcích předpisech. Stavební deník musí mít pracovníci provádějící</w:t>
      </w:r>
      <w:r w:rsidR="000A434C" w:rsidRPr="00C26AE2">
        <w:t xml:space="preserve"> </w:t>
      </w:r>
      <w:r w:rsidRPr="00C26AE2">
        <w:t>práce trvale na staveništi. Povinnost vést stavební deník končí odstraněním vad zjištěných</w:t>
      </w:r>
      <w:r w:rsidR="000A434C" w:rsidRPr="00C26AE2">
        <w:t xml:space="preserve"> </w:t>
      </w:r>
      <w:r w:rsidRPr="00C26AE2">
        <w:t>při předávání díla.</w:t>
      </w:r>
    </w:p>
    <w:p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 deníku musí být vzestupně očíslovány.</w:t>
      </w:r>
    </w:p>
    <w:p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rsidR="000A434C" w:rsidRPr="00C26AE2">
        <w:t>,</w:t>
      </w:r>
      <w:r w:rsidR="000A434C">
        <w:t xml:space="preserve"> </w:t>
      </w:r>
      <w:r w:rsidR="00E227C9">
        <w:t xml:space="preserve">koordinátor BOZP, </w:t>
      </w:r>
      <w:r w:rsidR="00EB30CE">
        <w:t xml:space="preserve">autorský dozor, </w:t>
      </w:r>
      <w:r>
        <w:t>příslušné orgány státní správy a osoby určené právními předpisy.</w:t>
      </w:r>
    </w:p>
    <w:p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rsidR="002D7ABC" w:rsidRDefault="007327F9" w:rsidP="000A434C">
      <w:pPr>
        <w:spacing w:before="120" w:after="0" w:line="240" w:lineRule="auto"/>
        <w:jc w:val="both"/>
      </w:pPr>
      <w:r>
        <w:t xml:space="preserve">6.7. </w:t>
      </w:r>
      <w:r w:rsidR="000A434C">
        <w:tab/>
      </w:r>
      <w:r>
        <w:t>Pro účely kontroly průběhu provádění díla organizuje objednatel</w:t>
      </w:r>
      <w:r w:rsidR="009E357B">
        <w:t>, či technický dozor stavebníka</w:t>
      </w:r>
      <w:r>
        <w:t xml:space="preserve"> kontrolní dny v</w:t>
      </w:r>
      <w:r w:rsidR="000A434C">
        <w:t xml:space="preserve"> </w:t>
      </w:r>
      <w:r>
        <w:t xml:space="preserve">termínech nezbytných pro řádné provádění kontroly, </w:t>
      </w:r>
      <w:r w:rsidR="009E357B">
        <w:t xml:space="preserve">předpoklad </w:t>
      </w:r>
      <w:r w:rsidR="00BD760B">
        <w:t>1</w:t>
      </w:r>
      <w:r>
        <w:t xml:space="preserve"> x </w:t>
      </w:r>
      <w:r w:rsidR="00BD760B">
        <w:t>týdně</w:t>
      </w:r>
      <w:r>
        <w:t>. Pokud</w:t>
      </w:r>
      <w:r w:rsidR="000A434C">
        <w:t xml:space="preserve"> </w:t>
      </w:r>
      <w:r>
        <w:t>Objednatel rozhodne o častějším konání Kontrolních dnů, je Zhotovitel povinen na tuto</w:t>
      </w:r>
      <w:r w:rsidR="000A434C">
        <w:t xml:space="preserve"> </w:t>
      </w:r>
      <w:r>
        <w:t xml:space="preserve">četnost přistoupit. </w:t>
      </w:r>
      <w:r w:rsidR="009E357B">
        <w:t>V případě menší technické náročnosti prováděných prací je možné konat kontrolní dny po delší době, dle dohody smluvních stran.</w:t>
      </w:r>
    </w:p>
    <w:p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w:t>
      </w:r>
      <w:r w:rsidR="002D7ABC">
        <w:t>dodava</w:t>
      </w:r>
      <w:r>
        <w:t>telů a dalších osob, které si vyžádá objednatel. Vedením kontrolních dnů je</w:t>
      </w:r>
      <w:r w:rsidR="000A434C">
        <w:t xml:space="preserve"> </w:t>
      </w:r>
      <w:r>
        <w:t>pověřen objednatel</w:t>
      </w:r>
      <w:r w:rsidR="002D7ABC">
        <w:t>, či technický dozor stavebníka</w:t>
      </w:r>
      <w:r>
        <w:t>.</w:t>
      </w:r>
    </w:p>
    <w:p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lastRenderedPageBreak/>
        <w:t xml:space="preserve">dozoru stavebníka, </w:t>
      </w:r>
      <w:r w:rsidRPr="00C26AE2">
        <w:t>autorského dozoru</w:t>
      </w:r>
      <w:r w:rsidR="000A434C" w:rsidRPr="00C26AE2">
        <w:t>, koordinátora BOZP</w:t>
      </w:r>
      <w:r w:rsidRPr="00C26AE2">
        <w:t xml:space="preserve"> a stanovení případných nápravných opatření a</w:t>
      </w:r>
      <w:r w:rsidR="000A434C" w:rsidRPr="00C26AE2">
        <w:t xml:space="preserve"> </w:t>
      </w:r>
      <w:r w:rsidRPr="00C26AE2">
        <w:t>úkolů.</w:t>
      </w:r>
    </w:p>
    <w:p w:rsidR="005B3A98" w:rsidRDefault="007327F9" w:rsidP="000A434C">
      <w:pPr>
        <w:spacing w:before="120" w:after="0" w:line="240" w:lineRule="auto"/>
        <w:jc w:val="both"/>
      </w:pPr>
      <w:r w:rsidRPr="00C26AE2">
        <w:t xml:space="preserve">6 10. </w:t>
      </w:r>
      <w:r w:rsidR="000A434C" w:rsidRPr="00C26AE2">
        <w:tab/>
      </w:r>
      <w:r w:rsidRPr="00C26AE2">
        <w:t>Objednatel</w:t>
      </w:r>
      <w:r w:rsidR="00D109BB">
        <w:t>, či technický dozor stavebníka</w:t>
      </w:r>
      <w:r w:rsidRPr="00C26AE2">
        <w:t xml:space="preserve">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rsidR="00C8104C" w:rsidRDefault="00C8104C" w:rsidP="00C8104C">
      <w:pPr>
        <w:spacing w:before="120" w:after="0" w:line="240" w:lineRule="auto"/>
        <w:jc w:val="both"/>
      </w:pPr>
      <w:proofErr w:type="gramStart"/>
      <w:r>
        <w:t>6.11</w:t>
      </w:r>
      <w:proofErr w:type="gramEnd"/>
      <w:r>
        <w:t>.</w:t>
      </w:r>
      <w:r>
        <w:tab/>
        <w:t>Zhotovitel zabezpečí vhodné prostory pro jednání a účast svých zmocněných odpovědných zástupců na pravidelných kontrolních dnech, jejichž termíny budou oznámeny TDS.</w:t>
      </w:r>
    </w:p>
    <w:p w:rsidR="00D702FC" w:rsidRDefault="00BD63E5" w:rsidP="00C8104C">
      <w:pPr>
        <w:spacing w:before="120" w:after="0" w:line="240" w:lineRule="auto"/>
        <w:jc w:val="both"/>
      </w:pPr>
      <w:proofErr w:type="gramStart"/>
      <w:r>
        <w:t>6.12</w:t>
      </w:r>
      <w:proofErr w:type="gramEnd"/>
      <w:r>
        <w:t>.</w:t>
      </w:r>
      <w:r>
        <w:tab/>
      </w:r>
      <w:r w:rsidRPr="00BD63E5">
        <w:t>Zhotovitel je povinen předat po odstranění vad a nedodělků zjištěných při přejímacím řízení stavby objednateli originál stavebního deníku k archivaci.</w:t>
      </w:r>
    </w:p>
    <w:p w:rsidR="006C1518" w:rsidRDefault="006C1518" w:rsidP="00C8104C">
      <w:pPr>
        <w:spacing w:before="120" w:after="0" w:line="240" w:lineRule="auto"/>
        <w:jc w:val="both"/>
      </w:pPr>
      <w:r>
        <w:t>6</w:t>
      </w:r>
      <w:r w:rsidRPr="003A2767">
        <w:t>.13.</w:t>
      </w:r>
      <w:r w:rsidRPr="003A2767">
        <w:tab/>
        <w:t>Na stavbě bud</w:t>
      </w:r>
      <w:r w:rsidR="00A33026" w:rsidRPr="003A2767">
        <w:t>ou vedeny</w:t>
      </w:r>
      <w:r w:rsidRPr="003A2767">
        <w:t xml:space="preserve"> stavební deník</w:t>
      </w:r>
      <w:r w:rsidR="00A33026" w:rsidRPr="003A2767">
        <w:t>y</w:t>
      </w:r>
      <w:r w:rsidRPr="003A2767">
        <w:t xml:space="preserve"> pro jednotlivé zadavatele a jeden společný pro všechny tři zadavatele.</w:t>
      </w:r>
    </w:p>
    <w:p w:rsidR="003A2767" w:rsidRDefault="003A2767" w:rsidP="000A434C">
      <w:pPr>
        <w:spacing w:before="120" w:after="0" w:line="240" w:lineRule="auto"/>
        <w:jc w:val="both"/>
        <w:rPr>
          <w:b/>
        </w:rPr>
      </w:pPr>
    </w:p>
    <w:p w:rsidR="007327F9" w:rsidRPr="000A434C" w:rsidRDefault="007327F9" w:rsidP="000A434C">
      <w:pPr>
        <w:spacing w:before="120" w:after="0" w:line="240" w:lineRule="auto"/>
        <w:jc w:val="both"/>
        <w:rPr>
          <w:b/>
        </w:rPr>
      </w:pPr>
      <w:r w:rsidRPr="000A434C">
        <w:rPr>
          <w:b/>
        </w:rPr>
        <w:t>7. Předání a převzetí předmětu díla</w:t>
      </w:r>
    </w:p>
    <w:p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rsidR="007327F9" w:rsidRDefault="00662BDC" w:rsidP="000040BB">
      <w:pPr>
        <w:spacing w:before="120" w:after="0" w:line="240" w:lineRule="auto"/>
        <w:jc w:val="both"/>
      </w:pPr>
      <w:r>
        <w:t xml:space="preserve">- </w:t>
      </w:r>
      <w:r w:rsidR="007327F9">
        <w:t>projektovou dokumentaci skutečného provedení v rozsahu dle odst. 2.2.1. Smlouvy,</w:t>
      </w:r>
    </w:p>
    <w:p w:rsidR="007327F9" w:rsidRDefault="00662BDC" w:rsidP="007327F9">
      <w:pPr>
        <w:spacing w:after="0" w:line="240" w:lineRule="auto"/>
        <w:jc w:val="both"/>
      </w:pPr>
      <w:r>
        <w:t xml:space="preserve">- </w:t>
      </w:r>
      <w:r w:rsidR="007327F9">
        <w:t>geometrické zaměření díla v rozsahu dle odst. 2.2.2. Smlouvy,</w:t>
      </w:r>
      <w:r w:rsidR="00A20D1B">
        <w:t xml:space="preserve"> návrh geometrického plánu,</w:t>
      </w:r>
    </w:p>
    <w:p w:rsidR="00A33026" w:rsidRDefault="00A33026" w:rsidP="00A33026">
      <w:pPr>
        <w:spacing w:after="0" w:line="240" w:lineRule="auto"/>
        <w:jc w:val="both"/>
      </w:pPr>
      <w:r>
        <w:t xml:space="preserve">- závěrečnou zprávu zhotovitele o jakosti provedeného díla ve 4 tištěných vyhotoveních a 1 x na CD, obsahující především tyto doklady: </w:t>
      </w:r>
      <w:r>
        <w:tab/>
      </w:r>
    </w:p>
    <w:p w:rsidR="00A33026" w:rsidRDefault="00A33026" w:rsidP="00A33026">
      <w:pPr>
        <w:spacing w:after="0" w:line="240" w:lineRule="auto"/>
        <w:jc w:val="both"/>
      </w:pPr>
      <w:r>
        <w:t>o</w:t>
      </w:r>
      <w:r>
        <w:tab/>
        <w:t>kopie stavebního deníku,</w:t>
      </w:r>
    </w:p>
    <w:p w:rsidR="00A33026" w:rsidRDefault="00A33026" w:rsidP="00A33026">
      <w:pPr>
        <w:spacing w:after="0" w:line="240" w:lineRule="auto"/>
        <w:jc w:val="both"/>
      </w:pPr>
      <w:r>
        <w:t>o</w:t>
      </w:r>
      <w: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rsidR="00A33026" w:rsidRDefault="00A33026" w:rsidP="00A33026">
      <w:pPr>
        <w:spacing w:after="0" w:line="240" w:lineRule="auto"/>
        <w:jc w:val="both"/>
      </w:pPr>
      <w:r>
        <w:t>o</w:t>
      </w:r>
      <w:r>
        <w:tab/>
        <w:t>doklady o provedených zkouškách,</w:t>
      </w:r>
    </w:p>
    <w:p w:rsidR="0053365B" w:rsidRDefault="0053365B" w:rsidP="00A33026">
      <w:pPr>
        <w:spacing w:after="0" w:line="240" w:lineRule="auto"/>
        <w:jc w:val="both"/>
      </w:pPr>
      <w:r w:rsidRPr="0053365B">
        <w:t>o</w:t>
      </w:r>
      <w:r w:rsidRPr="0053365B">
        <w:tab/>
      </w:r>
      <w:r>
        <w:t>doklady o provedených měřeních (měření intenzity hluku, měření intenzity osvětlení, apod.)</w:t>
      </w:r>
    </w:p>
    <w:p w:rsidR="00A33026" w:rsidRDefault="00A33026" w:rsidP="00A33026">
      <w:pPr>
        <w:spacing w:after="0" w:line="240" w:lineRule="auto"/>
        <w:jc w:val="both"/>
      </w:pPr>
      <w:r>
        <w:t>o</w:t>
      </w:r>
      <w:r>
        <w:tab/>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rsidR="00A33026" w:rsidRDefault="00A33026" w:rsidP="00A33026">
      <w:pPr>
        <w:spacing w:after="0" w:line="240" w:lineRule="auto"/>
        <w:jc w:val="both"/>
      </w:pPr>
      <w:r>
        <w:t>o</w:t>
      </w:r>
      <w:r>
        <w:tab/>
        <w:t>ostatní doklady požadované stavebními úřady (včetně dokladů požadovaných k vydání kolaudačního souhlasu/rozhodnutí nebo k vydání povolení předčasného užívání stavby – např. souhlasná stanoviska dotčených orgánů),</w:t>
      </w:r>
    </w:p>
    <w:p w:rsidR="00A33026" w:rsidRDefault="00A33026" w:rsidP="00A33026">
      <w:pPr>
        <w:spacing w:after="0" w:line="240" w:lineRule="auto"/>
        <w:jc w:val="both"/>
      </w:pPr>
      <w:r>
        <w:t>o</w:t>
      </w:r>
      <w:r>
        <w:tab/>
        <w:t>doklady o předání dotčených pozemků vlastníkům, s vyjádřením vlastníků pozemků, že souhlasí se stavem, v jakém jsou pozemky předávány,</w:t>
      </w:r>
    </w:p>
    <w:p w:rsidR="00A33026" w:rsidRDefault="00A33026" w:rsidP="00A33026">
      <w:pPr>
        <w:spacing w:after="0" w:line="240" w:lineRule="auto"/>
        <w:jc w:val="both"/>
      </w:pPr>
      <w:r>
        <w:t>o</w:t>
      </w:r>
      <w:r>
        <w:tab/>
        <w:t>doklady a zápisy o převzetí částí díla jiným vlastníkem, případně správcem,</w:t>
      </w:r>
    </w:p>
    <w:p w:rsidR="00A33026" w:rsidRDefault="00A33026" w:rsidP="00A33026">
      <w:pPr>
        <w:spacing w:after="0" w:line="240" w:lineRule="auto"/>
        <w:jc w:val="both"/>
      </w:pPr>
      <w:r>
        <w:t>o</w:t>
      </w:r>
      <w:r>
        <w:tab/>
        <w:t xml:space="preserve">doklady a zápisy o </w:t>
      </w:r>
      <w:r w:rsidR="003A2767">
        <w:t xml:space="preserve">vytýčení a </w:t>
      </w:r>
      <w:r>
        <w:t>převzetí dotčených inženýrských sítí jejich vlastníky, případně správci,</w:t>
      </w:r>
    </w:p>
    <w:p w:rsidR="00A33026" w:rsidRDefault="00A33026" w:rsidP="00A33026">
      <w:pPr>
        <w:spacing w:after="0" w:line="240" w:lineRule="auto"/>
        <w:jc w:val="both"/>
      </w:pPr>
      <w:r>
        <w:t>o</w:t>
      </w:r>
      <w:r>
        <w:tab/>
        <w:t>pasportizace okolních objektů a objízdných tras před zahájením a po dokončení prací,</w:t>
      </w:r>
    </w:p>
    <w:p w:rsidR="00A33026" w:rsidRDefault="00A33026" w:rsidP="00A33026">
      <w:pPr>
        <w:spacing w:after="0" w:line="240" w:lineRule="auto"/>
        <w:jc w:val="both"/>
      </w:pPr>
      <w:r>
        <w:t>o</w:t>
      </w:r>
      <w:r>
        <w:tab/>
        <w:t>pasportizaci objízdných tras před zahájením a po dokončení stavby,</w:t>
      </w:r>
    </w:p>
    <w:p w:rsidR="00A33026" w:rsidRDefault="00A33026" w:rsidP="00A33026">
      <w:pPr>
        <w:spacing w:after="0" w:line="240" w:lineRule="auto"/>
        <w:jc w:val="both"/>
      </w:pPr>
      <w:r>
        <w:t>o</w:t>
      </w:r>
      <w:r>
        <w:tab/>
        <w:t>strany závěrečné zprávy budou očíslovány a součástí bude seznam příloh,</w:t>
      </w:r>
    </w:p>
    <w:p w:rsidR="007327F9" w:rsidRDefault="00A33026" w:rsidP="007327F9">
      <w:pPr>
        <w:spacing w:after="0" w:line="240" w:lineRule="auto"/>
        <w:jc w:val="both"/>
      </w:pPr>
      <w:r>
        <w:t>o</w:t>
      </w:r>
      <w:r>
        <w:tab/>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AC1A49">
        <w:t>protokoly o zaškolení obsluhy, provozní řády</w:t>
      </w:r>
      <w:r w:rsidR="007327F9">
        <w:t xml:space="preserve"> a</w:t>
      </w:r>
      <w:r w:rsidR="00AC1A49">
        <w:t xml:space="preserve"> </w:t>
      </w:r>
      <w:r w:rsidR="007327F9">
        <w:t>další doklady, jejichž seznam si zhotovitel zajistí na příslušných úřadech na</w:t>
      </w:r>
      <w:r w:rsidR="00AC1A49">
        <w:t xml:space="preserve"> </w:t>
      </w:r>
      <w:r w:rsidR="007327F9">
        <w:t>svůj náklad</w:t>
      </w:r>
      <w:r w:rsidR="00A20D1B">
        <w:t>,</w:t>
      </w:r>
    </w:p>
    <w:p w:rsidR="007327F9" w:rsidRDefault="003854BE" w:rsidP="007327F9">
      <w:pPr>
        <w:spacing w:after="0" w:line="240" w:lineRule="auto"/>
        <w:jc w:val="both"/>
      </w:pPr>
      <w:r>
        <w:t>o</w:t>
      </w:r>
      <w:r>
        <w:tab/>
      </w:r>
      <w:r w:rsidR="007327F9">
        <w:t>seznam strojů a zařízení, které nejsou součástí stavby a jsou předmětem plnění této</w:t>
      </w:r>
      <w:r w:rsidR="00AC1A49">
        <w:t xml:space="preserve"> </w:t>
      </w:r>
      <w:r w:rsidR="007327F9">
        <w:t xml:space="preserve">smlouvy, jejich pasporty, návody k obsluze v českém jazyce a </w:t>
      </w:r>
      <w:r w:rsidR="003A2767">
        <w:t>z</w:t>
      </w:r>
      <w:r w:rsidR="007327F9">
        <w:t>áruční listy,</w:t>
      </w:r>
      <w:r w:rsidR="00AC1A49">
        <w:t xml:space="preserve"> </w:t>
      </w:r>
      <w:r w:rsidR="007327F9">
        <w:t>doklady prokazující technické parametry a jakost použitých materiálů, které musí být v</w:t>
      </w:r>
      <w:r w:rsidR="00E7748E">
        <w:t xml:space="preserve"> </w:t>
      </w:r>
      <w:r w:rsidR="007327F9">
        <w:t>souladu s požadavky zadávací dokumentace a případným upřesněním objednatele, dle</w:t>
      </w:r>
      <w:r w:rsidR="00E7748E">
        <w:t xml:space="preserve"> </w:t>
      </w:r>
      <w:r w:rsidR="007327F9">
        <w:t>předchozích ustanovení této smlouvy,</w:t>
      </w:r>
    </w:p>
    <w:p w:rsidR="007327F9" w:rsidRDefault="003854BE" w:rsidP="007327F9">
      <w:pPr>
        <w:spacing w:after="0" w:line="240" w:lineRule="auto"/>
        <w:jc w:val="both"/>
      </w:pPr>
      <w:r>
        <w:t xml:space="preserve">- </w:t>
      </w:r>
      <w:r w:rsidR="007327F9">
        <w:t xml:space="preserve">kompletní stavební deník </w:t>
      </w:r>
      <w:r w:rsidR="00E7748E">
        <w:t xml:space="preserve">v originále, vedený </w:t>
      </w:r>
      <w:r w:rsidR="007327F9">
        <w:t>podle platných právních předpisů</w:t>
      </w:r>
      <w:r w:rsidR="00E7748E">
        <w:t>.</w:t>
      </w:r>
    </w:p>
    <w:p w:rsidR="003854BE" w:rsidRDefault="003854BE" w:rsidP="007327F9">
      <w:pPr>
        <w:spacing w:after="0" w:line="240" w:lineRule="auto"/>
        <w:jc w:val="both"/>
      </w:pPr>
    </w:p>
    <w:p w:rsidR="009803FC" w:rsidRDefault="009803FC" w:rsidP="007327F9">
      <w:pPr>
        <w:spacing w:after="0" w:line="240" w:lineRule="auto"/>
        <w:jc w:val="both"/>
      </w:pPr>
    </w:p>
    <w:p w:rsidR="007327F9" w:rsidRDefault="007327F9" w:rsidP="007327F9">
      <w:pPr>
        <w:spacing w:after="0" w:line="240" w:lineRule="auto"/>
        <w:jc w:val="both"/>
      </w:pPr>
      <w:r w:rsidRPr="00C26AE2">
        <w:t>Bez výše uvedených dokladů, dokumentací, revizí a protokolů</w:t>
      </w:r>
      <w:r>
        <w:t xml:space="preserve"> nelze považovat dílo za</w:t>
      </w:r>
      <w:r w:rsidR="00E7748E">
        <w:t xml:space="preserve"> </w:t>
      </w:r>
      <w:r>
        <w:t>dokončené a schopné předání.</w:t>
      </w:r>
    </w:p>
    <w:p w:rsidR="003854BE" w:rsidRDefault="003854BE" w:rsidP="007327F9">
      <w:pPr>
        <w:spacing w:after="0" w:line="240" w:lineRule="auto"/>
        <w:jc w:val="both"/>
      </w:pPr>
      <w:r w:rsidRPr="003854BE">
        <w:t>Veškerou dokumentaci, která vznikne ve fyzické podobě v souvislosti s realizací stavby (např. stavební deník, závěrečnou zprávu včetně všech protokolů a dokladů, provedené posudky apod.), předá dodavatel stavebních prací objednateli na vyžádání nejpozději k termínu předání a převzetí díla také v elektronické podobě na CD. Za elektronickou podobu je možno považovat i naskenování dokumentu do formátu PDF.</w:t>
      </w:r>
    </w:p>
    <w:p w:rsidR="007327F9" w:rsidRDefault="007327F9" w:rsidP="00E7748E">
      <w:pPr>
        <w:spacing w:before="120" w:after="0" w:line="240" w:lineRule="auto"/>
        <w:jc w:val="both"/>
      </w:pPr>
      <w:r>
        <w:t xml:space="preserve">7.2. </w:t>
      </w:r>
      <w:r w:rsidR="00AF1E1E">
        <w:tab/>
      </w:r>
      <w:r>
        <w:t xml:space="preserve">Zhotovitel je povinen vyzvat objednatele nejméně </w:t>
      </w:r>
      <w:r w:rsidR="006C1518">
        <w:t>10</w:t>
      </w:r>
      <w:r>
        <w:t xml:space="preserve">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osobu</w:t>
      </w:r>
      <w:r w:rsidR="001F0192">
        <w:t xml:space="preserve"> </w:t>
      </w:r>
      <w:r>
        <w:t>vykonávající funkci autorského dozoru</w:t>
      </w:r>
      <w:r w:rsidR="00E7748E">
        <w:t>, koordinátora BOZP</w:t>
      </w:r>
      <w:r>
        <w:t xml:space="preserve"> a projektanta</w:t>
      </w:r>
      <w:r w:rsidR="002877AE">
        <w:t xml:space="preserve">, pořídit protokol o předání a převzetí. </w:t>
      </w:r>
    </w:p>
    <w:p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í podstatným způsobem neomezují.</w:t>
      </w:r>
    </w:p>
    <w:p w:rsidR="007327F9" w:rsidRDefault="007327F9" w:rsidP="00AF1E1E">
      <w:pPr>
        <w:spacing w:before="120" w:after="0" w:line="240" w:lineRule="auto"/>
        <w:jc w:val="both"/>
      </w:pPr>
      <w:r>
        <w:t xml:space="preserve">7.4. </w:t>
      </w:r>
      <w:r w:rsidR="00AF1E1E">
        <w:tab/>
      </w:r>
      <w:r>
        <w:t xml:space="preserve">Drobnými vadami ve smyslu bodu </w:t>
      </w:r>
      <w:proofErr w:type="gramStart"/>
      <w:r>
        <w:t>7.3. této</w:t>
      </w:r>
      <w:proofErr w:type="gramEnd"/>
      <w:r>
        <w:t xml:space="preserve"> Smlouvy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w:t>
      </w:r>
      <w:r w:rsidR="006940C0">
        <w:t xml:space="preserve">, </w:t>
      </w:r>
      <w:r w:rsidR="006940C0" w:rsidRPr="006940C0">
        <w:t>příslušný</w:t>
      </w:r>
      <w:r w:rsidR="006940C0">
        <w:t xml:space="preserve">mi technickými podmínkami (TP) </w:t>
      </w:r>
      <w:r>
        <w:t>a dalšími obecně</w:t>
      </w:r>
      <w:r w:rsidR="00AF1E1E">
        <w:t xml:space="preserve"> </w:t>
      </w:r>
      <w:r>
        <w:t>závaznými předpisy, které se vztahují ke zpracovávanému dílu</w:t>
      </w:r>
      <w:r w:rsidR="00AF1E1E">
        <w:t>.</w:t>
      </w:r>
      <w:r w:rsidR="006940C0" w:rsidRPr="006940C0">
        <w:t xml:space="preserve"> Drobnými vadami dále nejsou odchylky v kvalitě a parametrech díla stanovených touto smlouvou a dalšími obecně závaznými předpisy, které se vztahují ke zpracovávanému dílu a jejichž odstraňování si nevyžádá omezení provozu na pozemní komunikaci.</w:t>
      </w:r>
    </w:p>
    <w:p w:rsidR="006940C0" w:rsidRDefault="006940C0" w:rsidP="00AF1E1E">
      <w:pPr>
        <w:spacing w:before="120" w:after="0" w:line="240" w:lineRule="auto"/>
        <w:jc w:val="both"/>
      </w:pPr>
      <w:proofErr w:type="gramStart"/>
      <w:r>
        <w:t>7.5</w:t>
      </w:r>
      <w:proofErr w:type="gramEnd"/>
      <w:r>
        <w:t>.</w:t>
      </w:r>
      <w:r w:rsidRPr="006940C0">
        <w:tab/>
        <w:t>V případě, že budou zjištěny vady díla v rámci přejímacího řízení, je zhotovitel povinen je odstranit v termínu společně dohodnutém. Pozdější termín odstranění vad je možný pouze na základě písemné dohody obou smluvních stran</w:t>
      </w:r>
    </w:p>
    <w:p w:rsidR="007327F9" w:rsidRDefault="007327F9" w:rsidP="00AF1E1E">
      <w:pPr>
        <w:spacing w:before="120" w:after="0" w:line="240" w:lineRule="auto"/>
        <w:jc w:val="both"/>
      </w:pPr>
      <w:r>
        <w:t>7.</w:t>
      </w:r>
      <w:r w:rsidR="006940C0">
        <w:t>6</w:t>
      </w:r>
      <w:r>
        <w:t xml:space="preserve">. </w:t>
      </w:r>
      <w:r w:rsidR="00AF1E1E">
        <w:tab/>
      </w:r>
      <w:r>
        <w:t>K předání a převzetí díla jsou oprávněni pracovníci objednatele a zhotovitele pověření</w:t>
      </w:r>
      <w:r w:rsidR="00AF1E1E">
        <w:t xml:space="preserve"> </w:t>
      </w:r>
      <w:r>
        <w:t>jednat v technických věcech dle této smlouvy.</w:t>
      </w:r>
    </w:p>
    <w:p w:rsidR="007327F9" w:rsidRDefault="007327F9" w:rsidP="00AF1E1E">
      <w:pPr>
        <w:spacing w:before="120" w:after="120" w:line="240" w:lineRule="auto"/>
        <w:jc w:val="both"/>
      </w:pPr>
      <w:r>
        <w:t>7.</w:t>
      </w:r>
      <w:r w:rsidR="006940C0">
        <w:t>7</w:t>
      </w:r>
      <w:r>
        <w:t xml:space="preserve">. </w:t>
      </w:r>
      <w:r w:rsidR="00AF1E1E">
        <w:tab/>
      </w:r>
      <w:r>
        <w:t>Objednatel bude přejímat a zhotovitel předávat dokončené dílo v místě jeho provádění</w:t>
      </w:r>
      <w:r w:rsidR="00AF1E1E">
        <w:t xml:space="preserve"> v souladu s odst. </w:t>
      </w:r>
      <w:proofErr w:type="gramStart"/>
      <w:r w:rsidR="004B0E49">
        <w:t>3.</w:t>
      </w:r>
      <w:r w:rsidR="00A20D1B">
        <w:t>1</w:t>
      </w:r>
      <w:r w:rsidR="004B0E49">
        <w:t>. smlouvy</w:t>
      </w:r>
      <w:proofErr w:type="gramEnd"/>
      <w:r>
        <w:t>.</w:t>
      </w:r>
    </w:p>
    <w:p w:rsidR="007327F9" w:rsidRDefault="007327F9" w:rsidP="007327F9">
      <w:pPr>
        <w:spacing w:after="0" w:line="240" w:lineRule="auto"/>
        <w:jc w:val="both"/>
      </w:pPr>
      <w:r>
        <w:t>7.</w:t>
      </w:r>
      <w:r w:rsidR="006940C0">
        <w:t>8.</w:t>
      </w:r>
      <w:r>
        <w:t xml:space="preserve"> </w:t>
      </w:r>
      <w:r w:rsidR="00AF1E1E">
        <w:tab/>
      </w:r>
      <w:r>
        <w:t>Případná Dohoda o předčasném užívání části stavby nenahrazuje protokol o předání a</w:t>
      </w:r>
      <w:r w:rsidR="00AF1E1E">
        <w:t xml:space="preserve"> </w:t>
      </w:r>
      <w:r>
        <w:t>převzetí dokončeného díla a nezahajuje běh záruční lhůty.</w:t>
      </w:r>
    </w:p>
    <w:p w:rsidR="007327F9" w:rsidRDefault="007327F9" w:rsidP="00EB622E">
      <w:pPr>
        <w:spacing w:before="120" w:after="0" w:line="240" w:lineRule="auto"/>
        <w:jc w:val="both"/>
      </w:pPr>
      <w:r>
        <w:t>7.</w:t>
      </w:r>
      <w:r w:rsidR="006940C0">
        <w:t>9</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rsidR="007327F9" w:rsidRDefault="007327F9" w:rsidP="007327F9">
      <w:pPr>
        <w:spacing w:after="0" w:line="240" w:lineRule="auto"/>
        <w:jc w:val="both"/>
      </w:pPr>
      <w:r>
        <w:t>- označení smluvních stran,</w:t>
      </w:r>
    </w:p>
    <w:p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rsidR="00060520" w:rsidRDefault="00060520" w:rsidP="007327F9">
      <w:pPr>
        <w:spacing w:after="0" w:line="240" w:lineRule="auto"/>
        <w:jc w:val="both"/>
      </w:pPr>
      <w:r>
        <w:t>- soupis případných vad a nedodělků</w:t>
      </w:r>
      <w:r w:rsidR="003854BE">
        <w:t xml:space="preserve"> (bude-li s nimi dílo převzato)</w:t>
      </w:r>
      <w:r>
        <w:t>,</w:t>
      </w:r>
    </w:p>
    <w:p w:rsidR="003854BE" w:rsidRDefault="003854BE" w:rsidP="007327F9">
      <w:pPr>
        <w:spacing w:after="0" w:line="240" w:lineRule="auto"/>
        <w:jc w:val="both"/>
      </w:pPr>
      <w:r>
        <w:t>- dohodu o termínech odstranění vad a nedodělků,</w:t>
      </w:r>
    </w:p>
    <w:p w:rsidR="003854BE" w:rsidRDefault="003854BE" w:rsidP="007327F9">
      <w:pPr>
        <w:spacing w:after="0" w:line="240" w:lineRule="auto"/>
        <w:jc w:val="both"/>
      </w:pPr>
      <w:r>
        <w:t>- datum vyklizení staveniště,</w:t>
      </w:r>
    </w:p>
    <w:p w:rsidR="007327F9" w:rsidRDefault="007327F9" w:rsidP="007327F9">
      <w:pPr>
        <w:spacing w:after="0" w:line="240" w:lineRule="auto"/>
        <w:jc w:val="both"/>
      </w:pPr>
      <w:r>
        <w:t>- datum podpisu předávacího protokolu,</w:t>
      </w:r>
    </w:p>
    <w:p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rsidR="009803FC" w:rsidRDefault="007327F9" w:rsidP="000D48E5">
      <w:pPr>
        <w:spacing w:before="120" w:after="0" w:line="240" w:lineRule="auto"/>
        <w:jc w:val="both"/>
      </w:pPr>
      <w:r>
        <w:t>7.</w:t>
      </w:r>
      <w:r w:rsidR="006940C0">
        <w:t>10</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 xml:space="preserve">materiálu, zařízení a </w:t>
      </w:r>
    </w:p>
    <w:p w:rsidR="009803FC" w:rsidRDefault="009803FC" w:rsidP="000D48E5">
      <w:pPr>
        <w:spacing w:before="120" w:after="0" w:line="240" w:lineRule="auto"/>
        <w:jc w:val="both"/>
      </w:pPr>
    </w:p>
    <w:p w:rsidR="006940C0" w:rsidRDefault="007327F9" w:rsidP="000D48E5">
      <w:pPr>
        <w:spacing w:before="120" w:after="0" w:line="240" w:lineRule="auto"/>
        <w:jc w:val="both"/>
      </w:pPr>
      <w:r>
        <w:t>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rsidR="007327F9" w:rsidRDefault="006940C0" w:rsidP="000D48E5">
      <w:pPr>
        <w:spacing w:before="120" w:after="0" w:line="240" w:lineRule="auto"/>
        <w:jc w:val="both"/>
      </w:pPr>
      <w:proofErr w:type="gramStart"/>
      <w:r>
        <w:t>7.11</w:t>
      </w:r>
      <w:proofErr w:type="gramEnd"/>
      <w:r>
        <w:t>.</w:t>
      </w:r>
      <w:r>
        <w:tab/>
      </w:r>
      <w:r w:rsidR="007327F9">
        <w:t>Zhotovitel je povinen účastnit se</w:t>
      </w:r>
      <w:r w:rsidR="000D48E5">
        <w:t xml:space="preserve"> </w:t>
      </w:r>
      <w:r w:rsidR="003854BE">
        <w:t xml:space="preserve">závěrečné kontrolní prohlídky stavby s dotčenými orgány státní zprávy a </w:t>
      </w:r>
      <w:r w:rsidR="007327F9">
        <w:t>úřední kolaudace. V případě zjištění kolaudačních vad dotčenými orgány státní správy je</w:t>
      </w:r>
      <w:r w:rsidR="000D48E5">
        <w:t xml:space="preserve"> </w:t>
      </w:r>
      <w:r w:rsidR="007327F9">
        <w:t>zhotovitel tyto vady odstranit na svůj náklad v termínu stanoveném stavebním úřadem</w:t>
      </w:r>
      <w:r>
        <w:t xml:space="preserve"> </w:t>
      </w:r>
      <w:r w:rsidRPr="006940C0">
        <w:t>a splnit podmínky stanovené pro povolení k užívání předmětu smlouvy. O odstranění zjištěných závad bude sepsán mezi smluvními stranami zápis.</w:t>
      </w:r>
    </w:p>
    <w:p w:rsidR="0023714D" w:rsidRDefault="0023714D" w:rsidP="000D48E5">
      <w:pPr>
        <w:spacing w:before="120" w:after="120" w:line="240" w:lineRule="auto"/>
        <w:jc w:val="both"/>
        <w:rPr>
          <w:b/>
        </w:rPr>
      </w:pPr>
    </w:p>
    <w:p w:rsidR="007327F9" w:rsidRPr="000D48E5" w:rsidRDefault="007327F9" w:rsidP="000D48E5">
      <w:pPr>
        <w:spacing w:before="120" w:after="120" w:line="240" w:lineRule="auto"/>
        <w:jc w:val="both"/>
        <w:rPr>
          <w:b/>
        </w:rPr>
      </w:pPr>
      <w:r w:rsidRPr="000D48E5">
        <w:rPr>
          <w:b/>
        </w:rPr>
        <w:t>8. Ostatní podmínky smlouvy</w:t>
      </w:r>
    </w:p>
    <w:p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rsidR="00C8104C" w:rsidRDefault="007327F9" w:rsidP="00A91CB1">
      <w:pPr>
        <w:spacing w:after="0" w:line="240" w:lineRule="auto"/>
        <w:jc w:val="both"/>
      </w:pPr>
      <w:r>
        <w:t xml:space="preserve">8.3. </w:t>
      </w:r>
      <w:r w:rsidR="00CE4A0A">
        <w:tab/>
      </w:r>
      <w:r w:rsidRPr="00EC28C6">
        <w:t>Zhotovitel byl seznámen s</w:t>
      </w:r>
      <w:r w:rsidR="00CC37A0" w:rsidRPr="00EC28C6">
        <w:t xml:space="preserve"> požadavkem objednatele </w:t>
      </w:r>
      <w:r w:rsidRPr="00EC28C6">
        <w:t>zachovat</w:t>
      </w:r>
      <w:r w:rsidR="00CC37A0" w:rsidRPr="00EC28C6">
        <w:t xml:space="preserve"> po dobu provádění stavebních prací v co možná největším rozsahu přístup a příjezd k nemovitostem podnikatelských objektů</w:t>
      </w:r>
      <w:r w:rsidR="00295B65" w:rsidRPr="00EC28C6">
        <w:t xml:space="preserve"> </w:t>
      </w:r>
      <w:r w:rsidR="00A91CB1">
        <w:t xml:space="preserve">na náměstí Trčků z Lípy, zejména z důvodu zásobování obchodních prostor, </w:t>
      </w:r>
      <w:r w:rsidR="00295B65" w:rsidRPr="00EC28C6">
        <w:t xml:space="preserve">v ul. </w:t>
      </w:r>
      <w:proofErr w:type="spellStart"/>
      <w:r w:rsidR="00A91CB1">
        <w:t>Lánecká</w:t>
      </w:r>
      <w:proofErr w:type="spellEnd"/>
      <w:r w:rsidR="00A91CB1">
        <w:t>, Nové Město, Komenského</w:t>
      </w:r>
      <w:r w:rsidR="00295B65" w:rsidRPr="00EC28C6">
        <w:t>. Stavební práce by měly probíhat po etapách</w:t>
      </w:r>
      <w:r w:rsidR="00A91CB1">
        <w:t xml:space="preserve"> dle předloženého Plánu organizace výstavby</w:t>
      </w:r>
      <w:r w:rsidR="00295B65" w:rsidRPr="00EC28C6">
        <w:t>, aby byla zaji</w:t>
      </w:r>
      <w:r w:rsidR="00A91CB1">
        <w:t xml:space="preserve">štěna co nejlépe obsluha území. </w:t>
      </w:r>
      <w:r w:rsidR="00295B65" w:rsidRPr="00EC28C6">
        <w:t>T</w:t>
      </w:r>
      <w:r w:rsidRPr="00EC28C6">
        <w:t xml:space="preserve">omuto </w:t>
      </w:r>
      <w:r w:rsidR="00BB366F" w:rsidRPr="00EC28C6">
        <w:t xml:space="preserve">požadavku </w:t>
      </w:r>
      <w:r w:rsidRPr="00EC28C6">
        <w:t>se zavazuje</w:t>
      </w:r>
      <w:r w:rsidR="00AC628B" w:rsidRPr="00EC28C6">
        <w:t xml:space="preserve"> zhotovitel</w:t>
      </w:r>
      <w:r w:rsidRPr="00EC28C6">
        <w:t xml:space="preserve"> přizpůsobit</w:t>
      </w:r>
      <w:r w:rsidR="00CE4A0A" w:rsidRPr="00EC28C6">
        <w:t xml:space="preserve"> </w:t>
      </w:r>
      <w:r w:rsidRPr="00EC28C6">
        <w:t>provádění díla. Veškeré práce musí být prováděny s ohledem na možnost pohybu osob a</w:t>
      </w:r>
      <w:r w:rsidR="00CE4A0A" w:rsidRPr="00EC28C6">
        <w:t xml:space="preserve"> </w:t>
      </w:r>
      <w:r w:rsidRPr="00EC28C6">
        <w:t>vozidel v okolí staveniště.</w:t>
      </w:r>
    </w:p>
    <w:p w:rsidR="007327F9" w:rsidRDefault="007327F9" w:rsidP="00CE4A0A">
      <w:pPr>
        <w:spacing w:before="120" w:after="0" w:line="240" w:lineRule="auto"/>
        <w:jc w:val="both"/>
      </w:pPr>
      <w:r>
        <w:t xml:space="preserve">8.4. </w:t>
      </w:r>
      <w:r w:rsidR="00CE4A0A">
        <w:tab/>
      </w:r>
      <w:r>
        <w:t xml:space="preserve">Objednatel, případně zástupce objednatele pro věci technické, </w:t>
      </w:r>
      <w:r w:rsidR="00956A93">
        <w:t xml:space="preserve">či TDS </w:t>
      </w:r>
      <w:r>
        <w:t>jsou oprávněni v</w:t>
      </w:r>
      <w:r w:rsidR="00CE4A0A">
        <w:t> </w:t>
      </w:r>
      <w:r>
        <w:t>zájmu</w:t>
      </w:r>
      <w:r w:rsidR="00CE4A0A">
        <w:t xml:space="preserve"> </w:t>
      </w:r>
      <w:r>
        <w:t>optimalizace provádění díla nařídit zhotoviteli zápisem do stavebního deníku, aby dílo, resp.</w:t>
      </w:r>
      <w:r w:rsidR="00CE4A0A">
        <w:t xml:space="preserve"> </w:t>
      </w:r>
      <w:r>
        <w:t>jeho určené části pr</w:t>
      </w:r>
      <w:r w:rsidR="00746EAB">
        <w:t>ováděl ve stanovených termínech</w:t>
      </w:r>
      <w:r>
        <w:t>. Zhotovitel je povinen takovéto nařízení</w:t>
      </w:r>
      <w:r w:rsidR="00CE4A0A">
        <w:t xml:space="preserve"> </w:t>
      </w:r>
      <w:r>
        <w:t>akceptovat a dílo takto provádět.</w:t>
      </w:r>
    </w:p>
    <w:p w:rsidR="007327F9" w:rsidRPr="00C26AE2" w:rsidRDefault="007327F9" w:rsidP="00CE4A0A">
      <w:pPr>
        <w:spacing w:before="120" w:after="0" w:line="240" w:lineRule="auto"/>
        <w:jc w:val="both"/>
      </w:pPr>
      <w:r>
        <w:t xml:space="preserve">8.5. </w:t>
      </w:r>
      <w:r w:rsidR="00CE4A0A">
        <w:tab/>
      </w:r>
      <w:r>
        <w:t xml:space="preserve">Technický dozor </w:t>
      </w:r>
      <w:r w:rsidR="00B31817" w:rsidRPr="00C26AE2">
        <w:t xml:space="preserve">stavebníka </w:t>
      </w:r>
      <w:r w:rsidRPr="00C26AE2">
        <w:t>na stavbě nesmí provádět Zhotovitel. Osoba vykonávající Technický</w:t>
      </w:r>
      <w:r w:rsidR="00CE4A0A" w:rsidRPr="00C26AE2">
        <w:t xml:space="preserve"> </w:t>
      </w:r>
      <w:r w:rsidRPr="00C26AE2">
        <w:t xml:space="preserve">dozor stavebníka nesmí být se Zhotovitelem </w:t>
      </w:r>
      <w:r w:rsidR="00CE4A0A" w:rsidRPr="00C26AE2">
        <w:t xml:space="preserve">dle současně platné legislativy nijak </w:t>
      </w:r>
      <w:r w:rsidRPr="00C26AE2">
        <w:t>propojená.</w:t>
      </w:r>
    </w:p>
    <w:p w:rsidR="007327F9" w:rsidRPr="00C26AE2" w:rsidRDefault="00BD63E5" w:rsidP="007327F9">
      <w:pPr>
        <w:spacing w:after="0" w:line="240" w:lineRule="auto"/>
        <w:jc w:val="both"/>
      </w:pPr>
      <w:r>
        <w:t>Osoba vykonávající činnost</w:t>
      </w:r>
      <w:r w:rsidR="007327F9" w:rsidRPr="00C26AE2">
        <w:t xml:space="preserve"> Technického dozoru stavebníka bude </w:t>
      </w:r>
      <w:r w:rsidR="00CE4A0A" w:rsidRPr="00C26AE2">
        <w:t>oznámen</w:t>
      </w:r>
      <w:r>
        <w:t>a</w:t>
      </w:r>
      <w:r w:rsidR="00CE4A0A" w:rsidRPr="00C26AE2">
        <w:t xml:space="preserve"> zhotoviteli v den předání staveniště zápisem do stavebního deníku, d</w:t>
      </w:r>
      <w:r w:rsidR="007327F9" w:rsidRPr="00C26AE2">
        <w:t xml:space="preserve">ále </w:t>
      </w:r>
      <w:r w:rsidR="00CE4A0A" w:rsidRPr="00C26AE2">
        <w:t xml:space="preserve">bude na stavbě působit </w:t>
      </w:r>
      <w:r w:rsidR="007327F9" w:rsidRPr="00C26AE2">
        <w:t>zástupce objednatele pro věci technické</w:t>
      </w:r>
      <w:r w:rsidR="00CE4A0A" w:rsidRPr="00C26AE2">
        <w:t xml:space="preserve"> </w:t>
      </w:r>
      <w:r w:rsidR="007327F9" w:rsidRPr="00C26AE2">
        <w:t>uvedený v záhlaví této Smlouvy.</w:t>
      </w:r>
    </w:p>
    <w:p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rsidR="007327F9" w:rsidRPr="00C26AE2" w:rsidRDefault="007327F9" w:rsidP="007327F9">
      <w:pPr>
        <w:spacing w:after="0" w:line="240" w:lineRule="auto"/>
        <w:jc w:val="both"/>
      </w:pPr>
      <w:r w:rsidRPr="00C26AE2">
        <w:t xml:space="preserve">Po celou dobu provádění díla zajišťuje objednatel výkon funkce </w:t>
      </w:r>
      <w:r w:rsidR="00BD63E5">
        <w:t xml:space="preserve">technického dozoru stavebníka, </w:t>
      </w:r>
      <w:r w:rsidRPr="00C26AE2">
        <w:t>autorského dozoru</w:t>
      </w:r>
      <w:r w:rsidR="00CE4A0A" w:rsidRPr="00C26AE2">
        <w:t xml:space="preserve"> </w:t>
      </w:r>
      <w:r w:rsidRPr="00C26AE2">
        <w:t xml:space="preserve">projektanta a </w:t>
      </w:r>
      <w:r w:rsidR="00CC37A0">
        <w:t>koordinátora BOZP na staveništi.</w:t>
      </w:r>
    </w:p>
    <w:p w:rsidR="007327F9" w:rsidRDefault="00C55E06" w:rsidP="007327F9">
      <w:pPr>
        <w:spacing w:after="0" w:line="240" w:lineRule="auto"/>
        <w:jc w:val="both"/>
      </w:pPr>
      <w:r w:rsidRPr="00C26AE2">
        <w:t>Osoba zajišťující činnost k</w:t>
      </w:r>
      <w:r w:rsidR="007327F9" w:rsidRPr="00C26AE2">
        <w:t>oordinátor</w:t>
      </w:r>
      <w:r w:rsidRPr="00C26AE2">
        <w:t>a</w:t>
      </w:r>
      <w:r w:rsidR="007327F9" w:rsidRPr="00C26AE2">
        <w:t xml:space="preserve"> BOZP</w:t>
      </w:r>
      <w:r w:rsidRPr="00C26AE2">
        <w:t xml:space="preserve"> </w:t>
      </w:r>
      <w:r w:rsidR="00CC37A0">
        <w:t xml:space="preserve">a autorský dozor projektanta </w:t>
      </w:r>
      <w:r w:rsidRPr="00C26AE2">
        <w:t>bude oznámena</w:t>
      </w:r>
      <w:r w:rsidRPr="00C55E06">
        <w:t xml:space="preserve"> zhotoviteli v den předání staveniště zápisem do stavebního deníku</w:t>
      </w:r>
      <w:r>
        <w:t>.</w:t>
      </w:r>
    </w:p>
    <w:p w:rsidR="007327F9" w:rsidRDefault="007327F9" w:rsidP="00C55E06">
      <w:pPr>
        <w:spacing w:before="120" w:after="0" w:line="240" w:lineRule="auto"/>
        <w:jc w:val="both"/>
      </w:pPr>
      <w:r>
        <w:t xml:space="preserve">8.6. </w:t>
      </w:r>
      <w:r w:rsidR="00C55E06">
        <w:tab/>
      </w:r>
      <w:r>
        <w:t>Technický dozor stavebníka je oprávněn zejména k těmto úkonům:</w:t>
      </w:r>
    </w:p>
    <w:p w:rsidR="007327F9" w:rsidRDefault="00C55E06" w:rsidP="007327F9">
      <w:pPr>
        <w:spacing w:after="0" w:line="240" w:lineRule="auto"/>
        <w:jc w:val="both"/>
      </w:pPr>
      <w:r>
        <w:t xml:space="preserve">- </w:t>
      </w:r>
      <w:r w:rsidR="009D0BE5">
        <w:t>Průběžně sleduje</w:t>
      </w:r>
      <w:r w:rsidR="007327F9">
        <w:t xml:space="preserve">, zda </w:t>
      </w:r>
      <w:r w:rsidR="009D0BE5">
        <w:t xml:space="preserve">jsou </w:t>
      </w:r>
      <w:r w:rsidR="007327F9">
        <w:t>práce</w:t>
      </w:r>
      <w:r w:rsidR="009D0BE5">
        <w:t xml:space="preserve"> </w:t>
      </w:r>
      <w:r w:rsidR="007327F9">
        <w:t xml:space="preserve">prováděny v souladu se </w:t>
      </w:r>
      <w:r w:rsidR="009D0BE5">
        <w:t xml:space="preserve">schválenou projektovou dokumentací, </w:t>
      </w:r>
      <w:r w:rsidR="007327F9">
        <w:t>smluvními podmínkami, příslušnými</w:t>
      </w:r>
      <w:r>
        <w:t xml:space="preserve"> </w:t>
      </w:r>
      <w:r w:rsidR="007327F9">
        <w:t>norma</w:t>
      </w:r>
      <w:r w:rsidR="009D0BE5">
        <w:t>mi a obecnými právními předpisy.</w:t>
      </w:r>
    </w:p>
    <w:p w:rsidR="002A5623" w:rsidRDefault="009D0BE5" w:rsidP="009D0BE5">
      <w:pPr>
        <w:spacing w:after="0" w:line="240" w:lineRule="auto"/>
        <w:jc w:val="both"/>
      </w:pPr>
      <w:r>
        <w:t xml:space="preserve">- Je povinen zhotovitele neprodleně písemně upozornit (např. zápisem do stavebního deníku) na nedostatky zjištěné v průběhu provádění prací a stanovit zhotoviteli lhůtu pro odstranění vzniklých </w:t>
      </w:r>
    </w:p>
    <w:p w:rsidR="009D0BE5" w:rsidRDefault="009D0BE5" w:rsidP="009D0BE5">
      <w:pPr>
        <w:spacing w:after="0" w:line="240" w:lineRule="auto"/>
        <w:jc w:val="both"/>
      </w:pPr>
      <w:r>
        <w:t xml:space="preserve">závad. Zhotovitel je povinen činit neprodleně veškerá potřebná opatření k odstranění vytknutých závad. V případě, že zhotovitel vytknuté vady ve stanovené lhůtě neodstraní, je objednatel oprávněn nárokovat smluvní pokutu </w:t>
      </w:r>
      <w:r w:rsidRPr="006D01E7">
        <w:t>dle odst. 11.1.4.</w:t>
      </w:r>
    </w:p>
    <w:p w:rsidR="009D0BE5" w:rsidRDefault="009D0BE5" w:rsidP="009D0BE5">
      <w:pPr>
        <w:spacing w:after="0" w:line="240" w:lineRule="auto"/>
        <w:jc w:val="both"/>
      </w:pPr>
      <w:r>
        <w:lastRenderedPageBreak/>
        <w:t>- Přebírá dodávky stavebních prací a celé dílo podle této smlouvy a potvrzuje soupisy provedených prací a zjišťovací protokoly. Účastní se prováděných zkoušek zhotovitelem, provádí kontrolu zakrývaných prací.</w:t>
      </w:r>
    </w:p>
    <w:p w:rsidR="009D0BE5" w:rsidRDefault="009D0BE5" w:rsidP="009D0BE5">
      <w:pPr>
        <w:spacing w:after="0" w:line="240" w:lineRule="auto"/>
        <w:jc w:val="both"/>
      </w:pPr>
      <w:r>
        <w:t>- Je zmocněn projednávat drobné změny projektové dokumentace a materiálu, které nemají vliv na cenu díla a musí následně písemně předložit k odsouhlasení objednateli.</w:t>
      </w:r>
    </w:p>
    <w:p w:rsidR="009D0BE5" w:rsidRDefault="009D0BE5" w:rsidP="009D0BE5">
      <w:pPr>
        <w:spacing w:after="0" w:line="240" w:lineRule="auto"/>
        <w:jc w:val="both"/>
      </w:pPr>
      <w:r>
        <w:t>- Je oprávněn dát zhotoviteli příkaz přerušit práci, pokud odpovědný zástupce zhotovitele není dosažitelný a je-li ohroženo zdraví pracovníků nebo hrozí vznik hmotné škody. Není však oprávněn zasahovat do hospodářské činnosti zhotovitele.</w:t>
      </w:r>
    </w:p>
    <w:p w:rsidR="009D0BE5" w:rsidRDefault="009D0BE5" w:rsidP="009D0BE5">
      <w:pPr>
        <w:spacing w:after="0" w:line="240" w:lineRule="auto"/>
        <w:jc w:val="both"/>
      </w:pPr>
      <w:r>
        <w:t>- Pravidelně kontroluje a svým podpisem potvrzuje stavební deník.</w:t>
      </w:r>
    </w:p>
    <w:p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rsidR="007327F9" w:rsidRDefault="007327F9" w:rsidP="00C55E06">
      <w:pPr>
        <w:spacing w:before="120" w:after="0" w:line="240" w:lineRule="auto"/>
        <w:jc w:val="both"/>
      </w:pPr>
      <w:r>
        <w:t xml:space="preserve">8.9. </w:t>
      </w:r>
      <w:r w:rsidR="00C55E06">
        <w:tab/>
      </w:r>
      <w:r>
        <w:t>Zhotovitel se zavazuje dodržet při provádění díla veškeré podmínky a připomínky</w:t>
      </w:r>
      <w:r w:rsidR="00C55E06">
        <w:t xml:space="preserve"> </w:t>
      </w:r>
      <w:r>
        <w:t>vyplývající ze stavebního řízení. Pokud nesplněním těchto podmínek vznikne objednateli</w:t>
      </w:r>
      <w:r w:rsidR="00C55E06">
        <w:t xml:space="preserve"> </w:t>
      </w:r>
      <w:r>
        <w:t>nebo třetím osobám škoda, hradí ji zhotovitel v plném rozsahu.</w:t>
      </w:r>
    </w:p>
    <w:p w:rsidR="007327F9" w:rsidRDefault="007327F9" w:rsidP="00D62A91">
      <w:pPr>
        <w:spacing w:before="120" w:after="0" w:line="240" w:lineRule="auto"/>
        <w:jc w:val="both"/>
      </w:pPr>
      <w:r>
        <w:t xml:space="preserve">8.10.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rsidR="009D0BE5">
        <w:t>tři pracovní dny</w:t>
      </w:r>
      <w:r>
        <w:t xml:space="preserve"> před jejich zakrytím. Neučiní-li tak, je povinen na žádost objednatele</w:t>
      </w:r>
      <w:r w:rsidR="00D62A91">
        <w:t xml:space="preserve"> </w:t>
      </w:r>
      <w:r>
        <w:t>odkrýt práce, které byly zakryty nebo které se staly nepřístupnými na svůj náklad.</w:t>
      </w:r>
    </w:p>
    <w:p w:rsidR="00D702FC" w:rsidRDefault="007327F9" w:rsidP="00D62A91">
      <w:pPr>
        <w:spacing w:before="120" w:after="0" w:line="240" w:lineRule="auto"/>
        <w:jc w:val="both"/>
      </w:pPr>
      <w:r>
        <w:t xml:space="preserve">8.11. </w:t>
      </w:r>
      <w:r w:rsidR="00D62A91">
        <w:tab/>
      </w:r>
      <w:r>
        <w:t xml:space="preserve">Pokud se </w:t>
      </w:r>
      <w:r w:rsidR="009D0BE5">
        <w:t>technický dozor stavebníka</w:t>
      </w:r>
      <w:r>
        <w:t xml:space="preserve"> přes výzvu zhotovitele ke kontrole nedostaví, </w:t>
      </w:r>
      <w:r w:rsidR="00D702FC" w:rsidRPr="00D702FC">
        <w:t>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w:t>
      </w:r>
      <w:r w:rsidR="00D702FC">
        <w:t xml:space="preserve">.   </w:t>
      </w:r>
    </w:p>
    <w:p w:rsidR="00D702FC" w:rsidRDefault="00D702FC" w:rsidP="00D62A91">
      <w:pPr>
        <w:spacing w:before="120" w:after="0" w:line="240" w:lineRule="auto"/>
        <w:jc w:val="both"/>
      </w:pPr>
      <w:r w:rsidRPr="006D01E7">
        <w:t>8.12.</w:t>
      </w:r>
      <w:r>
        <w:tab/>
        <w:t xml:space="preserve"> </w:t>
      </w:r>
      <w:r w:rsidRPr="00D702FC">
        <w:t>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rsidR="009D0BE5" w:rsidRDefault="00BD63E5" w:rsidP="00D62A91">
      <w:pPr>
        <w:spacing w:before="120" w:after="0" w:line="240" w:lineRule="auto"/>
        <w:jc w:val="both"/>
      </w:pPr>
      <w:r>
        <w:t>8.13</w:t>
      </w:r>
      <w:r w:rsidRPr="00BD63E5">
        <w:t>.</w:t>
      </w:r>
      <w:r w:rsidRPr="00BD63E5">
        <w:tab/>
        <w:t>Pokud bude pro řádné zhotovení díla nezbytné realizovat dopravní opatření, zajistí zhotovitel, před předložením žádosti o povolení uzavírk</w:t>
      </w:r>
      <w:r>
        <w:t xml:space="preserve">y na příslušný silniční správní </w:t>
      </w:r>
      <w:proofErr w:type="gramStart"/>
      <w:r w:rsidRPr="00BD63E5">
        <w:t>úřad,</w:t>
      </w:r>
      <w:r w:rsidR="00A91CB1">
        <w:t xml:space="preserve"> </w:t>
      </w:r>
      <w:r w:rsidRPr="00BD63E5">
        <w:t xml:space="preserve"> </w:t>
      </w:r>
      <w:r w:rsidR="003A2767">
        <w:t>p</w:t>
      </w:r>
      <w:r w:rsidRPr="00BD63E5">
        <w:t>rojednání</w:t>
      </w:r>
      <w:proofErr w:type="gramEnd"/>
      <w:r w:rsidRPr="00BD63E5">
        <w:t xml:space="preserve">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 </w:t>
      </w:r>
      <w:proofErr w:type="gramStart"/>
      <w:r w:rsidRPr="00BD63E5">
        <w:t>dopravní</w:t>
      </w:r>
      <w:proofErr w:type="gramEnd"/>
      <w:r w:rsidRPr="00BD63E5">
        <w:t xml:space="preserve"> obslužnosti k návrhu objízdných tras, které předloží zhotovitel.</w:t>
      </w:r>
    </w:p>
    <w:p w:rsidR="007327F9" w:rsidRPr="00BA3F2B" w:rsidRDefault="007327F9" w:rsidP="00D62A91">
      <w:pPr>
        <w:spacing w:before="120" w:after="0" w:line="240" w:lineRule="auto"/>
        <w:jc w:val="both"/>
      </w:pPr>
      <w:r>
        <w:t>8.1</w:t>
      </w:r>
      <w:r w:rsidR="00BD63E5">
        <w:t>4</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 xml:space="preserve">nebo </w:t>
      </w:r>
      <w:r w:rsidRPr="00BA3F2B">
        <w:t>vyplývajících z této smlouvy, je zhotovitel povinen bez zbytečného odkladu tuto škodu</w:t>
      </w:r>
      <w:r w:rsidR="00D62A91" w:rsidRPr="00BA3F2B">
        <w:t xml:space="preserve"> </w:t>
      </w:r>
      <w:r w:rsidRPr="00BA3F2B">
        <w:t>odstranit a není-li to možné, tak finančně uhradit. Veškeré náklady s tím spojené nese</w:t>
      </w:r>
      <w:r w:rsidR="00D62A91" w:rsidRPr="00BA3F2B">
        <w:t xml:space="preserve"> </w:t>
      </w:r>
      <w:r w:rsidRPr="00BA3F2B">
        <w:t>zhotovitel.</w:t>
      </w:r>
    </w:p>
    <w:p w:rsidR="007327F9" w:rsidRDefault="007327F9" w:rsidP="00242E43">
      <w:pPr>
        <w:spacing w:before="120" w:after="0" w:line="240" w:lineRule="auto"/>
        <w:jc w:val="both"/>
      </w:pPr>
      <w:r w:rsidRPr="00BA3F2B">
        <w:t>8.1</w:t>
      </w:r>
      <w:r w:rsidR="00BD63E5" w:rsidRPr="00BA3F2B">
        <w:t>5</w:t>
      </w:r>
      <w:r w:rsidRPr="00BA3F2B">
        <w:t xml:space="preserve">. </w:t>
      </w:r>
      <w:r w:rsidR="006339E4" w:rsidRPr="00BA3F2B">
        <w:tab/>
      </w:r>
      <w:r w:rsidR="00795E41" w:rsidRPr="00BA3F2B">
        <w:t>Objednatel předá zhotoviteli svítidla dle návrhu projektanta k provedení montáže a ostatních úkonů v rámci SO</w:t>
      </w:r>
      <w:r w:rsidR="00795E41">
        <w:t xml:space="preserve"> 431.1 Veřejné osvětlení na náměstí, a to ve vzájemně dohodnutých termínech. </w:t>
      </w:r>
    </w:p>
    <w:p w:rsidR="007327F9" w:rsidRDefault="007327F9" w:rsidP="00242E43">
      <w:pPr>
        <w:spacing w:before="120" w:after="0" w:line="240" w:lineRule="auto"/>
        <w:jc w:val="both"/>
      </w:pPr>
      <w:r>
        <w:lastRenderedPageBreak/>
        <w:t>8.1</w:t>
      </w:r>
      <w:r w:rsidR="00956A93">
        <w:t>6</w:t>
      </w:r>
      <w:r>
        <w:t xml:space="preserve">. </w:t>
      </w:r>
      <w:r w:rsidR="006339E4">
        <w:tab/>
      </w:r>
      <w:r>
        <w:t>Zhotovitel v plné míře odpovídá za bezpečnost a ochranu všech svých zaměstnanců a</w:t>
      </w:r>
      <w:r w:rsidR="00242E43">
        <w:t xml:space="preserve"> </w:t>
      </w:r>
      <w:r w:rsidR="009D6C20">
        <w:t>pod</w:t>
      </w:r>
      <w:r w:rsidR="00BD3BFB">
        <w:t>dodavatel</w:t>
      </w:r>
      <w:r>
        <w:t>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7327F9" w:rsidRDefault="007327F9" w:rsidP="004E1948">
      <w:pPr>
        <w:spacing w:before="120" w:after="0" w:line="240" w:lineRule="auto"/>
        <w:jc w:val="both"/>
      </w:pPr>
      <w:r>
        <w:t>8.1</w:t>
      </w:r>
      <w:r w:rsidR="00956A93">
        <w:t>7</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zdraví při práci, ve znění pozdějších předpisů. V případě, že zhotovitel bude zajišťovat</w:t>
      </w:r>
      <w:r w:rsidR="004E1948">
        <w:t xml:space="preserve"> </w:t>
      </w:r>
      <w:r>
        <w:t xml:space="preserve">realizaci díla prostřednictvím </w:t>
      </w:r>
      <w:r w:rsidR="009D6C20">
        <w:t>pod</w:t>
      </w:r>
      <w:r w:rsidR="00CF000B">
        <w:t>dodava</w:t>
      </w:r>
      <w:r>
        <w:t>telů, je povinen zavázat své</w:t>
      </w:r>
      <w:r w:rsidR="009D6C20">
        <w:t xml:space="preserve"> pod</w:t>
      </w:r>
      <w:r w:rsidR="00CF000B">
        <w:t>dodava</w:t>
      </w:r>
      <w:r>
        <w:t>tele</w:t>
      </w:r>
      <w:r w:rsidR="004E1948">
        <w:t xml:space="preserve"> </w:t>
      </w:r>
      <w:r>
        <w:t>k poskytnutí součinnosti ve stejném rozsahu.</w:t>
      </w:r>
    </w:p>
    <w:p w:rsidR="007327F9" w:rsidRDefault="007327F9" w:rsidP="00930909">
      <w:pPr>
        <w:spacing w:before="120" w:after="0" w:line="240" w:lineRule="auto"/>
        <w:jc w:val="both"/>
      </w:pPr>
      <w:r>
        <w:t>8.1</w:t>
      </w:r>
      <w:r w:rsidR="00956A93">
        <w:t>8</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rsidR="007327F9" w:rsidRDefault="005F0BC9" w:rsidP="00930909">
      <w:pPr>
        <w:spacing w:before="120" w:after="0" w:line="240" w:lineRule="auto"/>
        <w:jc w:val="both"/>
      </w:pPr>
      <w:r>
        <w:t>8.1</w:t>
      </w:r>
      <w:r w:rsidR="00956A93">
        <w:t>9</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rsidR="007327F9" w:rsidRPr="000C7BE2" w:rsidRDefault="00956A93" w:rsidP="00930909">
      <w:pPr>
        <w:spacing w:before="120" w:after="0" w:line="240" w:lineRule="auto"/>
        <w:jc w:val="both"/>
      </w:pPr>
      <w:r>
        <w:t>8.20</w:t>
      </w:r>
      <w:r w:rsidR="007327F9">
        <w:t xml:space="preserve">. </w:t>
      </w:r>
      <w:r w:rsidR="006339E4">
        <w:tab/>
      </w:r>
      <w:r w:rsidR="007327F9">
        <w:t>Zhotovitel předloží prohlášení o shodě dle zákona č. 22/1997 Sb.,</w:t>
      </w:r>
      <w:r w:rsidR="00930909">
        <w:t xml:space="preserve"> </w:t>
      </w:r>
      <w:r w:rsidR="007327F9">
        <w:t>o technických požadavcích na výrobky, ve znění pozdějších předpisů, u materiálů</w:t>
      </w:r>
      <w:r w:rsidR="00930909">
        <w:t xml:space="preserve"> </w:t>
      </w:r>
      <w:r w:rsidR="007327F9">
        <w:t>připravených pro provádění díla, a to ještě před jeho zabudováním do díla. Nepředloží-li toto</w:t>
      </w:r>
      <w:r w:rsidR="00930909">
        <w:t xml:space="preserve"> </w:t>
      </w:r>
      <w:r w:rsidR="007327F9">
        <w:t xml:space="preserve">prohlášení o shodě, </w:t>
      </w:r>
      <w:r w:rsidR="00930909">
        <w:t xml:space="preserve">či o vlastnostech výrobku, </w:t>
      </w:r>
      <w:r w:rsidR="007327F9">
        <w:t>nesmí materiál zabudovat do díla, a pokud tak v rozporu s</w:t>
      </w:r>
      <w:r w:rsidR="00930909">
        <w:t> </w:t>
      </w:r>
      <w:r w:rsidR="007327F9">
        <w:t>touto</w:t>
      </w:r>
      <w:r w:rsidR="00930909">
        <w:t xml:space="preserve"> </w:t>
      </w:r>
      <w:r w:rsidR="007327F9">
        <w:t xml:space="preserve">povinností učiní, je povinen tento materiál </w:t>
      </w:r>
      <w:r w:rsidR="007327F9" w:rsidRPr="000C7BE2">
        <w:t>na své náklady z díla odstranit, a to na základě</w:t>
      </w:r>
      <w:r w:rsidR="00930909" w:rsidRPr="000C7BE2">
        <w:t xml:space="preserve"> </w:t>
      </w:r>
      <w:r w:rsidR="007327F9" w:rsidRPr="000C7BE2">
        <w:t>výzvy objednatele</w:t>
      </w:r>
    </w:p>
    <w:p w:rsidR="007327F9" w:rsidRPr="00EC28C6" w:rsidRDefault="007327F9" w:rsidP="006339E4">
      <w:pPr>
        <w:spacing w:before="120" w:after="0" w:line="240" w:lineRule="auto"/>
        <w:jc w:val="both"/>
      </w:pPr>
      <w:r>
        <w:t>8.</w:t>
      </w:r>
      <w:r w:rsidR="00956A93">
        <w:t>21</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 xml:space="preserve">objednatelem nebo třetí osobou na základě pokynu </w:t>
      </w:r>
      <w:r w:rsidRPr="00EC28C6">
        <w:t>objednatele nejsou dotčeny žádné</w:t>
      </w:r>
      <w:r w:rsidR="006339E4" w:rsidRPr="00EC28C6">
        <w:t xml:space="preserve"> </w:t>
      </w:r>
      <w:r w:rsidRPr="00EC28C6">
        <w:t>povinnosti zhotovitele dle této smlouvy. Takový zásah rovněž nezbavuje zhotovitele</w:t>
      </w:r>
      <w:r w:rsidR="006339E4" w:rsidRPr="00EC28C6">
        <w:t xml:space="preserve"> </w:t>
      </w:r>
      <w:r w:rsidRPr="00EC28C6">
        <w:t>odpovědnosti z jím převzaté záruky dle této smlouvy.</w:t>
      </w:r>
    </w:p>
    <w:p w:rsidR="007327F9" w:rsidRDefault="007327F9" w:rsidP="006339E4">
      <w:pPr>
        <w:spacing w:before="120" w:after="0" w:line="240" w:lineRule="auto"/>
        <w:jc w:val="both"/>
      </w:pPr>
      <w:r w:rsidRPr="00EC28C6">
        <w:t>8.2</w:t>
      </w:r>
      <w:r w:rsidR="00956A93">
        <w:t>2</w:t>
      </w:r>
      <w:r w:rsidRPr="00EC28C6">
        <w:t xml:space="preserve">. </w:t>
      </w:r>
      <w:r w:rsidR="006339E4" w:rsidRPr="00EC28C6">
        <w:tab/>
      </w:r>
      <w:r w:rsidRPr="00EC28C6">
        <w:t>Zhotovitel zajistí odborné vedení provádění díla osobou</w:t>
      </w:r>
      <w:r w:rsidR="006C0DD7" w:rsidRPr="00EC28C6">
        <w:t xml:space="preserve"> na pozici hlavního stavbyvedoucího</w:t>
      </w:r>
      <w:r w:rsidR="009F11A7" w:rsidRPr="00EC28C6">
        <w:t xml:space="preserve"> inženýrem, </w:t>
      </w:r>
      <w:r w:rsidR="007446B5" w:rsidRPr="00EC28C6">
        <w:t xml:space="preserve">či technikem, </w:t>
      </w:r>
      <w:r w:rsidR="009F11A7" w:rsidRPr="00EC28C6">
        <w:t>který</w:t>
      </w:r>
      <w:r w:rsidRPr="00EC28C6">
        <w:t xml:space="preserve"> má pro tuto činnost</w:t>
      </w:r>
      <w:r w:rsidR="006339E4" w:rsidRPr="00EC28C6">
        <w:t xml:space="preserve"> </w:t>
      </w:r>
      <w:r w:rsidRPr="00EC28C6">
        <w:t>oprávnění podle zákona č. 360/1992 Sb., o výkonu povolání autorizovaných architektů a o</w:t>
      </w:r>
      <w:r w:rsidR="006339E4" w:rsidRPr="00EC28C6">
        <w:t xml:space="preserve"> </w:t>
      </w:r>
      <w:r w:rsidRPr="00EC28C6">
        <w:t>výkonu povolání autorizovaných inženýrů a techniků činných ve výstavbě, ve znění</w:t>
      </w:r>
      <w:r w:rsidR="006339E4" w:rsidRPr="00EC28C6">
        <w:t xml:space="preserve"> </w:t>
      </w:r>
      <w:r w:rsidRPr="00EC28C6">
        <w:t>pozdějších předpisů</w:t>
      </w:r>
      <w:r w:rsidR="00F53935" w:rsidRPr="00EC28C6">
        <w:t>,</w:t>
      </w:r>
      <w:r w:rsidR="00706E01" w:rsidRPr="00EC28C6">
        <w:t xml:space="preserve"> </w:t>
      </w:r>
      <w:r w:rsidR="009F11A7" w:rsidRPr="00EC28C6">
        <w:t xml:space="preserve">v oboru </w:t>
      </w:r>
      <w:r w:rsidR="007446B5" w:rsidRPr="00EC28C6">
        <w:t>dopravní</w:t>
      </w:r>
      <w:r w:rsidR="009F11A7" w:rsidRPr="00EC28C6">
        <w:t xml:space="preserve"> stavby </w:t>
      </w:r>
      <w:r w:rsidR="00706E01" w:rsidRPr="00EC28C6">
        <w:t>a j</w:t>
      </w:r>
      <w:r w:rsidR="00F53935" w:rsidRPr="00EC28C6">
        <w:t>eho</w:t>
      </w:r>
      <w:r w:rsidR="00706E01" w:rsidRPr="00EC28C6">
        <w:t xml:space="preserve"> </w:t>
      </w:r>
      <w:r w:rsidR="004C2002" w:rsidRPr="00EC28C6">
        <w:t>každodenní</w:t>
      </w:r>
      <w:r w:rsidR="00706E01" w:rsidRPr="00EC28C6">
        <w:t xml:space="preserve"> přítomnost na stavbě</w:t>
      </w:r>
      <w:r w:rsidRPr="00EC28C6">
        <w:t>.</w:t>
      </w:r>
    </w:p>
    <w:p w:rsidR="007327F9" w:rsidRDefault="007327F9" w:rsidP="006339E4">
      <w:pPr>
        <w:spacing w:before="120" w:after="0" w:line="240" w:lineRule="auto"/>
        <w:jc w:val="both"/>
      </w:pPr>
      <w:r w:rsidRPr="00C26AE2">
        <w:t>8.2</w:t>
      </w:r>
      <w:r w:rsidR="00956A93">
        <w:t>3</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rsidR="006339E4" w:rsidRDefault="006339E4" w:rsidP="006339E4">
      <w:pPr>
        <w:spacing w:before="120" w:after="0" w:line="240" w:lineRule="auto"/>
        <w:jc w:val="both"/>
      </w:pPr>
      <w:r>
        <w:t>8.2</w:t>
      </w:r>
      <w:r w:rsidR="00956A93">
        <w:t>4</w:t>
      </w:r>
      <w:r>
        <w:t>.</w:t>
      </w:r>
      <w:r w:rsidR="003027A4">
        <w:tab/>
      </w:r>
      <w:r>
        <w:t>V případě, že bylo dílo plněno vadně, není společně se zhotovitelem, či jeho poddodavatelem, či projektantem v případě vady projektové dokumentace, odpovědný technický dozor stav</w:t>
      </w:r>
      <w:r w:rsidR="00BD63E5">
        <w:t>ebníka</w:t>
      </w:r>
      <w:r>
        <w:t>, ani zástupce investora oprávněný jednat ve věcech technických.</w:t>
      </w:r>
    </w:p>
    <w:p w:rsidR="00D40D53" w:rsidRDefault="00D40D53" w:rsidP="00D40D53">
      <w:pPr>
        <w:spacing w:before="120" w:after="0" w:line="240" w:lineRule="auto"/>
        <w:jc w:val="both"/>
      </w:pPr>
      <w:r>
        <w:t>8.2</w:t>
      </w:r>
      <w:r w:rsidR="00956A93">
        <w:t>5</w:t>
      </w:r>
      <w:r>
        <w:t>.</w:t>
      </w:r>
      <w:r>
        <w:tab/>
        <w:t>Zhotovitel nese odpovědnost původce odpadů a zavazuje se nezpůsobit únik ropných, toxických či jiných škodlivých látek na stavbě.</w:t>
      </w:r>
    </w:p>
    <w:p w:rsidR="00D40D53" w:rsidRDefault="00D40D53" w:rsidP="00D40D53">
      <w:pPr>
        <w:spacing w:before="120" w:after="0" w:line="240" w:lineRule="auto"/>
        <w:jc w:val="both"/>
      </w:pPr>
      <w:r>
        <w:lastRenderedPageBreak/>
        <w:t>8.2</w:t>
      </w:r>
      <w:r w:rsidR="00956A93">
        <w:t>6</w:t>
      </w:r>
      <w:r>
        <w:t>.</w:t>
      </w:r>
      <w:r>
        <w:tab/>
        <w:t>Zhotovitel je povinen nahradit objednateli nebo třetím osobám v plné výši škodu, která vznikla při realizaci díla v souvislosti nebo jako důsledek porušení povinností a závazků zhotovitele dle této smlouvy.</w:t>
      </w:r>
    </w:p>
    <w:p w:rsidR="00D40D53" w:rsidRDefault="00D40D53" w:rsidP="00D40D53">
      <w:pPr>
        <w:spacing w:before="120" w:after="0" w:line="240" w:lineRule="auto"/>
        <w:jc w:val="both"/>
      </w:pPr>
      <w:r>
        <w:t>8.2</w:t>
      </w:r>
      <w:r w:rsidR="00956A93">
        <w:t>7</w:t>
      </w:r>
      <w:r>
        <w:t>.</w:t>
      </w:r>
      <w:r>
        <w:tab/>
        <w:t>Zhotovitel se zavazuje na vlastní náklady opravit případné poškození komunikací, způsobené jeho provozem nebo činností.</w:t>
      </w:r>
    </w:p>
    <w:p w:rsidR="00D40D53" w:rsidRDefault="00D40D53" w:rsidP="00D40D53">
      <w:pPr>
        <w:spacing w:before="120" w:after="0" w:line="240" w:lineRule="auto"/>
        <w:jc w:val="both"/>
      </w:pPr>
      <w:r>
        <w:t>8.2</w:t>
      </w:r>
      <w:r w:rsidR="00956A93">
        <w:t>8</w:t>
      </w:r>
      <w:r>
        <w:t>.</w:t>
      </w:r>
      <w:r>
        <w:tab/>
        <w:t>Všechny plochy dotčené výstavbou a eventuální škody způsobené v souvislosti s realizací díla budou po skončení prací zhotovitelem na vlastní náklady odstraněny a dotčené plochy uvedeny do původního nebo projektovaného stavu.</w:t>
      </w:r>
    </w:p>
    <w:p w:rsidR="002922B7" w:rsidRDefault="002922B7" w:rsidP="00D40D53">
      <w:pPr>
        <w:spacing w:before="120" w:after="0" w:line="240" w:lineRule="auto"/>
        <w:jc w:val="both"/>
      </w:pPr>
      <w:r>
        <w:t>8.29.</w:t>
      </w:r>
      <w:r>
        <w:tab/>
        <w:t xml:space="preserve">Zhotovitel je povinen splnit požadavky spol. </w:t>
      </w:r>
      <w:proofErr w:type="spellStart"/>
      <w:r>
        <w:t>GasNet</w:t>
      </w:r>
      <w:proofErr w:type="spellEnd"/>
      <w:r>
        <w:t xml:space="preserve">, s.r.o., Klíšská </w:t>
      </w:r>
      <w:r w:rsidRPr="002922B7">
        <w:t xml:space="preserve">940/96, </w:t>
      </w:r>
      <w:proofErr w:type="spellStart"/>
      <w:r w:rsidRPr="002922B7">
        <w:t>Klíše</w:t>
      </w:r>
      <w:proofErr w:type="spellEnd"/>
      <w:r w:rsidRPr="002922B7">
        <w:t>, 400 01 Ústí nad Labem, IČO: 27295567</w:t>
      </w:r>
      <w:r>
        <w:t xml:space="preserve"> vyplývající ze Smlouvy o zajištění přeložky plynárenského zařízení a úhradě nákladů s ní souvisejících ze dne </w:t>
      </w:r>
      <w:proofErr w:type="gramStart"/>
      <w:r>
        <w:t>2.10.2018</w:t>
      </w:r>
      <w:proofErr w:type="gramEnd"/>
      <w:r>
        <w:t>, a to</w:t>
      </w:r>
      <w:r w:rsidR="007A795F">
        <w:t xml:space="preserve"> zejména</w:t>
      </w:r>
      <w:r>
        <w:t>:</w:t>
      </w:r>
    </w:p>
    <w:p w:rsidR="002922B7" w:rsidRPr="002922B7" w:rsidRDefault="002922B7" w:rsidP="002922B7">
      <w:pPr>
        <w:spacing w:before="120"/>
        <w:ind w:left="720"/>
        <w:jc w:val="both"/>
      </w:pPr>
      <w:r>
        <w:tab/>
        <w:t xml:space="preserve">- </w:t>
      </w:r>
      <w:r>
        <w:tab/>
      </w:r>
      <w:r w:rsidRPr="002922B7">
        <w:t xml:space="preserve">Zhotovitel je povinen zadat realizaci stavby přeložky takovému poddodavateli, který je pro činnosti na plynárenských zařízeních certifikován v souladu s TPG 923 01, dodrží podmínky smlouvy o zajištění přeložky plynárenského zařízení uzavřené s městem Světlá nad Sázavou dne </w:t>
      </w:r>
      <w:proofErr w:type="gramStart"/>
      <w:r w:rsidRPr="002922B7">
        <w:t>2.10.2018</w:t>
      </w:r>
      <w:proofErr w:type="gramEnd"/>
      <w:r w:rsidRPr="002922B7">
        <w:t xml:space="preserve">, podmínky schválené projektové dokumentace </w:t>
      </w:r>
    </w:p>
    <w:p w:rsidR="002922B7" w:rsidRPr="002922B7" w:rsidRDefault="002922B7" w:rsidP="002922B7">
      <w:pPr>
        <w:numPr>
          <w:ilvl w:val="0"/>
          <w:numId w:val="10"/>
        </w:numPr>
        <w:spacing w:before="120" w:after="0" w:line="240" w:lineRule="auto"/>
        <w:ind w:left="709" w:firstLine="709"/>
        <w:jc w:val="both"/>
      </w:pPr>
      <w:r w:rsidRPr="002922B7">
        <w:t xml:space="preserve">Zhotovitel </w:t>
      </w:r>
      <w:r>
        <w:t xml:space="preserve">je povinen </w:t>
      </w:r>
      <w:r w:rsidRPr="002922B7">
        <w:t>nejpozději 5 dnů před zahájením přeložky ply</w:t>
      </w:r>
      <w:r>
        <w:t xml:space="preserve">nárenského zařízení nahlásit </w:t>
      </w:r>
      <w:r w:rsidRPr="002922B7">
        <w:t>termín zahájen</w:t>
      </w:r>
      <w:r>
        <w:t>í přeložky</w:t>
      </w:r>
      <w:r w:rsidRPr="002922B7">
        <w:t xml:space="preserve"> prostřednictvím webového rozhraní provozovatele plynárenského zařízení na adrese: </w:t>
      </w:r>
      <w:hyperlink r:id="rId8" w:history="1">
        <w:r w:rsidRPr="002922B7">
          <w:rPr>
            <w:rStyle w:val="Hypertextovodkaz"/>
          </w:rPr>
          <w:t>https://gasnet.cz/cs/evis/prihlaseni/index</w:t>
        </w:r>
      </w:hyperlink>
      <w:r w:rsidRPr="002922B7">
        <w:t xml:space="preserve"> z důvodu ustanovení zaměstnance vlastníka plynárenského zařízení, který bude provádět kontrolu přeložky. </w:t>
      </w:r>
    </w:p>
    <w:p w:rsidR="002922B7" w:rsidRPr="002922B7" w:rsidRDefault="002922B7" w:rsidP="002922B7">
      <w:pPr>
        <w:numPr>
          <w:ilvl w:val="0"/>
          <w:numId w:val="10"/>
        </w:numPr>
        <w:spacing w:before="120" w:after="0" w:line="240" w:lineRule="auto"/>
        <w:ind w:left="709" w:firstLine="709"/>
        <w:jc w:val="both"/>
      </w:pPr>
      <w:r w:rsidRPr="002922B7">
        <w:t>Zhotovitel nejpozději 5 pracovních d</w:t>
      </w:r>
      <w:r>
        <w:t xml:space="preserve">nů před prováděním předepsaných </w:t>
      </w:r>
      <w:r w:rsidRPr="002922B7">
        <w:t>zkoušek oznámil vlastníkovi plynárenského zařízení jejich provádění.</w:t>
      </w:r>
    </w:p>
    <w:p w:rsidR="002922B7" w:rsidRPr="002922B7" w:rsidRDefault="002922B7" w:rsidP="007A795F">
      <w:pPr>
        <w:numPr>
          <w:ilvl w:val="0"/>
          <w:numId w:val="10"/>
        </w:numPr>
        <w:spacing w:before="120" w:after="0" w:line="240" w:lineRule="auto"/>
        <w:ind w:left="709" w:firstLine="709"/>
        <w:jc w:val="both"/>
      </w:pPr>
      <w:r w:rsidRPr="002922B7">
        <w:t xml:space="preserve">Zhotovitel je povinen dodržet podmínky uvedené ve stanovisku vlastníka plynárenského zařízení k projektové dokumentaci přeložky plynárenského zařízení. </w:t>
      </w:r>
    </w:p>
    <w:p w:rsidR="002922B7" w:rsidRPr="002922B7" w:rsidRDefault="002922B7" w:rsidP="007A795F">
      <w:pPr>
        <w:numPr>
          <w:ilvl w:val="0"/>
          <w:numId w:val="10"/>
        </w:numPr>
        <w:spacing w:before="120" w:after="0" w:line="240" w:lineRule="auto"/>
        <w:ind w:left="709" w:firstLine="709"/>
        <w:jc w:val="both"/>
      </w:pPr>
      <w:r w:rsidRPr="002922B7">
        <w:t>Zhotovitel je povinen provádět všechny činnosti související s realizací přeložky plynárenského zařízení s odbornou péčí.</w:t>
      </w:r>
    </w:p>
    <w:p w:rsidR="002922B7" w:rsidRPr="002922B7" w:rsidRDefault="002922B7" w:rsidP="007A795F">
      <w:pPr>
        <w:numPr>
          <w:ilvl w:val="0"/>
          <w:numId w:val="10"/>
        </w:numPr>
        <w:spacing w:before="120" w:after="0" w:line="240" w:lineRule="auto"/>
        <w:ind w:left="709" w:firstLine="709"/>
        <w:jc w:val="both"/>
      </w:pPr>
      <w:r w:rsidRPr="002922B7">
        <w:t>Zhotovitel se zavazuje respektovat připomínky a pokyny vlastníka plynárenského zařízení vznesené při kontrolní činnosti a rovněž další podmínky, které v termínu realizace přeložky vyplynou ze změn právních předpisů, technických norem, technických pravidel nebo rozhodnutí příslušného orgánu. Tyto další podmínky musí vlastník plynárenského zařízení napsat do stavebního deníku přeložky plynárenského zařízení</w:t>
      </w:r>
    </w:p>
    <w:p w:rsidR="002922B7" w:rsidRPr="002922B7" w:rsidRDefault="002922B7" w:rsidP="007A795F">
      <w:pPr>
        <w:numPr>
          <w:ilvl w:val="0"/>
          <w:numId w:val="10"/>
        </w:numPr>
        <w:spacing w:before="120" w:after="0" w:line="240" w:lineRule="auto"/>
        <w:ind w:left="709" w:firstLine="709"/>
        <w:jc w:val="both"/>
      </w:pPr>
      <w:r w:rsidRPr="002922B7">
        <w:t xml:space="preserve">Zhotovitel přeložky plynárenského zařízení provede </w:t>
      </w:r>
      <w:proofErr w:type="spellStart"/>
      <w:r w:rsidRPr="002922B7">
        <w:t>propoje</w:t>
      </w:r>
      <w:proofErr w:type="spellEnd"/>
      <w:r w:rsidRPr="002922B7">
        <w:t xml:space="preserve"> a </w:t>
      </w:r>
      <w:proofErr w:type="spellStart"/>
      <w:r w:rsidRPr="002922B7">
        <w:t>odpoje</w:t>
      </w:r>
      <w:proofErr w:type="spellEnd"/>
      <w:r w:rsidRPr="002922B7">
        <w:t xml:space="preserve"> dle technologického postupu, který zhotovitel přeložky plynárenského zařízení předloží vlastníku plynárenského zařízení k odsouhlasení nejpozději 15 dní před zahájením propojovacích prací. Má – </w:t>
      </w:r>
      <w:proofErr w:type="spellStart"/>
      <w:r w:rsidRPr="002922B7">
        <w:t>li</w:t>
      </w:r>
      <w:proofErr w:type="spellEnd"/>
      <w:r w:rsidRPr="002922B7">
        <w:t xml:space="preserve"> dojít k omezení nebo přerušení distribuce plynu zákazníkům, zavazuje se zhotovitel zajistit zpracování předběžného pracovního postupu a předložit jej k odsouhlasení vlastníku plynárenského zařízení nejpozději 30 dní před zahájením propojovacích prací. Předběžný pracovní postup musí obsahovat název akce, přesnou specifikaci rozsahu odstávky, předpokládanou dobu trvání odstávky a předpokládaný termín zahájení a ukončení odstávky s podmínkami dle Smlouvy o zajištění přeložky plynárenského zařízení, která bude zhotoviteli předána spolu s doklady ke stavbě.</w:t>
      </w:r>
    </w:p>
    <w:p w:rsidR="002922B7" w:rsidRPr="002922B7" w:rsidRDefault="002922B7" w:rsidP="007A795F">
      <w:pPr>
        <w:numPr>
          <w:ilvl w:val="0"/>
          <w:numId w:val="10"/>
        </w:numPr>
        <w:spacing w:before="120" w:after="0" w:line="240" w:lineRule="auto"/>
        <w:ind w:left="709" w:firstLine="709"/>
        <w:jc w:val="both"/>
      </w:pPr>
      <w:r w:rsidRPr="002922B7">
        <w:t>Propojení přeložky plynárenského zařízení s distribuční soustavou může být realizováno nejdříve po technické přejímce a podpisu Zápisu o odevzdání a převzetí přeložky plynárenského zařízené ke vpuštění plynu mezi objednatelem, zhotovitelem přeložky a vlastníkem plynárenského zařízení, ke které je zhotovitel povinen zástupce vlastníka přizvat.</w:t>
      </w:r>
    </w:p>
    <w:p w:rsidR="002922B7" w:rsidRPr="002922B7" w:rsidRDefault="002922B7" w:rsidP="007A795F">
      <w:pPr>
        <w:numPr>
          <w:ilvl w:val="0"/>
          <w:numId w:val="10"/>
        </w:numPr>
        <w:spacing w:before="120" w:after="0" w:line="240" w:lineRule="auto"/>
        <w:ind w:left="709" w:firstLine="709"/>
        <w:jc w:val="both"/>
      </w:pPr>
      <w:r w:rsidRPr="002922B7">
        <w:lastRenderedPageBreak/>
        <w:t>Zhotovitel předá objednateli při přejímacím řízení</w:t>
      </w:r>
      <w:r w:rsidR="007A795F">
        <w:t xml:space="preserve"> provedení přeložky STL plynovodu</w:t>
      </w:r>
      <w:r w:rsidRPr="002922B7">
        <w:t xml:space="preserve"> listiny a doklady v originálním vyhotovení stanovené TPG 905 01 a doklady požadované vlastníkem plynárenského zařízení v jeho stanovisku k projektové dokumentaci přeložky, zejména doklady opravňující k realizaci a dokládající stav předávané přeložky plynárenského zařízení dle stavebního zákona, geometrický plán pro vyznačení věcných břemen ve třech vyhotoveních, 1 x výkaz délek a výměr a 1 x CD – vše bude zpracováno dle dokumentace vlastníka distribuční soustavy </w:t>
      </w:r>
      <w:hyperlink r:id="rId9" w:history="1">
        <w:r w:rsidRPr="002922B7">
          <w:rPr>
            <w:rStyle w:val="Hypertextovodkaz"/>
          </w:rPr>
          <w:t>https://gasnet.cz/cs/technicke-dokumenty/</w:t>
        </w:r>
      </w:hyperlink>
      <w:r w:rsidRPr="002922B7">
        <w:t>.</w:t>
      </w:r>
    </w:p>
    <w:p w:rsidR="002922B7" w:rsidRPr="002922B7" w:rsidRDefault="002922B7" w:rsidP="007A795F">
      <w:pPr>
        <w:numPr>
          <w:ilvl w:val="0"/>
          <w:numId w:val="10"/>
        </w:numPr>
        <w:spacing w:before="120" w:after="0" w:line="240" w:lineRule="auto"/>
        <w:ind w:left="709" w:firstLine="709"/>
        <w:jc w:val="both"/>
      </w:pPr>
      <w:r w:rsidRPr="002922B7">
        <w:t xml:space="preserve">Zhotovitel se zavazuje při provádění prací na přeložce plynárenského zařízení dodržovat příslušné obecně závazné předpisy, technické normy a technická pravidla (např. EN ČSN, ČSN, TPG), pokyny vlastníka plynárenského zařízení, zápisy a dohody smluvních stran a podmínky a vyjádření veřejnoprávních orgánů, vnitřní dokumenty vlastníka plynárenského zařízení, které jsou zveřejněny na webových stránkách společnosti </w:t>
      </w:r>
      <w:hyperlink r:id="rId10" w:history="1">
        <w:r w:rsidRPr="002922B7">
          <w:rPr>
            <w:rStyle w:val="Hypertextovodkaz"/>
          </w:rPr>
          <w:t>http://www.gasnet.cz/cs/technicke-pozadavky/</w:t>
        </w:r>
      </w:hyperlink>
      <w:r w:rsidR="0023714D">
        <w:t>.</w:t>
      </w:r>
    </w:p>
    <w:p w:rsidR="00AC2474" w:rsidRDefault="007A795F" w:rsidP="006339E4">
      <w:pPr>
        <w:spacing w:before="120" w:after="0" w:line="240" w:lineRule="auto"/>
        <w:jc w:val="both"/>
        <w:rPr>
          <w:b/>
        </w:rPr>
      </w:pPr>
      <w:r>
        <w:t>8.30.</w:t>
      </w:r>
      <w:r w:rsidRPr="007A795F">
        <w:t xml:space="preserve"> </w:t>
      </w:r>
      <w:r>
        <w:tab/>
      </w:r>
      <w:r w:rsidRPr="007A795F">
        <w:t>Zhotovitel se zavazuje nahradit škody vzniklé při přípravě a realizaci přeložky plynárenského zařízení, nahradit pokuty a další sankční platby stanovené příslušnými orgány za porušení příslušných právních předpisů souvisejících se zřizováním a zprovozněním přeložky plynárenského zařízení</w:t>
      </w:r>
      <w:r>
        <w:t>.</w:t>
      </w:r>
    </w:p>
    <w:p w:rsidR="007A795F" w:rsidRDefault="007A795F" w:rsidP="006339E4">
      <w:pPr>
        <w:spacing w:before="120" w:after="0" w:line="240" w:lineRule="auto"/>
        <w:jc w:val="both"/>
        <w:rPr>
          <w:b/>
        </w:rPr>
      </w:pPr>
    </w:p>
    <w:p w:rsidR="007327F9" w:rsidRPr="006339E4" w:rsidRDefault="007327F9" w:rsidP="006339E4">
      <w:pPr>
        <w:spacing w:before="120" w:after="0" w:line="240" w:lineRule="auto"/>
        <w:jc w:val="both"/>
        <w:rPr>
          <w:b/>
        </w:rPr>
      </w:pPr>
      <w:r w:rsidRPr="006339E4">
        <w:rPr>
          <w:b/>
        </w:rPr>
        <w:t>9. Odpovědnost za vady, záruční doba</w:t>
      </w:r>
    </w:p>
    <w:p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Zhotovitel poskytuje na dílo, které je předmětem této Smlouvy, záruku za jakost v délce trvání 60 měsíců</w:t>
      </w:r>
      <w:r w:rsidR="00F74852" w:rsidRPr="007A795F">
        <w:rPr>
          <w:rFonts w:cstheme="minorHAnsi"/>
          <w:b/>
          <w:szCs w:val="20"/>
        </w:rPr>
        <w:t>.</w:t>
      </w:r>
    </w:p>
    <w:p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pokud v tomto protokolu Objednatel neodmítl dílo převzít.</w:t>
      </w:r>
    </w:p>
    <w:p w:rsidR="007327F9" w:rsidRDefault="007327F9" w:rsidP="00724BB8">
      <w:pPr>
        <w:spacing w:before="120" w:after="0" w:line="240" w:lineRule="auto"/>
        <w:jc w:val="both"/>
      </w:pPr>
      <w:r>
        <w:t xml:space="preserve">9.2.2. </w:t>
      </w:r>
      <w:r w:rsidR="00F6018D">
        <w:tab/>
      </w:r>
      <w:r>
        <w:t>Záruční lhůta neběží po dobu, po kterou Objednatel nemohl předmět díla užívat pro</w:t>
      </w:r>
      <w:r w:rsidR="00F6018D">
        <w:t xml:space="preserve"> </w:t>
      </w:r>
      <w:r>
        <w:t>vady díla, za které Zhotovitel odpovídá.</w:t>
      </w:r>
    </w:p>
    <w:p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t>Objednatele Zhotovitelem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rsidR="007A795F" w:rsidRDefault="007A795F" w:rsidP="007A795F">
      <w:pPr>
        <w:spacing w:before="120" w:after="0" w:line="240" w:lineRule="auto"/>
        <w:jc w:val="both"/>
      </w:pPr>
      <w:r>
        <w:t>9.2.4.</w:t>
      </w:r>
      <w:r>
        <w:tab/>
      </w:r>
      <w:r w:rsidRPr="007A795F">
        <w:rPr>
          <w:b/>
        </w:rPr>
        <w:t xml:space="preserve">Záruka za jakost provedení přeložky plynárenského zařízení je sjednána v délce 60 měsíců ode dne protokolárního předání a převzetí přeložky plynárenského zařízení. Zhotovitel souhlasí s tím, že právo uplatnit nároky plynoucí z odpovědnosti ze záruky za jakost přechází dnem protokolárního předání a převzetí přeložky plynárenského zařízení z objednatele na vlastníka plynárenského zařízení, spol. </w:t>
      </w:r>
      <w:proofErr w:type="spellStart"/>
      <w:r w:rsidRPr="007A795F">
        <w:rPr>
          <w:b/>
        </w:rPr>
        <w:t>GasNet</w:t>
      </w:r>
      <w:proofErr w:type="spellEnd"/>
      <w:r w:rsidRPr="007A795F">
        <w:rPr>
          <w:b/>
        </w:rPr>
        <w:t xml:space="preserve">, s.r.o., Klíšská 940/96, </w:t>
      </w:r>
      <w:proofErr w:type="spellStart"/>
      <w:r w:rsidRPr="007A795F">
        <w:rPr>
          <w:b/>
        </w:rPr>
        <w:t>Klíše</w:t>
      </w:r>
      <w:proofErr w:type="spellEnd"/>
      <w:r w:rsidRPr="007A795F">
        <w:rPr>
          <w:b/>
        </w:rPr>
        <w:t>, 400 01 Ústí nad Labem, IČO: 27295567.</w:t>
      </w:r>
    </w:p>
    <w:p w:rsidR="0076363F" w:rsidRDefault="0076363F" w:rsidP="0076363F">
      <w:pPr>
        <w:spacing w:before="120" w:after="0" w:line="240" w:lineRule="auto"/>
        <w:jc w:val="both"/>
      </w:pPr>
      <w:proofErr w:type="gramStart"/>
      <w:r>
        <w:t>9.3</w:t>
      </w:r>
      <w:proofErr w:type="gramEnd"/>
      <w:r>
        <w:t>.</w:t>
      </w:r>
      <w:r>
        <w:tab/>
        <w:t xml:space="preserve">Zhotovitel neodpovídá za vady vzniklé po převzetí stavby v důsledku neodborného zásahu, neodborného užívání ze strany objednatele (uživatele) a zásahem třetích osob. </w:t>
      </w:r>
    </w:p>
    <w:p w:rsidR="0076363F" w:rsidRDefault="0076363F" w:rsidP="0076363F">
      <w:pPr>
        <w:spacing w:before="120" w:after="0" w:line="240" w:lineRule="auto"/>
        <w:jc w:val="both"/>
      </w:pPr>
      <w:proofErr w:type="gramStart"/>
      <w:r>
        <w:t>9.4</w:t>
      </w:r>
      <w:proofErr w:type="gramEnd"/>
      <w:r>
        <w:t>.</w:t>
      </w:r>
      <w:r>
        <w:tab/>
        <w:t>Za vady díla, které se projevily po záruční době, odpovídá zhotovitel v případě, že jejich příčinou bylo porušení povinností zhotovitele.</w:t>
      </w:r>
    </w:p>
    <w:p w:rsidR="0076363F" w:rsidRDefault="007327F9" w:rsidP="00724BB8">
      <w:pPr>
        <w:spacing w:before="120" w:after="0" w:line="240" w:lineRule="auto"/>
        <w:jc w:val="both"/>
      </w:pPr>
      <w:r>
        <w:t>9.</w:t>
      </w:r>
      <w:r w:rsidR="0076363F">
        <w:t>5</w:t>
      </w:r>
      <w:r>
        <w:t xml:space="preserve">. </w:t>
      </w:r>
      <w:r w:rsidR="003D085B">
        <w:tab/>
      </w:r>
      <w:r w:rsidR="0076363F" w:rsidRPr="0076363F">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rsidR="0076363F" w:rsidRDefault="0076363F" w:rsidP="00724BB8">
      <w:pPr>
        <w:spacing w:before="120" w:after="0" w:line="240" w:lineRule="auto"/>
        <w:jc w:val="both"/>
      </w:pPr>
      <w:proofErr w:type="gramStart"/>
      <w:r>
        <w:lastRenderedPageBreak/>
        <w:t>9.6</w:t>
      </w:r>
      <w:proofErr w:type="gramEnd"/>
      <w:r>
        <w:t>.</w:t>
      </w:r>
      <w:r>
        <w:tab/>
      </w:r>
      <w:r w:rsidRPr="0076363F">
        <w:t>Zhotovitel je povinen oprávněně nárokované vady bezplatně odstranit, a to bez zbytečného odkladu, nejpozději však ve lhůtě do 30 dnů od uplatnění reklamace, nebo v přiměřené lhůtě, která bude pro ten účel sjednána.</w:t>
      </w:r>
    </w:p>
    <w:p w:rsidR="001A3953" w:rsidRDefault="001A3953" w:rsidP="001A3953">
      <w:pPr>
        <w:spacing w:before="120" w:after="0" w:line="240" w:lineRule="auto"/>
        <w:jc w:val="both"/>
      </w:pPr>
      <w:proofErr w:type="gramStart"/>
      <w:r>
        <w:t>9.7</w:t>
      </w:r>
      <w:proofErr w:type="gramEnd"/>
      <w:r>
        <w:t>.</w:t>
      </w:r>
      <w:r>
        <w:tab/>
        <w:t xml:space="preserve">V případě havárie započne zhotovitel s odstraněním vady bezodkladně, tj. do 48 hodin od jejího oznámení, pokud se strany nedohodnou jinak. </w:t>
      </w:r>
    </w:p>
    <w:p w:rsidR="001A3953" w:rsidRDefault="001A3953" w:rsidP="001A3953">
      <w:pPr>
        <w:spacing w:before="120" w:after="0" w:line="240" w:lineRule="auto"/>
        <w:jc w:val="both"/>
      </w:pPr>
      <w:proofErr w:type="gramStart"/>
      <w:r>
        <w:t>9.8</w:t>
      </w:r>
      <w:proofErr w:type="gramEnd"/>
      <w:r>
        <w:t>.</w:t>
      </w:r>
      <w:r>
        <w:tab/>
        <w:t>Za sjednanou úhradu odstraní zhotovitel i poškození a vady, za které neručí.</w:t>
      </w:r>
    </w:p>
    <w:p w:rsidR="001A3953" w:rsidRDefault="001A3953" w:rsidP="001A3953">
      <w:pPr>
        <w:spacing w:before="120" w:after="0" w:line="240" w:lineRule="auto"/>
        <w:jc w:val="both"/>
      </w:pPr>
      <w:proofErr w:type="gramStart"/>
      <w:r>
        <w:t>9.9</w:t>
      </w:r>
      <w:proofErr w:type="gramEnd"/>
      <w:r>
        <w:t>.</w:t>
      </w:r>
      <w:r>
        <w:tab/>
        <w:t>Pokud zhotovitel ve sjednané nebo stanovené lhůtě oprávněně reklamovanou vadu díla neodstraní ani se k ní nevyjádří, je objednatel oprávněn dát vadu odstranit na náklady zhotovitele, nebo mu vyúčtovat škodu s tím spojenou.</w:t>
      </w:r>
    </w:p>
    <w:p w:rsidR="001A3953" w:rsidRDefault="001A3953" w:rsidP="001A3953">
      <w:pPr>
        <w:spacing w:before="120" w:after="0" w:line="240" w:lineRule="auto"/>
        <w:jc w:val="both"/>
      </w:pPr>
      <w:proofErr w:type="gramStart"/>
      <w:r>
        <w:t>9.10</w:t>
      </w:r>
      <w:proofErr w:type="gramEnd"/>
      <w:r>
        <w:t>.</w:t>
      </w:r>
      <w:r>
        <w:tab/>
        <w:t>Za škodu vzniklou porušením povinností dle odst. 9.1. tohoto článku zhotovitel neodpovídá jen v případě, že prokáže, že škoda byla způsobena okolnostmi vylučujícími jeho odpovědnost.</w:t>
      </w:r>
    </w:p>
    <w:p w:rsidR="001A3953" w:rsidRDefault="001A3953" w:rsidP="001A3953">
      <w:pPr>
        <w:spacing w:before="120" w:after="0" w:line="240" w:lineRule="auto"/>
        <w:jc w:val="both"/>
      </w:pPr>
      <w:proofErr w:type="gramStart"/>
      <w:r>
        <w:t>9.11</w:t>
      </w:r>
      <w:proofErr w:type="gramEnd"/>
      <w:r>
        <w:t>.</w:t>
      </w:r>
      <w:r>
        <w:tab/>
        <w:t>V případě, že zhotovitel z jakéhokoliv důvodu nedokončí dílo, pak záruka za jakost platí na dodávky a práce provedené do doby ukončení prací.</w:t>
      </w:r>
    </w:p>
    <w:p w:rsidR="007327F9" w:rsidRDefault="001A3953" w:rsidP="00724BB8">
      <w:pPr>
        <w:spacing w:before="120" w:after="0" w:line="240" w:lineRule="auto"/>
        <w:jc w:val="both"/>
      </w:pPr>
      <w:proofErr w:type="gramStart"/>
      <w:r>
        <w:t>9.12</w:t>
      </w:r>
      <w:proofErr w:type="gramEnd"/>
      <w:r>
        <w:t>.</w:t>
      </w:r>
      <w:r>
        <w:tab/>
        <w:t xml:space="preserve">Provedené odstranění vady předá zhotovitel objednateli písemně. Na provedenou opravu poskytne zhotovitel novou záruku ve stejné délce jako v odst. </w:t>
      </w:r>
      <w:proofErr w:type="gramStart"/>
      <w:r>
        <w:t>9.2. této</w:t>
      </w:r>
      <w:proofErr w:type="gramEnd"/>
      <w:r>
        <w:t xml:space="preserve"> smlouvy, která počíná běžet dnem předání a převzetí opravy. </w:t>
      </w:r>
      <w:r w:rsidR="007327F9">
        <w:t>O odstranění reklamované vady bude vyhotoven protokol, který bude obsahovat termín</w:t>
      </w:r>
      <w:r w:rsidR="00C01EFC">
        <w:t xml:space="preserve"> </w:t>
      </w:r>
      <w:r w:rsidR="007327F9">
        <w:t>nástupu, popis vady a termín předání a převzetí vady. Protokol jsou oprávněni podepsat</w:t>
      </w:r>
      <w:r w:rsidR="00C01EFC">
        <w:t xml:space="preserve"> </w:t>
      </w:r>
      <w:r w:rsidR="007327F9">
        <w:t>osoby zastupující smluvní strany ve věcech technických.</w:t>
      </w:r>
    </w:p>
    <w:p w:rsidR="007327F9" w:rsidRDefault="007327F9" w:rsidP="0008675D">
      <w:pPr>
        <w:spacing w:before="120" w:after="0" w:line="240" w:lineRule="auto"/>
        <w:jc w:val="both"/>
      </w:pPr>
      <w:r>
        <w:t>9.</w:t>
      </w:r>
      <w:r w:rsidR="001A3953">
        <w:t>13</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rsidR="004C1551" w:rsidRDefault="004C1551" w:rsidP="0008675D">
      <w:pPr>
        <w:spacing w:before="120" w:after="0" w:line="240" w:lineRule="auto"/>
        <w:jc w:val="both"/>
      </w:pPr>
      <w:r>
        <w:t>9.1</w:t>
      </w:r>
      <w:r w:rsidR="001A3953">
        <w:t>4</w:t>
      </w:r>
      <w:r>
        <w:t>.</w:t>
      </w:r>
      <w:r>
        <w:tab/>
        <w:t>V případě odstranění vady dodáním náhradního plnění běží pro toto náhradní plnění nová záruční doba, a to ode dne převzetí nového plnění objednatelem.</w:t>
      </w:r>
    </w:p>
    <w:p w:rsidR="00D0506F" w:rsidRDefault="00D0506F" w:rsidP="0008675D">
      <w:pPr>
        <w:spacing w:before="120" w:after="0" w:line="240" w:lineRule="auto"/>
        <w:jc w:val="both"/>
      </w:pPr>
      <w:r>
        <w:t>9.15.</w:t>
      </w:r>
      <w:r>
        <w:tab/>
      </w:r>
      <w:r w:rsidRPr="00D0506F">
        <w:t>V případě výskytu vady přeložky plynárenského zařízení je vlastník plynárenského zařízení povinen to písemně oznámit zhotoviteli. Jakmile vlastník plynárenského zařízení odešle takové písemné oznámení, má se za to, že požaduje bezplatné odstranění vady. Oznámení o vadě zašle vlastník plynárenského zařízení na adresu zhotovitele. Zhotovitel odstraní vadu v termínu do 72 hodin od doručení oznámení o vadě, pokud se v daném případě písemně nedohodne s vlastníkem plynárenského zařízení jinak. Zhotovitel je povinen písemně předat opravenu část přeložky vlastníkovi plynárenského zařízení.</w:t>
      </w:r>
    </w:p>
    <w:p w:rsidR="00C01EFC" w:rsidRDefault="00C01EFC" w:rsidP="008A3AF7">
      <w:pPr>
        <w:spacing w:before="120" w:after="0" w:line="240" w:lineRule="auto"/>
        <w:jc w:val="both"/>
      </w:pPr>
    </w:p>
    <w:p w:rsidR="00F94164" w:rsidRDefault="007327F9" w:rsidP="00F94164">
      <w:pPr>
        <w:spacing w:after="0" w:line="240" w:lineRule="auto"/>
        <w:jc w:val="both"/>
        <w:rPr>
          <w:b/>
        </w:rPr>
      </w:pPr>
      <w:r w:rsidRPr="00C01EFC">
        <w:rPr>
          <w:b/>
        </w:rPr>
        <w:t>10. Pojištění zhotovitele</w:t>
      </w:r>
    </w:p>
    <w:p w:rsidR="001A3953" w:rsidRDefault="001A3953" w:rsidP="00F94164">
      <w:pPr>
        <w:spacing w:after="0" w:line="240" w:lineRule="auto"/>
        <w:jc w:val="both"/>
      </w:pPr>
    </w:p>
    <w:p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w:t>
      </w:r>
      <w:r w:rsidR="00F94164" w:rsidRPr="00DB299F">
        <w:rPr>
          <w:rFonts w:eastAsia="Arial" w:cstheme="minorHAnsi"/>
          <w:b/>
          <w:color w:val="000000"/>
          <w:lang w:eastAsia="cs-CZ"/>
        </w:rPr>
        <w:t>souvislosti s výkonem jeho činnosti</w:t>
      </w:r>
      <w:r w:rsidR="00F94164" w:rsidRPr="00DB299F">
        <w:rPr>
          <w:rFonts w:eastAsia="Arial" w:cstheme="minorHAnsi"/>
          <w:color w:val="000000"/>
          <w:lang w:eastAsia="cs-CZ"/>
        </w:rPr>
        <w:t xml:space="preserve"> z této smlouvy vyplývající, a to s pojistným plněním </w:t>
      </w:r>
      <w:r w:rsidR="00014181" w:rsidRPr="00DB299F">
        <w:rPr>
          <w:rFonts w:eastAsia="Arial" w:cstheme="minorHAnsi"/>
          <w:b/>
          <w:color w:val="000000"/>
          <w:lang w:eastAsia="cs-CZ"/>
        </w:rPr>
        <w:t xml:space="preserve">ve výši minimálně </w:t>
      </w:r>
      <w:r w:rsidR="001A3953">
        <w:rPr>
          <w:rFonts w:eastAsia="Arial" w:cstheme="minorHAnsi"/>
          <w:b/>
          <w:color w:val="000000"/>
          <w:lang w:eastAsia="cs-CZ"/>
        </w:rPr>
        <w:t>50</w:t>
      </w:r>
      <w:r w:rsidR="00014181" w:rsidRPr="00DB299F">
        <w:rPr>
          <w:rFonts w:eastAsia="Arial" w:cstheme="minorHAnsi"/>
          <w:b/>
          <w:color w:val="000000"/>
          <w:lang w:eastAsia="cs-CZ"/>
        </w:rPr>
        <w:t xml:space="preserve"> mil. Kč.</w:t>
      </w:r>
    </w:p>
    <w:p w:rsidR="00F94164" w:rsidRDefault="00F94164" w:rsidP="002706C4">
      <w:pPr>
        <w:spacing w:before="120" w:after="0" w:line="240" w:lineRule="auto"/>
        <w:jc w:val="both"/>
      </w:pPr>
      <w:proofErr w:type="gramStart"/>
      <w:r w:rsidRPr="00C26AE2">
        <w:rPr>
          <w:rFonts w:eastAsia="Arial" w:cstheme="minorHAnsi"/>
          <w:color w:val="000000"/>
          <w:lang w:eastAsia="cs-CZ"/>
        </w:rPr>
        <w:t>10.2</w:t>
      </w:r>
      <w:proofErr w:type="gramEnd"/>
      <w:r w:rsidRPr="00C26AE2">
        <w:rPr>
          <w:rFonts w:eastAsia="Arial" w:cstheme="minorHAnsi"/>
          <w:color w:val="000000"/>
          <w:lang w:eastAsia="cs-CZ"/>
        </w:rPr>
        <w:t>.</w:t>
      </w:r>
      <w:r w:rsidRPr="00C26AE2">
        <w:rPr>
          <w:rFonts w:eastAsia="Arial" w:cstheme="minorHAnsi"/>
          <w:b/>
          <w:color w:val="000000"/>
          <w:lang w:eastAsia="cs-CZ"/>
        </w:rPr>
        <w:tab/>
      </w:r>
      <w:r w:rsidRPr="00C26AE2">
        <w:rPr>
          <w:rFonts w:cstheme="minorHAnsi"/>
        </w:rPr>
        <w:t xml:space="preserve">Zhotovitel prohlašuje, že má uzavřenou se standardní pojišťovnou </w:t>
      </w:r>
      <w:r w:rsidRPr="00C26AE2">
        <w:rPr>
          <w:rFonts w:cstheme="minorHAnsi"/>
          <w:b/>
        </w:rPr>
        <w:t xml:space="preserve">pojistnou smlouvou pro případ pojistné události související s prováděním díla (stavebně montážní pojištění – tzv. </w:t>
      </w:r>
      <w:proofErr w:type="spellStart"/>
      <w:r w:rsidRPr="00C26AE2">
        <w:rPr>
          <w:rFonts w:cstheme="minorHAnsi"/>
          <w:b/>
        </w:rPr>
        <w:t>all</w:t>
      </w:r>
      <w:proofErr w:type="spellEnd"/>
      <w:r w:rsidRPr="00C26AE2">
        <w:rPr>
          <w:rFonts w:cstheme="minorHAnsi"/>
          <w:b/>
        </w:rPr>
        <w:t xml:space="preserve"> risk)</w:t>
      </w:r>
      <w:r w:rsidRPr="00C26AE2">
        <w:rPr>
          <w:rFonts w:cstheme="minorHAns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C5666E">
        <w:rPr>
          <w:rFonts w:cstheme="minorHAnsi"/>
          <w:b/>
        </w:rPr>
        <w:t xml:space="preserve">ve výši </w:t>
      </w:r>
      <w:r w:rsidR="00014181" w:rsidRPr="00C5666E">
        <w:rPr>
          <w:rFonts w:cstheme="minorHAnsi"/>
          <w:b/>
        </w:rPr>
        <w:t>ceny díla</w:t>
      </w:r>
      <w:r w:rsidR="00014181" w:rsidRPr="00C26AE2">
        <w:rPr>
          <w:rFonts w:cstheme="minorHAnsi"/>
        </w:rPr>
        <w:t>.</w:t>
      </w:r>
      <w:r w:rsidRPr="00F94164">
        <w:rPr>
          <w:rFonts w:cstheme="minorHAnsi"/>
        </w:rPr>
        <w:t xml:space="preserve"> </w:t>
      </w:r>
    </w:p>
    <w:p w:rsidR="007327F9" w:rsidRDefault="007327F9" w:rsidP="00724BB8">
      <w:pPr>
        <w:spacing w:before="120" w:after="0" w:line="240" w:lineRule="auto"/>
        <w:jc w:val="both"/>
      </w:pPr>
      <w:r>
        <w:t>10.</w:t>
      </w:r>
      <w:r w:rsidR="00F94164">
        <w:t>3</w:t>
      </w:r>
      <w:r>
        <w:t xml:space="preserve">. </w:t>
      </w:r>
      <w:r w:rsidR="00C01EFC">
        <w:tab/>
      </w:r>
      <w:r>
        <w:t>Doklady o pojištění</w:t>
      </w:r>
    </w:p>
    <w:p w:rsidR="007327F9" w:rsidRDefault="007327F9" w:rsidP="00724BB8">
      <w:pPr>
        <w:spacing w:before="120" w:after="0" w:line="240" w:lineRule="auto"/>
        <w:jc w:val="both"/>
      </w:pPr>
      <w:r>
        <w:lastRenderedPageBreak/>
        <w:t>10.</w:t>
      </w:r>
      <w:r w:rsidR="00F94164">
        <w:t>3</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t>, u níž Zhotovitel řádně a</w:t>
      </w:r>
      <w:r w:rsidR="00C01EFC">
        <w:t xml:space="preserve"> </w:t>
      </w:r>
      <w:r>
        <w:t>včas uhradil pojistné.</w:t>
      </w:r>
    </w:p>
    <w:p w:rsidR="007327F9" w:rsidRDefault="007327F9" w:rsidP="00724BB8">
      <w:pPr>
        <w:spacing w:before="120" w:after="0" w:line="240" w:lineRule="auto"/>
        <w:jc w:val="both"/>
      </w:pPr>
      <w:r>
        <w:t>10.</w:t>
      </w:r>
      <w:r w:rsidR="00F94164">
        <w:t>3</w:t>
      </w:r>
      <w:r>
        <w:t xml:space="preserve">.2. </w:t>
      </w:r>
      <w:r w:rsidR="00C01EFC">
        <w:tab/>
      </w:r>
      <w:r>
        <w:t>Doklad</w:t>
      </w:r>
      <w:r w:rsidR="00951B8F">
        <w:t>y</w:t>
      </w:r>
      <w:r>
        <w:t xml:space="preserve"> o pojištění je Zhotovitel</w:t>
      </w:r>
      <w:r w:rsidR="00951B8F">
        <w:t xml:space="preserve"> povinen předložit Objednateli n</w:t>
      </w:r>
      <w:r>
        <w:t>ejpozději před</w:t>
      </w:r>
      <w:r w:rsidR="00C01EFC">
        <w:t xml:space="preserve"> </w:t>
      </w:r>
      <w:r>
        <w:t>podpisem smlouvy. Nepředložení doklad</w:t>
      </w:r>
      <w:r w:rsidR="00951B8F">
        <w:t>ů</w:t>
      </w:r>
      <w:r>
        <w:t xml:space="preserve"> o pojištění bude považován</w:t>
      </w:r>
      <w:r w:rsidR="00951B8F">
        <w:t>o</w:t>
      </w:r>
      <w:r>
        <w:t xml:space="preserve"> za neposkytnutí</w:t>
      </w:r>
      <w:r w:rsidR="00C01EFC">
        <w:t xml:space="preserve"> </w:t>
      </w:r>
      <w:r>
        <w:t xml:space="preserve">řádné součinnosti potřebné k uzavření smlouvy v souladu s ustanovení § </w:t>
      </w:r>
      <w:r w:rsidR="00C01EFC">
        <w:t>122</w:t>
      </w:r>
      <w:r>
        <w:t>/</w:t>
      </w:r>
      <w:r w:rsidR="00A01512" w:rsidRPr="00C20374">
        <w:t>7</w:t>
      </w:r>
      <w:r>
        <w:t xml:space="preserve"> Z</w:t>
      </w:r>
      <w:r w:rsidR="00C01EFC">
        <w:t>Z</w:t>
      </w:r>
      <w:r>
        <w:t>VZ.</w:t>
      </w:r>
    </w:p>
    <w:p w:rsidR="007327F9" w:rsidRDefault="007327F9" w:rsidP="00724BB8">
      <w:pPr>
        <w:spacing w:before="120" w:after="0" w:line="240" w:lineRule="auto"/>
        <w:jc w:val="both"/>
      </w:pPr>
      <w:r>
        <w:t>10.</w:t>
      </w:r>
      <w:r w:rsidR="00F94164">
        <w:t>4</w:t>
      </w:r>
      <w:r>
        <w:t xml:space="preserve">. </w:t>
      </w:r>
      <w:r w:rsidR="00C01EFC">
        <w:tab/>
      </w:r>
      <w:r>
        <w:t>Povinnosti obou stran při vzniku pojistné události</w:t>
      </w:r>
    </w:p>
    <w:p w:rsidR="007327F9" w:rsidRDefault="007327F9" w:rsidP="00724BB8">
      <w:pPr>
        <w:spacing w:before="120" w:after="0" w:line="240" w:lineRule="auto"/>
        <w:jc w:val="both"/>
      </w:pPr>
      <w:r>
        <w:t>10.</w:t>
      </w:r>
      <w:r w:rsidR="00F94164">
        <w:t>4</w:t>
      </w:r>
      <w:r>
        <w:t xml:space="preserve">.1. </w:t>
      </w:r>
      <w:r w:rsidR="00C01EFC">
        <w:tab/>
      </w:r>
      <w:r>
        <w:t>Při vzniku pojistné události zabezpečuje veškeré úkony vůči svému pojistiteli</w:t>
      </w:r>
      <w:r w:rsidR="00C01EFC">
        <w:t xml:space="preserve"> </w:t>
      </w:r>
      <w:r>
        <w:t>Zhotovitel.</w:t>
      </w:r>
    </w:p>
    <w:p w:rsidR="00C01EFC" w:rsidRDefault="007327F9" w:rsidP="00724BB8">
      <w:pPr>
        <w:spacing w:before="120" w:after="0" w:line="240" w:lineRule="auto"/>
        <w:jc w:val="both"/>
      </w:pPr>
      <w:r>
        <w:t>10.</w:t>
      </w:r>
      <w:r w:rsidR="00F94164">
        <w:t>4</w:t>
      </w:r>
      <w:r>
        <w:t>.2.</w:t>
      </w:r>
      <w:r w:rsidR="00C01EFC">
        <w:tab/>
      </w:r>
      <w:r>
        <w:t>Objednatel je povinen poskytnout v souvislosti s pojistnou událostí Zhotoviteli</w:t>
      </w:r>
      <w:r w:rsidR="00C01EFC">
        <w:t xml:space="preserve"> </w:t>
      </w:r>
      <w:r>
        <w:t>veškerou součinnost, která je v jeho možnostech</w:t>
      </w:r>
      <w:r w:rsidR="00C01EFC">
        <w:t xml:space="preserve"> </w:t>
      </w:r>
    </w:p>
    <w:p w:rsidR="007327F9" w:rsidRDefault="007327F9" w:rsidP="00724BB8">
      <w:pPr>
        <w:spacing w:before="120" w:after="0" w:line="240" w:lineRule="auto"/>
        <w:jc w:val="both"/>
      </w:pPr>
      <w:r>
        <w:t>10.</w:t>
      </w:r>
      <w:r w:rsidR="00F94164">
        <w:t>4</w:t>
      </w:r>
      <w:r>
        <w:t xml:space="preserve">.3. </w:t>
      </w:r>
      <w:r w:rsidR="00C01EFC">
        <w:tab/>
      </w:r>
      <w:r>
        <w:t>Náklady na pojištění nese Zhotovitel a má</w:t>
      </w:r>
      <w:r w:rsidR="004B2388">
        <w:t xml:space="preserve"> </w:t>
      </w:r>
      <w:r>
        <w:t>je zahrnuty ve sjednané ceně.</w:t>
      </w:r>
    </w:p>
    <w:p w:rsidR="00C01EFC" w:rsidRDefault="00C01EFC" w:rsidP="007327F9">
      <w:pPr>
        <w:spacing w:after="0" w:line="240" w:lineRule="auto"/>
        <w:jc w:val="both"/>
      </w:pPr>
    </w:p>
    <w:p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rsidR="007327F9" w:rsidRDefault="00C01EFC" w:rsidP="00724BB8">
      <w:pPr>
        <w:spacing w:before="120" w:after="0" w:line="240" w:lineRule="auto"/>
        <w:jc w:val="both"/>
      </w:pPr>
      <w:r>
        <w:t>11</w:t>
      </w:r>
      <w:r w:rsidR="007327F9">
        <w:t xml:space="preserve">.1.1. </w:t>
      </w:r>
      <w:r w:rsidR="00FC74C5">
        <w:tab/>
      </w:r>
      <w:r w:rsidR="007327F9">
        <w:t>Při prodlení zhotovitele s dokončením díla</w:t>
      </w:r>
      <w:r w:rsidR="00A8295A">
        <w:t>, resp. jeho etap</w:t>
      </w:r>
      <w:r w:rsidR="007327F9">
        <w:t xml:space="preserve"> v termín</w:t>
      </w:r>
      <w:r w:rsidR="008F1C8B">
        <w:t>ech</w:t>
      </w:r>
      <w:r w:rsidR="007327F9">
        <w:t xml:space="preserve"> dle odst. 3.</w:t>
      </w:r>
      <w:r w:rsidR="001A3953">
        <w:t xml:space="preserve">4., </w:t>
      </w:r>
      <w:proofErr w:type="gramStart"/>
      <w:r w:rsidR="001A3953">
        <w:t>3.6.</w:t>
      </w:r>
      <w:r w:rsidR="007327F9">
        <w:t>.</w:t>
      </w:r>
      <w:proofErr w:type="gramEnd"/>
      <w:r w:rsidR="007327F9">
        <w:t xml:space="preserve"> Smlouvy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 xml:space="preserve">za každý i započatý den tohoto prodlení, maximálně však po dobu </w:t>
      </w:r>
      <w:r w:rsidR="001A3953">
        <w:t>14</w:t>
      </w:r>
      <w:r w:rsidR="007327F9">
        <w:t xml:space="preserve"> dnů.</w:t>
      </w:r>
    </w:p>
    <w:p w:rsidR="007327F9" w:rsidRDefault="007327F9" w:rsidP="00724BB8">
      <w:pPr>
        <w:spacing w:before="120" w:after="0" w:line="240" w:lineRule="auto"/>
        <w:jc w:val="both"/>
      </w:pPr>
      <w:r>
        <w:t>1</w:t>
      </w:r>
      <w:r w:rsidR="00C07277">
        <w:t>1</w:t>
      </w:r>
      <w:r>
        <w:t xml:space="preserve">.1.2. </w:t>
      </w:r>
      <w:r w:rsidR="00FC74C5">
        <w:tab/>
      </w:r>
      <w:r>
        <w:t>Při prodlení zhotovitele s dokončením díla</w:t>
      </w:r>
      <w:r w:rsidR="00A8295A">
        <w:t>, resp. jeho etap</w:t>
      </w:r>
      <w:r>
        <w:t xml:space="preserve"> přesahujícím lhůtu </w:t>
      </w:r>
      <w:r w:rsidR="00A827D9">
        <w:t>14</w:t>
      </w:r>
      <w:r>
        <w:t xml:space="preserve"> dnů dle bodu</w:t>
      </w:r>
      <w:r w:rsidR="00C07277">
        <w:t xml:space="preserve"> </w:t>
      </w:r>
      <w:r>
        <w:t>1</w:t>
      </w:r>
      <w:r w:rsidR="00C07277">
        <w:t>1</w:t>
      </w:r>
      <w:r>
        <w:t>.1.1., zaplatí zhotovitel objednateli smluvní pokutu ve výši 0,</w:t>
      </w:r>
      <w:r w:rsidR="00C07277">
        <w:t xml:space="preserve"> </w:t>
      </w:r>
      <w:r>
        <w:t>2 % z ceny díla</w:t>
      </w:r>
      <w:r w:rsidR="00FC74C5">
        <w:t xml:space="preserve">, </w:t>
      </w:r>
      <w:r w:rsidR="00FC74C5" w:rsidRPr="007D0C68">
        <w:t>vč. DPH</w:t>
      </w:r>
      <w:r>
        <w:t xml:space="preserve"> sjednané</w:t>
      </w:r>
      <w:r w:rsidR="00C07277">
        <w:t xml:space="preserve"> </w:t>
      </w:r>
      <w:r>
        <w:t>touto smlouvo</w:t>
      </w:r>
      <w:r w:rsidR="001A3953">
        <w:t>u, a to za 15</w:t>
      </w:r>
      <w:r>
        <w:t>. a každý další i započatý den tohoto prodlení.</w:t>
      </w:r>
    </w:p>
    <w:p w:rsidR="007327F9" w:rsidRDefault="001F0192" w:rsidP="00724BB8">
      <w:pPr>
        <w:spacing w:before="120" w:after="0" w:line="240" w:lineRule="auto"/>
        <w:jc w:val="both"/>
      </w:pPr>
      <w:r>
        <w:t>1</w:t>
      </w:r>
      <w:r w:rsidR="00C07277">
        <w:t>1</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xml:space="preserve">, </w:t>
      </w:r>
      <w:r w:rsidR="00FC74C5" w:rsidRPr="007D0C68">
        <w:t>vč. DPH</w:t>
      </w:r>
      <w:r w:rsidR="001A3953">
        <w:t>,</w:t>
      </w:r>
      <w:r w:rsidR="007327F9">
        <w:t xml:space="preserve"> a to až do úplného vyklizení a</w:t>
      </w:r>
      <w:r w:rsidR="00C07277">
        <w:t xml:space="preserve"> </w:t>
      </w:r>
      <w:r w:rsidR="007327F9">
        <w:t>protokolárního předání staveniště.</w:t>
      </w:r>
    </w:p>
    <w:p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w:t>
      </w:r>
      <w:r w:rsidR="00011E1F" w:rsidRPr="00C26AE2">
        <w:t>, či koordinátorem BOZP</w:t>
      </w:r>
      <w:r w:rsidRPr="00C26AE2">
        <w:t xml:space="preserve"> v průběhu provádění prací zapsaných do stavebního deníku</w:t>
      </w:r>
      <w:r w:rsidR="00011E1F" w:rsidRPr="00C26AE2">
        <w:t xml:space="preserve"> (či deníku koordinátora BOZP)</w:t>
      </w:r>
      <w:r w:rsidRPr="00C26AE2">
        <w:t xml:space="preserve"> s uvedením lhůty</w:t>
      </w:r>
      <w:r w:rsidR="00FC74C5" w:rsidRPr="00C26AE2">
        <w:t xml:space="preserve"> </w:t>
      </w:r>
      <w:r w:rsidRPr="00C26AE2">
        <w:t xml:space="preserve">pro jejich odstranění, zaplatí zhotovitel objednateli smluvní pokutu ve výši </w:t>
      </w:r>
      <w:r w:rsidR="001A3953">
        <w:t>5</w:t>
      </w:r>
      <w:r w:rsidRPr="00C26AE2">
        <w:t xml:space="preserve"> 000,- Kč za</w:t>
      </w:r>
      <w:r w:rsidR="00FC74C5" w:rsidRPr="00C26AE2">
        <w:t xml:space="preserve"> </w:t>
      </w:r>
      <w:r w:rsidRPr="00C26AE2">
        <w:t>každý jednotlivý nedostatek a den prodlení.</w:t>
      </w:r>
    </w:p>
    <w:p w:rsidR="007327F9" w:rsidRDefault="007327F9" w:rsidP="00724BB8">
      <w:pPr>
        <w:spacing w:before="120" w:after="0" w:line="240" w:lineRule="auto"/>
        <w:jc w:val="both"/>
      </w:pPr>
      <w:r>
        <w:t>1</w:t>
      </w:r>
      <w:r w:rsidR="00FC74C5">
        <w:t>1</w:t>
      </w:r>
      <w:r>
        <w:t>.1.5.</w:t>
      </w:r>
      <w:r w:rsidR="00FC74C5">
        <w:tab/>
      </w:r>
      <w:r>
        <w:t xml:space="preserve">Při neoprávněném využití jiného </w:t>
      </w:r>
      <w:r w:rsidR="009D6C20">
        <w:t>pod</w:t>
      </w:r>
      <w:r w:rsidR="009D63A9">
        <w:t>dodava</w:t>
      </w:r>
      <w:r>
        <w:t>tele ve smyslu odst. 2.1</w:t>
      </w:r>
      <w:r w:rsidR="00F32A00">
        <w:t>1</w:t>
      </w:r>
      <w:r>
        <w:t>. Smlouvy</w:t>
      </w:r>
      <w:r w:rsidR="00FC74C5">
        <w:t xml:space="preserve"> </w:t>
      </w:r>
      <w:r>
        <w:t xml:space="preserve">zaplatí zhotovitel objednateli smluvní pokutu ve výši </w:t>
      </w:r>
      <w:r w:rsidR="00D71601" w:rsidRPr="00D71601">
        <w:t>0,05 % ze sjednané ceny díla</w:t>
      </w:r>
      <w:r w:rsidR="00D71601" w:rsidRPr="007D0C68">
        <w:t>, vč. DPH</w:t>
      </w:r>
      <w:r w:rsidR="00D71601" w:rsidRPr="00D71601">
        <w:t xml:space="preserve"> </w:t>
      </w:r>
      <w:r>
        <w:t>za každou neoprávněnou</w:t>
      </w:r>
      <w:r w:rsidR="00FC74C5">
        <w:t xml:space="preserve"> </w:t>
      </w:r>
      <w:r>
        <w:t xml:space="preserve">změnu </w:t>
      </w:r>
      <w:r w:rsidR="009D6C20">
        <w:t>pod</w:t>
      </w:r>
      <w:r w:rsidR="009D63A9">
        <w:t>dodava</w:t>
      </w:r>
      <w:r>
        <w:t>tele.</w:t>
      </w:r>
    </w:p>
    <w:p w:rsidR="007327F9" w:rsidRDefault="007327F9" w:rsidP="00724BB8">
      <w:pPr>
        <w:spacing w:before="120" w:after="0" w:line="240" w:lineRule="auto"/>
        <w:jc w:val="both"/>
      </w:pPr>
      <w:r>
        <w:t>1</w:t>
      </w:r>
      <w:r w:rsidR="003C455F">
        <w:t>1</w:t>
      </w:r>
      <w:r>
        <w:t>.1.</w:t>
      </w:r>
      <w:r w:rsidR="00724BB8">
        <w:t>6</w:t>
      </w:r>
      <w:r>
        <w:t>. Za prodlení s odstraněním případných vad, bude-li s nimi dílo předáno a převzato,</w:t>
      </w:r>
      <w:r w:rsidR="003C455F">
        <w:t xml:space="preserve"> </w:t>
      </w:r>
      <w:r>
        <w:t>zaplatí zhotovitel objednateli smluvní pok</w:t>
      </w:r>
      <w:r w:rsidR="001D2A87">
        <w:t>utu ve výši 5</w:t>
      </w:r>
      <w:r>
        <w:t xml:space="preserve"> 000,- Kč za každý i započatý den</w:t>
      </w:r>
      <w:r w:rsidR="003C455F">
        <w:t xml:space="preserve"> </w:t>
      </w:r>
      <w:r>
        <w:t>prodlení oproti dohodnutému termínu, a to za každou vadu</w:t>
      </w:r>
      <w:r w:rsidR="001A3953">
        <w:t xml:space="preserve"> nebo nedodělek</w:t>
      </w:r>
      <w:r>
        <w:t>.</w:t>
      </w:r>
    </w:p>
    <w:p w:rsidR="007327F9" w:rsidRDefault="007327F9" w:rsidP="00724BB8">
      <w:pPr>
        <w:spacing w:before="120" w:after="0" w:line="240" w:lineRule="auto"/>
        <w:jc w:val="both"/>
      </w:pPr>
      <w:r>
        <w:t>1</w:t>
      </w:r>
      <w:r w:rsidR="003C455F">
        <w:t>1</w:t>
      </w:r>
      <w:r>
        <w:t>.1.</w:t>
      </w:r>
      <w:r w:rsidR="00724BB8">
        <w:t>7</w:t>
      </w:r>
      <w:r>
        <w:t xml:space="preserve">. </w:t>
      </w:r>
      <w:r w:rsidR="003C455F">
        <w:tab/>
      </w:r>
      <w:r>
        <w:t xml:space="preserve">Nenastoupí-li zhotovitel k odstranění reklamovaných vad dle odst. </w:t>
      </w:r>
      <w:proofErr w:type="gramStart"/>
      <w:r>
        <w:t>9.</w:t>
      </w:r>
      <w:r w:rsidR="008E3EFD">
        <w:t>6</w:t>
      </w:r>
      <w:r>
        <w:t>. této</w:t>
      </w:r>
      <w:proofErr w:type="gramEnd"/>
      <w:r>
        <w:t xml:space="preserve"> smlouvy,</w:t>
      </w:r>
      <w:r w:rsidR="003C455F">
        <w:t xml:space="preserve"> </w:t>
      </w:r>
      <w:r w:rsidR="00074E62">
        <w:t xml:space="preserve">tj. </w:t>
      </w:r>
      <w:r w:rsidR="001D2A87">
        <w:t>do 3</w:t>
      </w:r>
      <w:r w:rsidR="00074E62" w:rsidRPr="00C26AE2">
        <w:t>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1D2A87">
        <w:t>5</w:t>
      </w:r>
      <w:r>
        <w:t xml:space="preserve"> 000,- Kč za </w:t>
      </w:r>
      <w:r w:rsidR="003C455F">
        <w:t xml:space="preserve">každou vadu, u níž je zhotovitel  </w:t>
      </w:r>
      <w:r w:rsidR="00E0651D">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rsidR="007327F9" w:rsidRDefault="007327F9" w:rsidP="00724BB8">
      <w:pPr>
        <w:spacing w:before="120" w:after="0" w:line="240" w:lineRule="auto"/>
        <w:jc w:val="both"/>
      </w:pPr>
      <w:r>
        <w:t>1</w:t>
      </w:r>
      <w:r w:rsidR="003C455F">
        <w:t>1</w:t>
      </w:r>
      <w:r>
        <w:t>.1.</w:t>
      </w:r>
      <w:r w:rsidR="00724BB8">
        <w:t>8</w:t>
      </w:r>
      <w:r>
        <w:t xml:space="preserve">. </w:t>
      </w:r>
      <w:r w:rsidR="003C455F">
        <w:tab/>
      </w:r>
      <w:r w:rsidR="001D2A87" w:rsidRPr="001D2A87">
        <w:t xml:space="preserve">V případě, že se jedná o vadu, která brání řádnému užívání díla, případně hrozí nebezpečí škody velkého rozsahu a tuto reklamovanou vadu zhotovitel neodstraní dle odst. </w:t>
      </w:r>
      <w:proofErr w:type="gramStart"/>
      <w:r w:rsidR="001D2A87" w:rsidRPr="001D2A87">
        <w:t>9.7. této</w:t>
      </w:r>
      <w:proofErr w:type="gramEnd"/>
      <w:r w:rsidR="001D2A87" w:rsidRPr="001D2A87">
        <w:t xml:space="preserve"> smlouvy, tj. do 48 hodin od jejího oznámení, pokud se strany nedohodnou jinak, je zhotovitel objednateli povinen zaplatit smluvní pokutu do výše 10 000 Kč za každou reklamovanou vadu, u níž je zhotovitel v prodlení a za každý den prodlení.</w:t>
      </w:r>
    </w:p>
    <w:p w:rsidR="007327F9" w:rsidRDefault="007327F9" w:rsidP="00724BB8">
      <w:pPr>
        <w:spacing w:before="120" w:after="0" w:line="240" w:lineRule="auto"/>
        <w:jc w:val="both"/>
      </w:pPr>
      <w:r>
        <w:t>1</w:t>
      </w:r>
      <w:r w:rsidR="00724BB8">
        <w:t>1.1.9</w:t>
      </w:r>
      <w:r>
        <w:t xml:space="preserve">. </w:t>
      </w:r>
      <w:r w:rsidR="00724BB8">
        <w:tab/>
      </w:r>
      <w:r>
        <w:t>Pří prodlení objednatele s úhradou faktur činí úrok z prodlení 0,0</w:t>
      </w:r>
      <w:r w:rsidR="00724BB8">
        <w:t>1</w:t>
      </w:r>
      <w:r>
        <w:t>5</w:t>
      </w:r>
      <w:r w:rsidR="001D2A87">
        <w:t xml:space="preserve"> </w:t>
      </w:r>
      <w:r>
        <w:t>% z</w:t>
      </w:r>
      <w:r w:rsidR="00724BB8">
        <w:t> </w:t>
      </w:r>
      <w:r>
        <w:t>fakturované</w:t>
      </w:r>
      <w:r w:rsidR="00724BB8">
        <w:t xml:space="preserve"> </w:t>
      </w:r>
      <w:r>
        <w:t xml:space="preserve">částky za každý den prodlení. </w:t>
      </w:r>
    </w:p>
    <w:p w:rsidR="009803FC" w:rsidRDefault="009803FC" w:rsidP="00724BB8">
      <w:pPr>
        <w:spacing w:before="120" w:after="0" w:line="240" w:lineRule="auto"/>
        <w:jc w:val="both"/>
      </w:pPr>
    </w:p>
    <w:p w:rsidR="007327F9" w:rsidRDefault="007327F9" w:rsidP="00724BB8">
      <w:pPr>
        <w:spacing w:before="120" w:after="0" w:line="240" w:lineRule="auto"/>
        <w:jc w:val="both"/>
      </w:pPr>
      <w:proofErr w:type="gramStart"/>
      <w:r>
        <w:t>1</w:t>
      </w:r>
      <w:r w:rsidR="00724BB8">
        <w:t>1.</w:t>
      </w:r>
      <w:r>
        <w:t>1.1</w:t>
      </w:r>
      <w:r w:rsidR="00724BB8">
        <w:t>0</w:t>
      </w:r>
      <w:proofErr w:type="gramEnd"/>
      <w:r>
        <w:t xml:space="preserve">. Pokud zhotovitel poruší stanovené nařízení dle odst. </w:t>
      </w:r>
      <w:proofErr w:type="gramStart"/>
      <w:r>
        <w:t>8.4. a ve</w:t>
      </w:r>
      <w:proofErr w:type="gramEnd"/>
      <w:r>
        <w:t xml:space="preserve"> stanovené době</w:t>
      </w:r>
      <w:r w:rsidR="00724BB8">
        <w:t xml:space="preserve"> </w:t>
      </w:r>
      <w:r>
        <w:t>nebude dílo provádět, je povinen zaplatit objednateli smluvní pokutu ve výši</w:t>
      </w:r>
      <w:r w:rsidR="00724BB8">
        <w:t xml:space="preserve"> </w:t>
      </w:r>
      <w:r w:rsidR="00724BB8" w:rsidRPr="00724BB8">
        <w:t>0,0</w:t>
      </w:r>
      <w:r w:rsidR="001D2A87">
        <w:t>1</w:t>
      </w:r>
      <w:r w:rsidR="00724BB8" w:rsidRPr="00724BB8">
        <w:t>5 % ze sjednané ceny díla</w:t>
      </w:r>
      <w:r w:rsidR="00724BB8" w:rsidRPr="007D0C68">
        <w:t xml:space="preserve">, vč. DPH </w:t>
      </w:r>
      <w:r w:rsidRPr="007D0C68">
        <w:t>za každé jednotlivé porušení.</w:t>
      </w:r>
    </w:p>
    <w:p w:rsidR="00B7033A" w:rsidRDefault="00B7033A" w:rsidP="00724BB8">
      <w:pPr>
        <w:spacing w:before="120" w:after="0" w:line="240" w:lineRule="auto"/>
        <w:jc w:val="both"/>
      </w:pPr>
      <w:proofErr w:type="gramStart"/>
      <w:r>
        <w:t>11.1.11</w:t>
      </w:r>
      <w:proofErr w:type="gramEnd"/>
      <w:r>
        <w:t>.</w:t>
      </w:r>
      <w:r w:rsidR="007770E7">
        <w:t xml:space="preserve"> Pokud zhotovitel poruší ustanovení čl. 2.2.3. a nepředloží v požadovaném termínu </w:t>
      </w:r>
      <w:r w:rsidR="007770E7" w:rsidRPr="007770E7">
        <w:t>Časov</w:t>
      </w:r>
      <w:r w:rsidR="007770E7">
        <w:t>ý</w:t>
      </w:r>
      <w:r w:rsidR="007770E7" w:rsidRPr="007770E7">
        <w:t xml:space="preserve"> a finanční plán (harmonogram prací)</w:t>
      </w:r>
      <w:r w:rsidR="007770E7">
        <w:t xml:space="preserve">, či nebude provádět jeho pravidelné aktualizace, </w:t>
      </w:r>
      <w:r w:rsidR="007770E7" w:rsidRPr="007770E7">
        <w:t>je zhotovitel objednateli povinen zaplatit smluvní pokutu ve výši 1 000,- Kč za každý i započatý den prodlení oproti dohodnutému termínu</w:t>
      </w:r>
      <w:r w:rsidR="00237B34" w:rsidRPr="00237B34">
        <w:t>.</w:t>
      </w:r>
    </w:p>
    <w:p w:rsidR="00D0506F" w:rsidRDefault="00D0506F" w:rsidP="00D0506F">
      <w:pPr>
        <w:spacing w:before="120" w:after="0" w:line="240" w:lineRule="auto"/>
        <w:jc w:val="both"/>
      </w:pPr>
      <w:proofErr w:type="gramStart"/>
      <w:r>
        <w:t>11.1.12</w:t>
      </w:r>
      <w:proofErr w:type="gramEnd"/>
      <w:r>
        <w:t xml:space="preserve">. Nenastoupí-li zhotovitel k odstranění reklamovaných vad dle odst. 9.15. této smlouvy, tj. do 72 hodin </w:t>
      </w:r>
      <w:r w:rsidRPr="00C26AE2">
        <w:t xml:space="preserve">od </w:t>
      </w:r>
      <w:r w:rsidRPr="00D0506F">
        <w:t>doručení oznámení o vadě</w:t>
      </w:r>
      <w:r>
        <w:t xml:space="preserve"> od vlastníka plynárenského zařízení,</w:t>
      </w:r>
      <w:r w:rsidRPr="00D0506F">
        <w:t xml:space="preserve"> pokud se v daném případě písemně nedohodne s vlastníkem plynárenského zařízení jinak</w:t>
      </w:r>
      <w:r w:rsidRPr="00C26AE2">
        <w:t>, je zhotovitel</w:t>
      </w:r>
      <w:r>
        <w:t xml:space="preserve"> objednateli povinen zaplatit smluvní pokutu ve výši 10 000,- Kč za každou vadu, u níž je zhotovitel </w:t>
      </w:r>
      <w:r w:rsidR="00E0651D">
        <w:t>v</w:t>
      </w:r>
      <w:r>
        <w:t xml:space="preserve"> prodlení, a za každý den zpoždění s nástupem na odstranění reklamovaných vad, či za každý den prodlení s termínem odstranění reklamovaných vad.</w:t>
      </w:r>
    </w:p>
    <w:p w:rsidR="001D2A87" w:rsidRDefault="001D2A87" w:rsidP="001D2A87">
      <w:pPr>
        <w:spacing w:before="120" w:after="0" w:line="240" w:lineRule="auto"/>
        <w:jc w:val="both"/>
      </w:pPr>
      <w:proofErr w:type="gramStart"/>
      <w:r>
        <w:t>11.2</w:t>
      </w:r>
      <w:proofErr w:type="gramEnd"/>
      <w:r>
        <w:t>.</w:t>
      </w:r>
      <w: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w:t>
      </w:r>
      <w:r w:rsidR="007B4195">
        <w:t>k</w:t>
      </w:r>
      <w:r>
        <w:t>alendářních dnů od zápisu této výzvy, je povinen objednateli zaplatit smluvní pokutu ve výši 0,015 % z ceny díla sjednané touto smlouvou za každý jednotlivý zjištěný a oznámený nedostatek, a za každý i započatý den prodlení.</w:t>
      </w:r>
    </w:p>
    <w:p w:rsidR="001F0192" w:rsidRDefault="001D2A87" w:rsidP="001D2A87">
      <w:pPr>
        <w:spacing w:before="120" w:after="0" w:line="240" w:lineRule="auto"/>
        <w:jc w:val="both"/>
      </w:pPr>
      <w:proofErr w:type="gramStart"/>
      <w:r>
        <w:t>11.3</w:t>
      </w:r>
      <w:proofErr w:type="gramEnd"/>
      <w:r>
        <w:t>.</w:t>
      </w:r>
      <w:r>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vzájemně započteny vůči pohledávkám vyplývajícím z částek vyfakturovaných jako cena za provedené práce, kterou je objednatel povinen uhradit.</w:t>
      </w:r>
    </w:p>
    <w:p w:rsidR="001D2A87" w:rsidRDefault="001D2A87" w:rsidP="001D2A87">
      <w:pPr>
        <w:spacing w:before="120" w:after="0" w:line="240" w:lineRule="auto"/>
        <w:jc w:val="both"/>
      </w:pPr>
      <w:proofErr w:type="gramStart"/>
      <w:r>
        <w:t>11.4</w:t>
      </w:r>
      <w:proofErr w:type="gramEnd"/>
      <w:r>
        <w:t>.</w:t>
      </w:r>
      <w:r>
        <w:tab/>
        <w:t xml:space="preserve">Smluvní pokuty sjednané dle článku 11 této smlouvy jsou splatné do 30 kalendářních dnů po obdržení daňového dokladu (faktury) s vyčíslením smluvní pokuty každého jednotlivého porušení ustanovení specifikovaného v tomto článku. </w:t>
      </w:r>
    </w:p>
    <w:p w:rsidR="001D2A87" w:rsidRDefault="001D2A87" w:rsidP="001D2A87">
      <w:pPr>
        <w:spacing w:before="120" w:after="0" w:line="240" w:lineRule="auto"/>
        <w:jc w:val="both"/>
      </w:pPr>
      <w:proofErr w:type="gramStart"/>
      <w:r>
        <w:t>11.5</w:t>
      </w:r>
      <w:proofErr w:type="gramEnd"/>
      <w:r>
        <w:t>.</w:t>
      </w:r>
      <w:r>
        <w:tab/>
        <w:t xml:space="preserve">Mezi smluvními stranami se ujednává, že výpočet smluvních pokut dle této smlouvy bude realizován z ceny díla bez DPH platné, ve smyslu odst. 4.3. této smlouvy, k termínu rozhodnému pro vznik příslušné smluvní pokuty. </w:t>
      </w:r>
    </w:p>
    <w:p w:rsidR="001D2A87" w:rsidRDefault="001D2A87" w:rsidP="001D2A87">
      <w:pPr>
        <w:spacing w:before="120" w:after="0" w:line="240" w:lineRule="auto"/>
        <w:jc w:val="both"/>
      </w:pPr>
      <w:proofErr w:type="gramStart"/>
      <w:r>
        <w:t>11.6</w:t>
      </w:r>
      <w:proofErr w:type="gramEnd"/>
      <w:r>
        <w:t>.</w:t>
      </w:r>
      <w:r>
        <w:tab/>
        <w:t>Zaplacením smluvní pokuty není dotčeno právo na náhradu škody.</w:t>
      </w:r>
    </w:p>
    <w:p w:rsidR="001D2A87" w:rsidRDefault="001D2A87" w:rsidP="001D2A87">
      <w:pPr>
        <w:spacing w:before="120" w:after="0" w:line="240" w:lineRule="auto"/>
        <w:jc w:val="both"/>
      </w:pPr>
      <w:proofErr w:type="gramStart"/>
      <w:r>
        <w:t>11.7</w:t>
      </w:r>
      <w:proofErr w:type="gramEnd"/>
      <w:r>
        <w:t>.</w:t>
      </w:r>
      <w: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1D2A87" w:rsidRDefault="001D2A87" w:rsidP="001D2A87">
      <w:pPr>
        <w:spacing w:before="120" w:after="0" w:line="240" w:lineRule="auto"/>
        <w:jc w:val="both"/>
      </w:pPr>
      <w:proofErr w:type="gramStart"/>
      <w:r>
        <w:t>11.8</w:t>
      </w:r>
      <w:proofErr w:type="gramEnd"/>
      <w:r>
        <w:t>.</w:t>
      </w:r>
      <w: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rsidR="001D2A87" w:rsidRDefault="001D2A87" w:rsidP="00724BB8">
      <w:pPr>
        <w:spacing w:before="120" w:after="0" w:line="240" w:lineRule="auto"/>
        <w:jc w:val="both"/>
      </w:pPr>
    </w:p>
    <w:p w:rsidR="007327F9" w:rsidRPr="00724BB8" w:rsidRDefault="007327F9" w:rsidP="006D01E7">
      <w:pPr>
        <w:spacing w:after="0" w:line="240" w:lineRule="auto"/>
        <w:rPr>
          <w:b/>
        </w:rPr>
      </w:pPr>
      <w:r w:rsidRPr="00724BB8">
        <w:rPr>
          <w:b/>
        </w:rPr>
        <w:t>1</w:t>
      </w:r>
      <w:r w:rsidR="00724BB8" w:rsidRPr="00724BB8">
        <w:rPr>
          <w:b/>
        </w:rPr>
        <w:t>2</w:t>
      </w:r>
      <w:r w:rsidRPr="00724BB8">
        <w:rPr>
          <w:b/>
        </w:rPr>
        <w:t>. Odstoupení od smlouvy</w:t>
      </w:r>
    </w:p>
    <w:p w:rsidR="00DF6615" w:rsidRDefault="00DF6615" w:rsidP="00DF6615">
      <w:pPr>
        <w:spacing w:before="120" w:after="0" w:line="240" w:lineRule="auto"/>
        <w:jc w:val="both"/>
      </w:pPr>
      <w:proofErr w:type="gramStart"/>
      <w:r>
        <w:t>12.1</w:t>
      </w:r>
      <w:proofErr w:type="gramEnd"/>
      <w:r>
        <w:t>.</w:t>
      </w:r>
      <w:r>
        <w:tab/>
        <w:t>Práce zhotovitele, které vykazují již v průběhu provádění nedostatky nebo jsou prováděny v rozporu s touto smlouvou, je zhotovitel povinen nahradit bezvadným plněním. Pokud zhotovitel ve lhůtě, dohodnuté s</w:t>
      </w:r>
      <w:r w:rsidR="008E3EFD">
        <w:t> </w:t>
      </w:r>
      <w:r>
        <w:t>objednatelem</w:t>
      </w:r>
      <w:r w:rsidR="008E3EFD">
        <w:t xml:space="preserve"> nebo ve lhůtě přiměřené</w:t>
      </w:r>
      <w:r>
        <w:t>, takto zjištěné nedostatky neodstraní, může objednatel od smlouvy odstoupit. Vznikne-li z těchto důvodů objednateli škoda, je zhotovitel průkazně vyčíslenou škodu povinen uhradit.</w:t>
      </w:r>
    </w:p>
    <w:p w:rsidR="009803FC" w:rsidRDefault="009803FC" w:rsidP="00DF6615">
      <w:pPr>
        <w:spacing w:before="120" w:after="0" w:line="240" w:lineRule="auto"/>
        <w:jc w:val="both"/>
      </w:pPr>
    </w:p>
    <w:p w:rsidR="009803FC" w:rsidRDefault="009803FC" w:rsidP="00DF6615">
      <w:pPr>
        <w:spacing w:before="120" w:after="0" w:line="240" w:lineRule="auto"/>
        <w:jc w:val="both"/>
      </w:pPr>
    </w:p>
    <w:p w:rsidR="00DF6615" w:rsidRDefault="00DF6615" w:rsidP="00DF6615">
      <w:pPr>
        <w:spacing w:before="120" w:after="0" w:line="240" w:lineRule="auto"/>
        <w:jc w:val="both"/>
      </w:pPr>
      <w:proofErr w:type="gramStart"/>
      <w:r>
        <w:t>12.2</w:t>
      </w:r>
      <w:proofErr w:type="gramEnd"/>
      <w:r>
        <w:t>.</w:t>
      </w:r>
      <w: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rsidR="00DF6615" w:rsidRDefault="00DF6615" w:rsidP="00DF6615">
      <w:pPr>
        <w:spacing w:before="120" w:after="0" w:line="240" w:lineRule="auto"/>
        <w:jc w:val="both"/>
      </w:pPr>
      <w:proofErr w:type="gramStart"/>
      <w:r>
        <w:t>12.3</w:t>
      </w:r>
      <w:proofErr w:type="gramEnd"/>
      <w:r>
        <w:t>.</w:t>
      </w:r>
      <w:r>
        <w:tab/>
        <w:t>Smluvní strany se dohodly, že od smlouvy lze odstoupit, vedle případů v této smlouvě již uvedených, zejména při vzniku těchto skutečností:</w:t>
      </w:r>
    </w:p>
    <w:p w:rsidR="00DF6615" w:rsidRDefault="00DF6615" w:rsidP="00DF6615">
      <w:pPr>
        <w:spacing w:before="120" w:after="0" w:line="240" w:lineRule="auto"/>
        <w:jc w:val="both"/>
      </w:pPr>
      <w:r>
        <w:t xml:space="preserve">12.3.1. </w:t>
      </w:r>
      <w:r>
        <w:tab/>
        <w:t>prodlení objednatele s úhradou dlužné částky delší než 30 dnů.</w:t>
      </w:r>
    </w:p>
    <w:p w:rsidR="00DF6615" w:rsidRDefault="00DF6615" w:rsidP="00DF6615">
      <w:pPr>
        <w:spacing w:before="120" w:after="0" w:line="240" w:lineRule="auto"/>
        <w:jc w:val="both"/>
      </w:pPr>
      <w:r>
        <w:t xml:space="preserve">12.3.2. </w:t>
      </w:r>
      <w:r>
        <w:tab/>
        <w:t>nesplnění termínu předání staveniště objednatelem ani v dodatečně stanovené přiměřené lhůtě.</w:t>
      </w:r>
    </w:p>
    <w:p w:rsidR="00DF6615" w:rsidRDefault="00DF6615" w:rsidP="00DF6615">
      <w:pPr>
        <w:spacing w:before="120" w:after="0" w:line="240" w:lineRule="auto"/>
        <w:jc w:val="both"/>
      </w:pPr>
      <w:r>
        <w:t xml:space="preserve">12.3.3. </w:t>
      </w:r>
      <w:r>
        <w:tab/>
        <w:t>prodlení zhotovitele s dokončením díla z důvodů ležících na jeho straně delší než 30 dnů.</w:t>
      </w:r>
    </w:p>
    <w:p w:rsidR="00DF6615" w:rsidRDefault="00DF6615" w:rsidP="00DF6615">
      <w:pPr>
        <w:spacing w:before="120" w:after="0" w:line="240" w:lineRule="auto"/>
        <w:jc w:val="both"/>
      </w:pPr>
      <w:r>
        <w:t>12.3.4.</w:t>
      </w:r>
      <w:r>
        <w:tab/>
        <w:t>nedodržení postupu zhotovitele při změně poddodavatele dle odst. 2.11. Smlouvy.</w:t>
      </w:r>
    </w:p>
    <w:p w:rsidR="00DF6615" w:rsidRDefault="00DF6615" w:rsidP="00DF6615">
      <w:pPr>
        <w:spacing w:before="120" w:after="0" w:line="240" w:lineRule="auto"/>
        <w:jc w:val="both"/>
      </w:pPr>
      <w:r>
        <w:t xml:space="preserve">12.3.5. </w:t>
      </w:r>
      <w:r>
        <w:tab/>
        <w:t>v případě nesplnění podmínky objednatele na zajištění odborného vedení stavby v pozici hlavního stavbyvedoucího autorizovanou osobou (inženýr, technik) s každodenní přítomností na stavbě dle bodu 8.20. Smlouvy.</w:t>
      </w:r>
    </w:p>
    <w:p w:rsidR="00DF6615" w:rsidRDefault="00DF6615" w:rsidP="00DF6615">
      <w:pPr>
        <w:spacing w:before="120" w:after="0" w:line="240" w:lineRule="auto"/>
        <w:jc w:val="both"/>
      </w:pPr>
      <w:proofErr w:type="gramStart"/>
      <w:r>
        <w:t>12.3.6.  v případě</w:t>
      </w:r>
      <w:proofErr w:type="gramEnd"/>
      <w:r>
        <w:t xml:space="preserve"> odstoupení zhotovitele od realizace zakázek zadávaných společně se zadavatelem č. 2 (Kraj Vysočina) a zadavatelem č. 3 (</w:t>
      </w:r>
      <w:proofErr w:type="spellStart"/>
      <w:r>
        <w:t>VaK</w:t>
      </w:r>
      <w:proofErr w:type="spellEnd"/>
      <w:r>
        <w:t xml:space="preserve"> Havlíčkův Brod, a.s.) ve veřejné zakázce s názvem „Revitalizace náměstí Trčků z Lípy ve Světlé nad Sázavou“.</w:t>
      </w:r>
    </w:p>
    <w:p w:rsidR="00DF6615" w:rsidRDefault="00DF6615" w:rsidP="00DF6615">
      <w:pPr>
        <w:spacing w:before="120" w:after="0" w:line="240" w:lineRule="auto"/>
        <w:jc w:val="both"/>
      </w:pPr>
      <w:proofErr w:type="gramStart"/>
      <w:r>
        <w:t>12.4</w:t>
      </w:r>
      <w:proofErr w:type="gramEnd"/>
      <w:r>
        <w:t>.</w:t>
      </w:r>
      <w:r>
        <w:tab/>
        <w:t>Bude-li zhotovitel nucen z důvodů na straně objednatele přerušit práce na dobu delší jak šest měsíců, může od smlouvy odstoupit, nebude-li dohodnuto jinak.</w:t>
      </w:r>
    </w:p>
    <w:p w:rsidR="00DF6615" w:rsidRDefault="00DF6615" w:rsidP="00DF6615">
      <w:pPr>
        <w:spacing w:before="120" w:after="0" w:line="240" w:lineRule="auto"/>
        <w:jc w:val="both"/>
      </w:pPr>
      <w:proofErr w:type="gramStart"/>
      <w:r>
        <w:t>12.5</w:t>
      </w:r>
      <w:proofErr w:type="gramEnd"/>
      <w:r>
        <w:t>.</w:t>
      </w:r>
      <w:r>
        <w:tab/>
        <w:t>Každá ze smluvních stran je oprávněna písemně odstoupit od smlouvy, pokud:</w:t>
      </w:r>
    </w:p>
    <w:p w:rsidR="00DF6615" w:rsidRDefault="00DF6615" w:rsidP="00DF6615">
      <w:pPr>
        <w:spacing w:before="120" w:after="0" w:line="240" w:lineRule="auto"/>
        <w:jc w:val="both"/>
      </w:pPr>
      <w:r>
        <w:t>12.5.1.</w:t>
      </w:r>
      <w:r>
        <w:tab/>
        <w:t>vůči majetku zhotovitele probíhá insolvenční řízení, v němž bylo vydáno rozhodnutí o úpadku,</w:t>
      </w:r>
    </w:p>
    <w:p w:rsidR="00DF6615" w:rsidRDefault="00DF6615" w:rsidP="00DF6615">
      <w:pPr>
        <w:spacing w:before="120" w:after="0" w:line="240" w:lineRule="auto"/>
        <w:jc w:val="both"/>
      </w:pPr>
      <w:r>
        <w:t>12.5.2.</w:t>
      </w:r>
      <w:r>
        <w:tab/>
        <w:t>insolvenční návrh byl zamítnut proto, že majetek zhotovitele nepostačuje k úhradě nákladů  insolvenčního řízení,</w:t>
      </w:r>
    </w:p>
    <w:p w:rsidR="00DF6615" w:rsidRDefault="00DF6615" w:rsidP="00DF6615">
      <w:pPr>
        <w:spacing w:before="120" w:after="0" w:line="240" w:lineRule="auto"/>
        <w:jc w:val="both"/>
      </w:pPr>
      <w:r>
        <w:t>12.5.3.</w:t>
      </w:r>
      <w:r>
        <w:tab/>
        <w:t>byl konkurs zrušen proto, že majetek byl zcela nepostačující nebo zavedena nucená správa podle zvláštních právních předpisů,</w:t>
      </w:r>
    </w:p>
    <w:p w:rsidR="00DF6615" w:rsidRDefault="00DF6615" w:rsidP="00DF6615">
      <w:pPr>
        <w:spacing w:before="120" w:after="0" w:line="240" w:lineRule="auto"/>
        <w:jc w:val="both"/>
      </w:pPr>
      <w:r>
        <w:t>12.5.4.</w:t>
      </w:r>
      <w:r>
        <w:tab/>
        <w:t>zhotovitel vstoupí do likvidace,</w:t>
      </w:r>
    </w:p>
    <w:p w:rsidR="00DF6615" w:rsidRDefault="00DF6615" w:rsidP="00DF6615">
      <w:pPr>
        <w:spacing w:before="120" w:after="0" w:line="240" w:lineRule="auto"/>
        <w:jc w:val="both"/>
      </w:pPr>
      <w:r>
        <w:t>12.5.5.</w:t>
      </w:r>
      <w:r>
        <w:tab/>
        <w:t xml:space="preserve">nastane vyšší moc uvedená v odst. </w:t>
      </w:r>
      <w:proofErr w:type="gramStart"/>
      <w:r>
        <w:t>3.10. této</w:t>
      </w:r>
      <w:proofErr w:type="gramEnd"/>
      <w:r>
        <w:t xml:space="preserve"> smlouvy, kdy dojde k okolnostem, které nemohou smluvní strany ovlivnit a které zcela nebo na dobu delší než 90 dnů znemožní některé ze smluvních stran plnit své závazky ze smlouvy.</w:t>
      </w:r>
    </w:p>
    <w:p w:rsidR="00DF6615" w:rsidRDefault="00DF6615" w:rsidP="00DF6615">
      <w:pPr>
        <w:spacing w:before="120" w:after="0" w:line="240" w:lineRule="auto"/>
        <w:jc w:val="both"/>
      </w:pPr>
      <w:proofErr w:type="gramStart"/>
      <w:r>
        <w:t>12.6</w:t>
      </w:r>
      <w:proofErr w:type="gramEnd"/>
      <w:r>
        <w:t>.</w:t>
      </w:r>
      <w: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DF6615" w:rsidRDefault="00DF6615" w:rsidP="00DF6615">
      <w:pPr>
        <w:spacing w:before="120" w:after="0" w:line="240" w:lineRule="auto"/>
        <w:jc w:val="both"/>
      </w:pPr>
      <w:proofErr w:type="gramStart"/>
      <w:r>
        <w:t>12.7</w:t>
      </w:r>
      <w:proofErr w:type="gramEnd"/>
      <w:r>
        <w:t>.</w:t>
      </w:r>
      <w:r>
        <w:tab/>
        <w:t>Pokud odstoupí od smlouvy objednatel z důvodů uvedených v odstavci 12.1., 12.2. a 12.3. tohoto článku nebo některá ze smluvních stran z důvodů uvedených v odstavci 1</w:t>
      </w:r>
      <w:r w:rsidR="006977B0">
        <w:t>2</w:t>
      </w:r>
      <w:r>
        <w:t>.</w:t>
      </w:r>
      <w:r w:rsidR="006977B0">
        <w:t>5</w:t>
      </w:r>
      <w:r>
        <w:t xml:space="preserve">.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w:t>
      </w:r>
      <w:r>
        <w:lastRenderedPageBreak/>
        <w:t>posudek jako konečný ke stanovení finanční hodnoty díla. K určení znalce, jakož i k úhradě ceny za zpracování posudku je příslušný objednatel.</w:t>
      </w:r>
    </w:p>
    <w:p w:rsidR="00DF6615" w:rsidRDefault="00DF6615" w:rsidP="00DF6615">
      <w:pPr>
        <w:spacing w:before="120" w:after="0" w:line="240" w:lineRule="auto"/>
        <w:jc w:val="both"/>
      </w:pPr>
      <w:proofErr w:type="gramStart"/>
      <w:r>
        <w:t>1</w:t>
      </w:r>
      <w:r w:rsidR="006977B0">
        <w:t>2.8</w:t>
      </w:r>
      <w:proofErr w:type="gramEnd"/>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rsidR="00DF6615" w:rsidRDefault="006977B0" w:rsidP="00DF6615">
      <w:pPr>
        <w:spacing w:before="120" w:after="0" w:line="240" w:lineRule="auto"/>
        <w:jc w:val="both"/>
      </w:pPr>
      <w:proofErr w:type="gramStart"/>
      <w:r>
        <w:t>12.9</w:t>
      </w:r>
      <w:proofErr w:type="gramEnd"/>
      <w:r w:rsidR="00DF6615">
        <w:t>.</w:t>
      </w:r>
      <w:r w:rsidR="00DF6615">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t xml:space="preserve">řeně použije ustanovení odst. </w:t>
      </w:r>
      <w:proofErr w:type="gramStart"/>
      <w:r>
        <w:t>12</w:t>
      </w:r>
      <w:r w:rsidR="00DF6615">
        <w:t>.</w:t>
      </w:r>
      <w:r>
        <w:t>7</w:t>
      </w:r>
      <w:r w:rsidR="00DF6615">
        <w:t>. této</w:t>
      </w:r>
      <w:proofErr w:type="gramEnd"/>
      <w:r w:rsidR="00DF6615">
        <w:t xml:space="preserve"> smlouvy.</w:t>
      </w:r>
    </w:p>
    <w:p w:rsidR="00DF6615" w:rsidRDefault="00DF6615" w:rsidP="00DF6615">
      <w:pPr>
        <w:spacing w:before="120" w:after="0" w:line="240" w:lineRule="auto"/>
        <w:jc w:val="both"/>
      </w:pPr>
      <w:proofErr w:type="gramStart"/>
      <w:r>
        <w:t>1</w:t>
      </w:r>
      <w:r w:rsidR="006977B0">
        <w:t>2</w:t>
      </w:r>
      <w:r>
        <w:t>.</w:t>
      </w:r>
      <w:r w:rsidR="006977B0">
        <w:t>10</w:t>
      </w:r>
      <w:proofErr w:type="gramEnd"/>
      <w:r>
        <w:t>.</w:t>
      </w:r>
      <w:r>
        <w:tab/>
        <w:t>Vzájemné pohledávky smluvních stran vzniklé ke dni odstoupení od smlouvy podle odstavců 1</w:t>
      </w:r>
      <w:r w:rsidR="006977B0">
        <w:t>2</w:t>
      </w:r>
      <w:r>
        <w:t>.1., 1</w:t>
      </w:r>
      <w:r w:rsidR="006977B0">
        <w:t xml:space="preserve">2.2., 12.3. </w:t>
      </w:r>
      <w:r>
        <w:t>a 1</w:t>
      </w:r>
      <w:r w:rsidR="006977B0">
        <w:t>2</w:t>
      </w:r>
      <w:r>
        <w:t>.4. tohoto článku se vypořádají vzájemným zápočtem, přičemž tento zápočet provede objednatel.</w:t>
      </w:r>
    </w:p>
    <w:p w:rsidR="00DF6615" w:rsidRDefault="00DF6615" w:rsidP="00DF6615">
      <w:pPr>
        <w:spacing w:before="120" w:after="0" w:line="240" w:lineRule="auto"/>
        <w:jc w:val="both"/>
      </w:pPr>
      <w:proofErr w:type="gramStart"/>
      <w:r>
        <w:t>1</w:t>
      </w:r>
      <w:r w:rsidR="006977B0">
        <w:t>2</w:t>
      </w:r>
      <w:r>
        <w:t>.1</w:t>
      </w:r>
      <w:r w:rsidR="006977B0">
        <w:t>1</w:t>
      </w:r>
      <w:proofErr w:type="gramEnd"/>
      <w:r>
        <w:t>.</w:t>
      </w:r>
      <w:r>
        <w:tab/>
        <w:t>Odstoupení od smlouvy bude oznámeno písemně formou doporučeného dopisu s doručenkou. Účinky odstoupení od smlouvy nastávají dnem doručení oznámení o odstoupení druhé smluvní straně.</w:t>
      </w:r>
    </w:p>
    <w:p w:rsidR="00DF6615" w:rsidRDefault="00DF6615" w:rsidP="00DF6615">
      <w:pPr>
        <w:spacing w:before="120" w:after="0" w:line="240" w:lineRule="auto"/>
        <w:jc w:val="both"/>
      </w:pPr>
      <w:proofErr w:type="gramStart"/>
      <w:r>
        <w:t>1</w:t>
      </w:r>
      <w:r w:rsidR="006977B0">
        <w:t>2</w:t>
      </w:r>
      <w:r>
        <w:t>.1</w:t>
      </w:r>
      <w:r w:rsidR="006977B0">
        <w:t>2</w:t>
      </w:r>
      <w:proofErr w:type="gramEnd"/>
      <w:r>
        <w:t>.</w:t>
      </w:r>
      <w:r>
        <w:tab/>
        <w:t xml:space="preserve">Ve všech výše uvedených případech odstoupení zaviněného zhotovitelem je objednatel oprávněn za porušení povinnosti zhotovitele, které bylo důvodem k odstoupení, uplatnit smluvní 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rsidR="00DF6615" w:rsidRDefault="00DF6615" w:rsidP="00DF6615">
      <w:pPr>
        <w:spacing w:before="120" w:after="0" w:line="240" w:lineRule="auto"/>
        <w:jc w:val="both"/>
      </w:pPr>
      <w:r>
        <w:t>1</w:t>
      </w:r>
      <w:r w:rsidR="006977B0">
        <w:t>2</w:t>
      </w:r>
      <w:r>
        <w:t>.1</w:t>
      </w:r>
      <w:r w:rsidR="006977B0">
        <w:t>3</w:t>
      </w:r>
      <w:r>
        <w:t>.</w:t>
      </w:r>
      <w: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rsidR="00DF6615" w:rsidRDefault="00DF6615" w:rsidP="00DF6615">
      <w:pPr>
        <w:spacing w:before="120" w:after="0" w:line="240" w:lineRule="auto"/>
        <w:jc w:val="both"/>
      </w:pPr>
      <w:r>
        <w:t>1</w:t>
      </w:r>
      <w:r w:rsidR="006977B0">
        <w:t>2</w:t>
      </w:r>
      <w:r>
        <w:t>.1</w:t>
      </w:r>
      <w:r w:rsidR="006977B0">
        <w:t>4</w:t>
      </w:r>
      <w:r>
        <w:t>.</w:t>
      </w:r>
      <w:r>
        <w:tab/>
        <w:t>Odstoupením od smlouvy nejsou dotčena práva smluvních stran na úhradu splatné smluvní pokuty a na náhradu škody.</w:t>
      </w:r>
    </w:p>
    <w:p w:rsidR="00DF6615" w:rsidRDefault="00DF6615" w:rsidP="00DF6615">
      <w:pPr>
        <w:spacing w:before="120" w:after="0" w:line="240" w:lineRule="auto"/>
        <w:jc w:val="both"/>
      </w:pPr>
      <w:r>
        <w:t>1</w:t>
      </w:r>
      <w:r w:rsidR="006977B0">
        <w:t>2</w:t>
      </w:r>
      <w:r>
        <w:t>.1</w:t>
      </w:r>
      <w:r w:rsidR="006977B0">
        <w:t>5</w:t>
      </w:r>
      <w:r>
        <w:t>.</w:t>
      </w:r>
      <w:r>
        <w:tab/>
        <w:t>Do doby vyčíslení oprávněných nároků smluvních stran a do doby dohody o vzájemném vyrovnání těchto nároků, je objednatel oprávněn zadržet veškeré fakturované a splatné platby zhotoviteli.</w:t>
      </w:r>
    </w:p>
    <w:p w:rsidR="00DF6615" w:rsidRDefault="00DF6615" w:rsidP="00DF6615">
      <w:pPr>
        <w:spacing w:before="120" w:after="0" w:line="240" w:lineRule="auto"/>
        <w:jc w:val="both"/>
      </w:pPr>
      <w:r>
        <w:t>1</w:t>
      </w:r>
      <w:r w:rsidR="006977B0">
        <w:t>2.16</w:t>
      </w:r>
      <w:r>
        <w:t>.</w:t>
      </w:r>
      <w:r>
        <w:tab/>
        <w:t xml:space="preserve">V dalším se v případě odstoupení od smlouvy postupuje dle příslušných ustanovení občanského zákoníku. </w:t>
      </w:r>
    </w:p>
    <w:p w:rsidR="00765116" w:rsidRDefault="00765116" w:rsidP="007F0ECA">
      <w:pPr>
        <w:spacing w:before="120" w:after="0" w:line="240" w:lineRule="auto"/>
        <w:jc w:val="both"/>
      </w:pPr>
      <w:proofErr w:type="gramStart"/>
      <w:r>
        <w:t>12.4</w:t>
      </w:r>
      <w:proofErr w:type="gramEnd"/>
      <w:r>
        <w:t>.</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rsidR="007F0ECA" w:rsidRPr="00EE5FB7" w:rsidRDefault="009D2539" w:rsidP="007F0ECA">
      <w:pPr>
        <w:spacing w:before="120" w:after="0" w:line="240" w:lineRule="auto"/>
        <w:jc w:val="both"/>
      </w:pPr>
      <w:r w:rsidRPr="00EE5FB7">
        <w:t>12</w:t>
      </w:r>
      <w:r w:rsidR="007F0ECA" w:rsidRPr="00EE5FB7">
        <w:t xml:space="preserve">.5. </w:t>
      </w:r>
      <w:r w:rsidR="007F0ECA" w:rsidRPr="00EE5FB7">
        <w:tab/>
        <w:t xml:space="preserve">Plnil – </w:t>
      </w:r>
      <w:proofErr w:type="spellStart"/>
      <w:r w:rsidR="007F0ECA" w:rsidRPr="00EE5FB7">
        <w:t>li</w:t>
      </w:r>
      <w:proofErr w:type="spellEnd"/>
      <w:r w:rsidR="007F0ECA" w:rsidRPr="00EE5FB7">
        <w:t xml:space="preserve"> zhotovitel zčásti, může objednatel od smlouvy odstoupit jen ohledně nesplněného zbytku plnění. Nemá – </w:t>
      </w:r>
      <w:proofErr w:type="spellStart"/>
      <w:r w:rsidR="007F0ECA" w:rsidRPr="00EE5FB7">
        <w:t>li</w:t>
      </w:r>
      <w:proofErr w:type="spellEnd"/>
      <w:r w:rsidR="007F0ECA" w:rsidRPr="00EE5FB7">
        <w:t xml:space="preserve"> však částečné plnění pro věřitele význam, může věřitel od smlouvy odstoupit ohledně celého plnění.</w:t>
      </w:r>
    </w:p>
    <w:p w:rsidR="004D5AD6" w:rsidRDefault="004D5AD6" w:rsidP="004D5AD6">
      <w:pPr>
        <w:spacing w:after="0" w:line="240" w:lineRule="auto"/>
        <w:ind w:left="360"/>
        <w:jc w:val="both"/>
      </w:pPr>
    </w:p>
    <w:p w:rsidR="006977B0" w:rsidRPr="00C26AE2" w:rsidRDefault="006977B0" w:rsidP="006977B0">
      <w:pPr>
        <w:spacing w:after="0" w:line="240" w:lineRule="auto"/>
        <w:ind w:left="360" w:hanging="360"/>
        <w:rPr>
          <w:b/>
        </w:rPr>
      </w:pPr>
      <w:r>
        <w:rPr>
          <w:b/>
        </w:rPr>
        <w:t>13</w:t>
      </w:r>
      <w:r w:rsidRPr="00C26AE2">
        <w:rPr>
          <w:b/>
        </w:rPr>
        <w:t xml:space="preserve">. </w:t>
      </w:r>
      <w:r w:rsidRPr="00C26AE2">
        <w:rPr>
          <w:rFonts w:ascii="Calibri" w:eastAsia="Calibri" w:hAnsi="Calibri" w:cs="Times New Roman"/>
          <w:b/>
        </w:rPr>
        <w:t>Zajištění závazků zhotovitele bankovními zárukami</w:t>
      </w:r>
    </w:p>
    <w:p w:rsidR="006977B0" w:rsidRPr="00C26AE2" w:rsidRDefault="006977B0" w:rsidP="006977B0">
      <w:pPr>
        <w:spacing w:after="0" w:line="240" w:lineRule="auto"/>
        <w:ind w:left="360" w:hanging="360"/>
        <w:rPr>
          <w:b/>
        </w:rPr>
      </w:pPr>
    </w:p>
    <w:p w:rsidR="006977B0" w:rsidRDefault="006977B0" w:rsidP="006977B0">
      <w:pPr>
        <w:spacing w:after="0" w:line="240" w:lineRule="auto"/>
        <w:jc w:val="both"/>
        <w:rPr>
          <w:rFonts w:ascii="Calibri" w:eastAsia="Calibri" w:hAnsi="Calibri" w:cs="Times New Roman"/>
        </w:rPr>
      </w:pPr>
      <w:proofErr w:type="gramStart"/>
      <w:r w:rsidRPr="00C26AE2">
        <w:t>13.1</w:t>
      </w:r>
      <w:proofErr w:type="gramEnd"/>
      <w:r w:rsidRPr="00C26AE2">
        <w:t>.</w:t>
      </w:r>
      <w:r w:rsidRPr="00C26AE2">
        <w:tab/>
      </w:r>
      <w:r w:rsidRPr="00C26AE2">
        <w:rPr>
          <w:rFonts w:ascii="Calibri" w:eastAsia="Calibri" w:hAnsi="Calibri" w:cs="Times New Roman"/>
        </w:rPr>
        <w:t xml:space="preserve">Zhotovitel se zavazuje předat objednateli bankovní záruku </w:t>
      </w:r>
      <w:r w:rsidRPr="00C26AE2">
        <w:rPr>
          <w:rFonts w:ascii="Calibri" w:eastAsia="Calibri" w:hAnsi="Calibri" w:cs="Times New Roman"/>
          <w:b/>
        </w:rPr>
        <w:t>za řádné provedení díla ve výši  5% ceny za provedení díla</w:t>
      </w:r>
      <w:r w:rsidRPr="00C26AE2">
        <w:rPr>
          <w:rFonts w:ascii="Calibri" w:eastAsia="Calibri" w:hAnsi="Calibri" w:cs="Times New Roman"/>
        </w:rPr>
        <w:t xml:space="preserve"> s platností na celou dobu provádění díla.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p>
    <w:p w:rsidR="009803FC" w:rsidRDefault="009803FC" w:rsidP="002A5623">
      <w:pPr>
        <w:spacing w:before="120" w:after="0" w:line="240" w:lineRule="auto"/>
        <w:jc w:val="both"/>
        <w:rPr>
          <w:rFonts w:ascii="Calibri" w:eastAsia="Calibri" w:hAnsi="Calibri" w:cs="Times New Roman"/>
        </w:rPr>
      </w:pPr>
    </w:p>
    <w:p w:rsidR="009803FC" w:rsidRDefault="009803FC" w:rsidP="002A5623">
      <w:pPr>
        <w:spacing w:before="120" w:after="0" w:line="240" w:lineRule="auto"/>
        <w:jc w:val="both"/>
        <w:rPr>
          <w:rFonts w:ascii="Calibri" w:eastAsia="Calibri" w:hAnsi="Calibri" w:cs="Times New Roman"/>
        </w:rPr>
      </w:pPr>
    </w:p>
    <w:p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13.2</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Bankovní záruku podle předchozího bodu se zavazuje předložit zhotovitel objednateli v originále listiny v den uzavření této smlouvy o dílo. Bankovní záruka za řádné provedení díla bude uvolněna (vrácena zpět zhotoviteli nebo bance, která vydala bankovní záruku) do 5 dnů po podpisu předávacího protokolu.</w:t>
      </w:r>
    </w:p>
    <w:p w:rsidR="006977B0" w:rsidRPr="004D5AD6"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13.3</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Záruka za provedení díla musí zajišťovat splnění povinností zhotovitele dle této smlouvy, zejména</w:t>
      </w:r>
      <w:r>
        <w:rPr>
          <w:rFonts w:ascii="Calibri" w:eastAsia="Calibri" w:hAnsi="Calibri" w:cs="Times New Roman"/>
        </w:rPr>
        <w:t>:</w:t>
      </w:r>
    </w:p>
    <w:p w:rsidR="006977B0" w:rsidRPr="004D5AD6" w:rsidRDefault="006977B0" w:rsidP="006977B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povinnost udržovat záruku za provedení díla stanoveným způsobem</w:t>
      </w:r>
    </w:p>
    <w:p w:rsidR="006977B0" w:rsidRPr="004D5AD6" w:rsidRDefault="006977B0" w:rsidP="006977B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 xml:space="preserve">povinnost zaplatit objednateli částku, jejíž splatnost vznikla dle této smlouvy, </w:t>
      </w:r>
    </w:p>
    <w:p w:rsidR="006977B0" w:rsidRDefault="006977B0" w:rsidP="006977B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 xml:space="preserve">povinnost zaplatit smluvní pokutu nebo náhradu škody, zejména v případě, kdy z důvodu na straně zhotovitele vznikne objednateli </w:t>
      </w:r>
    </w:p>
    <w:p w:rsidR="006977B0" w:rsidRPr="004D5AD6" w:rsidRDefault="006977B0" w:rsidP="006977B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 xml:space="preserve">povinnost udržovat pojištění v souladu se smlouvou o dílo dle ustanovení </w:t>
      </w:r>
      <w:r>
        <w:rPr>
          <w:rFonts w:ascii="Calibri" w:eastAsia="Calibri" w:hAnsi="Calibri" w:cs="Times New Roman"/>
        </w:rPr>
        <w:t>článku</w:t>
      </w:r>
      <w:r w:rsidRPr="004D5AD6">
        <w:rPr>
          <w:rFonts w:ascii="Calibri" w:eastAsia="Calibri" w:hAnsi="Calibri" w:cs="Times New Roman"/>
        </w:rPr>
        <w:t xml:space="preserve"> 10</w:t>
      </w:r>
      <w:r>
        <w:rPr>
          <w:rFonts w:ascii="Calibri" w:eastAsia="Calibri" w:hAnsi="Calibri" w:cs="Times New Roman"/>
        </w:rPr>
        <w:t>.</w:t>
      </w:r>
      <w:r w:rsidRPr="004D5AD6">
        <w:rPr>
          <w:rFonts w:ascii="Calibri" w:eastAsia="Calibri" w:hAnsi="Calibri" w:cs="Times New Roman"/>
        </w:rPr>
        <w:t xml:space="preserve"> této smlouvy, </w:t>
      </w:r>
    </w:p>
    <w:p w:rsidR="006977B0" w:rsidRPr="00E164D3" w:rsidRDefault="006977B0" w:rsidP="008F7649">
      <w:pPr>
        <w:numPr>
          <w:ilvl w:val="0"/>
          <w:numId w:val="5"/>
        </w:numPr>
        <w:spacing w:after="0" w:line="240" w:lineRule="auto"/>
        <w:jc w:val="both"/>
        <w:rPr>
          <w:rFonts w:ascii="Calibri" w:eastAsia="Calibri" w:hAnsi="Calibri" w:cs="Times New Roman"/>
        </w:rPr>
      </w:pPr>
      <w:r w:rsidRPr="00E164D3">
        <w:rPr>
          <w:rFonts w:ascii="Calibri" w:eastAsia="Calibri" w:hAnsi="Calibri" w:cs="Times New Roman"/>
        </w:rPr>
        <w:t>povinnost provádět dílo řádně, za podmínek sjednaných smlouvou o dílo, kdy za porušení povinnosti řádné provádět dílo v souladu se smlouvou se pova</w:t>
      </w:r>
      <w:r w:rsidR="005E1899" w:rsidRPr="00E164D3">
        <w:rPr>
          <w:rFonts w:ascii="Calibri" w:eastAsia="Calibri" w:hAnsi="Calibri" w:cs="Times New Roman"/>
        </w:rPr>
        <w:t>žuje zejména prodlení splněním z</w:t>
      </w:r>
      <w:r w:rsidRPr="00E164D3">
        <w:rPr>
          <w:rFonts w:ascii="Calibri" w:eastAsia="Calibri" w:hAnsi="Calibri" w:cs="Times New Roman"/>
        </w:rPr>
        <w:t>ávazných milníků (uzlových bodů), dále zejména porušení povinností zhotovitele, které</w:t>
      </w:r>
      <w:r w:rsidR="00E164D3" w:rsidRPr="00E164D3">
        <w:rPr>
          <w:rFonts w:ascii="Calibri" w:eastAsia="Calibri" w:hAnsi="Calibri" w:cs="Times New Roman"/>
        </w:rPr>
        <w:t xml:space="preserve"> </w:t>
      </w:r>
      <w:r w:rsidRPr="00E164D3">
        <w:rPr>
          <w:rFonts w:ascii="Calibri" w:eastAsia="Calibri" w:hAnsi="Calibri" w:cs="Times New Roman"/>
        </w:rPr>
        <w:t>opravňuji objednatele odstoupit od smlouvy o dílo bez ohledu na to, zda objednatel právo odstoupit od smlouvy využil či nikoliv,</w:t>
      </w:r>
    </w:p>
    <w:p w:rsidR="006977B0" w:rsidRDefault="006977B0" w:rsidP="006977B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povinnost odstranit vadu (poškození) dle podmínek této smlouvy o dílo a povinnost uspokojit další nároky objednatele z titulu odpovědnosti za vady v souladu s touto smlouvou o dílo.</w:t>
      </w:r>
    </w:p>
    <w:p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13.4</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novou bankovní záruku tak, aby splnil povinnost udržovat bankovní záruku za provedení díla v souladu s touto smlouvou. Pokud tuto povinnost zhotovitel nesplní, je objednatel oprávněn od této smlouvy odstoupit. Objednatel je oprávněn čerpat peněžní prostředky z bankovní záruky ihned po předchozím písemném oznámeni zhotoviteli z jakého důvodu či v jaké výši záruku bude čerpat. Právo zhotovitele na odškodnění od objednatele v případě, kdy se následně, po čerpání záruky prokáže, že objednatel záruku čerpal neoprávněně, tím není dotčeno.</w:t>
      </w:r>
    </w:p>
    <w:p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13.5</w:t>
      </w:r>
      <w:proofErr w:type="gramEnd"/>
      <w:r>
        <w:rPr>
          <w:rFonts w:ascii="Calibri" w:eastAsia="Calibri" w:hAnsi="Calibri" w:cs="Times New Roman"/>
        </w:rPr>
        <w:t>.</w:t>
      </w:r>
      <w:r>
        <w:rPr>
          <w:rFonts w:ascii="Calibri" w:eastAsia="Calibri" w:hAnsi="Calibri" w:cs="Times New Roman"/>
        </w:rPr>
        <w:tab/>
      </w:r>
      <w:r w:rsidRPr="00F60456">
        <w:rPr>
          <w:rFonts w:ascii="Calibri" w:eastAsia="Calibri" w:hAnsi="Calibri" w:cs="Times New Roman"/>
        </w:rPr>
        <w:t xml:space="preserve">K zajištění závazků Zhotovitele vyplývajících z poskytnuté </w:t>
      </w:r>
      <w:r w:rsidRPr="00F60456">
        <w:rPr>
          <w:rFonts w:ascii="Calibri" w:eastAsia="Calibri" w:hAnsi="Calibri" w:cs="Times New Roman"/>
          <w:b/>
        </w:rPr>
        <w:t>záruky za jakost</w:t>
      </w:r>
      <w:r w:rsidRPr="00F60456">
        <w:rPr>
          <w:rFonts w:ascii="Calibri" w:eastAsia="Calibri" w:hAnsi="Calibri" w:cs="Times New Roman"/>
        </w:rPr>
        <w:t xml:space="preserve"> (viz článek 9 této smlouvy) se zhotovitel zavazuje předat objednateli další bankovní záruku ve výši  </w:t>
      </w:r>
      <w:r w:rsidR="00363683" w:rsidRPr="00F60456">
        <w:rPr>
          <w:rFonts w:ascii="Calibri" w:eastAsia="Calibri" w:hAnsi="Calibri" w:cs="Times New Roman"/>
          <w:b/>
        </w:rPr>
        <w:t>2</w:t>
      </w:r>
      <w:r w:rsidRPr="00F60456">
        <w:rPr>
          <w:rFonts w:ascii="Calibri" w:eastAsia="Calibri" w:hAnsi="Calibri" w:cs="Times New Roman"/>
          <w:b/>
        </w:rPr>
        <w:t xml:space="preserve"> %</w:t>
      </w:r>
      <w:r w:rsidRPr="00F60456">
        <w:rPr>
          <w:rFonts w:ascii="Calibri" w:eastAsia="Calibri" w:hAnsi="Calibri" w:cs="Times New Roman"/>
        </w:rPr>
        <w:t xml:space="preserve"> </w:t>
      </w:r>
      <w:r w:rsidRPr="00F60456">
        <w:rPr>
          <w:rFonts w:ascii="Calibri" w:eastAsia="Calibri" w:hAnsi="Calibri" w:cs="Times New Roman"/>
          <w:b/>
        </w:rPr>
        <w:t>ceny z konečné ceny díla </w:t>
      </w:r>
      <w:r w:rsidRPr="00F60456">
        <w:rPr>
          <w:rFonts w:ascii="Calibri" w:eastAsia="Calibri" w:hAnsi="Calibri" w:cs="Times New Roman"/>
        </w:rPr>
        <w:t>s platností nejméně na dobu 60 kalendářních měsíců ode dne podpisu předávacího protokolu znamenajícího převzetí díla objednatelem v souladu s předchozími ustanoveními této smlouvy. Z této bankovní záruky musí vyplývat právo objednatele čerpat finanční prostředky v případě, že během záruční doby zhotovitel neodstraní případné reklamované vady zjištěné během záruční doby (a objednateli v souvislosti s takovým porušením vznikne právo na zaplacení peněžité částky od zhotovitele) nebo v případě, kdy objednateli vznikne v souvislosti s takovým porušením povinností zhotovitele nárok na smluvní pokutu.</w:t>
      </w:r>
    </w:p>
    <w:p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13.6</w:t>
      </w:r>
      <w:proofErr w:type="gramEnd"/>
      <w:r>
        <w:rPr>
          <w:rFonts w:ascii="Calibri" w:eastAsia="Calibri" w:hAnsi="Calibri" w:cs="Times New Roman"/>
        </w:rPr>
        <w:t>.</w:t>
      </w:r>
      <w:r>
        <w:rPr>
          <w:rFonts w:ascii="Calibri" w:eastAsia="Calibri" w:hAnsi="Calibri" w:cs="Times New Roman"/>
        </w:rPr>
        <w:tab/>
      </w:r>
      <w:r w:rsidRPr="000308EF">
        <w:rPr>
          <w:rFonts w:ascii="Calibri" w:eastAsia="Calibri" w:hAnsi="Calibri" w:cs="Times New Roman"/>
        </w:rPr>
        <w:t>Bankovní záruku podle předchozího bodu, vystavenou ve znění předem písemně odsouhlaseném Objednatelem předloží zhotovitel objednateli v originále listiny nejpozději v den zahájení přejímacího a předávacího řízení.</w:t>
      </w:r>
      <w:r w:rsidRPr="004D5AD6">
        <w:rPr>
          <w:rFonts w:ascii="Calibri" w:eastAsia="Calibri" w:hAnsi="Calibri" w:cs="Times New Roman"/>
        </w:rPr>
        <w:t xml:space="preserve"> Pokud zhotovitel tuto bankovní záruku ve sjednané výši a ve sjednané lhůtě nepředloží, pak dílo není dokončeno a objednatel má právo odmítnout jeho převzetí. Současně má objednatel právo požadovat na zhotoviteli zaplacení smluvní pokuty za nesplnění této povinnosti předat bankovní záruku dle odstavců </w:t>
      </w:r>
      <w:proofErr w:type="gramStart"/>
      <w:r w:rsidRPr="004D5AD6">
        <w:rPr>
          <w:rFonts w:ascii="Calibri" w:eastAsia="Calibri" w:hAnsi="Calibri" w:cs="Times New Roman"/>
        </w:rPr>
        <w:t>13.5</w:t>
      </w:r>
      <w:proofErr w:type="gramEnd"/>
      <w:r w:rsidRPr="004D5AD6">
        <w:rPr>
          <w:rFonts w:ascii="Calibri" w:eastAsia="Calibri" w:hAnsi="Calibri" w:cs="Times New Roman"/>
        </w:rPr>
        <w:t>. a 13.6. tohoto článku 13</w:t>
      </w:r>
      <w:r>
        <w:rPr>
          <w:rFonts w:ascii="Calibri" w:eastAsia="Calibri" w:hAnsi="Calibri" w:cs="Times New Roman"/>
        </w:rPr>
        <w:t>.</w:t>
      </w:r>
      <w:r w:rsidRPr="004D5AD6">
        <w:rPr>
          <w:rFonts w:ascii="Calibri" w:eastAsia="Calibri" w:hAnsi="Calibri" w:cs="Times New Roman"/>
        </w:rPr>
        <w:t xml:space="preserve"> této smlouvy, a to ve výši 100.000,- Kč (slovy: </w:t>
      </w:r>
      <w:proofErr w:type="spellStart"/>
      <w:r w:rsidRPr="004D5AD6">
        <w:rPr>
          <w:rFonts w:ascii="Calibri" w:eastAsia="Calibri" w:hAnsi="Calibri" w:cs="Times New Roman"/>
        </w:rPr>
        <w:t>Jedno_sto_tisíc</w:t>
      </w:r>
      <w:proofErr w:type="spellEnd"/>
      <w:r w:rsidRPr="004D5AD6">
        <w:rPr>
          <w:rFonts w:ascii="Calibri" w:eastAsia="Calibri" w:hAnsi="Calibri" w:cs="Times New Roman"/>
        </w:rPr>
        <w:t xml:space="preserve"> korun českých).</w:t>
      </w:r>
    </w:p>
    <w:p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13.7</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Bankovní záruky dle tohoto čl</w:t>
      </w:r>
      <w:r>
        <w:rPr>
          <w:rFonts w:ascii="Calibri" w:eastAsia="Calibri" w:hAnsi="Calibri" w:cs="Times New Roman"/>
        </w:rPr>
        <w:t>ánku</w:t>
      </w:r>
      <w:r w:rsidRPr="004D5AD6">
        <w:rPr>
          <w:rFonts w:ascii="Calibri" w:eastAsia="Calibri" w:hAnsi="Calibri" w:cs="Times New Roman"/>
        </w:rPr>
        <w:t xml:space="preserve"> 13</w:t>
      </w:r>
      <w:r>
        <w:rPr>
          <w:rFonts w:ascii="Calibri" w:eastAsia="Calibri" w:hAnsi="Calibri" w:cs="Times New Roman"/>
        </w:rPr>
        <w:t>.</w:t>
      </w:r>
      <w:r w:rsidRPr="004D5AD6">
        <w:rPr>
          <w:rFonts w:ascii="Calibri" w:eastAsia="Calibri" w:hAnsi="Calibri" w:cs="Times New Roman"/>
        </w:rPr>
        <w:t xml:space="preserve"> musí být vydány bankou, která má své sídlo nebo zastoupení v České republice a má bankovní licenci udělenou Českou národní bankou, a musí být neodvolatelné, bezpodmínečné, vyplatitelné na první požádání a bez toho, aby banka zkoumala důvody požadovaného čerpání.</w:t>
      </w:r>
    </w:p>
    <w:p w:rsidR="009803FC" w:rsidRDefault="009803FC" w:rsidP="002A5623">
      <w:pPr>
        <w:spacing w:before="120" w:after="0" w:line="240" w:lineRule="auto"/>
        <w:jc w:val="both"/>
        <w:rPr>
          <w:rFonts w:ascii="Calibri" w:eastAsia="Calibri" w:hAnsi="Calibri" w:cs="Times New Roman"/>
        </w:rPr>
      </w:pPr>
    </w:p>
    <w:p w:rsidR="006977B0" w:rsidRDefault="006977B0" w:rsidP="002A5623">
      <w:pPr>
        <w:spacing w:before="120" w:after="0" w:line="240" w:lineRule="auto"/>
        <w:jc w:val="both"/>
        <w:rPr>
          <w:rFonts w:ascii="Calibri" w:eastAsia="Calibri" w:hAnsi="Calibri" w:cs="Times New Roman"/>
        </w:rPr>
      </w:pPr>
      <w:bookmarkStart w:id="0" w:name="_GoBack"/>
      <w:bookmarkEnd w:id="0"/>
      <w:proofErr w:type="gramStart"/>
      <w:r>
        <w:rPr>
          <w:rFonts w:ascii="Calibri" w:eastAsia="Calibri" w:hAnsi="Calibri" w:cs="Times New Roman"/>
        </w:rPr>
        <w:t>13.8</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V případě prodlení zhotovitele s provedením díla v termínu dle této smlouvy (viz čl</w:t>
      </w:r>
      <w:r>
        <w:rPr>
          <w:rFonts w:ascii="Calibri" w:eastAsia="Calibri" w:hAnsi="Calibri" w:cs="Times New Roman"/>
        </w:rPr>
        <w:t>ánek</w:t>
      </w:r>
      <w:r w:rsidRPr="004D5AD6">
        <w:rPr>
          <w:rFonts w:ascii="Calibri" w:eastAsia="Calibri" w:hAnsi="Calibri" w:cs="Times New Roman"/>
        </w:rPr>
        <w:t xml:space="preserve"> 3</w:t>
      </w:r>
      <w:r>
        <w:rPr>
          <w:rFonts w:ascii="Calibri" w:eastAsia="Calibri" w:hAnsi="Calibri" w:cs="Times New Roman"/>
        </w:rPr>
        <w:t>.</w:t>
      </w:r>
      <w:r w:rsidRPr="004D5AD6">
        <w:rPr>
          <w:rFonts w:ascii="Calibri" w:eastAsia="Calibri" w:hAnsi="Calibri" w:cs="Times New Roman"/>
        </w:rPr>
        <w:t xml:space="preserve"> této smlouvy), případně prodloužení takového termínu písemným dodatkem k této smlouvě, nebo v případě prodloužení záruční doby z důvodů, které nelze přičíst objednateli, je zhotovitel povinen prodloužit na své náklady příslušnou bankovní záruku (nebo zajistit vydání nové bankovní záruky) tak, aby odpovídala této smlouvě.</w:t>
      </w:r>
    </w:p>
    <w:p w:rsidR="006977B0" w:rsidRDefault="006977B0" w:rsidP="002A5623">
      <w:pPr>
        <w:spacing w:before="120" w:after="0" w:line="240" w:lineRule="auto"/>
        <w:jc w:val="both"/>
        <w:rPr>
          <w:rFonts w:ascii="Calibri" w:eastAsia="Calibri" w:hAnsi="Calibri" w:cs="Times New Roman"/>
        </w:rPr>
      </w:pPr>
      <w:proofErr w:type="gramStart"/>
      <w:r>
        <w:rPr>
          <w:rFonts w:ascii="Calibri" w:eastAsia="Calibri" w:hAnsi="Calibri" w:cs="Times New Roman"/>
        </w:rPr>
        <w:t>13.9</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Veškeré náklady spojené s bankovními zárukami dle tohoto čl</w:t>
      </w:r>
      <w:r>
        <w:rPr>
          <w:rFonts w:ascii="Calibri" w:eastAsia="Calibri" w:hAnsi="Calibri" w:cs="Times New Roman"/>
        </w:rPr>
        <w:t xml:space="preserve">ánku </w:t>
      </w:r>
      <w:r w:rsidRPr="004D5AD6">
        <w:rPr>
          <w:rFonts w:ascii="Calibri" w:eastAsia="Calibri" w:hAnsi="Calibri" w:cs="Times New Roman"/>
        </w:rPr>
        <w:t>13</w:t>
      </w:r>
      <w:r>
        <w:rPr>
          <w:rFonts w:ascii="Calibri" w:eastAsia="Calibri" w:hAnsi="Calibri" w:cs="Times New Roman"/>
        </w:rPr>
        <w:t>.</w:t>
      </w:r>
      <w:r w:rsidRPr="004D5AD6">
        <w:rPr>
          <w:rFonts w:ascii="Calibri" w:eastAsia="Calibri" w:hAnsi="Calibri" w:cs="Times New Roman"/>
        </w:rPr>
        <w:t xml:space="preserve"> a  s jejich obstaráním hradí zhotovitel a jsou zahrnuty v ceně za dílo.</w:t>
      </w:r>
    </w:p>
    <w:p w:rsidR="002A5623" w:rsidRDefault="002A5623" w:rsidP="006977B0">
      <w:pPr>
        <w:spacing w:after="0" w:line="240" w:lineRule="auto"/>
        <w:jc w:val="both"/>
        <w:rPr>
          <w:rFonts w:ascii="Calibri" w:eastAsia="Calibri" w:hAnsi="Calibri" w:cs="Times New Roman"/>
        </w:rPr>
      </w:pPr>
    </w:p>
    <w:p w:rsidR="006977B0" w:rsidRDefault="006977B0" w:rsidP="006977B0">
      <w:pPr>
        <w:spacing w:after="0" w:line="240" w:lineRule="auto"/>
        <w:jc w:val="both"/>
        <w:rPr>
          <w:rFonts w:ascii="Calibri" w:eastAsia="Calibri" w:hAnsi="Calibri" w:cs="Times New Roman"/>
        </w:rPr>
      </w:pPr>
      <w:proofErr w:type="gramStart"/>
      <w:r>
        <w:rPr>
          <w:rFonts w:ascii="Calibri" w:eastAsia="Calibri" w:hAnsi="Calibri" w:cs="Times New Roman"/>
        </w:rPr>
        <w:t>13.10</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Smluvní strany se dohodly, že veškerá práva a povinnosti plynoucí z bankovních záruk dle tohoto čl</w:t>
      </w:r>
      <w:r>
        <w:rPr>
          <w:rFonts w:ascii="Calibri" w:eastAsia="Calibri" w:hAnsi="Calibri" w:cs="Times New Roman"/>
        </w:rPr>
        <w:t>ánku</w:t>
      </w:r>
      <w:r w:rsidRPr="004D5AD6">
        <w:rPr>
          <w:rFonts w:ascii="Calibri" w:eastAsia="Calibri" w:hAnsi="Calibri" w:cs="Times New Roman"/>
        </w:rPr>
        <w:t xml:space="preserve"> 13</w:t>
      </w:r>
      <w:r>
        <w:rPr>
          <w:rFonts w:ascii="Calibri" w:eastAsia="Calibri" w:hAnsi="Calibri" w:cs="Times New Roman"/>
        </w:rPr>
        <w:t>.</w:t>
      </w:r>
      <w:r w:rsidRPr="004D5AD6">
        <w:rPr>
          <w:rFonts w:ascii="Calibri" w:eastAsia="Calibri" w:hAnsi="Calibri" w:cs="Times New Roman"/>
        </w:rPr>
        <w:t xml:space="preserve"> se budou řídit českým právním řádem</w:t>
      </w:r>
      <w:r w:rsidR="005E1899">
        <w:rPr>
          <w:rFonts w:ascii="Calibri" w:eastAsia="Calibri" w:hAnsi="Calibri" w:cs="Times New Roman"/>
        </w:rPr>
        <w:t>.</w:t>
      </w:r>
    </w:p>
    <w:p w:rsidR="005E1899" w:rsidRDefault="005E1899" w:rsidP="006977B0">
      <w:pPr>
        <w:spacing w:after="0" w:line="240" w:lineRule="auto"/>
        <w:jc w:val="both"/>
        <w:rPr>
          <w:rFonts w:ascii="Calibri" w:eastAsia="Calibri" w:hAnsi="Calibri" w:cs="Times New Roman"/>
        </w:rPr>
      </w:pPr>
    </w:p>
    <w:p w:rsidR="006D340B" w:rsidRDefault="006D340B" w:rsidP="007327F9">
      <w:pPr>
        <w:spacing w:after="0" w:line="240" w:lineRule="auto"/>
        <w:jc w:val="both"/>
        <w:rPr>
          <w:b/>
        </w:rPr>
      </w:pPr>
    </w:p>
    <w:p w:rsidR="007327F9" w:rsidRPr="006861DC" w:rsidRDefault="007327F9" w:rsidP="007327F9">
      <w:pPr>
        <w:spacing w:after="0" w:line="240" w:lineRule="auto"/>
        <w:jc w:val="both"/>
        <w:rPr>
          <w:b/>
        </w:rPr>
      </w:pPr>
      <w:r w:rsidRPr="006861DC">
        <w:rPr>
          <w:b/>
        </w:rPr>
        <w:t>1</w:t>
      </w:r>
      <w:r w:rsidR="000417B6">
        <w:rPr>
          <w:b/>
        </w:rPr>
        <w:t>4</w:t>
      </w:r>
      <w:r w:rsidRPr="006861DC">
        <w:rPr>
          <w:b/>
        </w:rPr>
        <w:t>. Závěrečné ustanovení</w:t>
      </w:r>
    </w:p>
    <w:p w:rsidR="007327F9" w:rsidRDefault="007327F9" w:rsidP="00F23D0F">
      <w:pPr>
        <w:spacing w:before="120" w:after="0" w:line="240" w:lineRule="auto"/>
        <w:jc w:val="both"/>
      </w:pPr>
      <w:r>
        <w:t>1</w:t>
      </w:r>
      <w:r w:rsidR="000417B6">
        <w:t>4</w:t>
      </w:r>
      <w:r>
        <w:t xml:space="preserve">.1. </w:t>
      </w:r>
      <w:r w:rsidR="00760392">
        <w:tab/>
      </w:r>
      <w:r w:rsidR="007E69C5" w:rsidRPr="007E69C5">
        <w:t>Tuto smlouvu lze měnit pouze formou písemných, číslovaných dodatků podepsaných oprávněnými zástupci obou smluvních stran</w:t>
      </w:r>
      <w:r>
        <w:t>.</w:t>
      </w:r>
    </w:p>
    <w:p w:rsidR="007327F9" w:rsidRDefault="007327F9" w:rsidP="00760392">
      <w:pPr>
        <w:spacing w:before="120" w:after="0" w:line="240" w:lineRule="auto"/>
        <w:jc w:val="both"/>
      </w:pPr>
      <w:proofErr w:type="gramStart"/>
      <w:r>
        <w:t>1</w:t>
      </w:r>
      <w:r w:rsidR="000417B6">
        <w:t>4</w:t>
      </w:r>
      <w:r>
        <w:t>.2</w:t>
      </w:r>
      <w:proofErr w:type="gramEnd"/>
      <w:r>
        <w:t>.</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rsidR="00363683" w:rsidRDefault="007327F9" w:rsidP="00363683">
      <w:pPr>
        <w:spacing w:before="120" w:after="0" w:line="240" w:lineRule="auto"/>
        <w:jc w:val="both"/>
      </w:pPr>
      <w:r>
        <w:t>1</w:t>
      </w:r>
      <w:r w:rsidR="000417B6">
        <w:t>4</w:t>
      </w:r>
      <w:r>
        <w:t>.</w:t>
      </w:r>
      <w:r w:rsidR="002A5623">
        <w:t>3</w:t>
      </w:r>
      <w:r>
        <w:t xml:space="preserve">. </w:t>
      </w:r>
      <w:r w:rsidR="00760392">
        <w:tab/>
      </w:r>
      <w:r w:rsidR="00363683" w:rsidRPr="00363683">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CB1667" w:rsidRDefault="00381093" w:rsidP="00760392">
      <w:pPr>
        <w:spacing w:before="120" w:after="0" w:line="240" w:lineRule="auto"/>
        <w:jc w:val="both"/>
      </w:pPr>
      <w:proofErr w:type="gramStart"/>
      <w:r>
        <w:t>14.</w:t>
      </w:r>
      <w:r w:rsidR="002A5623">
        <w:t>4</w:t>
      </w:r>
      <w:proofErr w:type="gramEnd"/>
      <w:r>
        <w:t>.</w:t>
      </w:r>
      <w:r>
        <w:tab/>
      </w:r>
      <w:r w:rsidRPr="00381093">
        <w:t>Zhotovitel není oprávněn postoupit jakékoliv pohledávky za Objednatelem vzniklé z této Smlouvy či v souvislosti s touto Smlouvou na třetí osobu bez předchozího písemného souhlasu Objednatele.</w:t>
      </w:r>
    </w:p>
    <w:p w:rsidR="00F427CD" w:rsidRDefault="00760392" w:rsidP="00363683">
      <w:pPr>
        <w:spacing w:before="120" w:after="0" w:line="240" w:lineRule="auto"/>
        <w:jc w:val="both"/>
      </w:pPr>
      <w:r>
        <w:t>1</w:t>
      </w:r>
      <w:r w:rsidR="000417B6">
        <w:t>4</w:t>
      </w:r>
      <w:r w:rsidR="007327F9">
        <w:t>.</w:t>
      </w:r>
      <w:r w:rsidR="002A5623">
        <w:t>5</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rsidR="007E69C5" w:rsidRDefault="007E69C5" w:rsidP="007E69C5">
      <w:pPr>
        <w:spacing w:before="120" w:after="0" w:line="240" w:lineRule="auto"/>
        <w:jc w:val="both"/>
      </w:pPr>
      <w:proofErr w:type="gramStart"/>
      <w:r>
        <w:t>14.</w:t>
      </w:r>
      <w:r w:rsidR="002A5623">
        <w:t>6</w:t>
      </w:r>
      <w:proofErr w:type="gramEnd"/>
      <w:r>
        <w:t>.</w:t>
      </w:r>
      <w:r>
        <w:tab/>
        <w:t xml:space="preserve">Smluvní strany prohlašují, že tato smlouva neobsahuje žádné údaje, které by byly smluvními stranami považovány za obchodní tajemství, stejně tak jako údaje, jejichž zveřejnění by bránily jiné právní předpisy. </w:t>
      </w:r>
    </w:p>
    <w:p w:rsidR="007E69C5" w:rsidRDefault="007E69C5" w:rsidP="007E69C5">
      <w:pPr>
        <w:spacing w:before="120" w:after="0" w:line="240" w:lineRule="auto"/>
        <w:jc w:val="both"/>
      </w:pPr>
      <w:proofErr w:type="gramStart"/>
      <w:r>
        <w:t>14.</w:t>
      </w:r>
      <w:r w:rsidR="002A5623">
        <w:t>7</w:t>
      </w:r>
      <w:proofErr w:type="gramEnd"/>
      <w:r>
        <w:t>.</w:t>
      </w:r>
      <w:r>
        <w:tab/>
      </w:r>
      <w:r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Pr="007E69C5">
        <w:t>metadat</w:t>
      </w:r>
      <w:proofErr w:type="spellEnd"/>
      <w:r w:rsidRPr="007E69C5">
        <w:t xml:space="preserve"> dle uvedeného zákona zašle k uveřejnění v registru smluv město Světlá nad Sázavou, a to bez zbytečného odkladu, nejpozději však do </w:t>
      </w:r>
      <w:r>
        <w:t>15</w:t>
      </w:r>
      <w:r w:rsidRPr="007E69C5">
        <w:t xml:space="preserve"> dnů od uzavření smlouvy.</w:t>
      </w:r>
    </w:p>
    <w:p w:rsidR="007E69C5" w:rsidRDefault="007E69C5" w:rsidP="007E69C5">
      <w:pPr>
        <w:spacing w:before="120" w:after="0" w:line="240" w:lineRule="auto"/>
        <w:jc w:val="both"/>
      </w:pPr>
      <w:proofErr w:type="gramStart"/>
      <w:r>
        <w:t>14.</w:t>
      </w:r>
      <w:r w:rsidR="002A5623">
        <w:t>8</w:t>
      </w:r>
      <w:proofErr w:type="gramEnd"/>
      <w:r>
        <w:t>.</w:t>
      </w:r>
      <w:r>
        <w:tab/>
        <w:t xml:space="preserve">Tato smlouva je uzavřena na dobu určitou ode dne jejího podpisu do dne ukončení předmětu plnění dle příslušných ustanovení této smlouvy. </w:t>
      </w:r>
    </w:p>
    <w:p w:rsidR="007E69C5" w:rsidRDefault="007E69C5" w:rsidP="007E69C5">
      <w:pPr>
        <w:spacing w:before="120" w:after="0" w:line="240" w:lineRule="auto"/>
        <w:jc w:val="both"/>
      </w:pPr>
      <w:proofErr w:type="gramStart"/>
      <w:r>
        <w:t>14.</w:t>
      </w:r>
      <w:r w:rsidR="002A5623">
        <w:t>9</w:t>
      </w:r>
      <w:proofErr w:type="gramEnd"/>
      <w:r>
        <w:t>.</w:t>
      </w:r>
      <w:r>
        <w:tab/>
        <w:t>Tuto smlouvu je možno ukončit písemnou dohodou smluvních stran.</w:t>
      </w:r>
    </w:p>
    <w:p w:rsidR="007E69C5" w:rsidRDefault="007E69C5" w:rsidP="007E69C5">
      <w:pPr>
        <w:spacing w:before="120" w:after="0" w:line="240" w:lineRule="auto"/>
        <w:jc w:val="both"/>
      </w:pPr>
      <w:proofErr w:type="gramStart"/>
      <w:r>
        <w:lastRenderedPageBreak/>
        <w:t>14.1</w:t>
      </w:r>
      <w:r w:rsidR="002A5623">
        <w:t>0</w:t>
      </w:r>
      <w:proofErr w:type="gramEnd"/>
      <w:r>
        <w:t>.</w:t>
      </w:r>
      <w:r>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rsidR="007E69C5" w:rsidRDefault="007E69C5" w:rsidP="007E69C5">
      <w:pPr>
        <w:spacing w:before="120" w:after="0" w:line="240" w:lineRule="auto"/>
        <w:jc w:val="both"/>
      </w:pPr>
      <w:proofErr w:type="gramStart"/>
      <w:r>
        <w:t>14.1</w:t>
      </w:r>
      <w:r w:rsidR="002A5623">
        <w:t>1</w:t>
      </w:r>
      <w:proofErr w:type="gramEnd"/>
      <w:r>
        <w:t>.</w:t>
      </w:r>
      <w:r>
        <w:tab/>
        <w:t>Dojde-li v průběhu smluvního vztahu k zániku některé ze smluvních stran, popřípadě v přeměně této strany v jiný právní subjekt, přecházejí práva a povinnosti z této smlouvy plynoucí na nástupnický právní subjekt.</w:t>
      </w:r>
    </w:p>
    <w:p w:rsidR="007E69C5" w:rsidRDefault="007E69C5" w:rsidP="007E69C5">
      <w:pPr>
        <w:spacing w:before="120" w:after="0" w:line="240" w:lineRule="auto"/>
        <w:jc w:val="both"/>
      </w:pPr>
      <w:proofErr w:type="gramStart"/>
      <w:r>
        <w:t>14.1</w:t>
      </w:r>
      <w:r w:rsidR="002A5623">
        <w:t>2</w:t>
      </w:r>
      <w:proofErr w:type="gramEnd"/>
      <w:r>
        <w:t>.</w:t>
      </w:r>
      <w: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7E69C5" w:rsidRDefault="007E69C5" w:rsidP="007E69C5">
      <w:pPr>
        <w:spacing w:before="120" w:after="0" w:line="240" w:lineRule="auto"/>
        <w:jc w:val="both"/>
      </w:pPr>
      <w:r>
        <w:t>14.1</w:t>
      </w:r>
      <w:r w:rsidR="002A5623">
        <w:t>3</w:t>
      </w:r>
      <w:r>
        <w:t>.</w:t>
      </w:r>
      <w:r>
        <w:tab/>
        <w:t>Zhotovitel je dle § 2, písmena e) zákona č. 320/2001 Sb., o finanční kontrole, osobou povinnou spolupůsobit při výkonu finanční kontroly.</w:t>
      </w:r>
    </w:p>
    <w:p w:rsidR="00EA784B" w:rsidRDefault="00EA784B" w:rsidP="007E69C5">
      <w:pPr>
        <w:spacing w:before="120" w:after="0" w:line="240" w:lineRule="auto"/>
        <w:jc w:val="both"/>
      </w:pPr>
      <w:r>
        <w:t>14.1</w:t>
      </w:r>
      <w:r w:rsidR="002A5623">
        <w:t>4</w:t>
      </w:r>
      <w:r>
        <w:t>.</w:t>
      </w:r>
      <w:r>
        <w:tab/>
      </w:r>
      <w:r w:rsidRPr="00EA784B">
        <w:t>Zhotovitel je povinen uchovávat veškerou dokumentaci související s realizací projektu, včetně účetních dokladů, minimálně do 31. 12. 202</w:t>
      </w:r>
      <w:r>
        <w:t>8</w:t>
      </w:r>
      <w:r w:rsidRPr="00EA784B">
        <w:t>. Pokud je v českých právních předpisech stanovena lhůta pro uchování dokumentace delší, musí ji zhotovitel dodržet.</w:t>
      </w:r>
    </w:p>
    <w:p w:rsidR="007E69C5" w:rsidRDefault="007E69C5" w:rsidP="007E69C5">
      <w:pPr>
        <w:spacing w:before="120" w:after="0" w:line="240" w:lineRule="auto"/>
        <w:jc w:val="both"/>
      </w:pPr>
      <w:r>
        <w:t>14.1</w:t>
      </w:r>
      <w:r w:rsidR="002A5623">
        <w:t>5</w:t>
      </w:r>
      <w:r>
        <w:t>.</w:t>
      </w:r>
      <w:r>
        <w:tab/>
        <w:t>Smlouva je vyhotovena v pěti stejnopisech, z nichž tři výtisky obdrží objednatel a dva zhotovitel. V případě elektronické smlouvy bude vyhotovena jedna smlouva.</w:t>
      </w:r>
    </w:p>
    <w:p w:rsidR="007E69C5" w:rsidRDefault="007E69C5" w:rsidP="007E69C5">
      <w:pPr>
        <w:spacing w:before="120" w:after="0" w:line="240" w:lineRule="auto"/>
        <w:jc w:val="both"/>
      </w:pPr>
      <w:r>
        <w:t>14.1</w:t>
      </w:r>
      <w:r w:rsidR="002A5623">
        <w:t>6</w:t>
      </w:r>
      <w:r>
        <w:t>.</w:t>
      </w:r>
      <w:r>
        <w:tab/>
        <w:t>Tato smlouva nabývá platnosti dnem podpisu a účinnosti dnem uveřejnění v informačním systému veřejné správy – Registru smluv.</w:t>
      </w:r>
    </w:p>
    <w:p w:rsidR="007E69C5" w:rsidRDefault="00EA784B" w:rsidP="007E69C5">
      <w:pPr>
        <w:spacing w:before="120" w:after="0" w:line="240" w:lineRule="auto"/>
        <w:jc w:val="both"/>
      </w:pPr>
      <w:r>
        <w:t>1</w:t>
      </w:r>
      <w:r w:rsidR="007E69C5">
        <w:t>4.1</w:t>
      </w:r>
      <w:r w:rsidR="002A5623">
        <w:t>7</w:t>
      </w:r>
      <w:r w:rsidR="007E69C5">
        <w:t>.</w:t>
      </w:r>
      <w:r w:rsidR="007E69C5">
        <w:tab/>
      </w:r>
      <w:r w:rsidR="007E69C5" w:rsidRPr="007E69C5">
        <w:t xml:space="preserve">Uzavření této smlouvy bylo odsouhlaseno na jednání Rady města Světlá nad Sázavou dne </w:t>
      </w:r>
      <w:r w:rsidR="00D428E6">
        <w:t>12. 4. 2021</w:t>
      </w:r>
      <w:r w:rsidR="007E69C5" w:rsidRPr="007E69C5">
        <w:t xml:space="preserve"> usnesením č. R/</w:t>
      </w:r>
      <w:r w:rsidR="00D428E6">
        <w:t>168</w:t>
      </w:r>
      <w:r w:rsidR="007E69C5" w:rsidRPr="007E69C5">
        <w:t>/</w:t>
      </w:r>
      <w:r w:rsidR="00D428E6">
        <w:t>2021</w:t>
      </w:r>
      <w:r w:rsidR="00DE6BB7">
        <w:t>, část II. usnesení</w:t>
      </w:r>
    </w:p>
    <w:p w:rsidR="00263696" w:rsidRDefault="00263696" w:rsidP="007E69C5">
      <w:pPr>
        <w:spacing w:before="120" w:after="0" w:line="240" w:lineRule="auto"/>
        <w:jc w:val="both"/>
      </w:pPr>
    </w:p>
    <w:p w:rsidR="007E69C5" w:rsidRDefault="007E69C5" w:rsidP="007E69C5">
      <w:pPr>
        <w:spacing w:before="120" w:after="0" w:line="240" w:lineRule="auto"/>
        <w:jc w:val="both"/>
      </w:pPr>
      <w:r>
        <w:t>14.1</w:t>
      </w:r>
      <w:r w:rsidR="002A5623">
        <w:t>8</w:t>
      </w:r>
      <w:r>
        <w:t>.</w:t>
      </w:r>
      <w:r>
        <w:tab/>
        <w:t>Nedílnou součástí této smlouvy je příloha č. 1 Oceněný soupis prací.</w:t>
      </w:r>
    </w:p>
    <w:p w:rsidR="008B3363" w:rsidRDefault="008B3363" w:rsidP="007E69C5">
      <w:pPr>
        <w:spacing w:before="120" w:after="0" w:line="240" w:lineRule="auto"/>
        <w:jc w:val="both"/>
      </w:pPr>
    </w:p>
    <w:p w:rsidR="007E69C5" w:rsidRDefault="007E69C5" w:rsidP="007E69C5">
      <w:pPr>
        <w:spacing w:before="120" w:after="0" w:line="240" w:lineRule="auto"/>
        <w:jc w:val="both"/>
      </w:pPr>
      <w:r>
        <w:t xml:space="preserve">Ve Světlé nad Sázavou dne </w:t>
      </w:r>
      <w:proofErr w:type="gramStart"/>
      <w:r w:rsidR="006448C1">
        <w:t>3.5.2021</w:t>
      </w:r>
      <w:proofErr w:type="gramEnd"/>
      <w:r>
        <w:tab/>
      </w:r>
    </w:p>
    <w:p w:rsidR="00760392" w:rsidRDefault="00760392" w:rsidP="007327F9">
      <w:pPr>
        <w:spacing w:after="0" w:line="240" w:lineRule="auto"/>
        <w:jc w:val="both"/>
      </w:pPr>
    </w:p>
    <w:p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rsidR="00760392" w:rsidRDefault="00760392" w:rsidP="007327F9">
      <w:pPr>
        <w:spacing w:after="0" w:line="240" w:lineRule="auto"/>
        <w:jc w:val="both"/>
      </w:pPr>
    </w:p>
    <w:p w:rsidR="002A33BF" w:rsidRDefault="002A33BF" w:rsidP="007327F9">
      <w:pPr>
        <w:spacing w:after="0" w:line="240" w:lineRule="auto"/>
        <w:jc w:val="both"/>
      </w:pPr>
    </w:p>
    <w:p w:rsidR="00760392" w:rsidRDefault="00760392" w:rsidP="007327F9">
      <w:pPr>
        <w:spacing w:after="0" w:line="240" w:lineRule="auto"/>
        <w:jc w:val="both"/>
      </w:pPr>
    </w:p>
    <w:p w:rsidR="00760392" w:rsidRDefault="00760392" w:rsidP="007327F9">
      <w:pPr>
        <w:spacing w:after="0" w:line="240" w:lineRule="auto"/>
        <w:jc w:val="both"/>
      </w:pPr>
    </w:p>
    <w:p w:rsidR="00117204" w:rsidRDefault="00117204" w:rsidP="007327F9">
      <w:pPr>
        <w:spacing w:after="0" w:line="240" w:lineRule="auto"/>
        <w:jc w:val="both"/>
      </w:pPr>
      <w:r>
        <w:t>Ing. František Aubrecht</w:t>
      </w:r>
      <w:r w:rsidR="008B3363">
        <w:tab/>
      </w:r>
      <w:r w:rsidR="008B3363">
        <w:tab/>
      </w:r>
      <w:r w:rsidR="008B3363">
        <w:tab/>
      </w:r>
      <w:r w:rsidR="008B3363">
        <w:tab/>
      </w:r>
      <w:r>
        <w:tab/>
      </w:r>
      <w:r>
        <w:tab/>
      </w:r>
      <w:r w:rsidR="006D3FE4">
        <w:t>...</w:t>
      </w:r>
    </w:p>
    <w:p w:rsidR="00381093" w:rsidRDefault="008B3363" w:rsidP="007327F9">
      <w:pPr>
        <w:spacing w:after="0" w:line="240" w:lineRule="auto"/>
        <w:jc w:val="both"/>
      </w:pPr>
      <w:r>
        <w:t>starosta města</w:t>
      </w:r>
      <w:r w:rsidR="00117204">
        <w:tab/>
      </w:r>
      <w:r w:rsidR="00117204">
        <w:tab/>
      </w:r>
      <w:r w:rsidR="00117204">
        <w:tab/>
      </w:r>
      <w:r w:rsidR="00117204">
        <w:tab/>
      </w:r>
      <w:r w:rsidR="00117204">
        <w:tab/>
      </w:r>
      <w:r w:rsidR="00117204">
        <w:tab/>
      </w:r>
      <w:r w:rsidR="00117204">
        <w:tab/>
        <w:t>jednatelka</w:t>
      </w:r>
    </w:p>
    <w:p w:rsidR="00760392" w:rsidRDefault="00117204" w:rsidP="007327F9">
      <w:pPr>
        <w:spacing w:after="0" w:line="240" w:lineRule="auto"/>
        <w:jc w:val="both"/>
      </w:pPr>
      <w:r>
        <w:tab/>
      </w:r>
      <w:r>
        <w:tab/>
      </w:r>
    </w:p>
    <w:sectPr w:rsidR="00760392" w:rsidSect="0055035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514" w:rsidRDefault="00C27514" w:rsidP="00A43CCD">
      <w:pPr>
        <w:spacing w:after="0" w:line="240" w:lineRule="auto"/>
      </w:pPr>
      <w:r>
        <w:separator/>
      </w:r>
    </w:p>
  </w:endnote>
  <w:endnote w:type="continuationSeparator" w:id="0">
    <w:p w:rsidR="00C27514" w:rsidRDefault="00C27514"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Content>
      <w:p w:rsidR="003D0646" w:rsidRDefault="003D0646">
        <w:pPr>
          <w:pStyle w:val="Zpat"/>
          <w:jc w:val="right"/>
        </w:pPr>
        <w:r>
          <w:rPr>
            <w:noProof/>
          </w:rPr>
          <w:fldChar w:fldCharType="begin"/>
        </w:r>
        <w:r>
          <w:rPr>
            <w:noProof/>
          </w:rPr>
          <w:instrText>PAGE   \* MERGEFORMAT</w:instrText>
        </w:r>
        <w:r>
          <w:rPr>
            <w:noProof/>
          </w:rPr>
          <w:fldChar w:fldCharType="separate"/>
        </w:r>
        <w:r w:rsidR="009803FC">
          <w:rPr>
            <w:noProof/>
          </w:rPr>
          <w:t>29</w:t>
        </w:r>
        <w:r>
          <w:rPr>
            <w:noProof/>
          </w:rPr>
          <w:fldChar w:fldCharType="end"/>
        </w:r>
      </w:p>
    </w:sdtContent>
  </w:sdt>
  <w:p w:rsidR="003D0646" w:rsidRDefault="003D06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514" w:rsidRDefault="00C27514" w:rsidP="00A43CCD">
      <w:pPr>
        <w:spacing w:after="0" w:line="240" w:lineRule="auto"/>
      </w:pPr>
      <w:r>
        <w:separator/>
      </w:r>
    </w:p>
  </w:footnote>
  <w:footnote w:type="continuationSeparator" w:id="0">
    <w:p w:rsidR="00C27514" w:rsidRDefault="00C27514"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5"/>
  </w:num>
  <w:num w:numId="5">
    <w:abstractNumId w:val="8"/>
  </w:num>
  <w:num w:numId="6">
    <w:abstractNumId w:val="7"/>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40BB"/>
    <w:rsid w:val="00006290"/>
    <w:rsid w:val="00011E1F"/>
    <w:rsid w:val="00014181"/>
    <w:rsid w:val="00015EDA"/>
    <w:rsid w:val="00021D1C"/>
    <w:rsid w:val="00022914"/>
    <w:rsid w:val="000259F9"/>
    <w:rsid w:val="00027630"/>
    <w:rsid w:val="000307E2"/>
    <w:rsid w:val="000308EF"/>
    <w:rsid w:val="000417B6"/>
    <w:rsid w:val="00044631"/>
    <w:rsid w:val="000478CD"/>
    <w:rsid w:val="00055C7B"/>
    <w:rsid w:val="00060520"/>
    <w:rsid w:val="00074E62"/>
    <w:rsid w:val="000779ED"/>
    <w:rsid w:val="00081F55"/>
    <w:rsid w:val="0008675D"/>
    <w:rsid w:val="00087460"/>
    <w:rsid w:val="00087F83"/>
    <w:rsid w:val="00091097"/>
    <w:rsid w:val="000A045F"/>
    <w:rsid w:val="000A27CA"/>
    <w:rsid w:val="000A31EC"/>
    <w:rsid w:val="000A434C"/>
    <w:rsid w:val="000A7BD9"/>
    <w:rsid w:val="000B1DAF"/>
    <w:rsid w:val="000B6DCC"/>
    <w:rsid w:val="000C29A1"/>
    <w:rsid w:val="000C6197"/>
    <w:rsid w:val="000C7BE2"/>
    <w:rsid w:val="000D1B7D"/>
    <w:rsid w:val="000D48E5"/>
    <w:rsid w:val="000D5E67"/>
    <w:rsid w:val="000E105A"/>
    <w:rsid w:val="000E6220"/>
    <w:rsid w:val="000E7533"/>
    <w:rsid w:val="000F0404"/>
    <w:rsid w:val="000F6C68"/>
    <w:rsid w:val="000F7623"/>
    <w:rsid w:val="00104B2C"/>
    <w:rsid w:val="00105889"/>
    <w:rsid w:val="00117204"/>
    <w:rsid w:val="00117ACD"/>
    <w:rsid w:val="00121891"/>
    <w:rsid w:val="001228EC"/>
    <w:rsid w:val="001306B1"/>
    <w:rsid w:val="00131EE4"/>
    <w:rsid w:val="00136EA1"/>
    <w:rsid w:val="00140C6D"/>
    <w:rsid w:val="0014367A"/>
    <w:rsid w:val="00143884"/>
    <w:rsid w:val="00160659"/>
    <w:rsid w:val="00163C7C"/>
    <w:rsid w:val="001649F9"/>
    <w:rsid w:val="00176083"/>
    <w:rsid w:val="00182B33"/>
    <w:rsid w:val="00183994"/>
    <w:rsid w:val="001871EF"/>
    <w:rsid w:val="001A3953"/>
    <w:rsid w:val="001B0FD9"/>
    <w:rsid w:val="001B7F15"/>
    <w:rsid w:val="001C1D37"/>
    <w:rsid w:val="001C2CDC"/>
    <w:rsid w:val="001D2A87"/>
    <w:rsid w:val="001D4ED9"/>
    <w:rsid w:val="001D729A"/>
    <w:rsid w:val="001E057C"/>
    <w:rsid w:val="001E1036"/>
    <w:rsid w:val="001F0192"/>
    <w:rsid w:val="001F0945"/>
    <w:rsid w:val="001F2512"/>
    <w:rsid w:val="001F4EDD"/>
    <w:rsid w:val="00211DDD"/>
    <w:rsid w:val="002210F0"/>
    <w:rsid w:val="0022127D"/>
    <w:rsid w:val="00224259"/>
    <w:rsid w:val="00230884"/>
    <w:rsid w:val="00235831"/>
    <w:rsid w:val="0023714D"/>
    <w:rsid w:val="002378F7"/>
    <w:rsid w:val="00237B34"/>
    <w:rsid w:val="00242E43"/>
    <w:rsid w:val="002430C0"/>
    <w:rsid w:val="00246322"/>
    <w:rsid w:val="00246C18"/>
    <w:rsid w:val="002553DA"/>
    <w:rsid w:val="00262087"/>
    <w:rsid w:val="00263696"/>
    <w:rsid w:val="0026544A"/>
    <w:rsid w:val="002670CE"/>
    <w:rsid w:val="002676B9"/>
    <w:rsid w:val="002706C4"/>
    <w:rsid w:val="002746A7"/>
    <w:rsid w:val="002758D0"/>
    <w:rsid w:val="002855DE"/>
    <w:rsid w:val="002858D4"/>
    <w:rsid w:val="002877AE"/>
    <w:rsid w:val="002922B7"/>
    <w:rsid w:val="00293486"/>
    <w:rsid w:val="00293D85"/>
    <w:rsid w:val="00295531"/>
    <w:rsid w:val="00295B65"/>
    <w:rsid w:val="002A0DA5"/>
    <w:rsid w:val="002A33BF"/>
    <w:rsid w:val="002A36DE"/>
    <w:rsid w:val="002A5623"/>
    <w:rsid w:val="002B5C6A"/>
    <w:rsid w:val="002B5CF5"/>
    <w:rsid w:val="002C35E5"/>
    <w:rsid w:val="002D7ABC"/>
    <w:rsid w:val="002E50DD"/>
    <w:rsid w:val="002E540A"/>
    <w:rsid w:val="002E5FEF"/>
    <w:rsid w:val="002E62B9"/>
    <w:rsid w:val="003027A4"/>
    <w:rsid w:val="00303AC6"/>
    <w:rsid w:val="00307807"/>
    <w:rsid w:val="00315042"/>
    <w:rsid w:val="00322F9B"/>
    <w:rsid w:val="00332C8A"/>
    <w:rsid w:val="00340C5F"/>
    <w:rsid w:val="00341EE8"/>
    <w:rsid w:val="003425F6"/>
    <w:rsid w:val="00345C29"/>
    <w:rsid w:val="00351659"/>
    <w:rsid w:val="0035223C"/>
    <w:rsid w:val="00356571"/>
    <w:rsid w:val="00357602"/>
    <w:rsid w:val="00361FCA"/>
    <w:rsid w:val="00363683"/>
    <w:rsid w:val="0037639D"/>
    <w:rsid w:val="003809D5"/>
    <w:rsid w:val="00381093"/>
    <w:rsid w:val="0038204F"/>
    <w:rsid w:val="00383452"/>
    <w:rsid w:val="003854BE"/>
    <w:rsid w:val="0039443D"/>
    <w:rsid w:val="003A01C0"/>
    <w:rsid w:val="003A0559"/>
    <w:rsid w:val="003A2767"/>
    <w:rsid w:val="003A430A"/>
    <w:rsid w:val="003B03C7"/>
    <w:rsid w:val="003B3A03"/>
    <w:rsid w:val="003B3F37"/>
    <w:rsid w:val="003B6C3D"/>
    <w:rsid w:val="003B6FEE"/>
    <w:rsid w:val="003C44AB"/>
    <w:rsid w:val="003C455F"/>
    <w:rsid w:val="003C738A"/>
    <w:rsid w:val="003D0646"/>
    <w:rsid w:val="003D085B"/>
    <w:rsid w:val="003D4450"/>
    <w:rsid w:val="003D507B"/>
    <w:rsid w:val="003E2559"/>
    <w:rsid w:val="003E2748"/>
    <w:rsid w:val="003E6E12"/>
    <w:rsid w:val="003F111C"/>
    <w:rsid w:val="003F40B1"/>
    <w:rsid w:val="0040106A"/>
    <w:rsid w:val="004028BB"/>
    <w:rsid w:val="00405FBA"/>
    <w:rsid w:val="00410474"/>
    <w:rsid w:val="0041197A"/>
    <w:rsid w:val="00430A60"/>
    <w:rsid w:val="004439E7"/>
    <w:rsid w:val="00445F44"/>
    <w:rsid w:val="00450C0E"/>
    <w:rsid w:val="0045158D"/>
    <w:rsid w:val="00456545"/>
    <w:rsid w:val="00457C2D"/>
    <w:rsid w:val="0046568E"/>
    <w:rsid w:val="00474581"/>
    <w:rsid w:val="00485688"/>
    <w:rsid w:val="004903B2"/>
    <w:rsid w:val="004944FB"/>
    <w:rsid w:val="00495531"/>
    <w:rsid w:val="00495A4F"/>
    <w:rsid w:val="004A163C"/>
    <w:rsid w:val="004A1A2B"/>
    <w:rsid w:val="004B0E49"/>
    <w:rsid w:val="004B2388"/>
    <w:rsid w:val="004C1551"/>
    <w:rsid w:val="004C2002"/>
    <w:rsid w:val="004C60E7"/>
    <w:rsid w:val="004C75DB"/>
    <w:rsid w:val="004D103A"/>
    <w:rsid w:val="004D3290"/>
    <w:rsid w:val="004D5AD6"/>
    <w:rsid w:val="004E1948"/>
    <w:rsid w:val="004E4627"/>
    <w:rsid w:val="0050299D"/>
    <w:rsid w:val="005030A7"/>
    <w:rsid w:val="00503BCC"/>
    <w:rsid w:val="00506196"/>
    <w:rsid w:val="00524D77"/>
    <w:rsid w:val="005311AF"/>
    <w:rsid w:val="0053190D"/>
    <w:rsid w:val="00532393"/>
    <w:rsid w:val="005333C9"/>
    <w:rsid w:val="0053365B"/>
    <w:rsid w:val="005432A2"/>
    <w:rsid w:val="00546A43"/>
    <w:rsid w:val="0055035A"/>
    <w:rsid w:val="005534DC"/>
    <w:rsid w:val="0056620F"/>
    <w:rsid w:val="0057052F"/>
    <w:rsid w:val="00575C0B"/>
    <w:rsid w:val="0058153A"/>
    <w:rsid w:val="005867E1"/>
    <w:rsid w:val="005920CB"/>
    <w:rsid w:val="005931B8"/>
    <w:rsid w:val="00594758"/>
    <w:rsid w:val="005A340E"/>
    <w:rsid w:val="005A34C1"/>
    <w:rsid w:val="005B3A98"/>
    <w:rsid w:val="005E1899"/>
    <w:rsid w:val="005E52FF"/>
    <w:rsid w:val="005F0BC9"/>
    <w:rsid w:val="005F4C51"/>
    <w:rsid w:val="005F5063"/>
    <w:rsid w:val="00605F50"/>
    <w:rsid w:val="00611510"/>
    <w:rsid w:val="00617DEF"/>
    <w:rsid w:val="0062078F"/>
    <w:rsid w:val="00620D21"/>
    <w:rsid w:val="006226C3"/>
    <w:rsid w:val="00625715"/>
    <w:rsid w:val="00625A07"/>
    <w:rsid w:val="00626E87"/>
    <w:rsid w:val="0063190D"/>
    <w:rsid w:val="006339E4"/>
    <w:rsid w:val="0063509B"/>
    <w:rsid w:val="00636064"/>
    <w:rsid w:val="0064039B"/>
    <w:rsid w:val="00641684"/>
    <w:rsid w:val="00642F37"/>
    <w:rsid w:val="00643710"/>
    <w:rsid w:val="0064452F"/>
    <w:rsid w:val="00644701"/>
    <w:rsid w:val="006447F5"/>
    <w:rsid w:val="006448C1"/>
    <w:rsid w:val="00647542"/>
    <w:rsid w:val="006545D5"/>
    <w:rsid w:val="00655EC8"/>
    <w:rsid w:val="00656C2F"/>
    <w:rsid w:val="006578C6"/>
    <w:rsid w:val="00657E44"/>
    <w:rsid w:val="0066254A"/>
    <w:rsid w:val="00662BDC"/>
    <w:rsid w:val="006673C2"/>
    <w:rsid w:val="00667827"/>
    <w:rsid w:val="00673158"/>
    <w:rsid w:val="0067531A"/>
    <w:rsid w:val="00680F23"/>
    <w:rsid w:val="00682F59"/>
    <w:rsid w:val="006861DC"/>
    <w:rsid w:val="006864D7"/>
    <w:rsid w:val="00691079"/>
    <w:rsid w:val="0069170F"/>
    <w:rsid w:val="006940C0"/>
    <w:rsid w:val="006977B0"/>
    <w:rsid w:val="006A430F"/>
    <w:rsid w:val="006B6F12"/>
    <w:rsid w:val="006C0DD7"/>
    <w:rsid w:val="006C1518"/>
    <w:rsid w:val="006C4668"/>
    <w:rsid w:val="006C7A17"/>
    <w:rsid w:val="006D01E7"/>
    <w:rsid w:val="006D340B"/>
    <w:rsid w:val="006D3FE4"/>
    <w:rsid w:val="006D50C8"/>
    <w:rsid w:val="006D7AAE"/>
    <w:rsid w:val="006E43AF"/>
    <w:rsid w:val="006F5BBC"/>
    <w:rsid w:val="00706E01"/>
    <w:rsid w:val="0070760F"/>
    <w:rsid w:val="007178BA"/>
    <w:rsid w:val="00724BB8"/>
    <w:rsid w:val="00724CF6"/>
    <w:rsid w:val="00725680"/>
    <w:rsid w:val="0073005F"/>
    <w:rsid w:val="007312A7"/>
    <w:rsid w:val="007327F9"/>
    <w:rsid w:val="00732ACF"/>
    <w:rsid w:val="00733264"/>
    <w:rsid w:val="00733DE8"/>
    <w:rsid w:val="00742FAE"/>
    <w:rsid w:val="007446B5"/>
    <w:rsid w:val="00746EAB"/>
    <w:rsid w:val="00760392"/>
    <w:rsid w:val="0076363F"/>
    <w:rsid w:val="00765116"/>
    <w:rsid w:val="0077050E"/>
    <w:rsid w:val="00771A04"/>
    <w:rsid w:val="0077379F"/>
    <w:rsid w:val="00773866"/>
    <w:rsid w:val="0077509D"/>
    <w:rsid w:val="00775B08"/>
    <w:rsid w:val="00776AC3"/>
    <w:rsid w:val="007770E7"/>
    <w:rsid w:val="00781E75"/>
    <w:rsid w:val="0078376E"/>
    <w:rsid w:val="007857D3"/>
    <w:rsid w:val="00794102"/>
    <w:rsid w:val="00795E41"/>
    <w:rsid w:val="007A5752"/>
    <w:rsid w:val="007A638F"/>
    <w:rsid w:val="007A699E"/>
    <w:rsid w:val="007A795F"/>
    <w:rsid w:val="007B4195"/>
    <w:rsid w:val="007C4BA2"/>
    <w:rsid w:val="007C5DD0"/>
    <w:rsid w:val="007D0C68"/>
    <w:rsid w:val="007E0F85"/>
    <w:rsid w:val="007E69C5"/>
    <w:rsid w:val="007F0ECA"/>
    <w:rsid w:val="007F3763"/>
    <w:rsid w:val="007F79CD"/>
    <w:rsid w:val="0080248D"/>
    <w:rsid w:val="0080378F"/>
    <w:rsid w:val="00815BEA"/>
    <w:rsid w:val="008211F7"/>
    <w:rsid w:val="00822BF9"/>
    <w:rsid w:val="008230EE"/>
    <w:rsid w:val="0083357C"/>
    <w:rsid w:val="008337A1"/>
    <w:rsid w:val="00835A18"/>
    <w:rsid w:val="008452B8"/>
    <w:rsid w:val="00845E1E"/>
    <w:rsid w:val="008542FA"/>
    <w:rsid w:val="008616CA"/>
    <w:rsid w:val="00887111"/>
    <w:rsid w:val="008A3AF7"/>
    <w:rsid w:val="008A67F2"/>
    <w:rsid w:val="008B3363"/>
    <w:rsid w:val="008B40AB"/>
    <w:rsid w:val="008B43E2"/>
    <w:rsid w:val="008C1ADA"/>
    <w:rsid w:val="008C5C48"/>
    <w:rsid w:val="008D5AF3"/>
    <w:rsid w:val="008E082E"/>
    <w:rsid w:val="008E0F1F"/>
    <w:rsid w:val="008E20D3"/>
    <w:rsid w:val="008E3EFD"/>
    <w:rsid w:val="008F1C8B"/>
    <w:rsid w:val="008F3AE4"/>
    <w:rsid w:val="008F7649"/>
    <w:rsid w:val="00907CC1"/>
    <w:rsid w:val="00912783"/>
    <w:rsid w:val="00913DC9"/>
    <w:rsid w:val="009254E3"/>
    <w:rsid w:val="00930909"/>
    <w:rsid w:val="009310A6"/>
    <w:rsid w:val="00934761"/>
    <w:rsid w:val="0093478C"/>
    <w:rsid w:val="009352A3"/>
    <w:rsid w:val="009375FD"/>
    <w:rsid w:val="009478CD"/>
    <w:rsid w:val="009506B6"/>
    <w:rsid w:val="00951B8F"/>
    <w:rsid w:val="00951F5D"/>
    <w:rsid w:val="00952FEB"/>
    <w:rsid w:val="009533BA"/>
    <w:rsid w:val="00956A93"/>
    <w:rsid w:val="0095717E"/>
    <w:rsid w:val="00961450"/>
    <w:rsid w:val="0096233C"/>
    <w:rsid w:val="009650DE"/>
    <w:rsid w:val="00973321"/>
    <w:rsid w:val="00974D5B"/>
    <w:rsid w:val="009803FC"/>
    <w:rsid w:val="009840BD"/>
    <w:rsid w:val="009946FF"/>
    <w:rsid w:val="00994F9A"/>
    <w:rsid w:val="009A6356"/>
    <w:rsid w:val="009B0CD9"/>
    <w:rsid w:val="009B15DF"/>
    <w:rsid w:val="009B31E8"/>
    <w:rsid w:val="009B558E"/>
    <w:rsid w:val="009C609A"/>
    <w:rsid w:val="009C7178"/>
    <w:rsid w:val="009D0BE5"/>
    <w:rsid w:val="009D2539"/>
    <w:rsid w:val="009D4707"/>
    <w:rsid w:val="009D5D40"/>
    <w:rsid w:val="009D6101"/>
    <w:rsid w:val="009D63A9"/>
    <w:rsid w:val="009D6C20"/>
    <w:rsid w:val="009D7806"/>
    <w:rsid w:val="009E0BCE"/>
    <w:rsid w:val="009E357B"/>
    <w:rsid w:val="009E6798"/>
    <w:rsid w:val="009F11A7"/>
    <w:rsid w:val="009F150E"/>
    <w:rsid w:val="009F4E68"/>
    <w:rsid w:val="009F5DEC"/>
    <w:rsid w:val="009F7356"/>
    <w:rsid w:val="009F7F10"/>
    <w:rsid w:val="00A01512"/>
    <w:rsid w:val="00A113E0"/>
    <w:rsid w:val="00A11CBD"/>
    <w:rsid w:val="00A20D1B"/>
    <w:rsid w:val="00A238EC"/>
    <w:rsid w:val="00A33026"/>
    <w:rsid w:val="00A43CCD"/>
    <w:rsid w:val="00A44095"/>
    <w:rsid w:val="00A47C42"/>
    <w:rsid w:val="00A55D0D"/>
    <w:rsid w:val="00A65DF6"/>
    <w:rsid w:val="00A81384"/>
    <w:rsid w:val="00A827D9"/>
    <w:rsid w:val="00A8295A"/>
    <w:rsid w:val="00A90B5C"/>
    <w:rsid w:val="00A91CB1"/>
    <w:rsid w:val="00A93148"/>
    <w:rsid w:val="00AC1A49"/>
    <w:rsid w:val="00AC2474"/>
    <w:rsid w:val="00AC628B"/>
    <w:rsid w:val="00AD4C63"/>
    <w:rsid w:val="00AF1E1E"/>
    <w:rsid w:val="00AF5283"/>
    <w:rsid w:val="00AF60CF"/>
    <w:rsid w:val="00B0027E"/>
    <w:rsid w:val="00B10C8A"/>
    <w:rsid w:val="00B170CF"/>
    <w:rsid w:val="00B2220F"/>
    <w:rsid w:val="00B27499"/>
    <w:rsid w:val="00B31817"/>
    <w:rsid w:val="00B3446D"/>
    <w:rsid w:val="00B41158"/>
    <w:rsid w:val="00B62C26"/>
    <w:rsid w:val="00B62D91"/>
    <w:rsid w:val="00B7033A"/>
    <w:rsid w:val="00B72E09"/>
    <w:rsid w:val="00B81732"/>
    <w:rsid w:val="00B87F17"/>
    <w:rsid w:val="00B96595"/>
    <w:rsid w:val="00BA0CED"/>
    <w:rsid w:val="00BA3F2B"/>
    <w:rsid w:val="00BA44BF"/>
    <w:rsid w:val="00BA5967"/>
    <w:rsid w:val="00BB366F"/>
    <w:rsid w:val="00BC62B0"/>
    <w:rsid w:val="00BD2D63"/>
    <w:rsid w:val="00BD3BFB"/>
    <w:rsid w:val="00BD4AFF"/>
    <w:rsid w:val="00BD584A"/>
    <w:rsid w:val="00BD63E5"/>
    <w:rsid w:val="00BD760B"/>
    <w:rsid w:val="00BF3B1A"/>
    <w:rsid w:val="00BF7496"/>
    <w:rsid w:val="00C01EFC"/>
    <w:rsid w:val="00C07277"/>
    <w:rsid w:val="00C10D0B"/>
    <w:rsid w:val="00C1346B"/>
    <w:rsid w:val="00C16DA5"/>
    <w:rsid w:val="00C20374"/>
    <w:rsid w:val="00C2304C"/>
    <w:rsid w:val="00C26AE2"/>
    <w:rsid w:val="00C27514"/>
    <w:rsid w:val="00C33911"/>
    <w:rsid w:val="00C371DF"/>
    <w:rsid w:val="00C43E72"/>
    <w:rsid w:val="00C505FB"/>
    <w:rsid w:val="00C518B7"/>
    <w:rsid w:val="00C55E06"/>
    <w:rsid w:val="00C5666E"/>
    <w:rsid w:val="00C63104"/>
    <w:rsid w:val="00C6640C"/>
    <w:rsid w:val="00C7234A"/>
    <w:rsid w:val="00C77D5E"/>
    <w:rsid w:val="00C8104C"/>
    <w:rsid w:val="00C96DBA"/>
    <w:rsid w:val="00CB1667"/>
    <w:rsid w:val="00CC0008"/>
    <w:rsid w:val="00CC01A6"/>
    <w:rsid w:val="00CC37A0"/>
    <w:rsid w:val="00CC5B50"/>
    <w:rsid w:val="00CC63C1"/>
    <w:rsid w:val="00CC66AA"/>
    <w:rsid w:val="00CD0AB0"/>
    <w:rsid w:val="00CD5521"/>
    <w:rsid w:val="00CE3AB4"/>
    <w:rsid w:val="00CE4A0A"/>
    <w:rsid w:val="00CF000B"/>
    <w:rsid w:val="00CF7855"/>
    <w:rsid w:val="00D023F7"/>
    <w:rsid w:val="00D03E94"/>
    <w:rsid w:val="00D04F90"/>
    <w:rsid w:val="00D0506F"/>
    <w:rsid w:val="00D109BB"/>
    <w:rsid w:val="00D13731"/>
    <w:rsid w:val="00D227F4"/>
    <w:rsid w:val="00D24951"/>
    <w:rsid w:val="00D363D1"/>
    <w:rsid w:val="00D40D53"/>
    <w:rsid w:val="00D428E6"/>
    <w:rsid w:val="00D5297B"/>
    <w:rsid w:val="00D54E89"/>
    <w:rsid w:val="00D55182"/>
    <w:rsid w:val="00D5682B"/>
    <w:rsid w:val="00D62A91"/>
    <w:rsid w:val="00D702FC"/>
    <w:rsid w:val="00D71601"/>
    <w:rsid w:val="00D738B6"/>
    <w:rsid w:val="00D9294B"/>
    <w:rsid w:val="00D9415B"/>
    <w:rsid w:val="00DA2BEB"/>
    <w:rsid w:val="00DA3936"/>
    <w:rsid w:val="00DA5C7E"/>
    <w:rsid w:val="00DB299F"/>
    <w:rsid w:val="00DB3E24"/>
    <w:rsid w:val="00DB5433"/>
    <w:rsid w:val="00DC5A77"/>
    <w:rsid w:val="00DD302D"/>
    <w:rsid w:val="00DD31EE"/>
    <w:rsid w:val="00DE18CD"/>
    <w:rsid w:val="00DE1BAC"/>
    <w:rsid w:val="00DE2354"/>
    <w:rsid w:val="00DE3279"/>
    <w:rsid w:val="00DE6BB7"/>
    <w:rsid w:val="00DE7740"/>
    <w:rsid w:val="00DF4327"/>
    <w:rsid w:val="00DF6615"/>
    <w:rsid w:val="00E00DF9"/>
    <w:rsid w:val="00E02202"/>
    <w:rsid w:val="00E05AEF"/>
    <w:rsid w:val="00E0651D"/>
    <w:rsid w:val="00E12045"/>
    <w:rsid w:val="00E164D3"/>
    <w:rsid w:val="00E226D9"/>
    <w:rsid w:val="00E227C9"/>
    <w:rsid w:val="00E33D08"/>
    <w:rsid w:val="00E417E7"/>
    <w:rsid w:val="00E44EF8"/>
    <w:rsid w:val="00E50E63"/>
    <w:rsid w:val="00E5653D"/>
    <w:rsid w:val="00E56F6B"/>
    <w:rsid w:val="00E602C7"/>
    <w:rsid w:val="00E60AF0"/>
    <w:rsid w:val="00E73012"/>
    <w:rsid w:val="00E7748E"/>
    <w:rsid w:val="00E851B8"/>
    <w:rsid w:val="00E866E6"/>
    <w:rsid w:val="00E8793E"/>
    <w:rsid w:val="00E936F3"/>
    <w:rsid w:val="00E977EE"/>
    <w:rsid w:val="00EA5E9D"/>
    <w:rsid w:val="00EA784B"/>
    <w:rsid w:val="00EB13FF"/>
    <w:rsid w:val="00EB1B8F"/>
    <w:rsid w:val="00EB30CE"/>
    <w:rsid w:val="00EB622E"/>
    <w:rsid w:val="00EC28C6"/>
    <w:rsid w:val="00EC5642"/>
    <w:rsid w:val="00ED2E13"/>
    <w:rsid w:val="00ED6614"/>
    <w:rsid w:val="00EE5FB7"/>
    <w:rsid w:val="00EF2760"/>
    <w:rsid w:val="00EF337B"/>
    <w:rsid w:val="00F0065F"/>
    <w:rsid w:val="00F0288A"/>
    <w:rsid w:val="00F15F23"/>
    <w:rsid w:val="00F20B31"/>
    <w:rsid w:val="00F20CBA"/>
    <w:rsid w:val="00F216CD"/>
    <w:rsid w:val="00F21888"/>
    <w:rsid w:val="00F23D0F"/>
    <w:rsid w:val="00F24547"/>
    <w:rsid w:val="00F26215"/>
    <w:rsid w:val="00F32A00"/>
    <w:rsid w:val="00F337C0"/>
    <w:rsid w:val="00F427CD"/>
    <w:rsid w:val="00F476E0"/>
    <w:rsid w:val="00F51611"/>
    <w:rsid w:val="00F53935"/>
    <w:rsid w:val="00F55D01"/>
    <w:rsid w:val="00F5740D"/>
    <w:rsid w:val="00F6018D"/>
    <w:rsid w:val="00F60456"/>
    <w:rsid w:val="00F64736"/>
    <w:rsid w:val="00F66FF3"/>
    <w:rsid w:val="00F70184"/>
    <w:rsid w:val="00F70D65"/>
    <w:rsid w:val="00F71F15"/>
    <w:rsid w:val="00F71FA6"/>
    <w:rsid w:val="00F72D0B"/>
    <w:rsid w:val="00F74852"/>
    <w:rsid w:val="00F77E32"/>
    <w:rsid w:val="00F821D4"/>
    <w:rsid w:val="00F84287"/>
    <w:rsid w:val="00F9160D"/>
    <w:rsid w:val="00F9193B"/>
    <w:rsid w:val="00F91AE9"/>
    <w:rsid w:val="00F94164"/>
    <w:rsid w:val="00F97CDB"/>
    <w:rsid w:val="00FA044C"/>
    <w:rsid w:val="00FA114F"/>
    <w:rsid w:val="00FB0B78"/>
    <w:rsid w:val="00FC2367"/>
    <w:rsid w:val="00FC2BE3"/>
    <w:rsid w:val="00FC4DAA"/>
    <w:rsid w:val="00FC74C5"/>
    <w:rsid w:val="00FD31E2"/>
    <w:rsid w:val="00FD3846"/>
    <w:rsid w:val="00FD43DD"/>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16152-12E2-491F-BBC4-89F04BB0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0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net.cz/cs/evis/prihlaseni/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snet.cz/cs/technicke-pozadavky/" TargetMode="External"/><Relationship Id="rId4" Type="http://schemas.openxmlformats.org/officeDocument/2006/relationships/settings" Target="settings.xml"/><Relationship Id="rId9" Type="http://schemas.openxmlformats.org/officeDocument/2006/relationships/hyperlink" Target="https://gasnet.cz/cs/technicke-dokument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D252-3D36-453F-8388-267713A1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15240</Words>
  <Characters>89920</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5</cp:revision>
  <cp:lastPrinted>2017-04-25T07:22:00Z</cp:lastPrinted>
  <dcterms:created xsi:type="dcterms:W3CDTF">2021-05-04T05:46:00Z</dcterms:created>
  <dcterms:modified xsi:type="dcterms:W3CDTF">2021-05-04T10:45:00Z</dcterms:modified>
</cp:coreProperties>
</file>