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CE1CC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CE1CC7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CE1CC7" w:rsidRDefault="00A20AC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CE1CC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CE1CC7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E1CC7" w:rsidRDefault="00A20AC2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OSM-O/0262/2021</w:t>
            </w:r>
          </w:p>
        </w:tc>
      </w:tr>
      <w:tr w:rsidR="00CE1CC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E1CC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SCHMALZ, MONTÁŽE s.r.o.</w:t>
            </w:r>
          </w:p>
        </w:tc>
      </w:tr>
      <w:tr w:rsidR="00CE1CC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Lubenská</w:t>
            </w:r>
            <w:proofErr w:type="spellEnd"/>
            <w:r>
              <w:rPr>
                <w:rFonts w:ascii="Arial" w:hAnsi="Arial"/>
                <w:sz w:val="18"/>
              </w:rPr>
              <w:t xml:space="preserve"> 2013, Rakovník 26901</w:t>
            </w:r>
          </w:p>
        </w:tc>
      </w:tr>
      <w:tr w:rsidR="00CE1CC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25633783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CZ25633783</w:t>
            </w:r>
          </w:p>
        </w:tc>
      </w:tr>
      <w:tr w:rsidR="00CE1CC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127673739/0300</w:t>
            </w:r>
          </w:p>
        </w:tc>
      </w:tr>
      <w:tr w:rsidR="00CE1CC7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CE1CC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CE1CC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CE1CC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Rekonstrukce nástřešního žlabu - 2.část - Školní jídelna </w:t>
            </w:r>
            <w:proofErr w:type="gramStart"/>
            <w:r>
              <w:rPr>
                <w:rFonts w:ascii="Arial" w:hAnsi="Arial"/>
                <w:sz w:val="18"/>
              </w:rPr>
              <w:t>č.p.</w:t>
            </w:r>
            <w:proofErr w:type="gramEnd"/>
            <w:r>
              <w:rPr>
                <w:rFonts w:ascii="Arial" w:hAnsi="Arial"/>
                <w:sz w:val="18"/>
              </w:rPr>
              <w:t xml:space="preserve"> 270 - havarijní</w:t>
            </w:r>
            <w:r>
              <w:rPr>
                <w:rFonts w:ascii="Arial" w:hAnsi="Arial"/>
                <w:sz w:val="18"/>
              </w:rPr>
              <w:t xml:space="preserve"> stav</w:t>
            </w:r>
          </w:p>
        </w:tc>
      </w:tr>
      <w:tr w:rsidR="00CE1CC7">
        <w:trPr>
          <w:cantSplit/>
        </w:trPr>
        <w:tc>
          <w:tcPr>
            <w:tcW w:w="11055" w:type="dxa"/>
            <w:gridSpan w:val="13"/>
          </w:tcPr>
          <w:p w:rsidR="00CE1CC7" w:rsidRDefault="00CE1C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CC7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CE1CC7">
        <w:trPr>
          <w:cantSplit/>
        </w:trPr>
        <w:tc>
          <w:tcPr>
            <w:tcW w:w="11055" w:type="dxa"/>
            <w:gridSpan w:val="13"/>
          </w:tcPr>
          <w:p w:rsidR="00CE1CC7" w:rsidRDefault="00CE1C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CC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CE1C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CC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125 803,70 Kč</w:t>
            </w:r>
          </w:p>
        </w:tc>
      </w:tr>
      <w:tr w:rsidR="00CE1CC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31.08.2021</w:t>
            </w:r>
            <w:proofErr w:type="gramEnd"/>
          </w:p>
        </w:tc>
      </w:tr>
      <w:tr w:rsidR="00CE1CC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CE1CC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CE1CC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pokutu 0,5 % za každý den prodlení z celkové částky za dílo ve sjednané lhůtě splatnosti faktury.</w:t>
            </w:r>
          </w:p>
        </w:tc>
      </w:tr>
      <w:tr w:rsidR="00CE1CC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CE1CC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46" w:type="dxa"/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E1CC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CE1C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CC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</w:t>
            </w:r>
            <w:r>
              <w:rPr>
                <w:rFonts w:ascii="Arial" w:hAnsi="Arial"/>
                <w:sz w:val="14"/>
              </w:rPr>
              <w:t>nebude uhrazena bez uvedení čísla objednávky, nebo připojené kopie!</w:t>
            </w:r>
          </w:p>
        </w:tc>
      </w:tr>
      <w:tr w:rsidR="00CE1CC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CE1CC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CE1CC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C7" w:rsidRDefault="00CE1CC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E1CC7">
        <w:trPr>
          <w:cantSplit/>
        </w:trPr>
        <w:tc>
          <w:tcPr>
            <w:tcW w:w="1880" w:type="dxa"/>
            <w:gridSpan w:val="2"/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CE1CC7" w:rsidRDefault="00A20A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03.05.2021</w:t>
            </w:r>
            <w:proofErr w:type="gramEnd"/>
          </w:p>
        </w:tc>
      </w:tr>
      <w:tr w:rsidR="00CE1CC7">
        <w:trPr>
          <w:cantSplit/>
        </w:trPr>
        <w:tc>
          <w:tcPr>
            <w:tcW w:w="11055" w:type="dxa"/>
            <w:gridSpan w:val="13"/>
          </w:tcPr>
          <w:p w:rsidR="00CE1CC7" w:rsidRDefault="00CE1C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CC7">
        <w:trPr>
          <w:cantSplit/>
        </w:trPr>
        <w:tc>
          <w:tcPr>
            <w:tcW w:w="11055" w:type="dxa"/>
            <w:gridSpan w:val="13"/>
          </w:tcPr>
          <w:p w:rsidR="00CE1CC7" w:rsidRDefault="00CE1C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CC7">
        <w:trPr>
          <w:cantSplit/>
        </w:trPr>
        <w:tc>
          <w:tcPr>
            <w:tcW w:w="5527" w:type="dxa"/>
            <w:gridSpan w:val="4"/>
          </w:tcPr>
          <w:p w:rsidR="00CE1CC7" w:rsidRDefault="00CE1C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CE1CC7" w:rsidRDefault="00A20AC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CE1CC7" w:rsidRDefault="00CE1C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CE1CC7">
        <w:trPr>
          <w:cantSplit/>
        </w:trPr>
        <w:tc>
          <w:tcPr>
            <w:tcW w:w="11055" w:type="dxa"/>
          </w:tcPr>
          <w:p w:rsidR="00CE1CC7" w:rsidRDefault="00A20AC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CE1CC7">
        <w:trPr>
          <w:cantSplit/>
        </w:trPr>
        <w:tc>
          <w:tcPr>
            <w:tcW w:w="11055" w:type="dxa"/>
          </w:tcPr>
          <w:p w:rsidR="00CE1CC7" w:rsidRDefault="00A20AC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CE1CC7">
        <w:trPr>
          <w:cantSplit/>
        </w:trPr>
        <w:tc>
          <w:tcPr>
            <w:tcW w:w="11055" w:type="dxa"/>
          </w:tcPr>
          <w:p w:rsidR="00CE1CC7" w:rsidRDefault="00A20AC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 xml:space="preserve">, </w:t>
            </w:r>
            <w:r>
              <w:rPr>
                <w:rFonts w:ascii="Arial" w:hAnsi="Arial"/>
                <w:sz w:val="14"/>
              </w:rPr>
              <w:t>IČ: 00244309, DIČ CZ00244309</w:t>
            </w:r>
          </w:p>
        </w:tc>
      </w:tr>
    </w:tbl>
    <w:p w:rsidR="00000000" w:rsidRDefault="00A20AC2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E1CC7"/>
    <w:rsid w:val="00A20AC2"/>
    <w:rsid w:val="00C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1298</Characters>
  <Application>Microsoft Office Word</Application>
  <DocSecurity>0</DocSecurity>
  <Lines>10</Lines>
  <Paragraphs>3</Paragraphs>
  <ScaleCrop>false</ScaleCrop>
  <Company>Město Rakovník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2021-05-04T09:59:00Z</dcterms:created>
  <dcterms:modified xsi:type="dcterms:W3CDTF">2021-05-04T10:00:00Z</dcterms:modified>
</cp:coreProperties>
</file>