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F5" w:rsidRDefault="00A114F5" w:rsidP="00A114F5">
      <w:pPr>
        <w:pStyle w:val="Nadpis1"/>
      </w:pPr>
      <w:r>
        <w:rPr>
          <w:b w:val="0"/>
        </w:rPr>
        <w:t>Smlouva č.24040421</w:t>
      </w:r>
    </w:p>
    <w:p w:rsidR="00A114F5" w:rsidRDefault="00A114F5" w:rsidP="00A114F5">
      <w:pPr>
        <w:rPr>
          <w:b/>
          <w:i/>
          <w:sz w:val="24"/>
          <w:lang w:val="cs-CZ"/>
        </w:rPr>
      </w:pPr>
    </w:p>
    <w:p w:rsidR="00A114F5" w:rsidRDefault="00A114F5" w:rsidP="00A114F5">
      <w:pPr>
        <w:jc w:val="center"/>
        <w:rPr>
          <w:b/>
          <w:i/>
          <w:sz w:val="24"/>
          <w:lang w:val="cs-CZ"/>
        </w:rPr>
      </w:pPr>
      <w:r>
        <w:rPr>
          <w:b/>
          <w:i/>
          <w:sz w:val="32"/>
          <w:lang w:val="cs-CZ"/>
        </w:rPr>
        <w:t>Kupní smlouva</w:t>
      </w:r>
    </w:p>
    <w:p w:rsidR="00A114F5" w:rsidRDefault="00A114F5" w:rsidP="00A114F5">
      <w:pPr>
        <w:jc w:val="center"/>
        <w:rPr>
          <w:sz w:val="20"/>
          <w:lang w:val="cs-CZ"/>
        </w:rPr>
      </w:pPr>
      <w:r>
        <w:rPr>
          <w:b/>
          <w:i/>
          <w:sz w:val="24"/>
          <w:lang w:val="cs-CZ"/>
        </w:rPr>
        <w:t>uzavřená podle par. 2079 a násl.  Občanského zákoníku</w:t>
      </w:r>
    </w:p>
    <w:p w:rsidR="00A114F5" w:rsidRDefault="00A114F5" w:rsidP="00A114F5">
      <w:pPr>
        <w:rPr>
          <w:sz w:val="20"/>
          <w:lang w:val="cs-CZ"/>
        </w:rPr>
      </w:pPr>
    </w:p>
    <w:p w:rsidR="00A114F5" w:rsidRDefault="00A114F5" w:rsidP="00A114F5">
      <w:pPr>
        <w:jc w:val="center"/>
        <w:rPr>
          <w:b/>
          <w:sz w:val="24"/>
          <w:lang w:val="cs-CZ"/>
        </w:rPr>
      </w:pPr>
      <w:r>
        <w:rPr>
          <w:b/>
          <w:i/>
          <w:sz w:val="24"/>
          <w:lang w:val="cs-CZ"/>
        </w:rPr>
        <w:t>mezi</w:t>
      </w:r>
    </w:p>
    <w:p w:rsidR="00A114F5" w:rsidRPr="00A753F4" w:rsidRDefault="00A114F5" w:rsidP="00A114F5">
      <w:pPr>
        <w:rPr>
          <w:b/>
          <w:sz w:val="24"/>
          <w:szCs w:val="24"/>
          <w:lang w:val="cs-CZ"/>
        </w:rPr>
      </w:pPr>
      <w:r w:rsidRPr="00A753F4">
        <w:rPr>
          <w:b/>
          <w:sz w:val="24"/>
          <w:szCs w:val="24"/>
          <w:lang w:val="cs-CZ"/>
        </w:rPr>
        <w:t>KOVOSLUŽBA OTS a.s.</w:t>
      </w:r>
    </w:p>
    <w:p w:rsidR="00A114F5" w:rsidRPr="00A753F4" w:rsidRDefault="00A114F5" w:rsidP="00A114F5">
      <w:pPr>
        <w:rPr>
          <w:b/>
          <w:sz w:val="24"/>
          <w:szCs w:val="24"/>
          <w:lang w:val="cs-CZ"/>
        </w:rPr>
      </w:pPr>
      <w:r w:rsidRPr="00A753F4">
        <w:rPr>
          <w:b/>
          <w:sz w:val="24"/>
          <w:szCs w:val="24"/>
          <w:lang w:val="cs-CZ"/>
        </w:rPr>
        <w:t>se sídlem Tovačovského 2, 130 00  Praha 3, zapsaná v obchodním rejstříku</w:t>
      </w:r>
    </w:p>
    <w:p w:rsidR="00A114F5" w:rsidRPr="00A753F4" w:rsidRDefault="00A114F5" w:rsidP="00A114F5">
      <w:pPr>
        <w:rPr>
          <w:b/>
          <w:sz w:val="24"/>
          <w:szCs w:val="24"/>
          <w:lang w:val="cs-CZ"/>
        </w:rPr>
      </w:pPr>
      <w:r w:rsidRPr="00A753F4">
        <w:rPr>
          <w:b/>
          <w:sz w:val="24"/>
          <w:szCs w:val="24"/>
          <w:lang w:val="cs-CZ"/>
        </w:rPr>
        <w:t xml:space="preserve">vedeném Městským soudem v Praze, oddíl B, vložka 4530, </w:t>
      </w:r>
    </w:p>
    <w:p w:rsidR="00A114F5" w:rsidRPr="00A753F4" w:rsidRDefault="00A114F5" w:rsidP="00A114F5">
      <w:pPr>
        <w:rPr>
          <w:b/>
          <w:sz w:val="24"/>
          <w:szCs w:val="24"/>
          <w:lang w:val="cs-CZ"/>
        </w:rPr>
      </w:pPr>
      <w:r w:rsidRPr="00A753F4">
        <w:rPr>
          <w:b/>
          <w:sz w:val="24"/>
          <w:szCs w:val="24"/>
          <w:lang w:val="cs-CZ"/>
        </w:rPr>
        <w:t>zastoupená : ing. Pavlem Vaňkem-předsedou představenstva</w:t>
      </w:r>
    </w:p>
    <w:p w:rsidR="00A114F5" w:rsidRPr="00A753F4" w:rsidRDefault="00E16207" w:rsidP="00A114F5">
      <w:pPr>
        <w:rPr>
          <w:b/>
          <w:sz w:val="24"/>
          <w:szCs w:val="24"/>
        </w:rPr>
      </w:pPr>
      <w:r>
        <w:rPr>
          <w:b/>
          <w:sz w:val="24"/>
          <w:szCs w:val="24"/>
          <w:lang w:val="cs-CZ"/>
        </w:rPr>
        <w:t>IČ:  25103709</w:t>
      </w:r>
    </w:p>
    <w:p w:rsidR="00A114F5" w:rsidRDefault="00A114F5" w:rsidP="00A114F5">
      <w:pPr>
        <w:jc w:val="center"/>
        <w:rPr>
          <w:sz w:val="16"/>
          <w:lang w:val="cs-CZ"/>
        </w:rPr>
      </w:pPr>
      <w:r>
        <w:rPr>
          <w:b/>
          <w:i/>
          <w:sz w:val="24"/>
          <w:lang w:val="cs-CZ"/>
        </w:rPr>
        <w:t>(dále jen prodávající)</w:t>
      </w:r>
      <w:r>
        <w:rPr>
          <w:b/>
          <w:lang w:val="cs-CZ"/>
        </w:rPr>
        <w:t xml:space="preserve"> </w:t>
      </w:r>
    </w:p>
    <w:p w:rsidR="00A114F5" w:rsidRDefault="00A114F5" w:rsidP="00A114F5">
      <w:pPr>
        <w:jc w:val="center"/>
        <w:rPr>
          <w:sz w:val="16"/>
          <w:lang w:val="cs-CZ"/>
        </w:rPr>
      </w:pPr>
    </w:p>
    <w:p w:rsidR="00A114F5" w:rsidRDefault="00A114F5" w:rsidP="00A114F5">
      <w:pPr>
        <w:jc w:val="center"/>
        <w:rPr>
          <w:b/>
          <w:i/>
          <w:sz w:val="24"/>
          <w:lang w:val="cs-CZ"/>
        </w:rPr>
      </w:pPr>
      <w:r>
        <w:rPr>
          <w:b/>
          <w:i/>
          <w:sz w:val="24"/>
          <w:lang w:val="cs-CZ"/>
        </w:rPr>
        <w:t>a</w:t>
      </w:r>
    </w:p>
    <w:p w:rsidR="00A114F5" w:rsidRDefault="00A114F5" w:rsidP="00A114F5">
      <w:pPr>
        <w:jc w:val="center"/>
        <w:rPr>
          <w:b/>
          <w:i/>
          <w:sz w:val="24"/>
          <w:lang w:val="cs-CZ"/>
        </w:rPr>
      </w:pPr>
    </w:p>
    <w:p w:rsidR="00A114F5" w:rsidRPr="00A753F4" w:rsidRDefault="00A114F5" w:rsidP="00A114F5">
      <w:pPr>
        <w:rPr>
          <w:b/>
          <w:sz w:val="24"/>
          <w:szCs w:val="24"/>
          <w:lang w:val="cs-CZ"/>
        </w:rPr>
      </w:pPr>
      <w:r w:rsidRPr="00A753F4">
        <w:rPr>
          <w:b/>
          <w:sz w:val="24"/>
          <w:szCs w:val="24"/>
          <w:lang w:val="cs-CZ"/>
        </w:rPr>
        <w:t>Centrum sociálních služeb-příspěvková organizace Jindřichův Hradec</w:t>
      </w:r>
    </w:p>
    <w:p w:rsidR="00A114F5" w:rsidRPr="00A753F4" w:rsidRDefault="00A114F5" w:rsidP="00A114F5">
      <w:pPr>
        <w:rPr>
          <w:b/>
          <w:sz w:val="24"/>
          <w:szCs w:val="24"/>
          <w:lang w:val="cs-CZ"/>
        </w:rPr>
      </w:pPr>
      <w:r w:rsidRPr="00A753F4">
        <w:rPr>
          <w:b/>
          <w:sz w:val="24"/>
          <w:szCs w:val="24"/>
          <w:lang w:val="cs-CZ"/>
        </w:rPr>
        <w:t>se sídlem Česká 1175,  377 01  Jindřichův Hradec II</w:t>
      </w:r>
    </w:p>
    <w:p w:rsidR="00A114F5" w:rsidRPr="00A753F4" w:rsidRDefault="00A114F5" w:rsidP="00A114F5">
      <w:pPr>
        <w:rPr>
          <w:b/>
          <w:sz w:val="24"/>
          <w:szCs w:val="24"/>
          <w:lang w:val="cs-CZ"/>
        </w:rPr>
      </w:pPr>
      <w:r w:rsidRPr="00A753F4">
        <w:rPr>
          <w:b/>
          <w:sz w:val="24"/>
          <w:szCs w:val="24"/>
          <w:lang w:val="cs-CZ"/>
        </w:rPr>
        <w:t>vedená pod spisovou značkou: Pr 385/ KSCB u Krajského soudu v Českých Budějovicích,</w:t>
      </w:r>
      <w:r w:rsidRPr="00A753F4">
        <w:rPr>
          <w:b/>
          <w:sz w:val="24"/>
          <w:szCs w:val="24"/>
          <w:lang w:val="cs-CZ"/>
        </w:rPr>
        <w:br/>
        <w:t>zastoupená : Ing. Jiřím Blížilem – ředitelem organizace</w:t>
      </w:r>
    </w:p>
    <w:p w:rsidR="00A114F5" w:rsidRPr="00A753F4" w:rsidRDefault="00A114F5" w:rsidP="00E16207">
      <w:pPr>
        <w:rPr>
          <w:sz w:val="24"/>
          <w:szCs w:val="24"/>
        </w:rPr>
      </w:pPr>
      <w:r w:rsidRPr="00A753F4">
        <w:rPr>
          <w:b/>
          <w:sz w:val="24"/>
          <w:szCs w:val="24"/>
          <w:lang w:val="cs-CZ"/>
        </w:rPr>
        <w:t>IČ:</w:t>
      </w:r>
      <w:r w:rsidRPr="00A753F4">
        <w:rPr>
          <w:b/>
          <w:bCs/>
          <w:sz w:val="24"/>
          <w:szCs w:val="24"/>
          <w:lang w:val="cs-CZ"/>
        </w:rPr>
        <w:t xml:space="preserve"> 75011191</w:t>
      </w:r>
    </w:p>
    <w:p w:rsidR="00A114F5" w:rsidRDefault="00A114F5" w:rsidP="00A114F5">
      <w:pPr>
        <w:rPr>
          <w:sz w:val="16"/>
          <w:lang w:val="cs-CZ"/>
        </w:rPr>
      </w:pPr>
    </w:p>
    <w:p w:rsidR="00A114F5" w:rsidRDefault="00A114F5" w:rsidP="00A114F5">
      <w:pPr>
        <w:jc w:val="center"/>
        <w:rPr>
          <w:rFonts w:ascii="Arial" w:hAnsi="Arial" w:cs="Arial"/>
          <w:sz w:val="20"/>
          <w:lang w:val="cs-CZ"/>
        </w:rPr>
      </w:pPr>
      <w:r>
        <w:rPr>
          <w:b/>
          <w:i/>
          <w:sz w:val="24"/>
          <w:lang w:val="cs-CZ"/>
        </w:rPr>
        <w:t xml:space="preserve"> (dále jen kupující)</w:t>
      </w:r>
    </w:p>
    <w:p w:rsidR="00A114F5" w:rsidRDefault="00A114F5" w:rsidP="00A114F5">
      <w:pPr>
        <w:jc w:val="center"/>
        <w:rPr>
          <w:rFonts w:ascii="Arial" w:hAnsi="Arial" w:cs="Arial"/>
          <w:sz w:val="20"/>
          <w:lang w:val="cs-CZ"/>
        </w:rPr>
      </w:pPr>
    </w:p>
    <w:p w:rsidR="00A114F5" w:rsidRDefault="00A114F5" w:rsidP="00A114F5">
      <w:pPr>
        <w:rPr>
          <w:sz w:val="20"/>
          <w:lang w:val="cs-CZ"/>
        </w:rPr>
      </w:pPr>
    </w:p>
    <w:p w:rsidR="00A114F5" w:rsidRDefault="00A114F5" w:rsidP="00A114F5">
      <w:pPr>
        <w:jc w:val="center"/>
        <w:rPr>
          <w:b/>
          <w:lang w:val="cs-CZ"/>
        </w:rPr>
      </w:pPr>
      <w:r>
        <w:rPr>
          <w:b/>
          <w:lang w:val="cs-CZ"/>
        </w:rPr>
        <w:t>Článek  I.</w:t>
      </w:r>
    </w:p>
    <w:p w:rsidR="00A114F5" w:rsidRDefault="00A114F5" w:rsidP="00BF724B">
      <w:pPr>
        <w:ind w:left="-284"/>
        <w:jc w:val="center"/>
        <w:rPr>
          <w:sz w:val="24"/>
          <w:lang w:val="cs-CZ"/>
        </w:rPr>
      </w:pPr>
      <w:r>
        <w:rPr>
          <w:b/>
          <w:lang w:val="cs-CZ"/>
        </w:rPr>
        <w:t>Předmět smlouvy</w:t>
      </w:r>
    </w:p>
    <w:p w:rsidR="00A114F5" w:rsidRDefault="00A114F5" w:rsidP="00A114F5">
      <w:pPr>
        <w:jc w:val="center"/>
        <w:rPr>
          <w:sz w:val="24"/>
          <w:lang w:val="cs-CZ"/>
        </w:rPr>
      </w:pPr>
    </w:p>
    <w:p w:rsidR="0093146D" w:rsidRDefault="00435D82" w:rsidP="00814858">
      <w:pPr>
        <w:tabs>
          <w:tab w:val="left" w:pos="142"/>
          <w:tab w:val="left" w:pos="284"/>
        </w:tabs>
        <w:ind w:left="-284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</w:t>
      </w:r>
      <w:r w:rsidR="00BF724B">
        <w:rPr>
          <w:sz w:val="24"/>
          <w:lang w:val="cs-CZ"/>
        </w:rPr>
        <w:t>1.</w:t>
      </w:r>
      <w:r w:rsidR="0093146D">
        <w:rPr>
          <w:sz w:val="24"/>
          <w:lang w:val="cs-CZ"/>
        </w:rPr>
        <w:t xml:space="preserve">  </w:t>
      </w:r>
      <w:r w:rsidR="00814858">
        <w:rPr>
          <w:sz w:val="24"/>
          <w:lang w:val="cs-CZ"/>
        </w:rPr>
        <w:t xml:space="preserve"> </w:t>
      </w:r>
      <w:r w:rsidR="0093146D">
        <w:rPr>
          <w:sz w:val="24"/>
          <w:lang w:val="cs-CZ"/>
        </w:rPr>
        <w:t xml:space="preserve"> </w:t>
      </w:r>
      <w:r w:rsidR="00A114F5">
        <w:rPr>
          <w:sz w:val="24"/>
          <w:lang w:val="cs-CZ"/>
        </w:rPr>
        <w:t>Prodávající uzavřel s kupujícím tuto kupní smlouvu, přičemž předmětem smlouvy je dodávka</w:t>
      </w:r>
    </w:p>
    <w:p w:rsidR="00A114F5" w:rsidRDefault="00BF724B" w:rsidP="00814858">
      <w:pPr>
        <w:tabs>
          <w:tab w:val="left" w:pos="142"/>
          <w:tab w:val="left" w:pos="284"/>
        </w:tabs>
        <w:ind w:left="-284"/>
        <w:jc w:val="both"/>
        <w:rPr>
          <w:sz w:val="24"/>
          <w:szCs w:val="24"/>
          <w:lang w:val="cs-CZ"/>
        </w:rPr>
      </w:pPr>
      <w:r>
        <w:rPr>
          <w:sz w:val="24"/>
          <w:lang w:val="cs-CZ"/>
        </w:rPr>
        <w:br/>
        <w:t xml:space="preserve"> </w:t>
      </w:r>
      <w:r w:rsidR="00A114F5">
        <w:rPr>
          <w:sz w:val="24"/>
          <w:lang w:val="cs-CZ"/>
        </w:rPr>
        <w:t xml:space="preserve"> </w:t>
      </w:r>
      <w:r w:rsidR="0093146D">
        <w:rPr>
          <w:sz w:val="24"/>
          <w:lang w:val="cs-CZ"/>
        </w:rPr>
        <w:t>2.</w:t>
      </w:r>
      <w:r>
        <w:rPr>
          <w:sz w:val="24"/>
          <w:lang w:val="cs-CZ"/>
        </w:rPr>
        <w:t xml:space="preserve"> </w:t>
      </w:r>
      <w:r w:rsidR="00435D82">
        <w:rPr>
          <w:sz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</w:t>
      </w:r>
      <w:r w:rsidR="0093146D">
        <w:rPr>
          <w:sz w:val="24"/>
          <w:szCs w:val="24"/>
          <w:lang w:val="cs-CZ"/>
        </w:rPr>
        <w:t xml:space="preserve"> </w:t>
      </w:r>
      <w:r w:rsidR="009970F2" w:rsidRPr="00BF724B">
        <w:rPr>
          <w:sz w:val="24"/>
          <w:szCs w:val="24"/>
          <w:lang w:val="cs-CZ"/>
        </w:rPr>
        <w:t>Prodávající se zavazuje dodat kupujícímu za podmínek stanovených touto kupní smlouvou:</w:t>
      </w:r>
      <w:r w:rsidR="0093146D">
        <w:rPr>
          <w:sz w:val="24"/>
          <w:szCs w:val="24"/>
          <w:lang w:val="cs-CZ"/>
        </w:rPr>
        <w:t xml:space="preserve"> </w:t>
      </w:r>
    </w:p>
    <w:p w:rsidR="0093146D" w:rsidRDefault="0093146D" w:rsidP="00814858">
      <w:pPr>
        <w:tabs>
          <w:tab w:val="left" w:pos="142"/>
          <w:tab w:val="left" w:pos="284"/>
        </w:tabs>
        <w:ind w:left="-284"/>
        <w:jc w:val="both"/>
        <w:rPr>
          <w:sz w:val="24"/>
          <w:lang w:val="cs-CZ"/>
        </w:rPr>
      </w:pPr>
    </w:p>
    <w:p w:rsidR="00A114F5" w:rsidRPr="0093146D" w:rsidRDefault="00A114F5" w:rsidP="0093146D">
      <w:pPr>
        <w:pStyle w:val="Nadpis3"/>
        <w:jc w:val="left"/>
        <w:rPr>
          <w:sz w:val="24"/>
        </w:rPr>
      </w:pPr>
      <w:r w:rsidRPr="0093146D">
        <w:rPr>
          <w:sz w:val="28"/>
          <w:lang w:val="de-DE"/>
        </w:rPr>
        <w:t xml:space="preserve"> </w:t>
      </w:r>
      <w:r w:rsidR="00435D82" w:rsidRPr="0093146D">
        <w:rPr>
          <w:sz w:val="28"/>
          <w:lang w:val="de-DE"/>
        </w:rPr>
        <w:t xml:space="preserve">   </w:t>
      </w:r>
      <w:r w:rsidR="0093146D">
        <w:rPr>
          <w:sz w:val="28"/>
          <w:lang w:val="de-DE"/>
        </w:rPr>
        <w:t xml:space="preserve">       N</w:t>
      </w:r>
      <w:r w:rsidRPr="0093146D">
        <w:rPr>
          <w:sz w:val="28"/>
          <w:lang w:val="de-DE"/>
        </w:rPr>
        <w:t>eodpružený k zemi ukotvený prací stroj  DANUBE WEN-18 E-ET2</w:t>
      </w:r>
      <w:r w:rsidR="0093146D">
        <w:rPr>
          <w:sz w:val="28"/>
          <w:lang w:val="de-DE"/>
        </w:rPr>
        <w:br/>
      </w:r>
      <w:r w:rsidRPr="0093146D">
        <w:rPr>
          <w:sz w:val="28"/>
          <w:lang w:val="de-DE"/>
        </w:rPr>
        <w:t xml:space="preserve"> s el. </w:t>
      </w:r>
      <w:r w:rsidR="0093146D">
        <w:rPr>
          <w:sz w:val="28"/>
          <w:lang w:val="de-DE"/>
        </w:rPr>
        <w:t xml:space="preserve"> </w:t>
      </w:r>
      <w:r w:rsidRPr="0093146D">
        <w:rPr>
          <w:sz w:val="28"/>
          <w:lang w:val="de-DE"/>
        </w:rPr>
        <w:t>ohřevem na 18 kg suchého  prádla př</w:t>
      </w:r>
      <w:r w:rsidR="0093146D">
        <w:rPr>
          <w:sz w:val="28"/>
          <w:lang w:val="de-DE"/>
        </w:rPr>
        <w:t>i poměru plnění 1:10</w:t>
      </w:r>
      <w:r w:rsidR="0093146D">
        <w:rPr>
          <w:sz w:val="28"/>
          <w:lang w:val="de-DE"/>
        </w:rPr>
        <w:br/>
        <w:t xml:space="preserve"> s </w:t>
      </w:r>
      <w:r w:rsidRPr="0093146D">
        <w:rPr>
          <w:sz w:val="28"/>
          <w:lang w:val="de-DE"/>
        </w:rPr>
        <w:t>objemem pracího bubnu : 180 Litrů</w:t>
      </w:r>
      <w:r w:rsidR="0093146D">
        <w:rPr>
          <w:sz w:val="28"/>
          <w:lang w:val="de-DE"/>
        </w:rPr>
        <w:t xml:space="preserve"> a</w:t>
      </w:r>
      <w:r w:rsidR="0093146D">
        <w:rPr>
          <w:sz w:val="28"/>
          <w:lang w:val="de-DE"/>
        </w:rPr>
        <w:br/>
        <w:t xml:space="preserve"> </w:t>
      </w:r>
      <w:r w:rsidRPr="0093146D">
        <w:rPr>
          <w:sz w:val="28"/>
          <w:lang w:val="de-DE"/>
        </w:rPr>
        <w:t>Bubnový sušič GIRBAU – ED-  340-E na 17 kg prádla</w:t>
      </w:r>
      <w:r w:rsidR="0093146D">
        <w:rPr>
          <w:sz w:val="28"/>
          <w:lang w:val="de-DE"/>
        </w:rPr>
        <w:br/>
        <w:t xml:space="preserve"> </w:t>
      </w:r>
      <w:r w:rsidRPr="0093146D">
        <w:rPr>
          <w:sz w:val="28"/>
          <w:lang w:val="de-DE"/>
        </w:rPr>
        <w:t xml:space="preserve">s objemem bubnu: 340 Litrů. </w:t>
      </w:r>
      <w:r w:rsidR="0093146D" w:rsidRPr="0093146D">
        <w:rPr>
          <w:sz w:val="28"/>
          <w:lang w:val="de-DE"/>
        </w:rPr>
        <w:br/>
      </w:r>
      <w:r w:rsidRPr="0093146D">
        <w:rPr>
          <w:sz w:val="28"/>
          <w:lang w:val="de-DE"/>
        </w:rPr>
        <w:t xml:space="preserve">             </w:t>
      </w:r>
      <w:r w:rsidRPr="0093146D">
        <w:rPr>
          <w:i/>
          <w:iCs/>
          <w:sz w:val="28"/>
          <w:lang w:val="de-DE"/>
        </w:rPr>
        <w:t xml:space="preserve">       </w:t>
      </w:r>
    </w:p>
    <w:p w:rsidR="00A114F5" w:rsidRPr="00435D82" w:rsidRDefault="00435D82" w:rsidP="0093146D">
      <w:pPr>
        <w:tabs>
          <w:tab w:val="left" w:pos="142"/>
          <w:tab w:val="left" w:pos="284"/>
          <w:tab w:val="left" w:pos="426"/>
        </w:tabs>
        <w:spacing w:after="120"/>
        <w:ind w:left="-284"/>
        <w:rPr>
          <w:sz w:val="24"/>
          <w:szCs w:val="24"/>
          <w:lang w:val="cs-CZ"/>
        </w:rPr>
      </w:pPr>
      <w:r>
        <w:rPr>
          <w:lang w:val="cs-CZ"/>
        </w:rPr>
        <w:t xml:space="preserve">  </w:t>
      </w:r>
      <w:r w:rsidR="00E259D7" w:rsidRPr="00435D82">
        <w:rPr>
          <w:sz w:val="24"/>
          <w:szCs w:val="24"/>
          <w:lang w:val="cs-CZ"/>
        </w:rPr>
        <w:t>3.</w:t>
      </w:r>
      <w:r>
        <w:rPr>
          <w:sz w:val="24"/>
          <w:szCs w:val="24"/>
          <w:lang w:val="cs-CZ"/>
        </w:rPr>
        <w:t xml:space="preserve"> </w:t>
      </w:r>
      <w:r w:rsidR="0093146D">
        <w:rPr>
          <w:sz w:val="24"/>
          <w:szCs w:val="24"/>
          <w:lang w:val="cs-CZ"/>
        </w:rPr>
        <w:t xml:space="preserve">    K</w:t>
      </w:r>
      <w:r w:rsidR="00A114F5" w:rsidRPr="00435D82">
        <w:rPr>
          <w:sz w:val="24"/>
          <w:szCs w:val="24"/>
          <w:lang w:val="cs-CZ"/>
        </w:rPr>
        <w:t>upující se tímto zavazuje za podmínek stanovených touto kupní smlouvou převzít předmět</w:t>
      </w:r>
      <w:r w:rsidR="00A114F5" w:rsidRPr="00435D82">
        <w:rPr>
          <w:sz w:val="24"/>
          <w:szCs w:val="24"/>
          <w:lang w:val="cs-CZ"/>
        </w:rPr>
        <w:br/>
        <w:t xml:space="preserve">     </w:t>
      </w:r>
      <w:r w:rsidR="00E259D7" w:rsidRPr="00435D82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 xml:space="preserve">  </w:t>
      </w:r>
      <w:r w:rsidR="0093146D">
        <w:rPr>
          <w:sz w:val="24"/>
          <w:szCs w:val="24"/>
          <w:lang w:val="cs-CZ"/>
        </w:rPr>
        <w:t xml:space="preserve"> </w:t>
      </w:r>
      <w:r w:rsidR="00A114F5" w:rsidRPr="00435D82">
        <w:rPr>
          <w:sz w:val="24"/>
          <w:szCs w:val="24"/>
          <w:lang w:val="cs-CZ"/>
        </w:rPr>
        <w:t>smlouvy uvedený v článku I. odst. 2. a zaplatit prodávajícímu kupní cenu podle článku III.,</w:t>
      </w:r>
      <w:r w:rsidR="00A114F5" w:rsidRPr="00435D82">
        <w:rPr>
          <w:sz w:val="24"/>
          <w:szCs w:val="24"/>
          <w:lang w:val="cs-CZ"/>
        </w:rPr>
        <w:br/>
        <w:t xml:space="preserve">     </w:t>
      </w:r>
      <w:r w:rsidR="00E259D7" w:rsidRPr="00435D82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 xml:space="preserve">  </w:t>
      </w:r>
      <w:r w:rsidR="0093146D">
        <w:rPr>
          <w:sz w:val="24"/>
          <w:szCs w:val="24"/>
          <w:lang w:val="cs-CZ"/>
        </w:rPr>
        <w:t xml:space="preserve"> </w:t>
      </w:r>
      <w:r w:rsidR="00A114F5" w:rsidRPr="00435D82">
        <w:rPr>
          <w:sz w:val="24"/>
          <w:szCs w:val="24"/>
          <w:lang w:val="cs-CZ"/>
        </w:rPr>
        <w:t xml:space="preserve">odst. 1. této kupní smlouvy. </w:t>
      </w:r>
    </w:p>
    <w:p w:rsidR="00A114F5" w:rsidRDefault="00A114F5" w:rsidP="00A114F5">
      <w:pPr>
        <w:ind w:left="283"/>
        <w:rPr>
          <w:sz w:val="24"/>
          <w:lang w:val="cs-CZ"/>
        </w:rPr>
      </w:pPr>
    </w:p>
    <w:p w:rsidR="00E16207" w:rsidRDefault="00A114F5" w:rsidP="00A114F5">
      <w:pPr>
        <w:jc w:val="center"/>
        <w:rPr>
          <w:b/>
          <w:lang w:val="cs-CZ"/>
        </w:rPr>
      </w:pPr>
      <w:r>
        <w:rPr>
          <w:b/>
          <w:lang w:val="cs-CZ"/>
        </w:rPr>
        <w:t>Článek  II.</w:t>
      </w:r>
    </w:p>
    <w:p w:rsidR="00A114F5" w:rsidRDefault="00A114F5" w:rsidP="00A114F5">
      <w:pPr>
        <w:jc w:val="center"/>
        <w:rPr>
          <w:sz w:val="24"/>
          <w:lang w:val="cs-CZ"/>
        </w:rPr>
      </w:pPr>
      <w:r>
        <w:rPr>
          <w:b/>
          <w:lang w:val="cs-CZ"/>
        </w:rPr>
        <w:t>Termín a místo plnění</w:t>
      </w:r>
    </w:p>
    <w:p w:rsidR="00A114F5" w:rsidRDefault="00435D82" w:rsidP="00435D82">
      <w:pPr>
        <w:tabs>
          <w:tab w:val="left" w:pos="142"/>
          <w:tab w:val="left" w:pos="284"/>
          <w:tab w:val="left" w:pos="426"/>
        </w:tabs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 </w:t>
      </w:r>
      <w:r w:rsidR="00E259D7">
        <w:rPr>
          <w:sz w:val="24"/>
          <w:lang w:val="cs-CZ"/>
        </w:rPr>
        <w:t xml:space="preserve">1.  </w:t>
      </w:r>
      <w:r w:rsidR="00814858">
        <w:rPr>
          <w:sz w:val="24"/>
          <w:lang w:val="cs-CZ"/>
        </w:rPr>
        <w:t xml:space="preserve"> </w:t>
      </w:r>
      <w:r>
        <w:rPr>
          <w:sz w:val="24"/>
          <w:lang w:val="cs-CZ"/>
        </w:rPr>
        <w:t>T</w:t>
      </w:r>
      <w:r w:rsidR="00A114F5" w:rsidRPr="00E259D7">
        <w:rPr>
          <w:sz w:val="24"/>
          <w:lang w:val="cs-CZ"/>
        </w:rPr>
        <w:t>ermín dodání předmětu smlouvy: do 30.7. 2021</w:t>
      </w:r>
      <w:r w:rsidR="00E259D7">
        <w:rPr>
          <w:sz w:val="24"/>
          <w:lang w:val="cs-CZ"/>
        </w:rPr>
        <w:br/>
        <w:t xml:space="preserve">      </w:t>
      </w:r>
      <w:r>
        <w:rPr>
          <w:sz w:val="24"/>
          <w:lang w:val="cs-CZ"/>
        </w:rPr>
        <w:t xml:space="preserve">  </w:t>
      </w:r>
      <w:r w:rsidR="00814858"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 </w:t>
      </w:r>
      <w:r w:rsidR="00A114F5">
        <w:rPr>
          <w:sz w:val="24"/>
          <w:lang w:val="cs-CZ"/>
        </w:rPr>
        <w:t>Termín uvedení zařízení do provozu za předpokladu, že budou  splněny podmínky pro jeho</w:t>
      </w:r>
      <w:r w:rsidR="00E259D7">
        <w:rPr>
          <w:sz w:val="24"/>
          <w:lang w:val="cs-CZ"/>
        </w:rPr>
        <w:br/>
        <w:t xml:space="preserve">    </w:t>
      </w:r>
      <w:r>
        <w:rPr>
          <w:sz w:val="24"/>
          <w:lang w:val="cs-CZ"/>
        </w:rPr>
        <w:t xml:space="preserve">    </w:t>
      </w:r>
      <w:r w:rsidR="00E259D7">
        <w:rPr>
          <w:sz w:val="24"/>
          <w:lang w:val="cs-CZ"/>
        </w:rPr>
        <w:t xml:space="preserve"> </w:t>
      </w:r>
      <w:r w:rsidR="00814858">
        <w:rPr>
          <w:sz w:val="24"/>
          <w:lang w:val="cs-CZ"/>
        </w:rPr>
        <w:t xml:space="preserve">  </w:t>
      </w:r>
      <w:r w:rsidR="00E259D7">
        <w:rPr>
          <w:sz w:val="24"/>
          <w:lang w:val="cs-CZ"/>
        </w:rPr>
        <w:t>i</w:t>
      </w:r>
      <w:r w:rsidR="00A114F5">
        <w:rPr>
          <w:sz w:val="24"/>
          <w:lang w:val="cs-CZ"/>
        </w:rPr>
        <w:t>nstalaci.</w:t>
      </w:r>
    </w:p>
    <w:p w:rsidR="00A114F5" w:rsidRPr="005D6990" w:rsidRDefault="00A114F5" w:rsidP="00E16207">
      <w:pPr>
        <w:rPr>
          <w:sz w:val="24"/>
          <w:szCs w:val="24"/>
        </w:rPr>
      </w:pPr>
      <w:r>
        <w:t xml:space="preserve">    </w:t>
      </w:r>
      <w:r w:rsidR="00E51769">
        <w:t xml:space="preserve"> </w:t>
      </w:r>
      <w:r w:rsidRPr="005D6990">
        <w:rPr>
          <w:sz w:val="24"/>
          <w:szCs w:val="24"/>
        </w:rPr>
        <w:t>Prodávající dodá kupujícímu movité věci uvedené v článku I. této smlouvy na adresy:</w:t>
      </w:r>
    </w:p>
    <w:p w:rsidR="00513A9B" w:rsidRDefault="00A114F5" w:rsidP="00E1620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1769">
        <w:rPr>
          <w:sz w:val="24"/>
          <w:szCs w:val="24"/>
        </w:rPr>
        <w:t xml:space="preserve"> </w:t>
      </w:r>
      <w:r w:rsidRPr="005D6990">
        <w:rPr>
          <w:sz w:val="24"/>
          <w:szCs w:val="24"/>
        </w:rPr>
        <w:t>Pračk</w:t>
      </w:r>
      <w:r>
        <w:rPr>
          <w:sz w:val="24"/>
          <w:szCs w:val="24"/>
        </w:rPr>
        <w:t xml:space="preserve">u </w:t>
      </w:r>
      <w:r w:rsidRPr="00BF4D00">
        <w:rPr>
          <w:b/>
          <w:sz w:val="24"/>
          <w:szCs w:val="24"/>
        </w:rPr>
        <w:t>DANUBE WEN – 18 E-ET2</w:t>
      </w:r>
      <w:r>
        <w:rPr>
          <w:sz w:val="24"/>
          <w:szCs w:val="24"/>
        </w:rPr>
        <w:t xml:space="preserve"> </w:t>
      </w:r>
      <w:r w:rsidRPr="005D6990">
        <w:rPr>
          <w:sz w:val="24"/>
          <w:szCs w:val="24"/>
        </w:rPr>
        <w:t>do Sociálních služby Česká, Česká 1175,</w:t>
      </w:r>
      <w:r>
        <w:rPr>
          <w:sz w:val="24"/>
          <w:szCs w:val="24"/>
        </w:rPr>
        <w:br/>
        <w:t xml:space="preserve">     </w:t>
      </w:r>
      <w:r w:rsidR="00E51769">
        <w:rPr>
          <w:sz w:val="24"/>
          <w:szCs w:val="24"/>
        </w:rPr>
        <w:t xml:space="preserve"> </w:t>
      </w:r>
      <w:r w:rsidRPr="005D6990">
        <w:rPr>
          <w:sz w:val="24"/>
          <w:szCs w:val="24"/>
        </w:rPr>
        <w:t xml:space="preserve">377 01 </w:t>
      </w:r>
      <w:r>
        <w:rPr>
          <w:sz w:val="24"/>
          <w:szCs w:val="24"/>
        </w:rPr>
        <w:t>J</w:t>
      </w:r>
      <w:r w:rsidRPr="005D6990">
        <w:rPr>
          <w:sz w:val="24"/>
          <w:szCs w:val="24"/>
        </w:rPr>
        <w:t>indřichův</w:t>
      </w:r>
      <w:r w:rsidRPr="005D6990">
        <w:rPr>
          <w:b/>
          <w:sz w:val="24"/>
          <w:szCs w:val="24"/>
        </w:rPr>
        <w:t xml:space="preserve"> </w:t>
      </w:r>
      <w:r w:rsidRPr="005D6990">
        <w:rPr>
          <w:sz w:val="24"/>
          <w:szCs w:val="24"/>
        </w:rPr>
        <w:t>Hradec</w:t>
      </w:r>
      <w:r w:rsidRPr="005D6990">
        <w:rPr>
          <w:b/>
          <w:i/>
          <w:sz w:val="24"/>
          <w:szCs w:val="24"/>
        </w:rPr>
        <w:t xml:space="preserve"> </w:t>
      </w:r>
      <w:r w:rsidRPr="005D6990">
        <w:rPr>
          <w:sz w:val="24"/>
          <w:szCs w:val="24"/>
        </w:rPr>
        <w:t xml:space="preserve">a předá ho </w:t>
      </w:r>
      <w:r w:rsidRPr="005D6990">
        <w:rPr>
          <w:b/>
          <w:i/>
          <w:sz w:val="24"/>
          <w:szCs w:val="24"/>
        </w:rPr>
        <w:t xml:space="preserve">Janě Průšové </w:t>
      </w:r>
      <w:r w:rsidRPr="005D6990">
        <w:rPr>
          <w:sz w:val="24"/>
          <w:szCs w:val="24"/>
        </w:rPr>
        <w:t>vedoucí kuchyně a prádelny, včetně</w:t>
      </w:r>
      <w:r>
        <w:rPr>
          <w:sz w:val="24"/>
          <w:szCs w:val="24"/>
        </w:rPr>
        <w:br/>
        <w:t xml:space="preserve">     </w:t>
      </w:r>
      <w:r w:rsidR="00E51769">
        <w:rPr>
          <w:sz w:val="24"/>
          <w:szCs w:val="24"/>
        </w:rPr>
        <w:t xml:space="preserve"> </w:t>
      </w:r>
      <w:r w:rsidRPr="005D6990">
        <w:rPr>
          <w:sz w:val="24"/>
          <w:szCs w:val="24"/>
        </w:rPr>
        <w:t>dodacího listu</w:t>
      </w:r>
      <w:r>
        <w:rPr>
          <w:sz w:val="24"/>
          <w:szCs w:val="24"/>
        </w:rPr>
        <w:t>.</w:t>
      </w:r>
    </w:p>
    <w:p w:rsidR="00513A9B" w:rsidRDefault="00513A9B" w:rsidP="00E16207">
      <w:pPr>
        <w:tabs>
          <w:tab w:val="left" w:pos="284"/>
        </w:tabs>
        <w:rPr>
          <w:sz w:val="24"/>
          <w:szCs w:val="24"/>
        </w:rPr>
      </w:pPr>
    </w:p>
    <w:p w:rsidR="00A114F5" w:rsidRPr="005D6990" w:rsidRDefault="00A114F5" w:rsidP="00E1620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     </w:t>
      </w:r>
      <w:r w:rsidR="00E51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Bubnový sušič </w:t>
      </w:r>
      <w:r w:rsidRPr="00BF4D00">
        <w:rPr>
          <w:b/>
          <w:sz w:val="24"/>
          <w:szCs w:val="24"/>
        </w:rPr>
        <w:t>Girbau – ED-340-E</w:t>
      </w:r>
      <w:r>
        <w:rPr>
          <w:sz w:val="24"/>
          <w:szCs w:val="24"/>
        </w:rPr>
        <w:t xml:space="preserve"> na 17 kg prádla d</w:t>
      </w:r>
      <w:r w:rsidRPr="005D6990">
        <w:rPr>
          <w:sz w:val="24"/>
          <w:szCs w:val="24"/>
        </w:rPr>
        <w:t xml:space="preserve">o Domova seniorů </w:t>
      </w:r>
      <w:r>
        <w:rPr>
          <w:sz w:val="24"/>
          <w:szCs w:val="24"/>
        </w:rPr>
        <w:t>České Velenice</w:t>
      </w:r>
      <w:r>
        <w:rPr>
          <w:sz w:val="24"/>
          <w:szCs w:val="24"/>
        </w:rPr>
        <w:br/>
        <w:t xml:space="preserve">     </w:t>
      </w:r>
      <w:r w:rsidR="00E51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Vitorazská 55, 378 10 České Velenice </w:t>
      </w:r>
      <w:r w:rsidRPr="005D6990">
        <w:rPr>
          <w:sz w:val="24"/>
          <w:szCs w:val="24"/>
        </w:rPr>
        <w:t xml:space="preserve">a předá ho </w:t>
      </w:r>
      <w:r w:rsidRPr="005D6990">
        <w:rPr>
          <w:b/>
          <w:sz w:val="24"/>
          <w:szCs w:val="24"/>
        </w:rPr>
        <w:t>Mgr</w:t>
      </w:r>
      <w:r w:rsidRPr="005D6990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Kamile Večeřové</w:t>
      </w:r>
      <w:r w:rsidRPr="005D6990">
        <w:rPr>
          <w:b/>
          <w:i/>
          <w:sz w:val="24"/>
          <w:szCs w:val="24"/>
        </w:rPr>
        <w:t xml:space="preserve">, </w:t>
      </w:r>
      <w:r w:rsidRPr="005D6990">
        <w:rPr>
          <w:sz w:val="24"/>
          <w:szCs w:val="24"/>
        </w:rPr>
        <w:t>vedoucí střediska</w:t>
      </w:r>
      <w:r>
        <w:rPr>
          <w:sz w:val="24"/>
          <w:szCs w:val="24"/>
        </w:rPr>
        <w:br/>
        <w:t xml:space="preserve">     </w:t>
      </w:r>
      <w:r w:rsidR="00E51769">
        <w:rPr>
          <w:sz w:val="24"/>
          <w:szCs w:val="24"/>
        </w:rPr>
        <w:t xml:space="preserve"> </w:t>
      </w:r>
      <w:r w:rsidRPr="005D6990">
        <w:rPr>
          <w:sz w:val="24"/>
          <w:szCs w:val="24"/>
        </w:rPr>
        <w:t xml:space="preserve">včetně dodacího listu. </w:t>
      </w:r>
    </w:p>
    <w:p w:rsidR="00A114F5" w:rsidRDefault="00A114F5" w:rsidP="00E1620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</w:t>
      </w:r>
    </w:p>
    <w:p w:rsidR="00A114F5" w:rsidRDefault="00E259D7" w:rsidP="00E16207">
      <w:pPr>
        <w:rPr>
          <w:sz w:val="24"/>
          <w:lang w:val="cs-CZ"/>
        </w:rPr>
      </w:pPr>
      <w:r>
        <w:rPr>
          <w:sz w:val="24"/>
          <w:lang w:val="cs-CZ"/>
        </w:rPr>
        <w:t xml:space="preserve">2.  </w:t>
      </w:r>
      <w:r w:rsidR="00A114F5">
        <w:rPr>
          <w:sz w:val="24"/>
          <w:lang w:val="cs-CZ"/>
        </w:rPr>
        <w:t>Dopravné do místa plnění zajišťuje a hradí prodávající, technické prostředky pro složení strojů</w:t>
      </w:r>
      <w:r w:rsidR="009970F2">
        <w:rPr>
          <w:sz w:val="24"/>
          <w:lang w:val="cs-CZ"/>
        </w:rPr>
        <w:br/>
      </w:r>
      <w:r>
        <w:rPr>
          <w:sz w:val="24"/>
          <w:lang w:val="cs-CZ"/>
        </w:rPr>
        <w:t xml:space="preserve">      </w:t>
      </w:r>
      <w:r w:rsidR="00A114F5">
        <w:rPr>
          <w:sz w:val="24"/>
          <w:lang w:val="cs-CZ"/>
        </w:rPr>
        <w:t xml:space="preserve">z dopravního prostředku do provozovny zajišťuje prodávající.  </w:t>
      </w:r>
    </w:p>
    <w:p w:rsidR="00A114F5" w:rsidRDefault="00A114F5" w:rsidP="00E16207">
      <w:pPr>
        <w:rPr>
          <w:sz w:val="24"/>
          <w:lang w:val="cs-CZ"/>
        </w:rPr>
      </w:pPr>
    </w:p>
    <w:p w:rsidR="00A114F5" w:rsidRDefault="00E259D7" w:rsidP="00E16207">
      <w:pPr>
        <w:rPr>
          <w:sz w:val="24"/>
          <w:lang w:val="cs-CZ"/>
        </w:rPr>
      </w:pPr>
      <w:r>
        <w:rPr>
          <w:sz w:val="24"/>
          <w:lang w:val="cs-CZ"/>
        </w:rPr>
        <w:t xml:space="preserve">3.  </w:t>
      </w:r>
      <w:r w:rsidR="00A114F5">
        <w:rPr>
          <w:sz w:val="24"/>
          <w:lang w:val="cs-CZ"/>
        </w:rPr>
        <w:t>Dodávka je považována za splněnou, jestliže dojde k převzetí dodaného zařízení odpovědným</w:t>
      </w:r>
      <w:r w:rsidR="009970F2">
        <w:rPr>
          <w:sz w:val="24"/>
          <w:lang w:val="cs-CZ"/>
        </w:rPr>
        <w:br/>
      </w:r>
      <w:r>
        <w:rPr>
          <w:sz w:val="24"/>
          <w:lang w:val="cs-CZ"/>
        </w:rPr>
        <w:t xml:space="preserve">      </w:t>
      </w:r>
      <w:r w:rsidR="00A114F5">
        <w:rPr>
          <w:sz w:val="24"/>
          <w:lang w:val="cs-CZ"/>
        </w:rPr>
        <w:t xml:space="preserve">pracovníkem kupujícího. Dokladem o převzetí je předávací protokol. </w:t>
      </w:r>
    </w:p>
    <w:p w:rsidR="00A114F5" w:rsidRDefault="00A114F5" w:rsidP="00E16207">
      <w:pPr>
        <w:rPr>
          <w:sz w:val="24"/>
          <w:lang w:val="cs-CZ"/>
        </w:rPr>
      </w:pPr>
    </w:p>
    <w:p w:rsidR="00A114F5" w:rsidRDefault="00E259D7" w:rsidP="00E16207">
      <w:pPr>
        <w:rPr>
          <w:sz w:val="24"/>
          <w:lang w:val="cs-CZ"/>
        </w:rPr>
      </w:pPr>
      <w:r>
        <w:rPr>
          <w:sz w:val="24"/>
          <w:lang w:val="cs-CZ"/>
        </w:rPr>
        <w:t xml:space="preserve">4. </w:t>
      </w:r>
      <w:r w:rsidR="00A114F5">
        <w:rPr>
          <w:sz w:val="24"/>
          <w:lang w:val="cs-CZ"/>
        </w:rPr>
        <w:t>Nebezpečí škody k prodávanému předmětu plnění přecház</w:t>
      </w:r>
      <w:r w:rsidR="009970F2">
        <w:rPr>
          <w:sz w:val="24"/>
          <w:lang w:val="cs-CZ"/>
        </w:rPr>
        <w:t>í z prodávajícího na kupujícího</w:t>
      </w:r>
      <w:r w:rsidR="009970F2">
        <w:rPr>
          <w:sz w:val="24"/>
          <w:lang w:val="cs-CZ"/>
        </w:rPr>
        <w:br/>
      </w:r>
      <w:r>
        <w:rPr>
          <w:sz w:val="24"/>
          <w:lang w:val="cs-CZ"/>
        </w:rPr>
        <w:t xml:space="preserve">      </w:t>
      </w:r>
      <w:r w:rsidR="00A114F5">
        <w:rPr>
          <w:sz w:val="24"/>
          <w:lang w:val="cs-CZ"/>
        </w:rPr>
        <w:t xml:space="preserve">v místě plnění a okamžikem jeho dodání na místo plnění. </w:t>
      </w:r>
    </w:p>
    <w:p w:rsidR="009970F2" w:rsidRDefault="009970F2" w:rsidP="003668D6">
      <w:pPr>
        <w:spacing w:after="120"/>
        <w:rPr>
          <w:sz w:val="24"/>
          <w:lang w:val="cs-CZ"/>
        </w:rPr>
      </w:pPr>
    </w:p>
    <w:p w:rsidR="00A114F5" w:rsidRPr="00A114F5" w:rsidRDefault="00A114F5" w:rsidP="00A114F5">
      <w:pPr>
        <w:jc w:val="center"/>
        <w:rPr>
          <w:b/>
          <w:lang w:val="cs-CZ"/>
        </w:rPr>
      </w:pPr>
      <w:r w:rsidRPr="00A114F5">
        <w:rPr>
          <w:b/>
          <w:lang w:val="cs-CZ"/>
        </w:rPr>
        <w:t>Článek  III.</w:t>
      </w:r>
    </w:p>
    <w:p w:rsidR="00A114F5" w:rsidRPr="00A114F5" w:rsidRDefault="00A114F5" w:rsidP="00A114F5">
      <w:pPr>
        <w:jc w:val="center"/>
        <w:rPr>
          <w:sz w:val="24"/>
          <w:lang w:val="cs-CZ"/>
        </w:rPr>
      </w:pPr>
      <w:r w:rsidRPr="00A114F5">
        <w:rPr>
          <w:b/>
          <w:lang w:val="cs-CZ"/>
        </w:rPr>
        <w:t>Kupní cena a platební podmínky</w:t>
      </w:r>
    </w:p>
    <w:p w:rsidR="00A114F5" w:rsidRPr="00A114F5" w:rsidRDefault="00A114F5" w:rsidP="00A114F5">
      <w:pPr>
        <w:rPr>
          <w:sz w:val="24"/>
          <w:lang w:val="cs-CZ"/>
        </w:rPr>
      </w:pPr>
    </w:p>
    <w:p w:rsidR="00513A9B" w:rsidRDefault="00A114F5" w:rsidP="00B25780">
      <w:pPr>
        <w:numPr>
          <w:ilvl w:val="0"/>
          <w:numId w:val="5"/>
        </w:numPr>
        <w:rPr>
          <w:sz w:val="24"/>
          <w:lang w:val="cs-CZ"/>
        </w:rPr>
      </w:pPr>
      <w:r w:rsidRPr="00A114F5">
        <w:rPr>
          <w:sz w:val="24"/>
          <w:lang w:val="cs-CZ"/>
        </w:rPr>
        <w:t>Kupní cena předmětu plnění</w:t>
      </w:r>
      <w:r w:rsidR="00513A9B">
        <w:rPr>
          <w:sz w:val="24"/>
          <w:lang w:val="cs-CZ"/>
        </w:rPr>
        <w:t xml:space="preserve"> uvedeného v článku I., odst. 2</w:t>
      </w:r>
    </w:p>
    <w:p w:rsidR="00E16207" w:rsidRDefault="00513A9B" w:rsidP="00513A9B">
      <w:pPr>
        <w:ind w:left="283"/>
        <w:rPr>
          <w:sz w:val="24"/>
          <w:lang w:val="cs-CZ"/>
        </w:rPr>
      </w:pPr>
      <w:r>
        <w:rPr>
          <w:sz w:val="24"/>
          <w:lang w:val="cs-CZ"/>
        </w:rPr>
        <w:t>Celková kupní cena činí 246 000,- Kč bez DPH, 51 660,- Kč DPH, 297 660,- Kč včetně 21% DPH</w:t>
      </w:r>
      <w:r>
        <w:rPr>
          <w:sz w:val="24"/>
          <w:lang w:val="cs-CZ"/>
        </w:rPr>
        <w:br/>
      </w:r>
      <w:r w:rsidR="00634134">
        <w:rPr>
          <w:sz w:val="24"/>
          <w:lang w:val="cs-CZ"/>
        </w:rPr>
        <w:t>z toho:</w:t>
      </w:r>
    </w:p>
    <w:p w:rsidR="00B25780" w:rsidRDefault="00E16207" w:rsidP="00B25780">
      <w:pPr>
        <w:ind w:left="283"/>
        <w:rPr>
          <w:sz w:val="24"/>
          <w:lang w:val="cs-CZ"/>
        </w:rPr>
      </w:pPr>
      <w:r w:rsidRPr="00B25780">
        <w:rPr>
          <w:sz w:val="24"/>
          <w:u w:val="single"/>
          <w:lang w:val="cs-CZ"/>
        </w:rPr>
        <w:t xml:space="preserve">Pračka Danube </w:t>
      </w:r>
      <w:r w:rsidR="00B25780">
        <w:rPr>
          <w:sz w:val="24"/>
          <w:lang w:val="cs-CZ"/>
        </w:rPr>
        <w:t>128 000,- Kč</w:t>
      </w:r>
      <w:r w:rsidR="00A114F5" w:rsidRPr="00A114F5">
        <w:rPr>
          <w:sz w:val="24"/>
          <w:lang w:val="cs-CZ"/>
        </w:rPr>
        <w:t xml:space="preserve"> bez DPH</w:t>
      </w:r>
      <w:r w:rsidR="00B25780">
        <w:rPr>
          <w:sz w:val="24"/>
          <w:lang w:val="cs-CZ"/>
        </w:rPr>
        <w:t xml:space="preserve">, </w:t>
      </w:r>
      <w:r w:rsidR="0081231C">
        <w:rPr>
          <w:sz w:val="24"/>
          <w:lang w:val="cs-CZ"/>
        </w:rPr>
        <w:t xml:space="preserve">26 880,- Kč DPH, </w:t>
      </w:r>
      <w:r w:rsidR="00B25780" w:rsidRPr="00B25780">
        <w:rPr>
          <w:b/>
          <w:sz w:val="24"/>
          <w:lang w:val="cs-CZ"/>
        </w:rPr>
        <w:t>154 880,- Kč</w:t>
      </w:r>
      <w:r w:rsidR="00B25780">
        <w:rPr>
          <w:sz w:val="24"/>
          <w:lang w:val="cs-CZ"/>
        </w:rPr>
        <w:t xml:space="preserve"> včetně 21% DPH</w:t>
      </w:r>
    </w:p>
    <w:p w:rsidR="00B25780" w:rsidRDefault="00B25780" w:rsidP="00B25780">
      <w:pPr>
        <w:ind w:left="283"/>
        <w:rPr>
          <w:sz w:val="24"/>
          <w:lang w:val="cs-CZ"/>
        </w:rPr>
      </w:pPr>
      <w:r>
        <w:rPr>
          <w:sz w:val="24"/>
          <w:lang w:val="cs-CZ"/>
        </w:rPr>
        <w:t xml:space="preserve">  (slovy dvěstěpadesátčtyřitisíceosmsetosmdesát korun českých)</w:t>
      </w:r>
    </w:p>
    <w:p w:rsidR="00A114F5" w:rsidRPr="00A114F5" w:rsidRDefault="00B25780" w:rsidP="00B25780">
      <w:pPr>
        <w:ind w:left="283"/>
        <w:rPr>
          <w:sz w:val="24"/>
          <w:lang w:val="cs-CZ"/>
        </w:rPr>
      </w:pPr>
      <w:r>
        <w:rPr>
          <w:sz w:val="24"/>
          <w:u w:val="single"/>
          <w:lang w:val="cs-CZ"/>
        </w:rPr>
        <w:t>Sušič Girbau</w:t>
      </w:r>
      <w:r>
        <w:rPr>
          <w:sz w:val="24"/>
          <w:lang w:val="cs-CZ"/>
        </w:rPr>
        <w:t xml:space="preserve">   118 000,- Kč bez DPH, </w:t>
      </w:r>
      <w:r w:rsidR="0081231C">
        <w:rPr>
          <w:sz w:val="24"/>
          <w:lang w:val="cs-CZ"/>
        </w:rPr>
        <w:t xml:space="preserve">24 780,- Kč DPH, </w:t>
      </w:r>
      <w:r>
        <w:rPr>
          <w:b/>
          <w:sz w:val="24"/>
          <w:lang w:val="cs-CZ"/>
        </w:rPr>
        <w:t>142 780,- Kč</w:t>
      </w:r>
      <w:r>
        <w:rPr>
          <w:sz w:val="24"/>
          <w:lang w:val="cs-CZ"/>
        </w:rPr>
        <w:t xml:space="preserve"> včetně 21% DPH</w:t>
      </w:r>
      <w:r>
        <w:rPr>
          <w:sz w:val="24"/>
          <w:lang w:val="cs-CZ"/>
        </w:rPr>
        <w:br/>
        <w:t xml:space="preserve">  (slovy jednostočtyřicetdvatisícesedmsetosmdesát korun českých)</w:t>
      </w:r>
      <w:r>
        <w:rPr>
          <w:sz w:val="24"/>
          <w:lang w:val="cs-CZ"/>
        </w:rPr>
        <w:br/>
      </w:r>
    </w:p>
    <w:p w:rsidR="00A114F5" w:rsidRPr="00A114F5" w:rsidRDefault="00E51769" w:rsidP="00A114F5">
      <w:pPr>
        <w:rPr>
          <w:sz w:val="24"/>
          <w:lang w:val="cs-CZ"/>
        </w:rPr>
      </w:pPr>
      <w:r>
        <w:rPr>
          <w:sz w:val="24"/>
          <w:lang w:val="cs-CZ"/>
        </w:rPr>
        <w:t>2. K</w:t>
      </w:r>
      <w:r w:rsidR="00A114F5" w:rsidRPr="00A114F5">
        <w:rPr>
          <w:sz w:val="24"/>
          <w:lang w:val="cs-CZ"/>
        </w:rPr>
        <w:t>upní cena zahrnuje předmět plnění, jeho dopravu do místa plnění, montáž instalaci,</w:t>
      </w:r>
      <w:r w:rsidR="009970F2">
        <w:rPr>
          <w:sz w:val="24"/>
          <w:lang w:val="cs-CZ"/>
        </w:rPr>
        <w:br/>
        <w:t xml:space="preserve">    </w:t>
      </w:r>
      <w:r w:rsidR="00A114F5" w:rsidRPr="00A114F5">
        <w:rPr>
          <w:sz w:val="24"/>
          <w:lang w:val="cs-CZ"/>
        </w:rPr>
        <w:t xml:space="preserve"> uvedení</w:t>
      </w:r>
      <w:r w:rsidR="00BF724B">
        <w:rPr>
          <w:sz w:val="24"/>
          <w:lang w:val="cs-CZ"/>
        </w:rPr>
        <w:t xml:space="preserve"> </w:t>
      </w:r>
      <w:r w:rsidR="00A114F5" w:rsidRPr="00A114F5">
        <w:rPr>
          <w:sz w:val="24"/>
          <w:lang w:val="cs-CZ"/>
        </w:rPr>
        <w:t>do</w:t>
      </w:r>
      <w:r w:rsidR="00BF724B">
        <w:rPr>
          <w:sz w:val="24"/>
          <w:lang w:val="cs-CZ"/>
        </w:rPr>
        <w:t xml:space="preserve"> </w:t>
      </w:r>
      <w:r w:rsidR="00A114F5" w:rsidRPr="00A114F5">
        <w:rPr>
          <w:sz w:val="24"/>
          <w:lang w:val="cs-CZ"/>
        </w:rPr>
        <w:t>provozu,</w:t>
      </w:r>
      <w:r w:rsidR="00BF724B">
        <w:rPr>
          <w:sz w:val="24"/>
          <w:lang w:val="cs-CZ"/>
        </w:rPr>
        <w:t xml:space="preserve"> </w:t>
      </w:r>
      <w:r w:rsidR="00A114F5" w:rsidRPr="00A114F5">
        <w:rPr>
          <w:sz w:val="24"/>
          <w:lang w:val="cs-CZ"/>
        </w:rPr>
        <w:t>seřízení,</w:t>
      </w:r>
      <w:r w:rsidR="00BF724B">
        <w:rPr>
          <w:sz w:val="24"/>
          <w:lang w:val="cs-CZ"/>
        </w:rPr>
        <w:t xml:space="preserve"> </w:t>
      </w:r>
      <w:r w:rsidR="00A114F5" w:rsidRPr="00A114F5">
        <w:rPr>
          <w:sz w:val="24"/>
          <w:lang w:val="cs-CZ"/>
        </w:rPr>
        <w:t>odzkoušení a dodání návodů v českém jazyce. Zaškolení obsluhy</w:t>
      </w:r>
      <w:r w:rsidR="009970F2">
        <w:rPr>
          <w:sz w:val="24"/>
          <w:lang w:val="cs-CZ"/>
        </w:rPr>
        <w:br/>
        <w:t xml:space="preserve">    </w:t>
      </w:r>
      <w:r w:rsidR="00A114F5" w:rsidRPr="00A114F5">
        <w:rPr>
          <w:sz w:val="24"/>
          <w:lang w:val="cs-CZ"/>
        </w:rPr>
        <w:t xml:space="preserve"> provede prodávající zdarma. </w:t>
      </w:r>
    </w:p>
    <w:p w:rsidR="00A114F5" w:rsidRPr="00A114F5" w:rsidRDefault="00A114F5" w:rsidP="00B25780">
      <w:pPr>
        <w:rPr>
          <w:sz w:val="24"/>
          <w:lang w:val="cs-CZ"/>
        </w:rPr>
      </w:pPr>
    </w:p>
    <w:p w:rsidR="00A114F5" w:rsidRPr="00A114F5" w:rsidRDefault="003E4B8A" w:rsidP="00B25780">
      <w:pPr>
        <w:rPr>
          <w:sz w:val="24"/>
          <w:lang w:val="cs-CZ"/>
        </w:rPr>
      </w:pPr>
      <w:r>
        <w:rPr>
          <w:sz w:val="24"/>
          <w:lang w:val="cs-CZ"/>
        </w:rPr>
        <w:t xml:space="preserve">3.  </w:t>
      </w:r>
      <w:r w:rsidR="00A114F5" w:rsidRPr="00A114F5">
        <w:rPr>
          <w:sz w:val="24"/>
          <w:lang w:val="cs-CZ"/>
        </w:rPr>
        <w:t>Nebezpečí škody k prodávanému předmětu plnění přechází z prodávajícího na kupujícího</w:t>
      </w:r>
      <w:r w:rsidR="009970F2">
        <w:rPr>
          <w:sz w:val="24"/>
          <w:lang w:val="cs-CZ"/>
        </w:rPr>
        <w:br/>
        <w:t xml:space="preserve">   </w:t>
      </w:r>
      <w:r w:rsidR="00A114F5" w:rsidRPr="00A114F5">
        <w:rPr>
          <w:sz w:val="24"/>
          <w:lang w:val="cs-CZ"/>
        </w:rPr>
        <w:t xml:space="preserve"> </w:t>
      </w:r>
      <w:r w:rsidR="009970F2">
        <w:rPr>
          <w:sz w:val="24"/>
          <w:lang w:val="cs-CZ"/>
        </w:rPr>
        <w:t xml:space="preserve"> </w:t>
      </w:r>
      <w:r w:rsidR="00A114F5" w:rsidRPr="00A114F5">
        <w:rPr>
          <w:sz w:val="24"/>
          <w:lang w:val="cs-CZ"/>
        </w:rPr>
        <w:t>v místě plnění a okamžikem jeho dodání na místo plnění</w:t>
      </w:r>
      <w:r>
        <w:rPr>
          <w:sz w:val="24"/>
          <w:lang w:val="cs-CZ"/>
        </w:rPr>
        <w:t xml:space="preserve"> a převzetí kupujícím.</w:t>
      </w:r>
      <w:r w:rsidR="00A114F5" w:rsidRPr="00A114F5">
        <w:rPr>
          <w:sz w:val="24"/>
          <w:lang w:val="cs-CZ"/>
        </w:rPr>
        <w:t xml:space="preserve"> </w:t>
      </w:r>
    </w:p>
    <w:p w:rsidR="00A114F5" w:rsidRPr="00A114F5" w:rsidRDefault="00A114F5" w:rsidP="00B25780">
      <w:pPr>
        <w:rPr>
          <w:sz w:val="24"/>
          <w:lang w:val="cs-CZ"/>
        </w:rPr>
      </w:pPr>
    </w:p>
    <w:p w:rsidR="00A114F5" w:rsidRPr="00A114F5" w:rsidRDefault="003E4B8A" w:rsidP="0023787E">
      <w:pPr>
        <w:rPr>
          <w:sz w:val="24"/>
          <w:lang w:val="cs-CZ"/>
        </w:rPr>
      </w:pPr>
      <w:r>
        <w:rPr>
          <w:sz w:val="24"/>
          <w:lang w:val="cs-CZ"/>
        </w:rPr>
        <w:t xml:space="preserve">4.  </w:t>
      </w:r>
      <w:r w:rsidR="00A114F5" w:rsidRPr="00A114F5">
        <w:rPr>
          <w:sz w:val="24"/>
          <w:lang w:val="cs-CZ"/>
        </w:rPr>
        <w:t>Obě strany se dohodly na násl</w:t>
      </w:r>
      <w:r w:rsidR="00B25780">
        <w:rPr>
          <w:sz w:val="24"/>
          <w:lang w:val="cs-CZ"/>
        </w:rPr>
        <w:t>edujících platebních podmínkách</w:t>
      </w:r>
      <w:r>
        <w:rPr>
          <w:sz w:val="24"/>
          <w:lang w:val="cs-CZ"/>
        </w:rPr>
        <w:t>. Kupující uhradí kupní cenu</w:t>
      </w:r>
      <w:r>
        <w:rPr>
          <w:sz w:val="24"/>
          <w:lang w:val="cs-CZ"/>
        </w:rPr>
        <w:br/>
        <w:t xml:space="preserve">     včetně DPH na základě dvou faktur na každý stroj zvlášť</w:t>
      </w:r>
      <w:r w:rsidR="00A114F5" w:rsidRPr="00A114F5">
        <w:rPr>
          <w:sz w:val="24"/>
          <w:lang w:val="cs-CZ"/>
        </w:rPr>
        <w:t xml:space="preserve"> po uvedení do provozu a instalaci,</w:t>
      </w:r>
      <w:r>
        <w:rPr>
          <w:sz w:val="24"/>
          <w:lang w:val="cs-CZ"/>
        </w:rPr>
        <w:br/>
        <w:t xml:space="preserve">     </w:t>
      </w:r>
      <w:r w:rsidR="00A114F5" w:rsidRPr="00A114F5">
        <w:rPr>
          <w:sz w:val="24"/>
          <w:lang w:val="cs-CZ"/>
        </w:rPr>
        <w:t>na zákla</w:t>
      </w:r>
      <w:r>
        <w:rPr>
          <w:sz w:val="24"/>
          <w:lang w:val="cs-CZ"/>
        </w:rPr>
        <w:t>dě</w:t>
      </w:r>
      <w:r w:rsidR="00A114F5" w:rsidRPr="00A114F5">
        <w:rPr>
          <w:sz w:val="24"/>
          <w:lang w:val="cs-CZ"/>
        </w:rPr>
        <w:t xml:space="preserve"> předávacího protokolu o uvedení do provozu a zaškolení obsluhy a za respektování</w:t>
      </w:r>
      <w:r>
        <w:rPr>
          <w:sz w:val="24"/>
          <w:lang w:val="cs-CZ"/>
        </w:rPr>
        <w:br/>
        <w:t xml:space="preserve">   </w:t>
      </w:r>
      <w:r w:rsidR="00A114F5" w:rsidRPr="00A114F5"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 </w:t>
      </w:r>
      <w:r w:rsidR="00A114F5" w:rsidRPr="00A114F5">
        <w:rPr>
          <w:sz w:val="24"/>
          <w:lang w:val="cs-CZ"/>
        </w:rPr>
        <w:t>touto smlouvou níže dohodnutých platebních podmínek.</w:t>
      </w:r>
    </w:p>
    <w:p w:rsidR="00A114F5" w:rsidRPr="00A114F5" w:rsidRDefault="00A114F5" w:rsidP="00B25780">
      <w:pPr>
        <w:ind w:left="283"/>
        <w:rPr>
          <w:sz w:val="24"/>
          <w:lang w:val="cs-CZ"/>
        </w:rPr>
      </w:pPr>
      <w:r w:rsidRPr="00A114F5">
        <w:rPr>
          <w:sz w:val="24"/>
          <w:lang w:val="cs-CZ"/>
        </w:rPr>
        <w:t>Daňový doklad (faktura) bude vystaven v souladu s platnými předpisy do 15 ti dnů po datu uskutečněného zdanitelného plnění,na základě předávacího protokolu o uvedení do provozu</w:t>
      </w:r>
      <w:r w:rsidR="003E4B8A">
        <w:rPr>
          <w:sz w:val="24"/>
          <w:lang w:val="cs-CZ"/>
        </w:rPr>
        <w:br/>
      </w:r>
      <w:r w:rsidRPr="00A114F5">
        <w:rPr>
          <w:sz w:val="24"/>
          <w:lang w:val="cs-CZ"/>
        </w:rPr>
        <w:t xml:space="preserve">a zaškolení obsluhy a za respektování touto smlouvou dohodnutých platebních podmínek. </w:t>
      </w:r>
    </w:p>
    <w:p w:rsidR="00A114F5" w:rsidRPr="00A114F5" w:rsidRDefault="00A114F5" w:rsidP="00B25780">
      <w:pPr>
        <w:rPr>
          <w:sz w:val="24"/>
          <w:lang w:val="cs-CZ"/>
        </w:rPr>
      </w:pPr>
    </w:p>
    <w:p w:rsidR="00A114F5" w:rsidRPr="00A114F5" w:rsidRDefault="003E4B8A" w:rsidP="0093146D">
      <w:pPr>
        <w:spacing w:after="12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5. </w:t>
      </w:r>
      <w:r w:rsidR="00A114F5" w:rsidRPr="00A114F5">
        <w:rPr>
          <w:sz w:val="24"/>
          <w:lang w:val="cs-CZ"/>
        </w:rPr>
        <w:t>Pokud kupující neuhradí kupní cenu uvedenou v čl. III., odst. 1. ve lhůtách uvedených</w:t>
      </w:r>
      <w:r w:rsidR="009970F2">
        <w:rPr>
          <w:sz w:val="24"/>
          <w:lang w:val="cs-CZ"/>
        </w:rPr>
        <w:br/>
        <w:t xml:space="preserve">     </w:t>
      </w:r>
      <w:r w:rsidR="00A114F5" w:rsidRPr="00A114F5">
        <w:rPr>
          <w:sz w:val="24"/>
          <w:lang w:val="cs-CZ"/>
        </w:rPr>
        <w:t>v čl. III.  odst. 3., je prodávající oprávněn účtovat kupujícímu smluvní pokutu ve výši 0,03 %</w:t>
      </w:r>
      <w:r w:rsidR="009970F2">
        <w:rPr>
          <w:sz w:val="24"/>
          <w:lang w:val="cs-CZ"/>
        </w:rPr>
        <w:br/>
        <w:t xml:space="preserve">     </w:t>
      </w:r>
      <w:r w:rsidR="00A114F5" w:rsidRPr="00A114F5">
        <w:rPr>
          <w:sz w:val="24"/>
          <w:lang w:val="cs-CZ"/>
        </w:rPr>
        <w:t xml:space="preserve">z příslušné částky za každý den prodlení a kupující se zavazuje tuto pokutu zaplatit.  </w:t>
      </w:r>
    </w:p>
    <w:p w:rsidR="00A114F5" w:rsidRPr="00A114F5" w:rsidRDefault="00A114F5" w:rsidP="00A114F5">
      <w:pPr>
        <w:jc w:val="both"/>
        <w:rPr>
          <w:sz w:val="24"/>
          <w:lang w:val="cs-CZ"/>
        </w:rPr>
      </w:pPr>
    </w:p>
    <w:p w:rsidR="00A114F5" w:rsidRPr="00A114F5" w:rsidRDefault="00A114F5" w:rsidP="00A114F5">
      <w:pPr>
        <w:jc w:val="center"/>
        <w:rPr>
          <w:b/>
          <w:lang w:val="cs-CZ"/>
        </w:rPr>
      </w:pPr>
      <w:r w:rsidRPr="00A114F5">
        <w:rPr>
          <w:b/>
          <w:lang w:val="cs-CZ"/>
        </w:rPr>
        <w:t>Článek IV.</w:t>
      </w:r>
    </w:p>
    <w:p w:rsidR="00A114F5" w:rsidRPr="00A114F5" w:rsidRDefault="00A114F5" w:rsidP="00A114F5">
      <w:pPr>
        <w:jc w:val="center"/>
        <w:rPr>
          <w:sz w:val="24"/>
          <w:lang w:val="cs-CZ"/>
        </w:rPr>
      </w:pPr>
      <w:r w:rsidRPr="00A114F5">
        <w:rPr>
          <w:b/>
          <w:lang w:val="cs-CZ"/>
        </w:rPr>
        <w:t>Záruka</w:t>
      </w:r>
    </w:p>
    <w:p w:rsidR="00A114F5" w:rsidRPr="00A114F5" w:rsidRDefault="00A114F5" w:rsidP="00A114F5">
      <w:pPr>
        <w:jc w:val="center"/>
        <w:rPr>
          <w:sz w:val="24"/>
          <w:lang w:val="cs-CZ"/>
        </w:rPr>
      </w:pPr>
    </w:p>
    <w:p w:rsidR="00A114F5" w:rsidRPr="00A114F5" w:rsidRDefault="00A114F5" w:rsidP="0081231C">
      <w:pPr>
        <w:numPr>
          <w:ilvl w:val="0"/>
          <w:numId w:val="7"/>
        </w:numPr>
        <w:rPr>
          <w:sz w:val="24"/>
          <w:lang w:val="cs-CZ"/>
        </w:rPr>
      </w:pPr>
      <w:r w:rsidRPr="00A114F5">
        <w:rPr>
          <w:sz w:val="24"/>
          <w:lang w:val="cs-CZ"/>
        </w:rPr>
        <w:t>Prodávající se zavazuje, že ručí za kvalitu všech podstatných komponentů dodaného předmětu smlouvy po dobu 24 měsíců od data zprovoznění zařízení.</w:t>
      </w:r>
    </w:p>
    <w:p w:rsidR="00A114F5" w:rsidRPr="00A114F5" w:rsidRDefault="00A114F5" w:rsidP="0081231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14F5">
        <w:rPr>
          <w:sz w:val="24"/>
          <w:lang w:val="cs-CZ"/>
        </w:rPr>
        <w:t xml:space="preserve">     Na materiály podléhající běžnému opotřebení provozem zařízení jako jsou</w:t>
      </w:r>
      <w:r w:rsidR="0081231C">
        <w:rPr>
          <w:sz w:val="24"/>
          <w:lang w:val="cs-CZ"/>
        </w:rPr>
        <w:t xml:space="preserve"> </w:t>
      </w:r>
      <w:r w:rsidRPr="00A114F5">
        <w:rPr>
          <w:sz w:val="24"/>
          <w:lang w:val="cs-CZ"/>
        </w:rPr>
        <w:t>skleněné či</w:t>
      </w:r>
      <w:r w:rsidRPr="00A114F5">
        <w:rPr>
          <w:sz w:val="24"/>
          <w:lang w:val="cs-CZ"/>
        </w:rPr>
        <w:br/>
        <w:t xml:space="preserve">     plastové doplňky, kontrolní žárovky, senzory a elektronické komponenty poskytuje</w:t>
      </w:r>
      <w:r w:rsidRPr="00A114F5">
        <w:rPr>
          <w:sz w:val="24"/>
          <w:lang w:val="cs-CZ"/>
        </w:rPr>
        <w:br/>
        <w:t xml:space="preserve">     prodávající záruku v rozsahu 12 měsíců  od data zprovoznění zařízení.</w:t>
      </w:r>
      <w:r w:rsidRPr="00A114F5">
        <w:rPr>
          <w:sz w:val="24"/>
          <w:lang w:val="cs-CZ"/>
        </w:rPr>
        <w:br/>
      </w:r>
      <w:r w:rsidRPr="00A114F5">
        <w:rPr>
          <w:sz w:val="24"/>
          <w:lang w:val="cs-CZ"/>
        </w:rPr>
        <w:lastRenderedPageBreak/>
        <w:t xml:space="preserve">     </w:t>
      </w:r>
      <w:r w:rsidRPr="00A114F5">
        <w:rPr>
          <w:color w:val="000000"/>
          <w:sz w:val="24"/>
          <w:szCs w:val="24"/>
        </w:rPr>
        <w:t>V případě, že předmět kupní smlouvy nebude dodán kupujícímu v bezvadném stavu,</w:t>
      </w:r>
      <w:r w:rsidRPr="00A114F5">
        <w:rPr>
          <w:color w:val="000000"/>
          <w:sz w:val="24"/>
          <w:szCs w:val="24"/>
        </w:rPr>
        <w:br/>
        <w:t xml:space="preserve">     je prodávající povinen odstranit závadu do </w:t>
      </w:r>
      <w:r w:rsidR="0081231C">
        <w:rPr>
          <w:color w:val="000000"/>
          <w:sz w:val="24"/>
          <w:szCs w:val="24"/>
        </w:rPr>
        <w:t>5</w:t>
      </w:r>
      <w:r w:rsidRPr="00A114F5">
        <w:rPr>
          <w:color w:val="000000"/>
          <w:sz w:val="24"/>
          <w:szCs w:val="24"/>
        </w:rPr>
        <w:t xml:space="preserve"> pracovní</w:t>
      </w:r>
      <w:r w:rsidR="0081231C">
        <w:rPr>
          <w:color w:val="000000"/>
          <w:sz w:val="24"/>
          <w:szCs w:val="24"/>
        </w:rPr>
        <w:t>c</w:t>
      </w:r>
      <w:r w:rsidRPr="00A114F5">
        <w:rPr>
          <w:color w:val="000000"/>
          <w:sz w:val="24"/>
          <w:szCs w:val="24"/>
        </w:rPr>
        <w:t>h</w:t>
      </w:r>
      <w:r w:rsidR="0081231C">
        <w:rPr>
          <w:color w:val="000000"/>
          <w:sz w:val="24"/>
          <w:szCs w:val="24"/>
        </w:rPr>
        <w:t xml:space="preserve"> dnů</w:t>
      </w:r>
      <w:r w:rsidRPr="00A114F5">
        <w:rPr>
          <w:color w:val="000000"/>
          <w:sz w:val="24"/>
          <w:szCs w:val="24"/>
        </w:rPr>
        <w:t>, jinak má kupující právo</w:t>
      </w:r>
      <w:r w:rsidRPr="00A114F5">
        <w:rPr>
          <w:color w:val="000000"/>
          <w:sz w:val="24"/>
          <w:szCs w:val="24"/>
        </w:rPr>
        <w:br/>
        <w:t xml:space="preserve">     od smlouvy odstoupit.</w:t>
      </w:r>
    </w:p>
    <w:p w:rsidR="00A114F5" w:rsidRPr="00A114F5" w:rsidRDefault="00A114F5" w:rsidP="0081231C">
      <w:pPr>
        <w:rPr>
          <w:sz w:val="24"/>
          <w:lang w:val="cs-CZ"/>
        </w:rPr>
      </w:pPr>
      <w:r w:rsidRPr="00A114F5">
        <w:rPr>
          <w:color w:val="000000"/>
          <w:sz w:val="24"/>
          <w:szCs w:val="24"/>
        </w:rPr>
        <w:t xml:space="preserve">     Odpovědnost za vady a reklamační řízení se řídí příslušnými právními předpisy</w:t>
      </w:r>
      <w:r w:rsidRPr="00A114F5">
        <w:rPr>
          <w:color w:val="000000"/>
          <w:szCs w:val="24"/>
        </w:rPr>
        <w:t xml:space="preserve">.  </w:t>
      </w:r>
    </w:p>
    <w:p w:rsidR="00A114F5" w:rsidRPr="00A114F5" w:rsidRDefault="00A114F5" w:rsidP="0081231C">
      <w:pPr>
        <w:rPr>
          <w:sz w:val="24"/>
          <w:lang w:val="cs-CZ"/>
        </w:rPr>
      </w:pPr>
    </w:p>
    <w:p w:rsidR="00A114F5" w:rsidRPr="0093146D" w:rsidRDefault="00A114F5" w:rsidP="0081231C">
      <w:pPr>
        <w:numPr>
          <w:ilvl w:val="0"/>
          <w:numId w:val="7"/>
        </w:numPr>
        <w:rPr>
          <w:sz w:val="24"/>
          <w:szCs w:val="24"/>
          <w:lang w:val="cs-CZ"/>
        </w:rPr>
      </w:pPr>
      <w:r w:rsidRPr="0093146D">
        <w:rPr>
          <w:sz w:val="24"/>
          <w:szCs w:val="24"/>
          <w:lang w:val="cs-CZ"/>
        </w:rPr>
        <w:t xml:space="preserve">Kupující se zavazuje, že bude dodržovat podmínky údržby stanovené prodávajícím. V případě nedodržení stanovených podmínek není možno uplatňovat odpovědnost prodávajícího za výskyt závady v záruční lhůtě. </w:t>
      </w:r>
    </w:p>
    <w:p w:rsidR="00A114F5" w:rsidRPr="0093146D" w:rsidRDefault="00A114F5" w:rsidP="0081231C">
      <w:pPr>
        <w:rPr>
          <w:sz w:val="24"/>
          <w:szCs w:val="24"/>
          <w:lang w:val="cs-CZ"/>
        </w:rPr>
      </w:pPr>
    </w:p>
    <w:p w:rsidR="00A114F5" w:rsidRPr="0093146D" w:rsidRDefault="00A114F5" w:rsidP="0081231C">
      <w:pPr>
        <w:numPr>
          <w:ilvl w:val="0"/>
          <w:numId w:val="7"/>
        </w:numPr>
        <w:rPr>
          <w:sz w:val="24"/>
          <w:szCs w:val="24"/>
          <w:lang w:val="cs-CZ"/>
        </w:rPr>
      </w:pPr>
      <w:r w:rsidRPr="0093146D">
        <w:rPr>
          <w:sz w:val="24"/>
          <w:szCs w:val="24"/>
          <w:lang w:val="cs-CZ"/>
        </w:rPr>
        <w:t xml:space="preserve">Reklamace vad musí být provedena písemněna email: </w:t>
      </w:r>
      <w:hyperlink r:id="rId8" w:history="1">
        <w:r w:rsidRPr="0093146D">
          <w:rPr>
            <w:sz w:val="24"/>
            <w:szCs w:val="24"/>
            <w:lang w:val="cs-CZ"/>
          </w:rPr>
          <w:t>servis@kovosluzbaots.cz</w:t>
        </w:r>
      </w:hyperlink>
      <w:r w:rsidRPr="0093146D">
        <w:rPr>
          <w:sz w:val="24"/>
          <w:szCs w:val="24"/>
          <w:lang w:val="cs-CZ"/>
        </w:rPr>
        <w:t xml:space="preserve">  nebo telefonicky na </w:t>
      </w:r>
      <w:hyperlink r:id="rId9" w:history="1">
        <w:r w:rsidRPr="0093146D">
          <w:rPr>
            <w:sz w:val="24"/>
            <w:szCs w:val="24"/>
            <w:lang w:val="cs-CZ"/>
          </w:rPr>
          <w:t>tel.č</w:t>
        </w:r>
      </w:hyperlink>
      <w:r w:rsidRPr="0093146D">
        <w:rPr>
          <w:sz w:val="24"/>
          <w:szCs w:val="24"/>
          <w:lang w:val="cs-CZ"/>
        </w:rPr>
        <w:t xml:space="preserve">. 222 517 562 nebo 604 250 886 a poté potvrdil výše uvedeným emailem.  Prodávající se zavazuje zahájit opravu uznaných reklamovaných vad ve lhůtě 24 hodin od doručení reklamačního hlášení kupujícím. </w:t>
      </w:r>
    </w:p>
    <w:p w:rsidR="00A114F5" w:rsidRPr="0093146D" w:rsidRDefault="00A114F5" w:rsidP="0081231C">
      <w:pPr>
        <w:rPr>
          <w:sz w:val="24"/>
          <w:szCs w:val="24"/>
          <w:lang w:val="cs-CZ"/>
        </w:rPr>
      </w:pPr>
      <w:r w:rsidRPr="0093146D">
        <w:rPr>
          <w:sz w:val="24"/>
          <w:szCs w:val="24"/>
          <w:lang w:val="cs-CZ"/>
        </w:rPr>
        <w:t xml:space="preserve">     Nástup servisního technika na opravu je určen do 24 hodin od nahlášení opravy v pracovní </w:t>
      </w:r>
    </w:p>
    <w:p w:rsidR="00A114F5" w:rsidRPr="0093146D" w:rsidRDefault="00A114F5" w:rsidP="0081231C">
      <w:pPr>
        <w:rPr>
          <w:sz w:val="24"/>
          <w:szCs w:val="24"/>
          <w:lang w:val="cs-CZ"/>
        </w:rPr>
      </w:pPr>
      <w:r w:rsidRPr="0093146D">
        <w:rPr>
          <w:sz w:val="24"/>
          <w:szCs w:val="24"/>
          <w:lang w:val="cs-CZ"/>
        </w:rPr>
        <w:t xml:space="preserve">     dny (pondělí až pátek 8-16 hodin.).    </w:t>
      </w:r>
    </w:p>
    <w:p w:rsidR="00BF724B" w:rsidRPr="00A114F5" w:rsidRDefault="00BF724B" w:rsidP="003668D6">
      <w:pPr>
        <w:spacing w:after="120"/>
        <w:rPr>
          <w:sz w:val="24"/>
          <w:lang w:val="cs-CZ"/>
        </w:rPr>
      </w:pPr>
    </w:p>
    <w:p w:rsidR="00A114F5" w:rsidRPr="00A114F5" w:rsidRDefault="00A114F5" w:rsidP="00A114F5">
      <w:pPr>
        <w:jc w:val="center"/>
        <w:rPr>
          <w:b/>
          <w:lang w:val="cs-CZ"/>
        </w:rPr>
      </w:pPr>
      <w:r w:rsidRPr="00A114F5">
        <w:rPr>
          <w:b/>
          <w:lang w:val="cs-CZ"/>
        </w:rPr>
        <w:t>Článek  V.</w:t>
      </w:r>
    </w:p>
    <w:p w:rsidR="00A114F5" w:rsidRPr="00A114F5" w:rsidRDefault="00A114F5" w:rsidP="00A114F5">
      <w:pPr>
        <w:jc w:val="center"/>
        <w:rPr>
          <w:b/>
          <w:lang w:val="cs-CZ"/>
        </w:rPr>
      </w:pPr>
      <w:r w:rsidRPr="00A114F5">
        <w:rPr>
          <w:b/>
          <w:lang w:val="cs-CZ"/>
        </w:rPr>
        <w:t>Závěrečná ustanovení</w:t>
      </w:r>
    </w:p>
    <w:p w:rsidR="00A114F5" w:rsidRPr="00A114F5" w:rsidRDefault="00A114F5" w:rsidP="00A114F5">
      <w:pPr>
        <w:rPr>
          <w:sz w:val="24"/>
          <w:lang w:val="cs-CZ"/>
        </w:rPr>
      </w:pPr>
    </w:p>
    <w:p w:rsidR="00A114F5" w:rsidRPr="0093146D" w:rsidRDefault="00A114F5" w:rsidP="0081231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3146D">
        <w:rPr>
          <w:color w:val="000000"/>
          <w:sz w:val="24"/>
          <w:szCs w:val="24"/>
        </w:rPr>
        <w:t>Smluvní strany berou na vědomí, že tato smlouva včetně případných příloh bude zveřejněna v registru smluv dle zákona č. 340/2015 Sb., o registru smluv v platném znění.</w:t>
      </w:r>
      <w:r w:rsidRPr="0093146D">
        <w:rPr>
          <w:color w:val="000000"/>
          <w:sz w:val="24"/>
          <w:szCs w:val="24"/>
        </w:rPr>
        <w:br/>
      </w:r>
    </w:p>
    <w:p w:rsidR="00A114F5" w:rsidRPr="0093146D" w:rsidRDefault="00A114F5" w:rsidP="0081231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3146D">
        <w:rPr>
          <w:color w:val="000000"/>
          <w:sz w:val="24"/>
          <w:szCs w:val="24"/>
        </w:rPr>
        <w:t>Smluvní strany prohlašují, že tato smlouva neobsahuje žádné obchodní tajemství.</w:t>
      </w:r>
      <w:r w:rsidRPr="0093146D">
        <w:rPr>
          <w:color w:val="000000"/>
          <w:sz w:val="24"/>
          <w:szCs w:val="24"/>
        </w:rPr>
        <w:br/>
      </w:r>
    </w:p>
    <w:p w:rsidR="00A114F5" w:rsidRPr="0093146D" w:rsidRDefault="00A114F5" w:rsidP="0081231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3146D">
        <w:rPr>
          <w:color w:val="000000"/>
          <w:sz w:val="24"/>
          <w:szCs w:val="24"/>
        </w:rPr>
        <w:t>Práva a povinnosti touto smlouvou výslovně neupravené se řídí příslušnými ustanoveními občanského zákoníku o smlouvě kupní.</w:t>
      </w:r>
      <w:r w:rsidRPr="0093146D">
        <w:rPr>
          <w:color w:val="000000"/>
          <w:sz w:val="24"/>
          <w:szCs w:val="24"/>
        </w:rPr>
        <w:br/>
      </w:r>
    </w:p>
    <w:p w:rsidR="00A114F5" w:rsidRPr="0093146D" w:rsidRDefault="00A114F5" w:rsidP="0081231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3146D">
        <w:rPr>
          <w:color w:val="000000"/>
          <w:sz w:val="24"/>
          <w:szCs w:val="24"/>
        </w:rPr>
        <w:t>Smlouva je vyhotovena ve dvou originálních výtiscích, přičemž každá ze smluvních stran obdrží jedno vyhotovení.</w:t>
      </w:r>
      <w:r w:rsidRPr="0093146D">
        <w:rPr>
          <w:color w:val="000000"/>
          <w:sz w:val="24"/>
          <w:szCs w:val="24"/>
        </w:rPr>
        <w:br/>
        <w:t xml:space="preserve"> </w:t>
      </w:r>
    </w:p>
    <w:p w:rsidR="00A114F5" w:rsidRPr="0093146D" w:rsidRDefault="00A114F5" w:rsidP="00E5176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cs-CZ"/>
        </w:rPr>
      </w:pPr>
      <w:r w:rsidRPr="0093146D">
        <w:rPr>
          <w:color w:val="000000"/>
          <w:sz w:val="24"/>
          <w:szCs w:val="24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A114F5" w:rsidRPr="0093146D" w:rsidRDefault="00A114F5" w:rsidP="00A114F5">
      <w:pPr>
        <w:rPr>
          <w:sz w:val="24"/>
          <w:szCs w:val="24"/>
          <w:lang w:val="cs-CZ"/>
        </w:rPr>
      </w:pPr>
    </w:p>
    <w:p w:rsidR="0093146D" w:rsidRPr="0093146D" w:rsidRDefault="00A114F5" w:rsidP="00A114F5">
      <w:pPr>
        <w:rPr>
          <w:sz w:val="24"/>
          <w:szCs w:val="24"/>
          <w:lang w:val="cs-CZ"/>
        </w:rPr>
      </w:pPr>
      <w:r w:rsidRPr="0093146D">
        <w:rPr>
          <w:sz w:val="24"/>
          <w:szCs w:val="24"/>
          <w:lang w:val="cs-CZ"/>
        </w:rPr>
        <w:t xml:space="preserve">         </w:t>
      </w:r>
    </w:p>
    <w:p w:rsidR="0093146D" w:rsidRDefault="0093146D" w:rsidP="00A114F5">
      <w:pPr>
        <w:rPr>
          <w:sz w:val="24"/>
          <w:lang w:val="cs-CZ"/>
        </w:rPr>
      </w:pPr>
    </w:p>
    <w:p w:rsidR="00A114F5" w:rsidRPr="00A114F5" w:rsidRDefault="00634134" w:rsidP="00A114F5">
      <w:pPr>
        <w:rPr>
          <w:sz w:val="24"/>
          <w:lang w:val="cs-CZ"/>
        </w:rPr>
      </w:pPr>
      <w:r>
        <w:rPr>
          <w:sz w:val="24"/>
          <w:lang w:val="cs-CZ"/>
        </w:rPr>
        <w:t>V Praze dne ………………….</w:t>
      </w:r>
      <w:bookmarkStart w:id="0" w:name="_GoBack"/>
      <w:bookmarkEnd w:id="0"/>
      <w:r w:rsidR="003668D6">
        <w:rPr>
          <w:sz w:val="24"/>
          <w:lang w:val="cs-CZ"/>
        </w:rPr>
        <w:t xml:space="preserve">                                         V Jindřichově Hradci dne</w:t>
      </w:r>
      <w:r>
        <w:rPr>
          <w:sz w:val="24"/>
          <w:lang w:val="cs-CZ"/>
        </w:rPr>
        <w:t>………………..</w:t>
      </w:r>
    </w:p>
    <w:p w:rsidR="0093146D" w:rsidRDefault="00A114F5" w:rsidP="003668D6">
      <w:pPr>
        <w:ind w:firstLine="720"/>
        <w:rPr>
          <w:sz w:val="24"/>
          <w:lang w:val="cs-CZ"/>
        </w:rPr>
      </w:pPr>
      <w:r w:rsidRPr="00A114F5">
        <w:rPr>
          <w:sz w:val="24"/>
          <w:lang w:val="cs-CZ"/>
        </w:rPr>
        <w:tab/>
      </w:r>
    </w:p>
    <w:p w:rsidR="0093146D" w:rsidRDefault="0093146D" w:rsidP="003668D6">
      <w:pPr>
        <w:ind w:firstLine="720"/>
        <w:rPr>
          <w:sz w:val="24"/>
          <w:lang w:val="cs-CZ"/>
        </w:rPr>
      </w:pPr>
    </w:p>
    <w:p w:rsidR="0093146D" w:rsidRDefault="0093146D" w:rsidP="003668D6">
      <w:pPr>
        <w:ind w:firstLine="720"/>
        <w:rPr>
          <w:sz w:val="24"/>
          <w:lang w:val="cs-CZ"/>
        </w:rPr>
      </w:pPr>
    </w:p>
    <w:p w:rsidR="00A114F5" w:rsidRPr="00A114F5" w:rsidRDefault="00A114F5" w:rsidP="003668D6">
      <w:pPr>
        <w:ind w:firstLine="720"/>
        <w:rPr>
          <w:sz w:val="24"/>
          <w:lang w:val="cs-CZ"/>
        </w:rPr>
      </w:pPr>
      <w:r w:rsidRPr="00A114F5">
        <w:rPr>
          <w:sz w:val="24"/>
          <w:lang w:val="cs-CZ"/>
        </w:rPr>
        <w:t>Prodávající:</w:t>
      </w:r>
      <w:r w:rsidRPr="00A114F5">
        <w:rPr>
          <w:sz w:val="24"/>
          <w:lang w:val="cs-CZ"/>
        </w:rPr>
        <w:tab/>
        <w:t xml:space="preserve">                                    </w:t>
      </w:r>
      <w:r w:rsidR="003668D6">
        <w:rPr>
          <w:sz w:val="24"/>
          <w:lang w:val="cs-CZ"/>
        </w:rPr>
        <w:t xml:space="preserve">                                    </w:t>
      </w:r>
      <w:r w:rsidRPr="00A114F5">
        <w:rPr>
          <w:sz w:val="24"/>
          <w:lang w:val="cs-CZ"/>
        </w:rPr>
        <w:t xml:space="preserve">Kupující :      </w:t>
      </w:r>
    </w:p>
    <w:p w:rsidR="00A114F5" w:rsidRPr="00A114F5" w:rsidRDefault="00A114F5" w:rsidP="00A114F5">
      <w:pPr>
        <w:ind w:firstLine="720"/>
        <w:rPr>
          <w:sz w:val="24"/>
          <w:lang w:val="cs-CZ"/>
        </w:rPr>
      </w:pPr>
    </w:p>
    <w:p w:rsidR="00A114F5" w:rsidRPr="00A114F5" w:rsidRDefault="00A114F5" w:rsidP="00A114F5">
      <w:pPr>
        <w:ind w:firstLine="720"/>
        <w:rPr>
          <w:sz w:val="24"/>
          <w:lang w:val="cs-CZ"/>
        </w:rPr>
      </w:pPr>
    </w:p>
    <w:p w:rsidR="00A114F5" w:rsidRPr="00A114F5" w:rsidRDefault="00A114F5" w:rsidP="00A114F5">
      <w:r w:rsidRPr="00A114F5">
        <w:rPr>
          <w:sz w:val="24"/>
          <w:lang w:val="cs-CZ"/>
        </w:rPr>
        <w:tab/>
      </w:r>
      <w:r w:rsidRPr="00A114F5">
        <w:rPr>
          <w:sz w:val="24"/>
          <w:lang w:val="cs-CZ"/>
        </w:rPr>
        <w:tab/>
      </w:r>
      <w:r w:rsidRPr="00A114F5">
        <w:rPr>
          <w:sz w:val="24"/>
          <w:lang w:val="cs-CZ"/>
        </w:rPr>
        <w:tab/>
      </w:r>
    </w:p>
    <w:p w:rsidR="0093146D" w:rsidRDefault="0093146D" w:rsidP="00A114F5"/>
    <w:p w:rsidR="0093146D" w:rsidRDefault="0093146D" w:rsidP="00A114F5"/>
    <w:p w:rsidR="00A114F5" w:rsidRPr="00A114F5" w:rsidRDefault="003668D6" w:rsidP="00A114F5">
      <w:r>
        <w:t>………………………………………                            ………………………………</w:t>
      </w:r>
    </w:p>
    <w:p w:rsidR="00A254AC" w:rsidRDefault="00A114F5">
      <w:r w:rsidRPr="00A114F5">
        <w:t xml:space="preserve"> </w:t>
      </w:r>
      <w:r w:rsidR="00435D82" w:rsidRPr="00A114F5">
        <w:rPr>
          <w:sz w:val="24"/>
          <w:lang w:val="cs-CZ"/>
        </w:rPr>
        <w:t>Ing.Pavel Vaněk-předseda  představenstva</w:t>
      </w:r>
      <w:r w:rsidR="003668D6">
        <w:rPr>
          <w:sz w:val="24"/>
          <w:lang w:val="cs-CZ"/>
        </w:rPr>
        <w:t xml:space="preserve">                                   Ing. Jiří Blížil, reditel organizace</w:t>
      </w:r>
    </w:p>
    <w:sectPr w:rsidR="00A254AC" w:rsidSect="00435D82">
      <w:headerReference w:type="default" r:id="rId10"/>
      <w:footerReference w:type="default" r:id="rId11"/>
      <w:pgSz w:w="11906" w:h="16838" w:code="9"/>
      <w:pgMar w:top="720" w:right="720" w:bottom="720" w:left="720" w:header="170" w:footer="5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B2" w:rsidRDefault="00593AB2">
      <w:r>
        <w:separator/>
      </w:r>
    </w:p>
  </w:endnote>
  <w:endnote w:type="continuationSeparator" w:id="0">
    <w:p w:rsidR="00593AB2" w:rsidRDefault="0059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176949"/>
      <w:docPartObj>
        <w:docPartGallery w:val="Page Numbers (Bottom of Page)"/>
        <w:docPartUnique/>
      </w:docPartObj>
    </w:sdtPr>
    <w:sdtEndPr/>
    <w:sdtContent>
      <w:p w:rsidR="00FD23A6" w:rsidRDefault="00FD23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134" w:rsidRPr="00634134">
          <w:rPr>
            <w:noProof/>
            <w:lang w:val="cs-CZ"/>
          </w:rPr>
          <w:t>3</w:t>
        </w:r>
        <w:r>
          <w:fldChar w:fldCharType="end"/>
        </w:r>
      </w:p>
    </w:sdtContent>
  </w:sdt>
  <w:p w:rsidR="00EF0124" w:rsidRDefault="00593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B2" w:rsidRDefault="00593AB2">
      <w:r>
        <w:separator/>
      </w:r>
    </w:p>
  </w:footnote>
  <w:footnote w:type="continuationSeparator" w:id="0">
    <w:p w:rsidR="00593AB2" w:rsidRDefault="0059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24" w:rsidRDefault="00A114F5">
    <w:pPr>
      <w:pStyle w:val="Zhlav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 w:val="0"/>
        <w:i w:val="0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8" w15:restartNumberingAfterBreak="0">
    <w:nsid w:val="1D3A6685"/>
    <w:multiLevelType w:val="hybridMultilevel"/>
    <w:tmpl w:val="B85C5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6FF1"/>
    <w:multiLevelType w:val="hybridMultilevel"/>
    <w:tmpl w:val="7E9EE140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443C6CCD"/>
    <w:multiLevelType w:val="hybridMultilevel"/>
    <w:tmpl w:val="ACA6E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552D8"/>
    <w:multiLevelType w:val="hybridMultilevel"/>
    <w:tmpl w:val="C7F0F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A"/>
    <w:rsid w:val="000C146E"/>
    <w:rsid w:val="0023787E"/>
    <w:rsid w:val="003668D6"/>
    <w:rsid w:val="003E4B8A"/>
    <w:rsid w:val="00435D82"/>
    <w:rsid w:val="00513A9B"/>
    <w:rsid w:val="00593AB2"/>
    <w:rsid w:val="00634134"/>
    <w:rsid w:val="0081231C"/>
    <w:rsid w:val="00814858"/>
    <w:rsid w:val="00892F5A"/>
    <w:rsid w:val="00930C28"/>
    <w:rsid w:val="0093146D"/>
    <w:rsid w:val="009970F2"/>
    <w:rsid w:val="00A114F5"/>
    <w:rsid w:val="00A254AC"/>
    <w:rsid w:val="00B25780"/>
    <w:rsid w:val="00BA684D"/>
    <w:rsid w:val="00BF724B"/>
    <w:rsid w:val="00C113FB"/>
    <w:rsid w:val="00E16207"/>
    <w:rsid w:val="00E259D7"/>
    <w:rsid w:val="00E51769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DD9C9-80D0-4732-8675-282473F1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4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hi-IN" w:bidi="hi-IN"/>
    </w:rPr>
  </w:style>
  <w:style w:type="paragraph" w:styleId="Nadpis1">
    <w:name w:val="heading 1"/>
    <w:basedOn w:val="Normln"/>
    <w:next w:val="Normln"/>
    <w:link w:val="Nadpis1Char"/>
    <w:qFormat/>
    <w:rsid w:val="00A114F5"/>
    <w:pPr>
      <w:keepNext/>
      <w:numPr>
        <w:numId w:val="1"/>
      </w:numPr>
      <w:jc w:val="right"/>
      <w:outlineLvl w:val="0"/>
    </w:pPr>
    <w:rPr>
      <w:b/>
      <w:i/>
      <w:sz w:val="24"/>
      <w:lang w:val="cs-CZ"/>
    </w:rPr>
  </w:style>
  <w:style w:type="paragraph" w:styleId="Nadpis3">
    <w:name w:val="heading 3"/>
    <w:basedOn w:val="Normln"/>
    <w:next w:val="Normln"/>
    <w:link w:val="Nadpis3Char"/>
    <w:qFormat/>
    <w:rsid w:val="00A114F5"/>
    <w:pPr>
      <w:keepNext/>
      <w:numPr>
        <w:ilvl w:val="2"/>
        <w:numId w:val="1"/>
      </w:numPr>
      <w:jc w:val="center"/>
      <w:outlineLvl w:val="2"/>
    </w:pPr>
    <w:rPr>
      <w:b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14F5"/>
    <w:rPr>
      <w:rFonts w:ascii="Times New Roman" w:eastAsia="Times New Roman" w:hAnsi="Times New Roman" w:cs="Times New Roman"/>
      <w:b/>
      <w:i/>
      <w:sz w:val="24"/>
      <w:szCs w:val="20"/>
      <w:lang w:eastAsia="hi-IN" w:bidi="hi-IN"/>
    </w:rPr>
  </w:style>
  <w:style w:type="character" w:customStyle="1" w:styleId="Nadpis3Char">
    <w:name w:val="Nadpis 3 Char"/>
    <w:basedOn w:val="Standardnpsmoodstavce"/>
    <w:link w:val="Nadpis3"/>
    <w:rsid w:val="00A114F5"/>
    <w:rPr>
      <w:rFonts w:ascii="Times New Roman" w:eastAsia="Times New Roman" w:hAnsi="Times New Roman" w:cs="Times New Roman"/>
      <w:b/>
      <w:sz w:val="32"/>
      <w:szCs w:val="20"/>
      <w:lang w:eastAsia="hi-IN" w:bidi="hi-IN"/>
    </w:rPr>
  </w:style>
  <w:style w:type="paragraph" w:customStyle="1" w:styleId="Prosttext1">
    <w:name w:val="Prostý text1"/>
    <w:basedOn w:val="Normln"/>
    <w:rsid w:val="00A114F5"/>
    <w:rPr>
      <w:rFonts w:ascii="Courier New" w:hAnsi="Courier New" w:cs="Courier New"/>
      <w:sz w:val="20"/>
      <w:lang w:val="cs-CZ"/>
    </w:rPr>
  </w:style>
  <w:style w:type="paragraph" w:styleId="Zhlav">
    <w:name w:val="header"/>
    <w:basedOn w:val="Normln"/>
    <w:link w:val="ZhlavChar"/>
    <w:rsid w:val="00A114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14F5"/>
    <w:rPr>
      <w:rFonts w:ascii="Times New Roman" w:eastAsia="Times New Roman" w:hAnsi="Times New Roman" w:cs="Times New Roman"/>
      <w:sz w:val="28"/>
      <w:szCs w:val="20"/>
      <w:lang w:val="de-DE" w:eastAsia="hi-IN" w:bidi="hi-IN"/>
    </w:rPr>
  </w:style>
  <w:style w:type="paragraph" w:styleId="Zpat">
    <w:name w:val="footer"/>
    <w:basedOn w:val="Normln"/>
    <w:link w:val="ZpatChar"/>
    <w:uiPriority w:val="99"/>
    <w:rsid w:val="00A114F5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14F5"/>
    <w:rPr>
      <w:rFonts w:ascii="Times New Roman" w:eastAsia="Times New Roman" w:hAnsi="Times New Roman" w:cs="Times New Roman"/>
      <w:sz w:val="28"/>
      <w:szCs w:val="20"/>
      <w:lang w:val="de-DE" w:eastAsia="hi-IN" w:bidi="hi-IN"/>
    </w:rPr>
  </w:style>
  <w:style w:type="paragraph" w:styleId="Odstavecseseznamem">
    <w:name w:val="List Paragraph"/>
    <w:basedOn w:val="Normln"/>
    <w:uiPriority w:val="34"/>
    <w:qFormat/>
    <w:rsid w:val="009970F2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A9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A9B"/>
    <w:rPr>
      <w:rFonts w:ascii="Segoe UI" w:eastAsia="Times New Roman" w:hAnsi="Segoe UI" w:cs="Mangal"/>
      <w:sz w:val="18"/>
      <w:szCs w:val="16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kovosluzbaot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&#269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2A92-7D79-4759-932B-9C14CD2D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</dc:creator>
  <cp:keywords/>
  <dc:description/>
  <cp:lastModifiedBy>Šulc</cp:lastModifiedBy>
  <cp:revision>12</cp:revision>
  <cp:lastPrinted>2021-04-27T11:38:00Z</cp:lastPrinted>
  <dcterms:created xsi:type="dcterms:W3CDTF">2021-04-26T09:44:00Z</dcterms:created>
  <dcterms:modified xsi:type="dcterms:W3CDTF">2021-04-27T11:49:00Z</dcterms:modified>
</cp:coreProperties>
</file>