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3EE8" w:rsidRPr="00C95DE4" w:rsidRDefault="00F80705" w:rsidP="00B6201F">
      <w:pPr>
        <w:pStyle w:val="Zhlav"/>
        <w:keepNext/>
        <w:keepLines/>
        <w:spacing w:after="120"/>
        <w:jc w:val="center"/>
        <w:rPr>
          <w:b/>
        </w:rPr>
      </w:pPr>
      <w:proofErr w:type="spellStart"/>
      <w:r w:rsidRPr="00C95DE4">
        <w:t>ev.č</w:t>
      </w:r>
      <w:proofErr w:type="spellEnd"/>
      <w:r w:rsidRPr="00C95DE4">
        <w:t>. zhotovitele</w:t>
      </w:r>
      <w:r w:rsidR="002E5D4B" w:rsidRPr="00C95DE4">
        <w:t xml:space="preserve">: </w:t>
      </w:r>
      <w:r w:rsidR="008412DF" w:rsidRPr="00C95DE4">
        <w:t>2</w:t>
      </w:r>
      <w:r w:rsidR="008C3CD7" w:rsidRPr="00C95DE4">
        <w:t>1</w:t>
      </w:r>
      <w:r w:rsidR="008412DF" w:rsidRPr="00C95DE4">
        <w:t>/RS/</w:t>
      </w:r>
      <w:r w:rsidR="002A1018" w:rsidRPr="00C95DE4">
        <w:t>20</w:t>
      </w:r>
      <w:r w:rsidR="00773EE8" w:rsidRPr="00C95DE4">
        <w:t xml:space="preserve">                                </w:t>
      </w:r>
      <w:r w:rsidR="00342F68" w:rsidRPr="00C95DE4">
        <w:t xml:space="preserve">              </w:t>
      </w:r>
      <w:r w:rsidR="00773EE8" w:rsidRPr="00C95DE4">
        <w:t xml:space="preserve">                    </w:t>
      </w:r>
      <w:r w:rsidR="002E5D4B" w:rsidRPr="00C95DE4">
        <w:t xml:space="preserve">  </w:t>
      </w:r>
      <w:r w:rsidR="00773EE8" w:rsidRPr="00C95DE4">
        <w:t xml:space="preserve">                                   </w:t>
      </w:r>
      <w:proofErr w:type="spellStart"/>
      <w:r w:rsidR="00773EE8" w:rsidRPr="00C95DE4">
        <w:t>ev.č</w:t>
      </w:r>
      <w:proofErr w:type="spellEnd"/>
      <w:r w:rsidR="00773EE8" w:rsidRPr="00C95DE4">
        <w:t>. objednatele:</w:t>
      </w:r>
      <w:r w:rsidR="002E5D4B" w:rsidRPr="00C95DE4">
        <w:t xml:space="preserve"> </w:t>
      </w:r>
      <w:r w:rsidR="000138A1" w:rsidRPr="00C95DE4">
        <w:rPr>
          <w:b/>
        </w:rPr>
        <w:t>B 0</w:t>
      </w:r>
      <w:r w:rsidR="00DA05F5" w:rsidRPr="00C95DE4">
        <w:rPr>
          <w:b/>
        </w:rPr>
        <w:t>0</w:t>
      </w:r>
      <w:r w:rsidR="0029370E" w:rsidRPr="00C95DE4">
        <w:rPr>
          <w:b/>
        </w:rPr>
        <w:t>25</w:t>
      </w:r>
      <w:r w:rsidR="00DA05F5" w:rsidRPr="00C95DE4">
        <w:rPr>
          <w:b/>
        </w:rPr>
        <w:t>/</w:t>
      </w:r>
      <w:r w:rsidR="005E3F34" w:rsidRPr="00C95DE4">
        <w:rPr>
          <w:b/>
        </w:rPr>
        <w:t>20</w:t>
      </w:r>
    </w:p>
    <w:p w:rsidR="009C3F2F" w:rsidRDefault="009C3F2F" w:rsidP="00B6201F">
      <w:pPr>
        <w:keepNext/>
        <w:keepLines/>
        <w:spacing w:after="40"/>
        <w:jc w:val="center"/>
        <w:rPr>
          <w:b/>
          <w:sz w:val="24"/>
          <w:szCs w:val="24"/>
        </w:rPr>
      </w:pPr>
    </w:p>
    <w:p w:rsidR="00681297" w:rsidRPr="00681297" w:rsidRDefault="00AC7915" w:rsidP="00B6201F">
      <w:pPr>
        <w:keepNext/>
        <w:keepLines/>
        <w:spacing w:after="40"/>
        <w:jc w:val="center"/>
        <w:rPr>
          <w:b/>
          <w:sz w:val="28"/>
          <w:szCs w:val="28"/>
        </w:rPr>
      </w:pPr>
      <w:r w:rsidRPr="00681297">
        <w:rPr>
          <w:b/>
          <w:sz w:val="28"/>
          <w:szCs w:val="28"/>
        </w:rPr>
        <w:t xml:space="preserve">Dodatek </w:t>
      </w:r>
      <w:proofErr w:type="gramStart"/>
      <w:r w:rsidRPr="00681297">
        <w:rPr>
          <w:b/>
          <w:sz w:val="28"/>
          <w:szCs w:val="28"/>
        </w:rPr>
        <w:t>č.1</w:t>
      </w:r>
      <w:r w:rsidR="00681297" w:rsidRPr="00681297">
        <w:rPr>
          <w:b/>
          <w:sz w:val="28"/>
          <w:szCs w:val="28"/>
        </w:rPr>
        <w:t xml:space="preserve"> smlouvy</w:t>
      </w:r>
      <w:proofErr w:type="gramEnd"/>
      <w:r w:rsidR="00681297" w:rsidRPr="00681297">
        <w:rPr>
          <w:b/>
          <w:sz w:val="28"/>
          <w:szCs w:val="28"/>
        </w:rPr>
        <w:t xml:space="preserve"> o dílo</w:t>
      </w:r>
      <w:r w:rsidR="00D11E4F" w:rsidRPr="00681297">
        <w:rPr>
          <w:b/>
          <w:sz w:val="28"/>
          <w:szCs w:val="28"/>
        </w:rPr>
        <w:t xml:space="preserve"> </w:t>
      </w:r>
    </w:p>
    <w:p w:rsidR="00B7559E" w:rsidRPr="00681297" w:rsidRDefault="00AC7915" w:rsidP="00B6201F">
      <w:pPr>
        <w:keepNext/>
        <w:keepLines/>
        <w:spacing w:after="40"/>
        <w:jc w:val="center"/>
        <w:rPr>
          <w:i/>
          <w:sz w:val="22"/>
          <w:szCs w:val="22"/>
        </w:rPr>
      </w:pPr>
      <w:r w:rsidRPr="00681297">
        <w:rPr>
          <w:sz w:val="22"/>
          <w:szCs w:val="22"/>
        </w:rPr>
        <w:t xml:space="preserve">na realizaci </w:t>
      </w:r>
      <w:r w:rsidR="00681297" w:rsidRPr="00681297">
        <w:rPr>
          <w:sz w:val="22"/>
          <w:szCs w:val="22"/>
        </w:rPr>
        <w:t>akce „</w:t>
      </w:r>
      <w:r w:rsidRPr="00681297">
        <w:rPr>
          <w:b/>
          <w:sz w:val="22"/>
          <w:szCs w:val="22"/>
        </w:rPr>
        <w:t xml:space="preserve">MVE </w:t>
      </w:r>
      <w:proofErr w:type="spellStart"/>
      <w:r w:rsidRPr="00681297">
        <w:rPr>
          <w:b/>
          <w:sz w:val="22"/>
          <w:szCs w:val="22"/>
        </w:rPr>
        <w:t>Brantice</w:t>
      </w:r>
      <w:proofErr w:type="spellEnd"/>
      <w:r w:rsidRPr="00681297">
        <w:rPr>
          <w:b/>
          <w:sz w:val="22"/>
          <w:szCs w:val="22"/>
        </w:rPr>
        <w:t xml:space="preserve"> – modernizace ŘS (č. st. 4317)</w:t>
      </w:r>
      <w:r w:rsidR="00681297" w:rsidRPr="00681297">
        <w:rPr>
          <w:b/>
          <w:sz w:val="22"/>
          <w:szCs w:val="22"/>
        </w:rPr>
        <w:t>“</w:t>
      </w:r>
    </w:p>
    <w:p w:rsidR="00A8694E" w:rsidRDefault="00A8694E" w:rsidP="00681297">
      <w:pPr>
        <w:keepNext/>
        <w:keepLines/>
        <w:spacing w:before="40"/>
        <w:jc w:val="center"/>
        <w:rPr>
          <w:sz w:val="18"/>
          <w:szCs w:val="18"/>
        </w:rPr>
      </w:pPr>
      <w:r w:rsidRPr="0082091C">
        <w:rPr>
          <w:sz w:val="18"/>
          <w:szCs w:val="18"/>
        </w:rPr>
        <w:t>uzavřen</w:t>
      </w:r>
      <w:r w:rsidR="00681297">
        <w:rPr>
          <w:sz w:val="18"/>
          <w:szCs w:val="18"/>
        </w:rPr>
        <w:t>é</w:t>
      </w:r>
      <w:r w:rsidRPr="0082091C">
        <w:rPr>
          <w:sz w:val="18"/>
          <w:szCs w:val="18"/>
        </w:rPr>
        <w:t xml:space="preserve"> </w:t>
      </w:r>
      <w:r w:rsidR="00681297">
        <w:rPr>
          <w:sz w:val="18"/>
          <w:szCs w:val="18"/>
        </w:rPr>
        <w:t>dne 1.12.2020</w:t>
      </w:r>
      <w:r w:rsidR="00C95DE4">
        <w:rPr>
          <w:sz w:val="18"/>
          <w:szCs w:val="18"/>
        </w:rPr>
        <w:t xml:space="preserve"> </w:t>
      </w:r>
      <w:r w:rsidRPr="0082091C">
        <w:rPr>
          <w:sz w:val="18"/>
          <w:szCs w:val="18"/>
        </w:rPr>
        <w:t>mezi smluvními stranami:</w:t>
      </w:r>
    </w:p>
    <w:p w:rsidR="00681297" w:rsidRPr="0082091C" w:rsidRDefault="00681297" w:rsidP="00681297">
      <w:pPr>
        <w:keepNext/>
        <w:keepLines/>
        <w:spacing w:before="40"/>
        <w:jc w:val="center"/>
        <w:rPr>
          <w:sz w:val="18"/>
          <w:szCs w:val="18"/>
        </w:rPr>
      </w:pPr>
    </w:p>
    <w:p w:rsidR="00A8694E" w:rsidRPr="0082091C" w:rsidRDefault="00A8694E" w:rsidP="00B6201F">
      <w:pPr>
        <w:keepNext/>
        <w:keepLines/>
        <w:tabs>
          <w:tab w:val="left" w:pos="7950"/>
        </w:tabs>
        <w:rPr>
          <w:sz w:val="21"/>
          <w:szCs w:val="21"/>
        </w:rPr>
      </w:pPr>
      <w:r w:rsidRPr="0082091C">
        <w:rPr>
          <w:sz w:val="21"/>
          <w:szCs w:val="21"/>
        </w:rPr>
        <w:tab/>
      </w:r>
    </w:p>
    <w:p w:rsidR="00A8694E" w:rsidRPr="0082091C" w:rsidRDefault="00681297" w:rsidP="00B6201F">
      <w:pPr>
        <w:keepNext/>
        <w:keepLines/>
        <w:rPr>
          <w:sz w:val="21"/>
          <w:szCs w:val="21"/>
        </w:rPr>
      </w:pPr>
      <w:r w:rsidRPr="0082091C">
        <w:rPr>
          <w:sz w:val="21"/>
          <w:szCs w:val="21"/>
          <w:u w:val="single"/>
        </w:rPr>
        <w:t>Objednatel:</w:t>
      </w:r>
      <w:r w:rsidR="00A8694E" w:rsidRPr="0082091C">
        <w:rPr>
          <w:sz w:val="21"/>
          <w:szCs w:val="21"/>
        </w:rPr>
        <w:tab/>
      </w:r>
      <w:r w:rsidR="00A8694E" w:rsidRPr="0082091C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8694E" w:rsidRPr="0082091C">
        <w:rPr>
          <w:sz w:val="21"/>
          <w:szCs w:val="21"/>
        </w:rPr>
        <w:tab/>
        <w:t>Povodí Odry, státní podnik</w:t>
      </w:r>
    </w:p>
    <w:p w:rsidR="00A8694E" w:rsidRPr="0082091C" w:rsidRDefault="00A8694E" w:rsidP="00B6201F">
      <w:pPr>
        <w:keepNext/>
        <w:keepLines/>
        <w:rPr>
          <w:sz w:val="21"/>
          <w:szCs w:val="21"/>
        </w:rPr>
      </w:pPr>
      <w:r w:rsidRPr="0082091C">
        <w:rPr>
          <w:sz w:val="21"/>
          <w:szCs w:val="21"/>
        </w:rPr>
        <w:t>Sídlo:</w:t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  <w:t>Varenská 3101/49, Moravská Ostrava, 702 00 Ostrava</w:t>
      </w:r>
    </w:p>
    <w:p w:rsidR="00A8694E" w:rsidRPr="0082091C" w:rsidRDefault="00A8694E" w:rsidP="00B6201F">
      <w:pPr>
        <w:keepNext/>
        <w:keepLines/>
        <w:rPr>
          <w:sz w:val="21"/>
          <w:szCs w:val="21"/>
        </w:rPr>
      </w:pP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  <w:t>Doručovací číslo: 701 26</w:t>
      </w:r>
    </w:p>
    <w:p w:rsidR="00A8694E" w:rsidRPr="0082091C" w:rsidRDefault="00A8694E" w:rsidP="00B6201F">
      <w:pPr>
        <w:keepNext/>
        <w:keepLines/>
        <w:rPr>
          <w:sz w:val="21"/>
          <w:szCs w:val="21"/>
        </w:rPr>
      </w:pPr>
      <w:r w:rsidRPr="0082091C">
        <w:rPr>
          <w:sz w:val="21"/>
          <w:szCs w:val="21"/>
        </w:rPr>
        <w:t xml:space="preserve">IČO / DIČ: </w:t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proofErr w:type="gramStart"/>
      <w:r w:rsidRPr="0082091C">
        <w:rPr>
          <w:sz w:val="21"/>
          <w:szCs w:val="21"/>
        </w:rPr>
        <w:t>70890021  /  CZ70890021</w:t>
      </w:r>
      <w:proofErr w:type="gramEnd"/>
    </w:p>
    <w:p w:rsidR="00A8694E" w:rsidRPr="0082091C" w:rsidRDefault="00A8694E" w:rsidP="00B6201F">
      <w:pPr>
        <w:keepNext/>
        <w:keepLines/>
        <w:rPr>
          <w:sz w:val="21"/>
          <w:szCs w:val="21"/>
        </w:rPr>
      </w:pPr>
      <w:r w:rsidRPr="0082091C">
        <w:rPr>
          <w:sz w:val="21"/>
          <w:szCs w:val="21"/>
        </w:rPr>
        <w:t>Zapsán v obchodním rejstříku Krajského soudu v Ostravě, oddíl A XIV, vložka 584</w:t>
      </w:r>
    </w:p>
    <w:p w:rsidR="00B7559E" w:rsidRPr="0082091C" w:rsidRDefault="00B7559E" w:rsidP="00B6201F">
      <w:pPr>
        <w:keepNext/>
        <w:keepLines/>
        <w:jc w:val="center"/>
        <w:rPr>
          <w:sz w:val="21"/>
          <w:szCs w:val="21"/>
        </w:rPr>
      </w:pPr>
      <w:r w:rsidRPr="0082091C">
        <w:rPr>
          <w:sz w:val="21"/>
          <w:szCs w:val="21"/>
        </w:rPr>
        <w:t>a</w:t>
      </w:r>
    </w:p>
    <w:p w:rsidR="00D56674" w:rsidRPr="00D56674" w:rsidRDefault="00D56674" w:rsidP="00D56674">
      <w:pPr>
        <w:pStyle w:val="Bezmezer"/>
        <w:keepNext/>
        <w:keepLines/>
        <w:widowControl/>
        <w:rPr>
          <w:bCs/>
          <w:sz w:val="21"/>
          <w:szCs w:val="21"/>
          <w:u w:val="single"/>
        </w:rPr>
      </w:pPr>
    </w:p>
    <w:p w:rsidR="00B7559E" w:rsidRPr="00D56674" w:rsidRDefault="00681297" w:rsidP="00D56674">
      <w:pPr>
        <w:pStyle w:val="Bezmezer"/>
        <w:keepNext/>
        <w:keepLines/>
        <w:widowControl/>
        <w:rPr>
          <w:bCs/>
          <w:sz w:val="21"/>
          <w:szCs w:val="21"/>
        </w:rPr>
      </w:pPr>
      <w:r w:rsidRPr="00D56674">
        <w:rPr>
          <w:bCs/>
          <w:sz w:val="21"/>
          <w:szCs w:val="21"/>
          <w:u w:val="single"/>
        </w:rPr>
        <w:t>Zhotovitel:</w:t>
      </w:r>
      <w:r w:rsidR="000B736B" w:rsidRPr="00D56674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0B736B" w:rsidRPr="00D56674">
        <w:rPr>
          <w:bCs/>
          <w:sz w:val="21"/>
          <w:szCs w:val="21"/>
        </w:rPr>
        <w:tab/>
      </w:r>
      <w:r w:rsidR="000B736B" w:rsidRPr="00D56674">
        <w:rPr>
          <w:bCs/>
          <w:sz w:val="21"/>
          <w:szCs w:val="21"/>
        </w:rPr>
        <w:tab/>
      </w:r>
      <w:proofErr w:type="spellStart"/>
      <w:r w:rsidR="00050B7B" w:rsidRPr="00D56674">
        <w:rPr>
          <w:bCs/>
          <w:sz w:val="21"/>
          <w:szCs w:val="21"/>
        </w:rPr>
        <w:t>invelt</w:t>
      </w:r>
      <w:proofErr w:type="spellEnd"/>
      <w:r w:rsidR="00050B7B" w:rsidRPr="00D56674">
        <w:rPr>
          <w:bCs/>
          <w:sz w:val="21"/>
          <w:szCs w:val="21"/>
        </w:rPr>
        <w:t xml:space="preserve"> - </w:t>
      </w:r>
      <w:proofErr w:type="spellStart"/>
      <w:r w:rsidR="00050B7B" w:rsidRPr="00D56674">
        <w:rPr>
          <w:bCs/>
          <w:sz w:val="21"/>
          <w:szCs w:val="21"/>
        </w:rPr>
        <w:t>elektro</w:t>
      </w:r>
      <w:proofErr w:type="spellEnd"/>
      <w:r w:rsidR="00050B7B" w:rsidRPr="00D56674">
        <w:rPr>
          <w:bCs/>
          <w:sz w:val="21"/>
          <w:szCs w:val="21"/>
        </w:rPr>
        <w:t xml:space="preserve"> s.r.o.</w:t>
      </w:r>
      <w:r w:rsidR="000B736B" w:rsidRPr="00D56674">
        <w:rPr>
          <w:bCs/>
          <w:sz w:val="21"/>
          <w:szCs w:val="21"/>
        </w:rPr>
        <w:tab/>
      </w:r>
      <w:r w:rsidR="000B736B" w:rsidRPr="00D56674">
        <w:rPr>
          <w:bCs/>
          <w:sz w:val="21"/>
          <w:szCs w:val="21"/>
        </w:rPr>
        <w:tab/>
      </w:r>
      <w:r w:rsidR="000B736B" w:rsidRPr="00D56674">
        <w:rPr>
          <w:bCs/>
          <w:sz w:val="21"/>
          <w:szCs w:val="21"/>
        </w:rPr>
        <w:tab/>
      </w:r>
      <w:r w:rsidR="00B7559E" w:rsidRPr="00D56674">
        <w:rPr>
          <w:bCs/>
          <w:sz w:val="21"/>
          <w:szCs w:val="21"/>
        </w:rPr>
        <w:tab/>
      </w:r>
    </w:p>
    <w:p w:rsidR="00E5538C" w:rsidRPr="00D56674" w:rsidRDefault="00F472E6" w:rsidP="00B6201F">
      <w:pPr>
        <w:pStyle w:val="Bezmezer"/>
        <w:keepNext/>
        <w:keepLines/>
        <w:widowControl/>
        <w:rPr>
          <w:bCs/>
          <w:sz w:val="21"/>
          <w:szCs w:val="21"/>
        </w:rPr>
      </w:pPr>
      <w:r w:rsidRPr="00D56674">
        <w:rPr>
          <w:sz w:val="21"/>
          <w:szCs w:val="21"/>
        </w:rPr>
        <w:t>S</w:t>
      </w:r>
      <w:r w:rsidR="00B7559E" w:rsidRPr="00D56674">
        <w:rPr>
          <w:sz w:val="21"/>
          <w:szCs w:val="21"/>
        </w:rPr>
        <w:t>ídlo:</w:t>
      </w:r>
      <w:r w:rsidR="00B7559E" w:rsidRPr="00D56674">
        <w:rPr>
          <w:sz w:val="21"/>
          <w:szCs w:val="21"/>
        </w:rPr>
        <w:tab/>
      </w:r>
      <w:r w:rsidR="00B7559E" w:rsidRPr="00D56674">
        <w:rPr>
          <w:sz w:val="21"/>
          <w:szCs w:val="21"/>
        </w:rPr>
        <w:tab/>
      </w:r>
      <w:r w:rsidR="000B736B" w:rsidRPr="00D56674">
        <w:rPr>
          <w:sz w:val="21"/>
          <w:szCs w:val="21"/>
        </w:rPr>
        <w:tab/>
      </w:r>
      <w:r w:rsidR="000B736B" w:rsidRPr="00D56674">
        <w:rPr>
          <w:sz w:val="21"/>
          <w:szCs w:val="21"/>
        </w:rPr>
        <w:tab/>
      </w:r>
      <w:r w:rsidR="000B736B" w:rsidRPr="00D56674">
        <w:rPr>
          <w:sz w:val="21"/>
          <w:szCs w:val="21"/>
        </w:rPr>
        <w:tab/>
      </w:r>
      <w:r w:rsidR="008D2060" w:rsidRPr="00D56674">
        <w:rPr>
          <w:bCs/>
          <w:sz w:val="21"/>
          <w:szCs w:val="21"/>
        </w:rPr>
        <w:t xml:space="preserve">Plzeň, </w:t>
      </w:r>
      <w:r w:rsidR="00050B7B" w:rsidRPr="00D56674">
        <w:rPr>
          <w:bCs/>
          <w:sz w:val="21"/>
          <w:szCs w:val="21"/>
        </w:rPr>
        <w:t>U Školky 357/14</w:t>
      </w:r>
      <w:r w:rsidR="0066205A" w:rsidRPr="00D56674">
        <w:rPr>
          <w:bCs/>
          <w:sz w:val="21"/>
          <w:szCs w:val="21"/>
        </w:rPr>
        <w:t xml:space="preserve">, </w:t>
      </w:r>
      <w:r w:rsidR="008D2060" w:rsidRPr="00D56674">
        <w:rPr>
          <w:bCs/>
          <w:sz w:val="21"/>
          <w:szCs w:val="21"/>
        </w:rPr>
        <w:t xml:space="preserve">PSČ </w:t>
      </w:r>
      <w:r w:rsidR="00050B7B" w:rsidRPr="00D56674">
        <w:rPr>
          <w:bCs/>
          <w:sz w:val="21"/>
          <w:szCs w:val="21"/>
        </w:rPr>
        <w:t xml:space="preserve">32600 </w:t>
      </w:r>
    </w:p>
    <w:p w:rsidR="00F43582" w:rsidRPr="00D56674" w:rsidRDefault="00B7559E" w:rsidP="00B6201F">
      <w:pPr>
        <w:pStyle w:val="Bezmezer"/>
        <w:keepNext/>
        <w:keepLines/>
        <w:widowControl/>
        <w:rPr>
          <w:bCs/>
          <w:sz w:val="21"/>
          <w:szCs w:val="21"/>
        </w:rPr>
      </w:pPr>
      <w:r w:rsidRPr="00D56674">
        <w:rPr>
          <w:sz w:val="21"/>
          <w:szCs w:val="21"/>
        </w:rPr>
        <w:t>IČ</w:t>
      </w:r>
      <w:r w:rsidR="00A8694E" w:rsidRPr="00D56674">
        <w:rPr>
          <w:sz w:val="21"/>
          <w:szCs w:val="21"/>
        </w:rPr>
        <w:t>O</w:t>
      </w:r>
      <w:r w:rsidR="00F472E6" w:rsidRPr="00D56674">
        <w:rPr>
          <w:sz w:val="21"/>
          <w:szCs w:val="21"/>
        </w:rPr>
        <w:t>/ DIČ</w:t>
      </w:r>
      <w:r w:rsidR="000B736B" w:rsidRPr="00D56674">
        <w:rPr>
          <w:sz w:val="21"/>
          <w:szCs w:val="21"/>
        </w:rPr>
        <w:tab/>
      </w:r>
      <w:r w:rsidR="000B736B" w:rsidRPr="00D56674">
        <w:rPr>
          <w:sz w:val="21"/>
          <w:szCs w:val="21"/>
        </w:rPr>
        <w:tab/>
      </w:r>
      <w:r w:rsidR="000B736B" w:rsidRPr="00D56674">
        <w:rPr>
          <w:sz w:val="21"/>
          <w:szCs w:val="21"/>
        </w:rPr>
        <w:tab/>
      </w:r>
      <w:r w:rsidR="000B736B" w:rsidRPr="00D56674">
        <w:rPr>
          <w:sz w:val="21"/>
          <w:szCs w:val="21"/>
        </w:rPr>
        <w:tab/>
      </w:r>
      <w:r w:rsidR="00050B7B" w:rsidRPr="00D56674">
        <w:rPr>
          <w:bCs/>
          <w:sz w:val="21"/>
          <w:szCs w:val="21"/>
        </w:rPr>
        <w:t>40522342</w:t>
      </w:r>
      <w:r w:rsidR="007716DC" w:rsidRPr="00D56674">
        <w:rPr>
          <w:bCs/>
          <w:sz w:val="21"/>
          <w:szCs w:val="21"/>
        </w:rPr>
        <w:t xml:space="preserve"> / </w:t>
      </w:r>
      <w:r w:rsidR="00050B7B" w:rsidRPr="00D56674">
        <w:rPr>
          <w:bCs/>
          <w:sz w:val="21"/>
          <w:szCs w:val="21"/>
        </w:rPr>
        <w:t>CZ40522342</w:t>
      </w:r>
    </w:p>
    <w:p w:rsidR="00D84E6F" w:rsidRPr="00D56674" w:rsidRDefault="00D84E6F" w:rsidP="00B6201F">
      <w:pPr>
        <w:pStyle w:val="Bezmezer"/>
        <w:keepNext/>
        <w:keepLines/>
        <w:widowControl/>
        <w:rPr>
          <w:sz w:val="21"/>
          <w:szCs w:val="21"/>
        </w:rPr>
      </w:pPr>
      <w:r w:rsidRPr="00D56674">
        <w:rPr>
          <w:sz w:val="21"/>
          <w:szCs w:val="21"/>
        </w:rPr>
        <w:t>Zapsán v obchodním rejstříku Krajského soudu v </w:t>
      </w:r>
      <w:r w:rsidR="00050B7B" w:rsidRPr="00D56674">
        <w:rPr>
          <w:sz w:val="21"/>
          <w:szCs w:val="21"/>
        </w:rPr>
        <w:t>Plzni</w:t>
      </w:r>
      <w:r w:rsidRPr="00D56674">
        <w:rPr>
          <w:sz w:val="21"/>
          <w:szCs w:val="21"/>
        </w:rPr>
        <w:t xml:space="preserve">, </w:t>
      </w:r>
      <w:r w:rsidR="00E5538C" w:rsidRPr="00D56674">
        <w:rPr>
          <w:sz w:val="21"/>
          <w:szCs w:val="21"/>
        </w:rPr>
        <w:t xml:space="preserve">oddíl C, vložka </w:t>
      </w:r>
      <w:r w:rsidR="00050B7B" w:rsidRPr="00D56674">
        <w:rPr>
          <w:sz w:val="21"/>
          <w:szCs w:val="21"/>
        </w:rPr>
        <w:t>594</w:t>
      </w:r>
      <w:r w:rsidR="00E5538C" w:rsidRPr="00D56674">
        <w:rPr>
          <w:sz w:val="21"/>
          <w:szCs w:val="21"/>
        </w:rPr>
        <w:t> </w:t>
      </w:r>
    </w:p>
    <w:p w:rsidR="00CE0708" w:rsidRDefault="00CE0708" w:rsidP="00B6201F">
      <w:pPr>
        <w:keepNext/>
        <w:keepLines/>
        <w:rPr>
          <w:sz w:val="22"/>
          <w:szCs w:val="22"/>
        </w:rPr>
      </w:pPr>
    </w:p>
    <w:p w:rsidR="00681297" w:rsidRDefault="00681297" w:rsidP="00B6201F">
      <w:pPr>
        <w:keepNext/>
        <w:keepLines/>
        <w:rPr>
          <w:sz w:val="22"/>
          <w:szCs w:val="22"/>
        </w:rPr>
      </w:pPr>
    </w:p>
    <w:p w:rsidR="00681297" w:rsidRDefault="00681297" w:rsidP="00B6201F">
      <w:pPr>
        <w:keepNext/>
        <w:keepLines/>
        <w:rPr>
          <w:sz w:val="22"/>
          <w:szCs w:val="22"/>
        </w:rPr>
      </w:pPr>
    </w:p>
    <w:p w:rsidR="00AC7915" w:rsidRDefault="00ED7E9B" w:rsidP="00B6201F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Z důvodu na straně objednatele se s</w:t>
      </w:r>
      <w:r w:rsidR="00AC7915">
        <w:rPr>
          <w:sz w:val="22"/>
          <w:szCs w:val="22"/>
        </w:rPr>
        <w:t>mluvní strany v souladu s ujednáním čl. IX. bodu 3</w:t>
      </w:r>
      <w:r w:rsidR="00C95DE4">
        <w:rPr>
          <w:sz w:val="22"/>
          <w:szCs w:val="22"/>
        </w:rPr>
        <w:t>.</w:t>
      </w:r>
      <w:r w:rsidR="00AC7915">
        <w:rPr>
          <w:sz w:val="22"/>
          <w:szCs w:val="22"/>
        </w:rPr>
        <w:t xml:space="preserve"> dohodly na změně smlouvy v tomto rozsahu:</w:t>
      </w:r>
    </w:p>
    <w:p w:rsidR="009C3F2F" w:rsidRDefault="009C3F2F" w:rsidP="00B6201F">
      <w:pPr>
        <w:keepNext/>
        <w:keepLines/>
        <w:rPr>
          <w:sz w:val="22"/>
          <w:szCs w:val="22"/>
        </w:rPr>
      </w:pPr>
    </w:p>
    <w:p w:rsidR="00681297" w:rsidRPr="0082091C" w:rsidRDefault="00681297" w:rsidP="00B6201F">
      <w:pPr>
        <w:keepNext/>
        <w:keepLines/>
        <w:rPr>
          <w:sz w:val="22"/>
          <w:szCs w:val="22"/>
        </w:rPr>
      </w:pPr>
    </w:p>
    <w:p w:rsidR="00B7559E" w:rsidRPr="00681297" w:rsidRDefault="00681297" w:rsidP="00681297">
      <w:pPr>
        <w:keepNext/>
        <w:keepLines/>
        <w:spacing w:after="120"/>
        <w:ind w:left="284" w:hanging="284"/>
        <w:rPr>
          <w:sz w:val="21"/>
          <w:szCs w:val="21"/>
        </w:rPr>
      </w:pPr>
      <w:proofErr w:type="gramStart"/>
      <w:r>
        <w:rPr>
          <w:b/>
          <w:sz w:val="21"/>
          <w:szCs w:val="21"/>
          <w:u w:val="single"/>
        </w:rPr>
        <w:t xml:space="preserve">čl.  </w:t>
      </w:r>
      <w:r w:rsidR="00C10FE5" w:rsidRPr="00681297">
        <w:rPr>
          <w:b/>
          <w:sz w:val="21"/>
          <w:szCs w:val="21"/>
          <w:u w:val="single"/>
        </w:rPr>
        <w:t>III</w:t>
      </w:r>
      <w:proofErr w:type="gramEnd"/>
      <w:r w:rsidR="00C10FE5" w:rsidRPr="00681297">
        <w:rPr>
          <w:b/>
          <w:sz w:val="21"/>
          <w:szCs w:val="21"/>
          <w:u w:val="single"/>
        </w:rPr>
        <w:t xml:space="preserve">. </w:t>
      </w:r>
      <w:r>
        <w:rPr>
          <w:b/>
          <w:sz w:val="21"/>
          <w:szCs w:val="21"/>
          <w:u w:val="single"/>
        </w:rPr>
        <w:t xml:space="preserve">  </w:t>
      </w:r>
      <w:r w:rsidR="00B7559E" w:rsidRPr="00681297">
        <w:rPr>
          <w:b/>
          <w:sz w:val="21"/>
          <w:szCs w:val="21"/>
          <w:u w:val="single"/>
        </w:rPr>
        <w:t>Termín plnění</w:t>
      </w:r>
      <w:r>
        <w:rPr>
          <w:sz w:val="21"/>
          <w:szCs w:val="21"/>
        </w:rPr>
        <w:t xml:space="preserve"> – mění se termín ukončení díla</w:t>
      </w:r>
    </w:p>
    <w:p w:rsidR="00782A48" w:rsidRDefault="00782A48" w:rsidP="00B6201F">
      <w:pPr>
        <w:keepNext/>
        <w:keepLines/>
        <w:ind w:left="425" w:hanging="425"/>
        <w:jc w:val="both"/>
        <w:rPr>
          <w:sz w:val="21"/>
          <w:szCs w:val="21"/>
        </w:rPr>
      </w:pPr>
      <w:r w:rsidRPr="00681297">
        <w:rPr>
          <w:sz w:val="21"/>
          <w:szCs w:val="21"/>
        </w:rPr>
        <w:t>Zhotovitel je povinen a zavazuje se provést dílo v níže sjednaných lhůtách:</w:t>
      </w:r>
    </w:p>
    <w:p w:rsidR="00C95DE4" w:rsidRPr="00C95DE4" w:rsidRDefault="00C95DE4" w:rsidP="00C95DE4">
      <w:pPr>
        <w:keepNext/>
        <w:keepLines/>
        <w:numPr>
          <w:ilvl w:val="0"/>
          <w:numId w:val="4"/>
        </w:numPr>
        <w:tabs>
          <w:tab w:val="clear" w:pos="360"/>
          <w:tab w:val="num" w:pos="1065"/>
          <w:tab w:val="right" w:pos="7938"/>
        </w:tabs>
        <w:suppressAutoHyphens w:val="0"/>
        <w:spacing w:after="40"/>
        <w:ind w:left="1060" w:hanging="357"/>
        <w:rPr>
          <w:sz w:val="21"/>
          <w:szCs w:val="21"/>
        </w:rPr>
      </w:pPr>
      <w:r w:rsidRPr="00C95DE4">
        <w:rPr>
          <w:sz w:val="21"/>
          <w:szCs w:val="21"/>
        </w:rPr>
        <w:t xml:space="preserve">Zahájení díla:                </w:t>
      </w:r>
      <w:r w:rsidRPr="00C95DE4">
        <w:rPr>
          <w:sz w:val="21"/>
          <w:szCs w:val="21"/>
        </w:rPr>
        <w:tab/>
      </w:r>
      <w:r>
        <w:rPr>
          <w:sz w:val="21"/>
          <w:szCs w:val="21"/>
        </w:rPr>
        <w:t>prosinec 2020</w:t>
      </w:r>
      <w:r w:rsidRPr="00C95DE4">
        <w:rPr>
          <w:sz w:val="21"/>
          <w:szCs w:val="21"/>
        </w:rPr>
        <w:t xml:space="preserve"> </w:t>
      </w:r>
    </w:p>
    <w:p w:rsidR="00782A48" w:rsidRPr="00681297" w:rsidRDefault="00782A48" w:rsidP="00B6201F">
      <w:pPr>
        <w:keepNext/>
        <w:keepLines/>
        <w:numPr>
          <w:ilvl w:val="0"/>
          <w:numId w:val="4"/>
        </w:numPr>
        <w:tabs>
          <w:tab w:val="clear" w:pos="360"/>
          <w:tab w:val="num" w:pos="1065"/>
          <w:tab w:val="right" w:pos="7938"/>
        </w:tabs>
        <w:suppressAutoHyphens w:val="0"/>
        <w:spacing w:after="40"/>
        <w:ind w:left="1060" w:hanging="357"/>
        <w:rPr>
          <w:sz w:val="21"/>
          <w:szCs w:val="21"/>
        </w:rPr>
      </w:pPr>
      <w:r w:rsidRPr="00681297">
        <w:rPr>
          <w:b/>
          <w:sz w:val="21"/>
          <w:szCs w:val="21"/>
        </w:rPr>
        <w:t xml:space="preserve">Ukončení díla a předání objednateli:                </w:t>
      </w:r>
      <w:r w:rsidRPr="00681297">
        <w:rPr>
          <w:b/>
          <w:sz w:val="21"/>
          <w:szCs w:val="21"/>
        </w:rPr>
        <w:tab/>
        <w:t>do</w:t>
      </w:r>
      <w:r w:rsidR="0048287A" w:rsidRPr="00681297">
        <w:rPr>
          <w:b/>
          <w:sz w:val="21"/>
          <w:szCs w:val="21"/>
        </w:rPr>
        <w:t xml:space="preserve"> </w:t>
      </w:r>
      <w:proofErr w:type="gramStart"/>
      <w:r w:rsidR="005E3F34" w:rsidRPr="00681297">
        <w:rPr>
          <w:b/>
          <w:sz w:val="21"/>
          <w:szCs w:val="21"/>
        </w:rPr>
        <w:t>30</w:t>
      </w:r>
      <w:r w:rsidRPr="00681297">
        <w:rPr>
          <w:b/>
          <w:sz w:val="21"/>
          <w:szCs w:val="21"/>
        </w:rPr>
        <w:t>.</w:t>
      </w:r>
      <w:r w:rsidR="00C10FE5" w:rsidRPr="00681297">
        <w:rPr>
          <w:b/>
          <w:sz w:val="21"/>
          <w:szCs w:val="21"/>
        </w:rPr>
        <w:t>11</w:t>
      </w:r>
      <w:r w:rsidRPr="00681297">
        <w:rPr>
          <w:b/>
          <w:sz w:val="21"/>
          <w:szCs w:val="21"/>
        </w:rPr>
        <w:t>.20</w:t>
      </w:r>
      <w:r w:rsidR="005E3F34" w:rsidRPr="00681297">
        <w:rPr>
          <w:b/>
          <w:sz w:val="21"/>
          <w:szCs w:val="21"/>
        </w:rPr>
        <w:t>21</w:t>
      </w:r>
      <w:proofErr w:type="gramEnd"/>
      <w:r w:rsidRPr="00681297">
        <w:rPr>
          <w:b/>
          <w:sz w:val="21"/>
          <w:szCs w:val="21"/>
        </w:rPr>
        <w:t xml:space="preserve"> </w:t>
      </w:r>
    </w:p>
    <w:p w:rsidR="00C10FE5" w:rsidRDefault="00C10FE5" w:rsidP="00C10FE5">
      <w:pPr>
        <w:keepNext/>
        <w:keepLines/>
        <w:tabs>
          <w:tab w:val="right" w:pos="7938"/>
        </w:tabs>
        <w:suppressAutoHyphens w:val="0"/>
        <w:spacing w:after="40"/>
        <w:rPr>
          <w:b/>
          <w:sz w:val="21"/>
          <w:szCs w:val="21"/>
        </w:rPr>
      </w:pPr>
    </w:p>
    <w:p w:rsidR="00C10FE5" w:rsidRDefault="00C10FE5" w:rsidP="00C10FE5">
      <w:pPr>
        <w:keepNext/>
        <w:keepLines/>
        <w:tabs>
          <w:tab w:val="right" w:pos="7938"/>
        </w:tabs>
        <w:suppressAutoHyphens w:val="0"/>
        <w:spacing w:after="40"/>
        <w:rPr>
          <w:b/>
          <w:sz w:val="21"/>
          <w:szCs w:val="21"/>
        </w:rPr>
      </w:pPr>
    </w:p>
    <w:p w:rsidR="00C10FE5" w:rsidRPr="004C6002" w:rsidRDefault="00C10FE5" w:rsidP="00C10FE5">
      <w:pPr>
        <w:pStyle w:val="Zkladntext"/>
        <w:jc w:val="both"/>
        <w:rPr>
          <w:sz w:val="22"/>
          <w:szCs w:val="22"/>
        </w:rPr>
      </w:pPr>
      <w:r w:rsidRPr="004C6002">
        <w:rPr>
          <w:sz w:val="22"/>
          <w:szCs w:val="22"/>
        </w:rPr>
        <w:t xml:space="preserve">Ostatní ujednání smlouvy dodatkem </w:t>
      </w:r>
      <w:proofErr w:type="gramStart"/>
      <w:r w:rsidRPr="004C6002">
        <w:rPr>
          <w:sz w:val="22"/>
          <w:szCs w:val="22"/>
        </w:rPr>
        <w:t>č.1  nedotčená</w:t>
      </w:r>
      <w:proofErr w:type="gramEnd"/>
      <w:r w:rsidRPr="004C6002">
        <w:rPr>
          <w:sz w:val="22"/>
          <w:szCs w:val="22"/>
        </w:rPr>
        <w:t xml:space="preserve">  zůstávají v</w:t>
      </w:r>
      <w:r w:rsidR="00681297">
        <w:rPr>
          <w:sz w:val="22"/>
          <w:szCs w:val="22"/>
        </w:rPr>
        <w:t> </w:t>
      </w:r>
      <w:r w:rsidRPr="004C6002">
        <w:rPr>
          <w:sz w:val="22"/>
          <w:szCs w:val="22"/>
        </w:rPr>
        <w:t>platnosti</w:t>
      </w:r>
      <w:r w:rsidR="00681297">
        <w:rPr>
          <w:sz w:val="22"/>
          <w:szCs w:val="22"/>
        </w:rPr>
        <w:t xml:space="preserve"> beze změny.</w:t>
      </w:r>
    </w:p>
    <w:p w:rsidR="00AC27E7" w:rsidRPr="0082091C" w:rsidRDefault="00AC27E7" w:rsidP="00B6201F">
      <w:pPr>
        <w:keepNext/>
        <w:keepLines/>
        <w:rPr>
          <w:sz w:val="21"/>
          <w:szCs w:val="21"/>
        </w:rPr>
      </w:pPr>
    </w:p>
    <w:p w:rsidR="00854440" w:rsidRPr="0082091C" w:rsidRDefault="00854440" w:rsidP="00B6201F">
      <w:pPr>
        <w:keepNext/>
        <w:keepLines/>
        <w:rPr>
          <w:sz w:val="21"/>
          <w:szCs w:val="21"/>
        </w:rPr>
      </w:pPr>
    </w:p>
    <w:p w:rsidR="00854440" w:rsidRPr="0082091C" w:rsidRDefault="00854440" w:rsidP="00B6201F">
      <w:pPr>
        <w:keepNext/>
        <w:keepLines/>
        <w:rPr>
          <w:sz w:val="21"/>
          <w:szCs w:val="21"/>
        </w:rPr>
      </w:pPr>
    </w:p>
    <w:p w:rsidR="00B7559E" w:rsidRPr="0082091C" w:rsidRDefault="00785E3D" w:rsidP="00B6201F">
      <w:pPr>
        <w:keepNext/>
        <w:keepLines/>
        <w:rPr>
          <w:sz w:val="21"/>
          <w:szCs w:val="21"/>
        </w:rPr>
      </w:pPr>
      <w:r w:rsidRPr="0082091C">
        <w:rPr>
          <w:sz w:val="21"/>
          <w:szCs w:val="21"/>
        </w:rPr>
        <w:t>Z</w:t>
      </w:r>
      <w:r w:rsidR="00B7559E" w:rsidRPr="0082091C">
        <w:rPr>
          <w:sz w:val="21"/>
          <w:szCs w:val="21"/>
        </w:rPr>
        <w:t>a objednatele</w:t>
      </w:r>
      <w:r w:rsidRPr="0082091C">
        <w:rPr>
          <w:sz w:val="21"/>
          <w:szCs w:val="21"/>
        </w:rPr>
        <w:t>:</w:t>
      </w:r>
      <w:r w:rsidR="00B7559E" w:rsidRPr="0082091C">
        <w:rPr>
          <w:sz w:val="21"/>
          <w:szCs w:val="21"/>
        </w:rPr>
        <w:tab/>
      </w:r>
      <w:r w:rsidR="00B7559E" w:rsidRPr="0082091C">
        <w:rPr>
          <w:sz w:val="21"/>
          <w:szCs w:val="21"/>
        </w:rPr>
        <w:tab/>
      </w:r>
      <w:r w:rsidR="00B7559E" w:rsidRPr="0082091C">
        <w:rPr>
          <w:sz w:val="21"/>
          <w:szCs w:val="21"/>
        </w:rPr>
        <w:tab/>
      </w:r>
      <w:r w:rsidR="00B7559E" w:rsidRPr="0082091C">
        <w:rPr>
          <w:sz w:val="21"/>
          <w:szCs w:val="21"/>
        </w:rPr>
        <w:tab/>
      </w:r>
      <w:r w:rsidR="00B7559E" w:rsidRPr="0082091C">
        <w:rPr>
          <w:sz w:val="21"/>
          <w:szCs w:val="21"/>
        </w:rPr>
        <w:tab/>
      </w:r>
      <w:r w:rsidR="00B7559E" w:rsidRPr="0082091C">
        <w:rPr>
          <w:sz w:val="21"/>
          <w:szCs w:val="21"/>
        </w:rPr>
        <w:tab/>
      </w:r>
      <w:r w:rsidR="00B7559E"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>Z</w:t>
      </w:r>
      <w:r w:rsidR="00B7559E" w:rsidRPr="0082091C">
        <w:rPr>
          <w:sz w:val="21"/>
          <w:szCs w:val="21"/>
        </w:rPr>
        <w:t>a zhotovitele</w:t>
      </w:r>
      <w:r w:rsidRPr="0082091C">
        <w:rPr>
          <w:sz w:val="21"/>
          <w:szCs w:val="21"/>
        </w:rPr>
        <w:t>:</w:t>
      </w:r>
    </w:p>
    <w:p w:rsidR="00B7559E" w:rsidRPr="0082091C" w:rsidRDefault="00B7559E" w:rsidP="00B6201F">
      <w:pPr>
        <w:keepNext/>
        <w:keepLines/>
        <w:spacing w:after="120"/>
        <w:rPr>
          <w:sz w:val="21"/>
          <w:szCs w:val="21"/>
        </w:rPr>
      </w:pPr>
      <w:r w:rsidRPr="0082091C">
        <w:rPr>
          <w:sz w:val="21"/>
          <w:szCs w:val="21"/>
        </w:rPr>
        <w:t>V Ostravě dne</w:t>
      </w:r>
      <w:r w:rsidRPr="0082091C">
        <w:rPr>
          <w:sz w:val="21"/>
          <w:szCs w:val="21"/>
        </w:rPr>
        <w:tab/>
      </w:r>
      <w:proofErr w:type="gramStart"/>
      <w:r w:rsidR="007964BE">
        <w:rPr>
          <w:sz w:val="21"/>
          <w:szCs w:val="21"/>
        </w:rPr>
        <w:t>22.4.2021</w:t>
      </w:r>
      <w:proofErr w:type="gramEnd"/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</w:r>
      <w:r w:rsidRPr="0082091C">
        <w:rPr>
          <w:sz w:val="21"/>
          <w:szCs w:val="21"/>
        </w:rPr>
        <w:tab/>
        <w:t>V</w:t>
      </w:r>
      <w:r w:rsidR="00773EE8" w:rsidRPr="0082091C">
        <w:rPr>
          <w:sz w:val="21"/>
          <w:szCs w:val="21"/>
        </w:rPr>
        <w:t> </w:t>
      </w:r>
      <w:r w:rsidR="00D11E4F" w:rsidRPr="0082091C">
        <w:rPr>
          <w:sz w:val="21"/>
          <w:szCs w:val="21"/>
        </w:rPr>
        <w:t xml:space="preserve"> </w:t>
      </w:r>
      <w:r w:rsidR="00CD2718">
        <w:rPr>
          <w:sz w:val="21"/>
          <w:szCs w:val="21"/>
        </w:rPr>
        <w:t>Plzni</w:t>
      </w:r>
      <w:r w:rsidRPr="0082091C">
        <w:rPr>
          <w:sz w:val="21"/>
          <w:szCs w:val="21"/>
        </w:rPr>
        <w:t xml:space="preserve"> dne </w:t>
      </w:r>
      <w:r w:rsidR="007964BE">
        <w:rPr>
          <w:sz w:val="21"/>
          <w:szCs w:val="21"/>
        </w:rPr>
        <w:t xml:space="preserve"> 27.4.2021</w:t>
      </w:r>
    </w:p>
    <w:p w:rsidR="00785E3D" w:rsidRPr="0082091C" w:rsidRDefault="00785E3D" w:rsidP="00B6201F">
      <w:pPr>
        <w:keepNext/>
        <w:keepLines/>
        <w:spacing w:after="120"/>
        <w:rPr>
          <w:sz w:val="21"/>
          <w:szCs w:val="21"/>
        </w:rPr>
      </w:pPr>
      <w:bookmarkStart w:id="0" w:name="_GoBack"/>
      <w:bookmarkEnd w:id="0"/>
    </w:p>
    <w:p w:rsidR="009A3EAF" w:rsidRPr="00D56674" w:rsidRDefault="007964BE" w:rsidP="00B6201F">
      <w:pPr>
        <w:keepNext/>
        <w:keepLines/>
        <w:spacing w:after="120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B7559E" w:rsidRPr="00D56674" w:rsidRDefault="00B7559E" w:rsidP="00681297">
      <w:pPr>
        <w:keepNext/>
        <w:keepLines/>
        <w:rPr>
          <w:sz w:val="21"/>
          <w:szCs w:val="21"/>
        </w:rPr>
      </w:pPr>
      <w:r w:rsidRPr="00D56674">
        <w:rPr>
          <w:sz w:val="21"/>
          <w:szCs w:val="21"/>
        </w:rPr>
        <w:t>______________________________</w:t>
      </w:r>
      <w:r w:rsidRPr="00D56674">
        <w:rPr>
          <w:sz w:val="21"/>
          <w:szCs w:val="21"/>
        </w:rPr>
        <w:tab/>
      </w:r>
      <w:r w:rsidRPr="00D56674">
        <w:rPr>
          <w:sz w:val="21"/>
          <w:szCs w:val="21"/>
        </w:rPr>
        <w:tab/>
      </w:r>
      <w:r w:rsidRPr="00D56674">
        <w:rPr>
          <w:sz w:val="21"/>
          <w:szCs w:val="21"/>
        </w:rPr>
        <w:tab/>
      </w:r>
      <w:r w:rsidRPr="00D56674">
        <w:rPr>
          <w:sz w:val="21"/>
          <w:szCs w:val="21"/>
        </w:rPr>
        <w:tab/>
        <w:t>__________________________</w:t>
      </w:r>
      <w:r w:rsidRPr="00D56674">
        <w:rPr>
          <w:sz w:val="21"/>
          <w:szCs w:val="21"/>
        </w:rPr>
        <w:tab/>
      </w:r>
      <w:r w:rsidRPr="00D56674">
        <w:rPr>
          <w:sz w:val="21"/>
          <w:szCs w:val="21"/>
        </w:rPr>
        <w:tab/>
      </w:r>
      <w:r w:rsidR="00033580" w:rsidRPr="00D56674">
        <w:rPr>
          <w:sz w:val="21"/>
          <w:szCs w:val="21"/>
        </w:rPr>
        <w:t xml:space="preserve">  Ing. Jiří </w:t>
      </w:r>
      <w:proofErr w:type="spellStart"/>
      <w:r w:rsidR="001454CC" w:rsidRPr="00D56674">
        <w:rPr>
          <w:sz w:val="21"/>
          <w:szCs w:val="21"/>
        </w:rPr>
        <w:t>Tkáč</w:t>
      </w:r>
      <w:proofErr w:type="spellEnd"/>
      <w:r w:rsidR="00033580" w:rsidRPr="00D56674">
        <w:rPr>
          <w:sz w:val="21"/>
          <w:szCs w:val="21"/>
        </w:rPr>
        <w:tab/>
      </w:r>
      <w:r w:rsidR="00033580" w:rsidRPr="00D56674">
        <w:rPr>
          <w:sz w:val="21"/>
          <w:szCs w:val="21"/>
        </w:rPr>
        <w:tab/>
      </w:r>
      <w:r w:rsidR="00033580" w:rsidRPr="00D56674">
        <w:rPr>
          <w:sz w:val="21"/>
          <w:szCs w:val="21"/>
        </w:rPr>
        <w:tab/>
      </w:r>
      <w:r w:rsidR="00033580" w:rsidRPr="00D56674">
        <w:rPr>
          <w:sz w:val="21"/>
          <w:szCs w:val="21"/>
        </w:rPr>
        <w:tab/>
      </w:r>
      <w:r w:rsidR="00033580" w:rsidRPr="00D56674">
        <w:rPr>
          <w:sz w:val="21"/>
          <w:szCs w:val="21"/>
        </w:rPr>
        <w:tab/>
      </w:r>
      <w:r w:rsidR="00033580" w:rsidRPr="00D56674">
        <w:rPr>
          <w:sz w:val="21"/>
          <w:szCs w:val="21"/>
        </w:rPr>
        <w:tab/>
      </w:r>
      <w:r w:rsidR="00033580" w:rsidRPr="00D56674">
        <w:rPr>
          <w:sz w:val="21"/>
          <w:szCs w:val="21"/>
        </w:rPr>
        <w:tab/>
      </w:r>
      <w:proofErr w:type="spellStart"/>
      <w:r w:rsidR="007964BE">
        <w:rPr>
          <w:sz w:val="21"/>
          <w:szCs w:val="21"/>
        </w:rPr>
        <w:t>xxx</w:t>
      </w:r>
      <w:proofErr w:type="spellEnd"/>
    </w:p>
    <w:p w:rsidR="007964BE" w:rsidRDefault="00033580" w:rsidP="00681297">
      <w:pPr>
        <w:keepNext/>
        <w:keepLines/>
        <w:rPr>
          <w:sz w:val="21"/>
          <w:szCs w:val="21"/>
        </w:rPr>
      </w:pPr>
      <w:r w:rsidRPr="00D56674">
        <w:rPr>
          <w:sz w:val="21"/>
          <w:szCs w:val="21"/>
        </w:rPr>
        <w:t>generální ředitel</w:t>
      </w:r>
      <w:r w:rsidR="002B2941" w:rsidRPr="00D56674">
        <w:rPr>
          <w:sz w:val="21"/>
          <w:szCs w:val="21"/>
        </w:rPr>
        <w:tab/>
      </w:r>
    </w:p>
    <w:p w:rsidR="007964BE" w:rsidRDefault="007964BE" w:rsidP="00681297">
      <w:pPr>
        <w:keepNext/>
        <w:keepLines/>
        <w:rPr>
          <w:sz w:val="21"/>
          <w:szCs w:val="21"/>
        </w:rPr>
      </w:pPr>
      <w:proofErr w:type="spellStart"/>
      <w:r>
        <w:rPr>
          <w:sz w:val="21"/>
          <w:szCs w:val="21"/>
        </w:rPr>
        <w:t>vz</w:t>
      </w:r>
      <w:proofErr w:type="spellEnd"/>
      <w:r>
        <w:rPr>
          <w:sz w:val="21"/>
          <w:szCs w:val="21"/>
        </w:rPr>
        <w:t>. Ing. Břetislav Tureček</w:t>
      </w:r>
    </w:p>
    <w:p w:rsidR="00033580" w:rsidRPr="00D56674" w:rsidRDefault="007964BE" w:rsidP="00681297">
      <w:pPr>
        <w:keepNext/>
        <w:keepLines/>
        <w:rPr>
          <w:sz w:val="21"/>
          <w:szCs w:val="21"/>
        </w:rPr>
      </w:pPr>
      <w:r>
        <w:rPr>
          <w:sz w:val="21"/>
          <w:szCs w:val="21"/>
        </w:rPr>
        <w:t>první zástupce generálního ředitele</w:t>
      </w:r>
      <w:r w:rsidR="002B2941" w:rsidRPr="00D56674">
        <w:rPr>
          <w:sz w:val="21"/>
          <w:szCs w:val="21"/>
        </w:rPr>
        <w:tab/>
      </w:r>
      <w:r w:rsidR="002B2941" w:rsidRPr="00D56674">
        <w:rPr>
          <w:sz w:val="21"/>
          <w:szCs w:val="21"/>
        </w:rPr>
        <w:tab/>
      </w:r>
      <w:r w:rsidR="002B2941" w:rsidRPr="00D56674">
        <w:rPr>
          <w:sz w:val="21"/>
          <w:szCs w:val="21"/>
        </w:rPr>
        <w:tab/>
      </w:r>
      <w:r w:rsidR="002B2941" w:rsidRPr="00D56674">
        <w:rPr>
          <w:sz w:val="21"/>
          <w:szCs w:val="21"/>
        </w:rPr>
        <w:tab/>
      </w:r>
      <w:r w:rsidR="002B2941" w:rsidRPr="00D56674">
        <w:rPr>
          <w:sz w:val="21"/>
          <w:szCs w:val="21"/>
        </w:rPr>
        <w:tab/>
      </w:r>
      <w:r w:rsidR="00B6201F" w:rsidRPr="00D56674">
        <w:rPr>
          <w:sz w:val="21"/>
          <w:szCs w:val="21"/>
        </w:rPr>
        <w:tab/>
      </w:r>
    </w:p>
    <w:sectPr w:rsidR="00033580" w:rsidRPr="00D56674" w:rsidSect="009A3EAF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A3" w:rsidRDefault="00A037A3">
      <w:r>
        <w:separator/>
      </w:r>
    </w:p>
  </w:endnote>
  <w:endnote w:type="continuationSeparator" w:id="0">
    <w:p w:rsidR="00A037A3" w:rsidRDefault="00A0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nymed">
    <w:altName w:val="Symbol"/>
    <w:charset w:val="02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59E" w:rsidRDefault="0077073E">
    <w:pPr>
      <w:pStyle w:val="Zpat"/>
      <w:ind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3.55pt;margin-top:.05pt;width:5pt;height:11.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JsOpmjaAAAACQEAAA8AAAAAAAAAAAAAAAAA4gQAAGRycy9kb3ducmV2LnhtbFBLBQYAAAAABAAE&#10;APMAAADpBQAAAAA=&#10;" stroked="f">
          <v:fill opacity="0"/>
          <v:textbox inset="0,0,0,0">
            <w:txbxContent>
              <w:p w:rsidR="00B7559E" w:rsidRDefault="0077073E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B7559E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7964BE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A3" w:rsidRDefault="00A037A3">
      <w:r>
        <w:separator/>
      </w:r>
    </w:p>
  </w:footnote>
  <w:footnote w:type="continuationSeparator" w:id="0">
    <w:p w:rsidR="00A037A3" w:rsidRDefault="00A03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59E" w:rsidRDefault="00B7559E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8B0E037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u w:val="none"/>
      </w:rPr>
    </w:lvl>
  </w:abstractNum>
  <w:abstractNum w:abstractNumId="5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BE1999"/>
    <w:multiLevelType w:val="hybridMultilevel"/>
    <w:tmpl w:val="7D5CD898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3C81760"/>
    <w:multiLevelType w:val="multilevel"/>
    <w:tmpl w:val="25769C50"/>
    <w:lvl w:ilvl="0">
      <w:start w:val="1"/>
      <w:numFmt w:val="upperRoman"/>
      <w:lvlText w:val="%1."/>
      <w:lvlJc w:val="left"/>
      <w:pPr>
        <w:ind w:left="0" w:firstLine="425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2"/>
        <w:u w:val="none"/>
        <w:vertAlign w:val="baseline"/>
        <w:em w:val="none"/>
      </w:rPr>
    </w:lvl>
    <w:lvl w:ilvl="1">
      <w:start w:val="1"/>
      <w:numFmt w:val="ordinal"/>
      <w:lvlRestart w:val="0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A974B6F"/>
    <w:multiLevelType w:val="hybridMultilevel"/>
    <w:tmpl w:val="3A8EE2D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01F0A90"/>
    <w:multiLevelType w:val="hybridMultilevel"/>
    <w:tmpl w:val="3ECC6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EF45C82"/>
    <w:multiLevelType w:val="hybridMultilevel"/>
    <w:tmpl w:val="7AEC3D34"/>
    <w:lvl w:ilvl="0" w:tplc="99886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0"/>
  </w:num>
  <w:num w:numId="15">
    <w:abstractNumId w:val="15"/>
  </w:num>
  <w:num w:numId="16">
    <w:abstractNumId w:val="16"/>
  </w:num>
  <w:num w:numId="17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B14B7"/>
    <w:rsid w:val="00003BE1"/>
    <w:rsid w:val="00003CB7"/>
    <w:rsid w:val="00007D6A"/>
    <w:rsid w:val="000138A1"/>
    <w:rsid w:val="00013A9C"/>
    <w:rsid w:val="00015A12"/>
    <w:rsid w:val="00015EFD"/>
    <w:rsid w:val="00016AFB"/>
    <w:rsid w:val="00017848"/>
    <w:rsid w:val="00033580"/>
    <w:rsid w:val="0004060A"/>
    <w:rsid w:val="000408B1"/>
    <w:rsid w:val="00043EC3"/>
    <w:rsid w:val="000445F8"/>
    <w:rsid w:val="00050B7B"/>
    <w:rsid w:val="000536AC"/>
    <w:rsid w:val="00091503"/>
    <w:rsid w:val="00096BFD"/>
    <w:rsid w:val="00096DF7"/>
    <w:rsid w:val="000B736B"/>
    <w:rsid w:val="000B7CF5"/>
    <w:rsid w:val="000C0641"/>
    <w:rsid w:val="000C4BD3"/>
    <w:rsid w:val="000C6CC2"/>
    <w:rsid w:val="000D272D"/>
    <w:rsid w:val="000D5370"/>
    <w:rsid w:val="000D697B"/>
    <w:rsid w:val="000D7624"/>
    <w:rsid w:val="000E0743"/>
    <w:rsid w:val="000E2BC4"/>
    <w:rsid w:val="000E3B14"/>
    <w:rsid w:val="000F7B7F"/>
    <w:rsid w:val="00102939"/>
    <w:rsid w:val="00105EC6"/>
    <w:rsid w:val="001124B1"/>
    <w:rsid w:val="00112D75"/>
    <w:rsid w:val="0012158F"/>
    <w:rsid w:val="00126ABE"/>
    <w:rsid w:val="00130B9E"/>
    <w:rsid w:val="00133E38"/>
    <w:rsid w:val="00142C19"/>
    <w:rsid w:val="0014536A"/>
    <w:rsid w:val="001454CC"/>
    <w:rsid w:val="00147878"/>
    <w:rsid w:val="00156E2F"/>
    <w:rsid w:val="001634C7"/>
    <w:rsid w:val="001856BF"/>
    <w:rsid w:val="00186D94"/>
    <w:rsid w:val="001A02CD"/>
    <w:rsid w:val="001B280A"/>
    <w:rsid w:val="001B43BB"/>
    <w:rsid w:val="001B58D7"/>
    <w:rsid w:val="001C020A"/>
    <w:rsid w:val="001C2D99"/>
    <w:rsid w:val="001E269F"/>
    <w:rsid w:val="002241F8"/>
    <w:rsid w:val="00235031"/>
    <w:rsid w:val="00245013"/>
    <w:rsid w:val="00250A5E"/>
    <w:rsid w:val="002528DB"/>
    <w:rsid w:val="002552C8"/>
    <w:rsid w:val="00255443"/>
    <w:rsid w:val="002607F2"/>
    <w:rsid w:val="002659E3"/>
    <w:rsid w:val="0027386E"/>
    <w:rsid w:val="00273964"/>
    <w:rsid w:val="00277220"/>
    <w:rsid w:val="00286D00"/>
    <w:rsid w:val="00291D25"/>
    <w:rsid w:val="0029370E"/>
    <w:rsid w:val="00294036"/>
    <w:rsid w:val="002A1018"/>
    <w:rsid w:val="002B2941"/>
    <w:rsid w:val="002B2A8A"/>
    <w:rsid w:val="002C0F37"/>
    <w:rsid w:val="002C6BB0"/>
    <w:rsid w:val="002D2174"/>
    <w:rsid w:val="002E18DB"/>
    <w:rsid w:val="002E3BD5"/>
    <w:rsid w:val="002E5787"/>
    <w:rsid w:val="002E5D4B"/>
    <w:rsid w:val="002F0A0A"/>
    <w:rsid w:val="003021D5"/>
    <w:rsid w:val="00310900"/>
    <w:rsid w:val="00312FF6"/>
    <w:rsid w:val="003158A4"/>
    <w:rsid w:val="00316582"/>
    <w:rsid w:val="003179DD"/>
    <w:rsid w:val="0032244A"/>
    <w:rsid w:val="003267ED"/>
    <w:rsid w:val="00336A47"/>
    <w:rsid w:val="00342F68"/>
    <w:rsid w:val="00360191"/>
    <w:rsid w:val="003636EA"/>
    <w:rsid w:val="003638CC"/>
    <w:rsid w:val="0037275A"/>
    <w:rsid w:val="00372B6A"/>
    <w:rsid w:val="0037302C"/>
    <w:rsid w:val="00373E28"/>
    <w:rsid w:val="003824D5"/>
    <w:rsid w:val="003B4424"/>
    <w:rsid w:val="003B48E6"/>
    <w:rsid w:val="003C5550"/>
    <w:rsid w:val="00402761"/>
    <w:rsid w:val="00406CD5"/>
    <w:rsid w:val="00435CD6"/>
    <w:rsid w:val="004360F3"/>
    <w:rsid w:val="00440491"/>
    <w:rsid w:val="00442372"/>
    <w:rsid w:val="00444B31"/>
    <w:rsid w:val="00450CBE"/>
    <w:rsid w:val="004533FF"/>
    <w:rsid w:val="004623EA"/>
    <w:rsid w:val="004631A7"/>
    <w:rsid w:val="0046327D"/>
    <w:rsid w:val="004672CE"/>
    <w:rsid w:val="0047698C"/>
    <w:rsid w:val="004811C5"/>
    <w:rsid w:val="0048287A"/>
    <w:rsid w:val="004873E9"/>
    <w:rsid w:val="004963C7"/>
    <w:rsid w:val="004A08BD"/>
    <w:rsid w:val="004A2D39"/>
    <w:rsid w:val="004A4265"/>
    <w:rsid w:val="004A725A"/>
    <w:rsid w:val="004B0917"/>
    <w:rsid w:val="004C21B0"/>
    <w:rsid w:val="004D1083"/>
    <w:rsid w:val="004D7640"/>
    <w:rsid w:val="004D7DF1"/>
    <w:rsid w:val="004E3129"/>
    <w:rsid w:val="0050657D"/>
    <w:rsid w:val="00506623"/>
    <w:rsid w:val="00506EF6"/>
    <w:rsid w:val="00507DCF"/>
    <w:rsid w:val="00514D66"/>
    <w:rsid w:val="00516592"/>
    <w:rsid w:val="00516B58"/>
    <w:rsid w:val="00517AAF"/>
    <w:rsid w:val="005317E7"/>
    <w:rsid w:val="00546750"/>
    <w:rsid w:val="00546C4A"/>
    <w:rsid w:val="00546D01"/>
    <w:rsid w:val="00552413"/>
    <w:rsid w:val="00556A50"/>
    <w:rsid w:val="0056062C"/>
    <w:rsid w:val="00587341"/>
    <w:rsid w:val="005A381D"/>
    <w:rsid w:val="005A7B2A"/>
    <w:rsid w:val="005B14B7"/>
    <w:rsid w:val="005C6DCF"/>
    <w:rsid w:val="005D5EF2"/>
    <w:rsid w:val="005D6C72"/>
    <w:rsid w:val="005E037F"/>
    <w:rsid w:val="005E2545"/>
    <w:rsid w:val="005E280E"/>
    <w:rsid w:val="005E3F34"/>
    <w:rsid w:val="0060123B"/>
    <w:rsid w:val="00602C3F"/>
    <w:rsid w:val="006047B7"/>
    <w:rsid w:val="00606E7F"/>
    <w:rsid w:val="00607917"/>
    <w:rsid w:val="00622739"/>
    <w:rsid w:val="0062697A"/>
    <w:rsid w:val="00627124"/>
    <w:rsid w:val="00627CCE"/>
    <w:rsid w:val="0063030B"/>
    <w:rsid w:val="00637236"/>
    <w:rsid w:val="006375C0"/>
    <w:rsid w:val="006378D8"/>
    <w:rsid w:val="00640AD7"/>
    <w:rsid w:val="00641BBD"/>
    <w:rsid w:val="00646687"/>
    <w:rsid w:val="006523D8"/>
    <w:rsid w:val="00654C39"/>
    <w:rsid w:val="0066205A"/>
    <w:rsid w:val="00666165"/>
    <w:rsid w:val="00680532"/>
    <w:rsid w:val="00681297"/>
    <w:rsid w:val="00682C73"/>
    <w:rsid w:val="006B35D0"/>
    <w:rsid w:val="006B6509"/>
    <w:rsid w:val="006B65E2"/>
    <w:rsid w:val="006D21AB"/>
    <w:rsid w:val="006E4CAA"/>
    <w:rsid w:val="00701123"/>
    <w:rsid w:val="007036B6"/>
    <w:rsid w:val="00704096"/>
    <w:rsid w:val="00725D6C"/>
    <w:rsid w:val="0072617C"/>
    <w:rsid w:val="00753B3A"/>
    <w:rsid w:val="007638A7"/>
    <w:rsid w:val="0077073E"/>
    <w:rsid w:val="007709CB"/>
    <w:rsid w:val="007716DC"/>
    <w:rsid w:val="00773DE8"/>
    <w:rsid w:val="00773EE8"/>
    <w:rsid w:val="00776C4B"/>
    <w:rsid w:val="00780D9B"/>
    <w:rsid w:val="00782A48"/>
    <w:rsid w:val="00785E3D"/>
    <w:rsid w:val="00794142"/>
    <w:rsid w:val="007964BE"/>
    <w:rsid w:val="007B54AC"/>
    <w:rsid w:val="007B62AE"/>
    <w:rsid w:val="007D2ED0"/>
    <w:rsid w:val="007E0019"/>
    <w:rsid w:val="007E1A7E"/>
    <w:rsid w:val="007E6F51"/>
    <w:rsid w:val="007F3F7C"/>
    <w:rsid w:val="00800CBF"/>
    <w:rsid w:val="008038A7"/>
    <w:rsid w:val="0081640D"/>
    <w:rsid w:val="0081721A"/>
    <w:rsid w:val="0082091C"/>
    <w:rsid w:val="008249D1"/>
    <w:rsid w:val="008412DF"/>
    <w:rsid w:val="008470EF"/>
    <w:rsid w:val="00847446"/>
    <w:rsid w:val="00854440"/>
    <w:rsid w:val="008666A0"/>
    <w:rsid w:val="00867A44"/>
    <w:rsid w:val="00874CB4"/>
    <w:rsid w:val="00875A37"/>
    <w:rsid w:val="00880EA3"/>
    <w:rsid w:val="00883C9D"/>
    <w:rsid w:val="00892CA3"/>
    <w:rsid w:val="008B66B5"/>
    <w:rsid w:val="008B78F4"/>
    <w:rsid w:val="008C3CD7"/>
    <w:rsid w:val="008D06C2"/>
    <w:rsid w:val="008D1A79"/>
    <w:rsid w:val="008D1FED"/>
    <w:rsid w:val="008D2060"/>
    <w:rsid w:val="008D4759"/>
    <w:rsid w:val="009230B4"/>
    <w:rsid w:val="00924A38"/>
    <w:rsid w:val="0093564F"/>
    <w:rsid w:val="009604B8"/>
    <w:rsid w:val="00966DEC"/>
    <w:rsid w:val="009671F5"/>
    <w:rsid w:val="009726B0"/>
    <w:rsid w:val="00992574"/>
    <w:rsid w:val="00995352"/>
    <w:rsid w:val="009A3EAF"/>
    <w:rsid w:val="009A4128"/>
    <w:rsid w:val="009A52BF"/>
    <w:rsid w:val="009B2CCF"/>
    <w:rsid w:val="009B3DD3"/>
    <w:rsid w:val="009B565C"/>
    <w:rsid w:val="009C3F2F"/>
    <w:rsid w:val="009D0A15"/>
    <w:rsid w:val="009D1105"/>
    <w:rsid w:val="009D4380"/>
    <w:rsid w:val="009F5CC0"/>
    <w:rsid w:val="00A037A3"/>
    <w:rsid w:val="00A14D23"/>
    <w:rsid w:val="00A274B7"/>
    <w:rsid w:val="00A33043"/>
    <w:rsid w:val="00A35E80"/>
    <w:rsid w:val="00A37618"/>
    <w:rsid w:val="00A47687"/>
    <w:rsid w:val="00A53F12"/>
    <w:rsid w:val="00A558DC"/>
    <w:rsid w:val="00A76724"/>
    <w:rsid w:val="00A76C34"/>
    <w:rsid w:val="00A81239"/>
    <w:rsid w:val="00A85300"/>
    <w:rsid w:val="00A8694E"/>
    <w:rsid w:val="00A87461"/>
    <w:rsid w:val="00A9635D"/>
    <w:rsid w:val="00AB16B4"/>
    <w:rsid w:val="00AC27E7"/>
    <w:rsid w:val="00AC7915"/>
    <w:rsid w:val="00AD28E3"/>
    <w:rsid w:val="00AD6A0D"/>
    <w:rsid w:val="00B10C35"/>
    <w:rsid w:val="00B22B77"/>
    <w:rsid w:val="00B26A94"/>
    <w:rsid w:val="00B4201E"/>
    <w:rsid w:val="00B6201F"/>
    <w:rsid w:val="00B62D60"/>
    <w:rsid w:val="00B72FD9"/>
    <w:rsid w:val="00B7559E"/>
    <w:rsid w:val="00BA5CED"/>
    <w:rsid w:val="00BA7726"/>
    <w:rsid w:val="00BB0C2C"/>
    <w:rsid w:val="00BB1BEE"/>
    <w:rsid w:val="00BC2FEC"/>
    <w:rsid w:val="00BD3528"/>
    <w:rsid w:val="00BE2DB0"/>
    <w:rsid w:val="00BF3DE2"/>
    <w:rsid w:val="00BF6277"/>
    <w:rsid w:val="00C06DE1"/>
    <w:rsid w:val="00C10206"/>
    <w:rsid w:val="00C10FE5"/>
    <w:rsid w:val="00C234E0"/>
    <w:rsid w:val="00C23EA5"/>
    <w:rsid w:val="00C26F09"/>
    <w:rsid w:val="00C60EC5"/>
    <w:rsid w:val="00C61A51"/>
    <w:rsid w:val="00C61B28"/>
    <w:rsid w:val="00C65DD8"/>
    <w:rsid w:val="00C67715"/>
    <w:rsid w:val="00C7775F"/>
    <w:rsid w:val="00C92927"/>
    <w:rsid w:val="00C95DE4"/>
    <w:rsid w:val="00CA5B88"/>
    <w:rsid w:val="00CA6178"/>
    <w:rsid w:val="00CC3D4A"/>
    <w:rsid w:val="00CC527E"/>
    <w:rsid w:val="00CD25E9"/>
    <w:rsid w:val="00CD2718"/>
    <w:rsid w:val="00CD5F99"/>
    <w:rsid w:val="00CE0708"/>
    <w:rsid w:val="00CE3F99"/>
    <w:rsid w:val="00CF21D2"/>
    <w:rsid w:val="00CF2369"/>
    <w:rsid w:val="00CF3C2E"/>
    <w:rsid w:val="00CF6247"/>
    <w:rsid w:val="00D01EAF"/>
    <w:rsid w:val="00D07133"/>
    <w:rsid w:val="00D10F35"/>
    <w:rsid w:val="00D10FBA"/>
    <w:rsid w:val="00D11E4F"/>
    <w:rsid w:val="00D15758"/>
    <w:rsid w:val="00D21F43"/>
    <w:rsid w:val="00D25624"/>
    <w:rsid w:val="00D358A1"/>
    <w:rsid w:val="00D370C0"/>
    <w:rsid w:val="00D416E1"/>
    <w:rsid w:val="00D56674"/>
    <w:rsid w:val="00D57D88"/>
    <w:rsid w:val="00D707F3"/>
    <w:rsid w:val="00D72A25"/>
    <w:rsid w:val="00D77909"/>
    <w:rsid w:val="00D83C64"/>
    <w:rsid w:val="00D84E6F"/>
    <w:rsid w:val="00D852C0"/>
    <w:rsid w:val="00D917E4"/>
    <w:rsid w:val="00DA05F5"/>
    <w:rsid w:val="00DA2E45"/>
    <w:rsid w:val="00DB1BB1"/>
    <w:rsid w:val="00DC6642"/>
    <w:rsid w:val="00DF5940"/>
    <w:rsid w:val="00E0554F"/>
    <w:rsid w:val="00E125CD"/>
    <w:rsid w:val="00E14D15"/>
    <w:rsid w:val="00E15B0A"/>
    <w:rsid w:val="00E26953"/>
    <w:rsid w:val="00E27579"/>
    <w:rsid w:val="00E3490E"/>
    <w:rsid w:val="00E5538C"/>
    <w:rsid w:val="00E63276"/>
    <w:rsid w:val="00E63F5D"/>
    <w:rsid w:val="00EA2BC0"/>
    <w:rsid w:val="00EA69BD"/>
    <w:rsid w:val="00EA6BBB"/>
    <w:rsid w:val="00EB445A"/>
    <w:rsid w:val="00EB664B"/>
    <w:rsid w:val="00EC667A"/>
    <w:rsid w:val="00EC7AEE"/>
    <w:rsid w:val="00ED60BB"/>
    <w:rsid w:val="00ED7E9B"/>
    <w:rsid w:val="00EE39F1"/>
    <w:rsid w:val="00F00F7D"/>
    <w:rsid w:val="00F014BD"/>
    <w:rsid w:val="00F01793"/>
    <w:rsid w:val="00F15C59"/>
    <w:rsid w:val="00F17244"/>
    <w:rsid w:val="00F26FB0"/>
    <w:rsid w:val="00F27232"/>
    <w:rsid w:val="00F363F4"/>
    <w:rsid w:val="00F43582"/>
    <w:rsid w:val="00F4674E"/>
    <w:rsid w:val="00F471E2"/>
    <w:rsid w:val="00F472E6"/>
    <w:rsid w:val="00F5090C"/>
    <w:rsid w:val="00F55FA7"/>
    <w:rsid w:val="00F609ED"/>
    <w:rsid w:val="00F60CCF"/>
    <w:rsid w:val="00F7495A"/>
    <w:rsid w:val="00F80705"/>
    <w:rsid w:val="00F81642"/>
    <w:rsid w:val="00F82A8E"/>
    <w:rsid w:val="00FA6FFE"/>
    <w:rsid w:val="00FB4152"/>
    <w:rsid w:val="00FB673C"/>
    <w:rsid w:val="00FC59E5"/>
    <w:rsid w:val="00FD1A8A"/>
    <w:rsid w:val="00FD4F67"/>
    <w:rsid w:val="00FE05F8"/>
    <w:rsid w:val="00FE3E56"/>
    <w:rsid w:val="00FE4C31"/>
    <w:rsid w:val="00FF1BEF"/>
    <w:rsid w:val="00FF26C1"/>
    <w:rsid w:val="00FF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64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C6642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DC6642"/>
    <w:pPr>
      <w:keepNext/>
      <w:numPr>
        <w:ilvl w:val="1"/>
        <w:numId w:val="1"/>
      </w:numPr>
      <w:shd w:val="clear" w:color="auto" w:fill="CCCCCC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C6642"/>
    <w:pPr>
      <w:keepNext/>
      <w:numPr>
        <w:ilvl w:val="2"/>
        <w:numId w:val="1"/>
      </w:numPr>
      <w:shd w:val="clear" w:color="auto" w:fill="CCCCCC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2z0">
    <w:name w:val="WW8Num12z0"/>
    <w:rsid w:val="00DC6642"/>
    <w:rPr>
      <w:u w:val="none"/>
    </w:rPr>
  </w:style>
  <w:style w:type="character" w:customStyle="1" w:styleId="WW8Num18z0">
    <w:name w:val="WW8Num18z0"/>
    <w:rsid w:val="00DC6642"/>
    <w:rPr>
      <w:color w:val="FF0000"/>
    </w:rPr>
  </w:style>
  <w:style w:type="character" w:customStyle="1" w:styleId="WW8Num18z1">
    <w:name w:val="WW8Num18z1"/>
    <w:rsid w:val="00DC6642"/>
    <w:rPr>
      <w:color w:val="auto"/>
    </w:rPr>
  </w:style>
  <w:style w:type="character" w:customStyle="1" w:styleId="WW8NumSt1z0">
    <w:name w:val="WW8NumSt1z0"/>
    <w:rsid w:val="00DC6642"/>
    <w:rPr>
      <w:rFonts w:ascii="Symbol" w:hAnsi="Symbol"/>
    </w:rPr>
  </w:style>
  <w:style w:type="character" w:customStyle="1" w:styleId="Standardnpsmoodstavce1">
    <w:name w:val="Standardní písmo odstavce1"/>
    <w:rsid w:val="00DC6642"/>
  </w:style>
  <w:style w:type="character" w:styleId="slostrnky">
    <w:name w:val="page number"/>
    <w:basedOn w:val="Standardnpsmoodstavce1"/>
    <w:rsid w:val="00DC6642"/>
  </w:style>
  <w:style w:type="character" w:customStyle="1" w:styleId="BezmezerChar">
    <w:name w:val="Bez mezer Char"/>
    <w:basedOn w:val="Standardnpsmoodstavce1"/>
    <w:rsid w:val="00DC6642"/>
    <w:rPr>
      <w:sz w:val="24"/>
      <w:lang w:val="cs-CZ" w:eastAsia="ar-SA" w:bidi="ar-SA"/>
    </w:rPr>
  </w:style>
  <w:style w:type="paragraph" w:customStyle="1" w:styleId="Nadpis0">
    <w:name w:val="Nadpis"/>
    <w:basedOn w:val="Normln"/>
    <w:next w:val="Zkladntext"/>
    <w:rsid w:val="00DC664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DC6642"/>
    <w:pPr>
      <w:spacing w:after="120"/>
    </w:pPr>
  </w:style>
  <w:style w:type="paragraph" w:styleId="Seznam">
    <w:name w:val="List"/>
    <w:basedOn w:val="Zkladntext"/>
    <w:rsid w:val="00DC6642"/>
    <w:rPr>
      <w:rFonts w:cs="Mangal"/>
    </w:rPr>
  </w:style>
  <w:style w:type="paragraph" w:customStyle="1" w:styleId="Popisek">
    <w:name w:val="Popisek"/>
    <w:basedOn w:val="Normln"/>
    <w:rsid w:val="00DC66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DC6642"/>
    <w:pPr>
      <w:suppressLineNumbers/>
    </w:pPr>
    <w:rPr>
      <w:rFonts w:cs="Mangal"/>
    </w:rPr>
  </w:style>
  <w:style w:type="paragraph" w:styleId="Zhlav">
    <w:name w:val="header"/>
    <w:basedOn w:val="Normln"/>
    <w:rsid w:val="00DC66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664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C6642"/>
    <w:pPr>
      <w:ind w:left="1418" w:hanging="1418"/>
      <w:jc w:val="both"/>
    </w:pPr>
  </w:style>
  <w:style w:type="paragraph" w:customStyle="1" w:styleId="Rozvrendokumentu1">
    <w:name w:val="Rozvržení dokumentu1"/>
    <w:basedOn w:val="Normln"/>
    <w:rsid w:val="00DC6642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DC6642"/>
    <w:pPr>
      <w:widowControl w:val="0"/>
      <w:tabs>
        <w:tab w:val="left" w:pos="284"/>
      </w:tabs>
      <w:overflowPunct w:val="0"/>
      <w:autoSpaceDE w:val="0"/>
      <w:ind w:left="720"/>
      <w:jc w:val="both"/>
      <w:textAlignment w:val="baseline"/>
    </w:pPr>
    <w:rPr>
      <w:sz w:val="24"/>
    </w:rPr>
  </w:style>
  <w:style w:type="paragraph" w:customStyle="1" w:styleId="Body11">
    <w:name w:val="Body 1.1"/>
    <w:rsid w:val="00DC6642"/>
    <w:pPr>
      <w:widowControl w:val="0"/>
      <w:tabs>
        <w:tab w:val="left" w:pos="851"/>
        <w:tab w:val="left" w:pos="2188"/>
        <w:tab w:val="left" w:pos="2268"/>
      </w:tabs>
      <w:suppressAutoHyphens/>
      <w:overflowPunct w:val="0"/>
      <w:autoSpaceDE w:val="0"/>
      <w:ind w:left="851" w:hanging="851"/>
      <w:textAlignment w:val="baseline"/>
    </w:pPr>
    <w:rPr>
      <w:rFonts w:ascii="Ganymed" w:eastAsia="Arial" w:hAnsi="Ganymed"/>
      <w:b/>
      <w:sz w:val="22"/>
      <w:u w:val="single"/>
      <w:lang w:eastAsia="ar-SA"/>
    </w:rPr>
  </w:style>
  <w:style w:type="paragraph" w:styleId="Bezmezer">
    <w:name w:val="No Spacing"/>
    <w:qFormat/>
    <w:rsid w:val="00DC6642"/>
    <w:pPr>
      <w:widowControl w:val="0"/>
      <w:tabs>
        <w:tab w:val="left" w:pos="284"/>
      </w:tabs>
      <w:suppressAutoHyphens/>
      <w:overflowPunct w:val="0"/>
      <w:autoSpaceDE w:val="0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sloseznamu">
    <w:name w:val="Číslo seznamu"/>
    <w:rsid w:val="00DC6642"/>
    <w:pPr>
      <w:widowControl w:val="0"/>
      <w:suppressAutoHyphens/>
      <w:ind w:left="720"/>
    </w:pPr>
    <w:rPr>
      <w:rFonts w:eastAsia="Arial"/>
      <w:color w:val="000000"/>
      <w:sz w:val="24"/>
      <w:lang w:eastAsia="ar-SA"/>
    </w:rPr>
  </w:style>
  <w:style w:type="paragraph" w:customStyle="1" w:styleId="Obsahrmce">
    <w:name w:val="Obsah rámce"/>
    <w:basedOn w:val="Zkladntext"/>
    <w:rsid w:val="00DC6642"/>
  </w:style>
  <w:style w:type="paragraph" w:styleId="Textbubliny">
    <w:name w:val="Balloon Text"/>
    <w:basedOn w:val="Normln"/>
    <w:link w:val="TextbublinyChar"/>
    <w:uiPriority w:val="99"/>
    <w:semiHidden/>
    <w:unhideWhenUsed/>
    <w:rsid w:val="00436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0F3"/>
    <w:rPr>
      <w:rFonts w:ascii="Tahoma" w:hAnsi="Tahoma" w:cs="Tahoma"/>
      <w:sz w:val="16"/>
      <w:szCs w:val="16"/>
      <w:lang w:eastAsia="ar-SA"/>
    </w:rPr>
  </w:style>
  <w:style w:type="character" w:styleId="Zvraznn">
    <w:name w:val="Emphasis"/>
    <w:basedOn w:val="Standardnpsmoodstavce"/>
    <w:uiPriority w:val="20"/>
    <w:qFormat/>
    <w:rsid w:val="00007D6A"/>
    <w:rPr>
      <w:b/>
      <w:bCs/>
      <w:i w:val="0"/>
      <w:iCs w:val="0"/>
    </w:rPr>
  </w:style>
  <w:style w:type="character" w:customStyle="1" w:styleId="st">
    <w:name w:val="st"/>
    <w:basedOn w:val="Standardnpsmoodstavce"/>
    <w:rsid w:val="00007D6A"/>
  </w:style>
  <w:style w:type="paragraph" w:styleId="Seznamsodrkami2">
    <w:name w:val="List Bullet 2"/>
    <w:basedOn w:val="Normln"/>
    <w:autoRedefine/>
    <w:rsid w:val="00CE0708"/>
    <w:pPr>
      <w:numPr>
        <w:numId w:val="3"/>
      </w:numPr>
      <w:suppressAutoHyphens w:val="0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2A25"/>
    <w:rPr>
      <w:b/>
      <w:sz w:val="24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D5F99"/>
    <w:pPr>
      <w:numPr>
        <w:numId w:val="8"/>
      </w:numPr>
      <w:tabs>
        <w:tab w:val="clear" w:pos="284"/>
      </w:tabs>
      <w:spacing w:after="40"/>
    </w:pPr>
    <w:rPr>
      <w:sz w:val="22"/>
    </w:rPr>
  </w:style>
  <w:style w:type="paragraph" w:customStyle="1" w:styleId="ODSTAVEC">
    <w:name w:val="ODSTAVEC"/>
    <w:basedOn w:val="Bezmezer"/>
    <w:rsid w:val="000138A1"/>
    <w:pPr>
      <w:widowControl/>
      <w:numPr>
        <w:ilvl w:val="1"/>
        <w:numId w:val="16"/>
      </w:numPr>
      <w:tabs>
        <w:tab w:val="clear" w:pos="284"/>
      </w:tabs>
      <w:suppressAutoHyphens w:val="0"/>
      <w:overflowPunct/>
      <w:autoSpaceDE/>
      <w:spacing w:before="120"/>
      <w:textAlignment w:val="auto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659E3"/>
    <w:rPr>
      <w:sz w:val="24"/>
      <w:lang w:eastAsia="ar-SA"/>
    </w:rPr>
  </w:style>
  <w:style w:type="character" w:customStyle="1" w:styleId="Odstavecmy1Char">
    <w:name w:val="Odstavec my1 Char"/>
    <w:basedOn w:val="OdstavecseseznamemChar"/>
    <w:link w:val="Odstavecmy1"/>
    <w:rsid w:val="002659E3"/>
    <w:rPr>
      <w:sz w:val="24"/>
      <w:lang w:eastAsia="ar-SA"/>
    </w:rPr>
  </w:style>
  <w:style w:type="paragraph" w:customStyle="1" w:styleId="NADPIS">
    <w:name w:val="NADPIS"/>
    <w:basedOn w:val="Bezmezer"/>
    <w:rsid w:val="000138A1"/>
    <w:pPr>
      <w:widowControl/>
      <w:numPr>
        <w:numId w:val="16"/>
      </w:numPr>
      <w:tabs>
        <w:tab w:val="clear" w:pos="284"/>
      </w:tabs>
      <w:suppressAutoHyphens w:val="0"/>
      <w:overflowPunct/>
      <w:autoSpaceDE/>
      <w:spacing w:before="360"/>
      <w:jc w:val="center"/>
      <w:textAlignment w:val="auto"/>
    </w:pPr>
    <w:rPr>
      <w:rFonts w:ascii="Arial" w:eastAsia="Calibri" w:hAnsi="Arial" w:cs="Arial"/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hd w:val="clear" w:color="auto" w:fill="CCCCCC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hd w:val="clear" w:color="auto" w:fill="CCCCCC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2z0">
    <w:name w:val="WW8Num12z0"/>
    <w:rPr>
      <w:u w:val="none"/>
    </w:rPr>
  </w:style>
  <w:style w:type="character" w:customStyle="1" w:styleId="WW8Num18z0">
    <w:name w:val="WW8Num18z0"/>
    <w:rPr>
      <w:color w:val="FF0000"/>
    </w:rPr>
  </w:style>
  <w:style w:type="character" w:customStyle="1" w:styleId="WW8Num18z1">
    <w:name w:val="WW8Num18z1"/>
    <w:rPr>
      <w:color w:val="auto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BezmezerChar">
    <w:name w:val="Bez mezer Char"/>
    <w:basedOn w:val="Standardnpsmoodstavce1"/>
    <w:rPr>
      <w:sz w:val="24"/>
      <w:lang w:val="cs-CZ" w:eastAsia="ar-SA" w:bidi="ar-SA"/>
    </w:rPr>
  </w:style>
  <w:style w:type="paragraph" w:customStyle="1" w:styleId="Nadpis0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18" w:hanging="1418"/>
      <w:jc w:val="both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pPr>
      <w:widowControl w:val="0"/>
      <w:tabs>
        <w:tab w:val="left" w:pos="284"/>
      </w:tabs>
      <w:overflowPunct w:val="0"/>
      <w:autoSpaceDE w:val="0"/>
      <w:ind w:left="720"/>
      <w:jc w:val="both"/>
      <w:textAlignment w:val="baseline"/>
    </w:pPr>
    <w:rPr>
      <w:sz w:val="24"/>
    </w:rPr>
  </w:style>
  <w:style w:type="paragraph" w:customStyle="1" w:styleId="Body11">
    <w:name w:val="Body 1.1"/>
    <w:pPr>
      <w:widowControl w:val="0"/>
      <w:tabs>
        <w:tab w:val="left" w:pos="851"/>
        <w:tab w:val="left" w:pos="2188"/>
        <w:tab w:val="left" w:pos="2268"/>
      </w:tabs>
      <w:suppressAutoHyphens/>
      <w:overflowPunct w:val="0"/>
      <w:autoSpaceDE w:val="0"/>
      <w:ind w:left="851" w:hanging="851"/>
      <w:textAlignment w:val="baseline"/>
    </w:pPr>
    <w:rPr>
      <w:rFonts w:ascii="Ganymed" w:eastAsia="Arial" w:hAnsi="Ganymed"/>
      <w:b/>
      <w:sz w:val="22"/>
      <w:u w:val="single"/>
      <w:lang w:eastAsia="ar-SA"/>
    </w:rPr>
  </w:style>
  <w:style w:type="paragraph" w:styleId="Bezmezer">
    <w:name w:val="No Spacing"/>
    <w:qFormat/>
    <w:pPr>
      <w:widowControl w:val="0"/>
      <w:tabs>
        <w:tab w:val="left" w:pos="284"/>
      </w:tabs>
      <w:suppressAutoHyphens/>
      <w:overflowPunct w:val="0"/>
      <w:autoSpaceDE w:val="0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sloseznamu">
    <w:name w:val="Číslo seznamu"/>
    <w:pPr>
      <w:widowControl w:val="0"/>
      <w:suppressAutoHyphens/>
      <w:ind w:left="720"/>
    </w:pPr>
    <w:rPr>
      <w:rFonts w:eastAsia="Arial"/>
      <w:color w:val="000000"/>
      <w:sz w:val="24"/>
      <w:lang w:eastAsia="ar-SA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436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0F3"/>
    <w:rPr>
      <w:rFonts w:ascii="Tahoma" w:hAnsi="Tahoma" w:cs="Tahoma"/>
      <w:sz w:val="16"/>
      <w:szCs w:val="16"/>
      <w:lang w:eastAsia="ar-SA"/>
    </w:rPr>
  </w:style>
  <w:style w:type="character" w:styleId="Zvraznn">
    <w:name w:val="Emphasis"/>
    <w:basedOn w:val="Standardnpsmoodstavce"/>
    <w:uiPriority w:val="20"/>
    <w:qFormat/>
    <w:rsid w:val="00007D6A"/>
    <w:rPr>
      <w:b/>
      <w:bCs/>
      <w:i w:val="0"/>
      <w:iCs w:val="0"/>
    </w:rPr>
  </w:style>
  <w:style w:type="character" w:customStyle="1" w:styleId="st">
    <w:name w:val="st"/>
    <w:basedOn w:val="Standardnpsmoodstavce"/>
    <w:rsid w:val="00007D6A"/>
  </w:style>
  <w:style w:type="paragraph" w:styleId="Seznamsodrkami2">
    <w:name w:val="List Bullet 2"/>
    <w:basedOn w:val="Normln"/>
    <w:autoRedefine/>
    <w:rsid w:val="00CE0708"/>
    <w:pPr>
      <w:numPr>
        <w:numId w:val="3"/>
      </w:numPr>
      <w:suppressAutoHyphens w:val="0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2A25"/>
    <w:rPr>
      <w:b/>
      <w:sz w:val="24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D5F99"/>
    <w:pPr>
      <w:numPr>
        <w:numId w:val="8"/>
      </w:numPr>
      <w:tabs>
        <w:tab w:val="clear" w:pos="284"/>
      </w:tabs>
      <w:spacing w:after="40"/>
    </w:pPr>
    <w:rPr>
      <w:sz w:val="22"/>
    </w:rPr>
  </w:style>
  <w:style w:type="paragraph" w:customStyle="1" w:styleId="ODSTAVEC">
    <w:name w:val="ODSTAVEC"/>
    <w:basedOn w:val="Bezmezer"/>
    <w:rsid w:val="000138A1"/>
    <w:pPr>
      <w:widowControl/>
      <w:numPr>
        <w:ilvl w:val="1"/>
        <w:numId w:val="16"/>
      </w:numPr>
      <w:tabs>
        <w:tab w:val="clear" w:pos="284"/>
      </w:tabs>
      <w:suppressAutoHyphens w:val="0"/>
      <w:overflowPunct/>
      <w:autoSpaceDE/>
      <w:spacing w:before="120"/>
      <w:textAlignment w:val="auto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659E3"/>
    <w:rPr>
      <w:sz w:val="24"/>
      <w:lang w:eastAsia="ar-SA"/>
    </w:rPr>
  </w:style>
  <w:style w:type="character" w:customStyle="1" w:styleId="Odstavecmy1Char">
    <w:name w:val="Odstavec my1 Char"/>
    <w:basedOn w:val="OdstavecseseznamemChar"/>
    <w:link w:val="Odstavecmy1"/>
    <w:rsid w:val="002659E3"/>
    <w:rPr>
      <w:sz w:val="24"/>
      <w:lang w:eastAsia="ar-SA"/>
    </w:rPr>
  </w:style>
  <w:style w:type="paragraph" w:customStyle="1" w:styleId="NADPIS">
    <w:name w:val="NADPIS"/>
    <w:basedOn w:val="Bezmezer"/>
    <w:rsid w:val="000138A1"/>
    <w:pPr>
      <w:widowControl/>
      <w:numPr>
        <w:numId w:val="16"/>
      </w:numPr>
      <w:tabs>
        <w:tab w:val="clear" w:pos="284"/>
      </w:tabs>
      <w:suppressAutoHyphens w:val="0"/>
      <w:overflowPunct/>
      <w:autoSpaceDE/>
      <w:spacing w:before="360"/>
      <w:jc w:val="center"/>
      <w:textAlignment w:val="auto"/>
    </w:pPr>
    <w:rPr>
      <w:rFonts w:ascii="Arial" w:eastAsia="Calibri" w:hAnsi="Arial" w:cs="Arial"/>
      <w:b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7DB67-46C8-432C-8CE3-9FE90DAB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Povodí Odry, státní podnik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Jaga vtp a.s.</dc:creator>
  <cp:lastModifiedBy>Groholova</cp:lastModifiedBy>
  <cp:revision>6</cp:revision>
  <cp:lastPrinted>2021-04-14T10:27:00Z</cp:lastPrinted>
  <dcterms:created xsi:type="dcterms:W3CDTF">2021-04-14T10:24:00Z</dcterms:created>
  <dcterms:modified xsi:type="dcterms:W3CDTF">2021-05-04T05:15:00Z</dcterms:modified>
</cp:coreProperties>
</file>