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8F" w:rsidRPr="000E208F" w:rsidRDefault="000E208F" w:rsidP="000E208F">
      <w:pPr>
        <w:spacing w:before="51"/>
        <w:ind w:left="1068" w:right="990"/>
        <w:jc w:val="right"/>
        <w:rPr>
          <w:rFonts w:ascii="Times New Roman"/>
          <w:b/>
          <w:color w:val="232323"/>
          <w:sz w:val="24"/>
          <w:szCs w:val="24"/>
          <w:lang w:val="cs-CZ"/>
        </w:rPr>
      </w:pPr>
      <w:r w:rsidRPr="000E208F">
        <w:rPr>
          <w:rFonts w:ascii="Times New Roman"/>
          <w:b/>
          <w:color w:val="232323"/>
          <w:sz w:val="24"/>
          <w:szCs w:val="24"/>
          <w:lang w:val="cs-CZ"/>
        </w:rPr>
        <w:tab/>
      </w:r>
      <w:r w:rsidRPr="000E208F">
        <w:rPr>
          <w:rFonts w:ascii="Times New Roman"/>
          <w:b/>
          <w:color w:val="232323"/>
          <w:sz w:val="24"/>
          <w:szCs w:val="24"/>
          <w:lang w:val="cs-CZ"/>
        </w:rPr>
        <w:tab/>
      </w:r>
      <w:r w:rsidRPr="000E208F">
        <w:rPr>
          <w:rFonts w:ascii="Times New Roman"/>
          <w:b/>
          <w:color w:val="232323"/>
          <w:sz w:val="24"/>
          <w:szCs w:val="24"/>
          <w:lang w:val="cs-CZ"/>
        </w:rPr>
        <w:tab/>
      </w:r>
      <w:r w:rsidRPr="000E208F">
        <w:rPr>
          <w:rFonts w:ascii="Times New Roman"/>
          <w:b/>
          <w:color w:val="232323"/>
          <w:sz w:val="24"/>
          <w:szCs w:val="24"/>
          <w:lang w:val="cs-CZ"/>
        </w:rPr>
        <w:tab/>
      </w:r>
      <w:r w:rsidRPr="000E208F">
        <w:rPr>
          <w:rFonts w:ascii="Times New Roman"/>
          <w:b/>
          <w:color w:val="232323"/>
          <w:sz w:val="24"/>
          <w:szCs w:val="24"/>
          <w:lang w:val="cs-CZ"/>
        </w:rPr>
        <w:tab/>
      </w:r>
      <w:r>
        <w:rPr>
          <w:rFonts w:ascii="Times New Roman"/>
          <w:b/>
          <w:color w:val="232323"/>
          <w:sz w:val="24"/>
          <w:szCs w:val="24"/>
          <w:lang w:val="cs-CZ"/>
        </w:rPr>
        <w:t>k</w:t>
      </w:r>
      <w:r w:rsidRPr="000E208F">
        <w:rPr>
          <w:rFonts w:ascii="Times New Roman"/>
          <w:b/>
          <w:color w:val="232323"/>
          <w:sz w:val="24"/>
          <w:szCs w:val="24"/>
          <w:lang w:val="cs-CZ"/>
        </w:rPr>
        <w:t> </w:t>
      </w:r>
      <w:r w:rsidRPr="000E208F">
        <w:rPr>
          <w:rFonts w:ascii="Times New Roman"/>
          <w:b/>
          <w:color w:val="232323"/>
          <w:sz w:val="24"/>
          <w:szCs w:val="24"/>
          <w:lang w:val="cs-CZ"/>
        </w:rPr>
        <w:t>R</w:t>
      </w:r>
      <w:r w:rsidRPr="000E208F">
        <w:rPr>
          <w:rFonts w:ascii="Times New Roman"/>
          <w:b/>
          <w:color w:val="232323"/>
          <w:sz w:val="24"/>
          <w:szCs w:val="24"/>
          <w:lang w:val="cs-CZ"/>
        </w:rPr>
        <w:t>Ú</w:t>
      </w:r>
      <w:r w:rsidRPr="000E208F">
        <w:rPr>
          <w:rFonts w:ascii="Times New Roman"/>
          <w:b/>
          <w:color w:val="232323"/>
          <w:sz w:val="24"/>
          <w:szCs w:val="24"/>
          <w:lang w:val="cs-CZ"/>
        </w:rPr>
        <w:t>:  130.00303136</w:t>
      </w:r>
    </w:p>
    <w:p w:rsidR="00AE1D4E" w:rsidRPr="006D5209" w:rsidRDefault="00F04D7F">
      <w:pPr>
        <w:spacing w:before="51"/>
        <w:ind w:left="1068" w:right="990"/>
        <w:jc w:val="center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6D5209">
        <w:rPr>
          <w:rFonts w:ascii="Times New Roman"/>
          <w:color w:val="232323"/>
          <w:sz w:val="20"/>
          <w:lang w:val="cs-CZ"/>
        </w:rPr>
        <w:t>Smlouva</w:t>
      </w:r>
    </w:p>
    <w:p w:rsidR="00AE1D4E" w:rsidRPr="006D5209" w:rsidRDefault="00F04D7F">
      <w:pPr>
        <w:spacing w:before="23"/>
        <w:ind w:left="1068" w:right="968"/>
        <w:jc w:val="center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6D5209">
        <w:rPr>
          <w:rFonts w:ascii="Times New Roman" w:hAnsi="Times New Roman"/>
          <w:color w:val="232323"/>
          <w:w w:val="105"/>
          <w:sz w:val="20"/>
          <w:lang w:val="cs-CZ"/>
        </w:rPr>
        <w:t>o řešení</w:t>
      </w:r>
      <w:r w:rsidRPr="006D5209">
        <w:rPr>
          <w:rFonts w:ascii="Times New Roman" w:hAnsi="Times New Roman"/>
          <w:color w:val="232323"/>
          <w:spacing w:val="4"/>
          <w:w w:val="105"/>
          <w:sz w:val="20"/>
          <w:lang w:val="cs-CZ"/>
        </w:rPr>
        <w:t xml:space="preserve"> </w:t>
      </w:r>
      <w:r w:rsidRPr="006D5209">
        <w:rPr>
          <w:rFonts w:ascii="Times New Roman" w:hAnsi="Times New Roman"/>
          <w:color w:val="232323"/>
          <w:w w:val="105"/>
          <w:sz w:val="20"/>
          <w:lang w:val="cs-CZ"/>
        </w:rPr>
        <w:t>části</w:t>
      </w:r>
      <w:r w:rsidRPr="006D5209">
        <w:rPr>
          <w:rFonts w:ascii="Times New Roman" w:hAnsi="Times New Roman"/>
          <w:color w:val="232323"/>
          <w:spacing w:val="8"/>
          <w:w w:val="105"/>
          <w:sz w:val="20"/>
          <w:lang w:val="cs-CZ"/>
        </w:rPr>
        <w:t xml:space="preserve"> </w:t>
      </w:r>
      <w:r w:rsidRPr="006D5209">
        <w:rPr>
          <w:rFonts w:ascii="Times New Roman" w:hAnsi="Times New Roman"/>
          <w:color w:val="232323"/>
          <w:w w:val="105"/>
          <w:sz w:val="20"/>
          <w:lang w:val="cs-CZ"/>
        </w:rPr>
        <w:t>grantového</w:t>
      </w:r>
      <w:r w:rsidRPr="006D5209">
        <w:rPr>
          <w:rFonts w:ascii="Times New Roman" w:hAnsi="Times New Roman"/>
          <w:color w:val="232323"/>
          <w:spacing w:val="17"/>
          <w:w w:val="105"/>
          <w:sz w:val="20"/>
          <w:lang w:val="cs-CZ"/>
        </w:rPr>
        <w:t xml:space="preserve"> </w:t>
      </w:r>
      <w:r w:rsidRPr="006D5209">
        <w:rPr>
          <w:rFonts w:ascii="Times New Roman" w:hAnsi="Times New Roman"/>
          <w:color w:val="232323"/>
          <w:w w:val="105"/>
          <w:sz w:val="20"/>
          <w:lang w:val="cs-CZ"/>
        </w:rPr>
        <w:t>projektu</w:t>
      </w:r>
      <w:r w:rsidRPr="006D5209">
        <w:rPr>
          <w:rFonts w:ascii="Times New Roman" w:hAnsi="Times New Roman"/>
          <w:color w:val="232323"/>
          <w:spacing w:val="28"/>
          <w:w w:val="105"/>
          <w:sz w:val="20"/>
          <w:lang w:val="cs-CZ"/>
        </w:rPr>
        <w:t xml:space="preserve"> </w:t>
      </w:r>
      <w:r w:rsidRPr="006D5209">
        <w:rPr>
          <w:rFonts w:ascii="Times New Roman" w:hAnsi="Times New Roman"/>
          <w:color w:val="232323"/>
          <w:w w:val="105"/>
          <w:sz w:val="20"/>
          <w:lang w:val="cs-CZ"/>
        </w:rPr>
        <w:t>č.</w:t>
      </w:r>
      <w:r w:rsidRPr="006D5209">
        <w:rPr>
          <w:rFonts w:ascii="Times New Roman" w:hAnsi="Times New Roman"/>
          <w:color w:val="232323"/>
          <w:spacing w:val="49"/>
          <w:w w:val="105"/>
          <w:sz w:val="20"/>
          <w:lang w:val="cs-CZ"/>
        </w:rPr>
        <w:t xml:space="preserve"> </w:t>
      </w:r>
      <w:r w:rsidRPr="006D5209">
        <w:rPr>
          <w:rFonts w:ascii="Times New Roman" w:hAnsi="Times New Roman"/>
          <w:color w:val="232323"/>
          <w:w w:val="105"/>
          <w:sz w:val="20"/>
          <w:lang w:val="cs-CZ"/>
        </w:rPr>
        <w:t>N</w:t>
      </w:r>
      <w:r w:rsidRPr="006D5209">
        <w:rPr>
          <w:rFonts w:ascii="Times New Roman" w:hAnsi="Times New Roman"/>
          <w:color w:val="232323"/>
          <w:spacing w:val="-21"/>
          <w:w w:val="105"/>
          <w:sz w:val="20"/>
          <w:lang w:val="cs-CZ"/>
        </w:rPr>
        <w:t xml:space="preserve"> </w:t>
      </w:r>
      <w:r w:rsidRPr="006D5209">
        <w:rPr>
          <w:rFonts w:ascii="Times New Roman" w:hAnsi="Times New Roman"/>
          <w:color w:val="232323"/>
          <w:spacing w:val="-2"/>
          <w:w w:val="105"/>
          <w:sz w:val="20"/>
          <w:lang w:val="cs-CZ"/>
        </w:rPr>
        <w:t>U21</w:t>
      </w:r>
      <w:r w:rsidRPr="006D5209">
        <w:rPr>
          <w:rFonts w:ascii="Times New Roman" w:hAnsi="Times New Roman"/>
          <w:color w:val="232323"/>
          <w:spacing w:val="-1"/>
          <w:w w:val="105"/>
          <w:sz w:val="20"/>
          <w:lang w:val="cs-CZ"/>
        </w:rPr>
        <w:t>-09-00297</w:t>
      </w:r>
      <w:r w:rsidRPr="006D5209">
        <w:rPr>
          <w:rFonts w:ascii="Times New Roman" w:hAnsi="Times New Roman"/>
          <w:color w:val="232323"/>
          <w:spacing w:val="15"/>
          <w:w w:val="105"/>
          <w:sz w:val="20"/>
          <w:lang w:val="cs-CZ"/>
        </w:rPr>
        <w:t xml:space="preserve"> </w:t>
      </w:r>
      <w:r w:rsidRPr="006D5209">
        <w:rPr>
          <w:rFonts w:ascii="Times New Roman" w:hAnsi="Times New Roman"/>
          <w:color w:val="232323"/>
          <w:w w:val="105"/>
          <w:sz w:val="20"/>
          <w:lang w:val="cs-CZ"/>
        </w:rPr>
        <w:t>panel</w:t>
      </w:r>
      <w:r w:rsidRPr="006D5209">
        <w:rPr>
          <w:rFonts w:ascii="Times New Roman" w:hAnsi="Times New Roman"/>
          <w:color w:val="232323"/>
          <w:spacing w:val="22"/>
          <w:w w:val="105"/>
          <w:sz w:val="20"/>
          <w:lang w:val="cs-CZ"/>
        </w:rPr>
        <w:t xml:space="preserve"> </w:t>
      </w:r>
      <w:r w:rsidRPr="006D5209">
        <w:rPr>
          <w:rFonts w:ascii="Times New Roman" w:hAnsi="Times New Roman"/>
          <w:color w:val="232323"/>
          <w:w w:val="105"/>
          <w:sz w:val="20"/>
          <w:lang w:val="cs-CZ"/>
        </w:rPr>
        <w:t>č.</w:t>
      </w:r>
      <w:r w:rsidRPr="006D5209">
        <w:rPr>
          <w:rFonts w:ascii="Times New Roman" w:hAnsi="Times New Roman"/>
          <w:color w:val="232323"/>
          <w:spacing w:val="-9"/>
          <w:w w:val="105"/>
          <w:sz w:val="20"/>
          <w:lang w:val="cs-CZ"/>
        </w:rPr>
        <w:t xml:space="preserve"> </w:t>
      </w:r>
      <w:r w:rsidRPr="006D5209">
        <w:rPr>
          <w:rFonts w:ascii="Times New Roman" w:hAnsi="Times New Roman"/>
          <w:color w:val="232323"/>
          <w:w w:val="105"/>
          <w:sz w:val="20"/>
          <w:lang w:val="cs-CZ"/>
        </w:rPr>
        <w:t>09</w:t>
      </w:r>
    </w:p>
    <w:p w:rsidR="00AE1D4E" w:rsidRPr="006D5209" w:rsidRDefault="00F04D7F">
      <w:pPr>
        <w:spacing w:before="28"/>
        <w:ind w:left="1068" w:right="1016"/>
        <w:jc w:val="center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6D5209">
        <w:rPr>
          <w:rFonts w:ascii="Times New Roman" w:hAnsi="Times New Roman"/>
          <w:color w:val="232323"/>
          <w:sz w:val="20"/>
          <w:lang w:val="cs-CZ"/>
        </w:rPr>
        <w:t>a</w:t>
      </w:r>
      <w:r w:rsidRPr="006D5209">
        <w:rPr>
          <w:rFonts w:ascii="Times New Roman" w:hAnsi="Times New Roman"/>
          <w:color w:val="232323"/>
          <w:spacing w:val="35"/>
          <w:sz w:val="20"/>
          <w:lang w:val="cs-CZ"/>
        </w:rPr>
        <w:t xml:space="preserve"> </w:t>
      </w:r>
      <w:r w:rsidRPr="006D5209">
        <w:rPr>
          <w:rFonts w:ascii="Times New Roman" w:hAnsi="Times New Roman"/>
          <w:color w:val="232323"/>
          <w:sz w:val="20"/>
          <w:lang w:val="cs-CZ"/>
        </w:rPr>
        <w:t>poskytnutí</w:t>
      </w:r>
      <w:r w:rsidRPr="006D5209">
        <w:rPr>
          <w:rFonts w:ascii="Times New Roman" w:hAnsi="Times New Roman"/>
          <w:color w:val="232323"/>
          <w:spacing w:val="39"/>
          <w:sz w:val="20"/>
          <w:lang w:val="cs-CZ"/>
        </w:rPr>
        <w:t xml:space="preserve"> </w:t>
      </w:r>
      <w:r w:rsidRPr="006D5209">
        <w:rPr>
          <w:rFonts w:ascii="Times New Roman" w:hAnsi="Times New Roman"/>
          <w:color w:val="232323"/>
          <w:sz w:val="20"/>
          <w:lang w:val="cs-CZ"/>
        </w:rPr>
        <w:t>části</w:t>
      </w:r>
      <w:r w:rsidRPr="006D5209">
        <w:rPr>
          <w:rFonts w:ascii="Times New Roman" w:hAnsi="Times New Roman"/>
          <w:color w:val="232323"/>
          <w:spacing w:val="33"/>
          <w:sz w:val="20"/>
          <w:lang w:val="cs-CZ"/>
        </w:rPr>
        <w:t xml:space="preserve"> </w:t>
      </w:r>
      <w:r w:rsidRPr="006D5209">
        <w:rPr>
          <w:rFonts w:ascii="Times New Roman" w:hAnsi="Times New Roman"/>
          <w:color w:val="232323"/>
          <w:sz w:val="20"/>
          <w:lang w:val="cs-CZ"/>
        </w:rPr>
        <w:t xml:space="preserve">účelových </w:t>
      </w:r>
      <w:r w:rsidRPr="006D5209">
        <w:rPr>
          <w:rFonts w:ascii="Times New Roman" w:hAnsi="Times New Roman"/>
          <w:color w:val="232323"/>
          <w:spacing w:val="10"/>
          <w:sz w:val="20"/>
          <w:lang w:val="cs-CZ"/>
        </w:rPr>
        <w:t xml:space="preserve"> </w:t>
      </w:r>
      <w:r w:rsidRPr="006D5209">
        <w:rPr>
          <w:rFonts w:ascii="Times New Roman" w:hAnsi="Times New Roman"/>
          <w:color w:val="232323"/>
          <w:sz w:val="20"/>
          <w:lang w:val="cs-CZ"/>
        </w:rPr>
        <w:t>prostřed</w:t>
      </w:r>
      <w:r w:rsidRPr="006D5209">
        <w:rPr>
          <w:rFonts w:ascii="Times New Roman" w:hAnsi="Times New Roman"/>
          <w:color w:val="232323"/>
          <w:sz w:val="20"/>
          <w:lang w:val="cs-CZ"/>
        </w:rPr>
        <w:t>ků</w:t>
      </w:r>
      <w:r w:rsidRPr="006D5209">
        <w:rPr>
          <w:rFonts w:ascii="Times New Roman" w:hAnsi="Times New Roman"/>
          <w:color w:val="232323"/>
          <w:spacing w:val="39"/>
          <w:sz w:val="20"/>
          <w:lang w:val="cs-CZ"/>
        </w:rPr>
        <w:t xml:space="preserve"> </w:t>
      </w:r>
      <w:r w:rsidRPr="006D5209">
        <w:rPr>
          <w:rFonts w:ascii="Times New Roman" w:hAnsi="Times New Roman"/>
          <w:color w:val="232323"/>
          <w:sz w:val="20"/>
          <w:lang w:val="cs-CZ"/>
        </w:rPr>
        <w:t>ze</w:t>
      </w:r>
      <w:r w:rsidRPr="006D5209">
        <w:rPr>
          <w:rFonts w:ascii="Times New Roman" w:hAnsi="Times New Roman"/>
          <w:color w:val="232323"/>
          <w:spacing w:val="23"/>
          <w:sz w:val="20"/>
          <w:lang w:val="cs-CZ"/>
        </w:rPr>
        <w:t xml:space="preserve"> </w:t>
      </w:r>
      <w:r w:rsidRPr="006D5209">
        <w:rPr>
          <w:rFonts w:ascii="Times New Roman" w:hAnsi="Times New Roman"/>
          <w:color w:val="232323"/>
          <w:sz w:val="20"/>
          <w:lang w:val="cs-CZ"/>
        </w:rPr>
        <w:t>státního</w:t>
      </w:r>
      <w:r w:rsidRPr="006D5209">
        <w:rPr>
          <w:rFonts w:ascii="Times New Roman" w:hAnsi="Times New Roman"/>
          <w:color w:val="232323"/>
          <w:spacing w:val="31"/>
          <w:sz w:val="20"/>
          <w:lang w:val="cs-CZ"/>
        </w:rPr>
        <w:t xml:space="preserve"> </w:t>
      </w:r>
      <w:r w:rsidRPr="006D5209">
        <w:rPr>
          <w:rFonts w:ascii="Times New Roman" w:hAnsi="Times New Roman"/>
          <w:color w:val="232323"/>
          <w:sz w:val="20"/>
          <w:lang w:val="cs-CZ"/>
        </w:rPr>
        <w:t>rozpočtu  ČR</w:t>
      </w:r>
      <w:r w:rsidRPr="006D5209">
        <w:rPr>
          <w:rFonts w:ascii="Times New Roman" w:hAnsi="Times New Roman"/>
          <w:color w:val="232323"/>
          <w:spacing w:val="30"/>
          <w:sz w:val="20"/>
          <w:lang w:val="cs-CZ"/>
        </w:rPr>
        <w:t xml:space="preserve"> </w:t>
      </w:r>
      <w:r w:rsidRPr="006D5209">
        <w:rPr>
          <w:rFonts w:ascii="Times New Roman" w:hAnsi="Times New Roman"/>
          <w:color w:val="232323"/>
          <w:sz w:val="20"/>
          <w:lang w:val="cs-CZ"/>
        </w:rPr>
        <w:t>na</w:t>
      </w:r>
      <w:r w:rsidRPr="006D5209">
        <w:rPr>
          <w:rFonts w:ascii="Times New Roman" w:hAnsi="Times New Roman"/>
          <w:color w:val="232323"/>
          <w:spacing w:val="27"/>
          <w:sz w:val="20"/>
          <w:lang w:val="cs-CZ"/>
        </w:rPr>
        <w:t xml:space="preserve"> </w:t>
      </w:r>
      <w:r w:rsidRPr="006D5209">
        <w:rPr>
          <w:rFonts w:ascii="Times New Roman" w:hAnsi="Times New Roman"/>
          <w:color w:val="232323"/>
          <w:sz w:val="20"/>
          <w:lang w:val="cs-CZ"/>
        </w:rPr>
        <w:t xml:space="preserve">jeho </w:t>
      </w:r>
      <w:r w:rsidRPr="006D5209">
        <w:rPr>
          <w:rFonts w:ascii="Times New Roman" w:hAnsi="Times New Roman"/>
          <w:color w:val="232323"/>
          <w:spacing w:val="7"/>
          <w:sz w:val="20"/>
          <w:lang w:val="cs-CZ"/>
        </w:rPr>
        <w:t xml:space="preserve"> </w:t>
      </w:r>
      <w:r w:rsidRPr="006D5209">
        <w:rPr>
          <w:rFonts w:ascii="Times New Roman" w:hAnsi="Times New Roman"/>
          <w:color w:val="232323"/>
          <w:sz w:val="20"/>
          <w:lang w:val="cs-CZ"/>
        </w:rPr>
        <w:t>podporu</w:t>
      </w:r>
    </w:p>
    <w:p w:rsidR="00AE1D4E" w:rsidRPr="006D5209" w:rsidRDefault="00AE1D4E">
      <w:pPr>
        <w:spacing w:before="7"/>
        <w:rPr>
          <w:rFonts w:ascii="Times New Roman" w:eastAsia="Times New Roman" w:hAnsi="Times New Roman" w:cs="Times New Roman"/>
          <w:sz w:val="25"/>
          <w:szCs w:val="25"/>
          <w:lang w:val="cs-CZ"/>
        </w:rPr>
      </w:pPr>
    </w:p>
    <w:p w:rsidR="00AE1D4E" w:rsidRPr="006D5209" w:rsidRDefault="00F04D7F">
      <w:pPr>
        <w:ind w:left="1068" w:right="947"/>
        <w:jc w:val="center"/>
        <w:rPr>
          <w:rFonts w:ascii="Arial" w:eastAsia="Arial" w:hAnsi="Arial" w:cs="Arial"/>
          <w:sz w:val="16"/>
          <w:szCs w:val="16"/>
          <w:lang w:val="cs-CZ"/>
        </w:rPr>
      </w:pPr>
      <w:r w:rsidRPr="006D5209">
        <w:rPr>
          <w:rFonts w:ascii="Arial"/>
          <w:color w:val="232323"/>
          <w:w w:val="125"/>
          <w:sz w:val="16"/>
          <w:lang w:val="cs-CZ"/>
        </w:rPr>
        <w:t>I.</w:t>
      </w:r>
    </w:p>
    <w:p w:rsidR="00AE1D4E" w:rsidRPr="006D5209" w:rsidRDefault="00AE1D4E">
      <w:pPr>
        <w:spacing w:before="6"/>
        <w:rPr>
          <w:rFonts w:ascii="Arial" w:eastAsia="Arial" w:hAnsi="Arial" w:cs="Arial"/>
          <w:sz w:val="18"/>
          <w:szCs w:val="18"/>
          <w:lang w:val="cs-CZ"/>
        </w:rPr>
      </w:pPr>
    </w:p>
    <w:p w:rsidR="00AE1D4E" w:rsidRPr="006D5209" w:rsidRDefault="00F04D7F">
      <w:pPr>
        <w:pStyle w:val="Zkladntext"/>
        <w:ind w:left="1068" w:right="995"/>
        <w:jc w:val="center"/>
        <w:rPr>
          <w:lang w:val="cs-CZ"/>
        </w:rPr>
      </w:pPr>
      <w:r w:rsidRPr="006D5209">
        <w:rPr>
          <w:color w:val="232323"/>
          <w:lang w:val="cs-CZ"/>
        </w:rPr>
        <w:t>Smluvní</w:t>
      </w:r>
      <w:r w:rsidRPr="006D5209">
        <w:rPr>
          <w:color w:val="232323"/>
          <w:spacing w:val="12"/>
          <w:lang w:val="cs-CZ"/>
        </w:rPr>
        <w:t xml:space="preserve"> </w:t>
      </w:r>
      <w:r w:rsidRPr="006D5209">
        <w:rPr>
          <w:color w:val="232323"/>
          <w:lang w:val="cs-CZ"/>
        </w:rPr>
        <w:t>strany</w:t>
      </w:r>
    </w:p>
    <w:p w:rsidR="00AE1D4E" w:rsidRPr="006D5209" w:rsidRDefault="00AE1D4E">
      <w:pPr>
        <w:spacing w:before="4"/>
        <w:rPr>
          <w:rFonts w:ascii="Arial" w:eastAsia="Arial" w:hAnsi="Arial" w:cs="Arial"/>
          <w:sz w:val="16"/>
          <w:szCs w:val="16"/>
          <w:lang w:val="cs-CZ"/>
        </w:rPr>
      </w:pPr>
    </w:p>
    <w:p w:rsidR="00AE1D4E" w:rsidRPr="006D5209" w:rsidRDefault="00F04D7F">
      <w:pPr>
        <w:pStyle w:val="Nadpis2"/>
        <w:numPr>
          <w:ilvl w:val="1"/>
          <w:numId w:val="11"/>
        </w:numPr>
        <w:tabs>
          <w:tab w:val="left" w:pos="493"/>
        </w:tabs>
        <w:ind w:hanging="328"/>
        <w:rPr>
          <w:lang w:val="cs-CZ"/>
        </w:rPr>
      </w:pPr>
      <w:r w:rsidRPr="006D5209">
        <w:rPr>
          <w:color w:val="232323"/>
          <w:lang w:val="cs-CZ"/>
        </w:rPr>
        <w:t>Revmatologický</w:t>
      </w:r>
      <w:r w:rsidRPr="006D5209">
        <w:rPr>
          <w:color w:val="232323"/>
          <w:spacing w:val="40"/>
          <w:lang w:val="cs-CZ"/>
        </w:rPr>
        <w:t xml:space="preserve"> </w:t>
      </w:r>
      <w:r w:rsidRPr="006D5209">
        <w:rPr>
          <w:color w:val="232323"/>
          <w:lang w:val="cs-CZ"/>
        </w:rPr>
        <w:t>ústav</w:t>
      </w:r>
    </w:p>
    <w:p w:rsidR="00AE1D4E" w:rsidRPr="006D5209" w:rsidRDefault="00AE1D4E">
      <w:pPr>
        <w:spacing w:before="4"/>
        <w:rPr>
          <w:rFonts w:ascii="Times New Roman" w:eastAsia="Times New Roman" w:hAnsi="Times New Roman" w:cs="Times New Roman"/>
          <w:sz w:val="25"/>
          <w:szCs w:val="25"/>
          <w:lang w:val="cs-CZ"/>
        </w:rPr>
      </w:pPr>
    </w:p>
    <w:p w:rsidR="00AE1D4E" w:rsidRPr="006D5209" w:rsidRDefault="00F04D7F">
      <w:pPr>
        <w:pStyle w:val="Zkladntext"/>
        <w:spacing w:line="287" w:lineRule="auto"/>
        <w:ind w:left="164" w:right="5923" w:hanging="10"/>
        <w:rPr>
          <w:lang w:val="cs-CZ"/>
        </w:rPr>
      </w:pPr>
      <w:r w:rsidRPr="006D5209">
        <w:rPr>
          <w:color w:val="232323"/>
          <w:lang w:val="cs-CZ"/>
        </w:rPr>
        <w:t>Sídlo:</w:t>
      </w:r>
      <w:r w:rsidRPr="006D5209">
        <w:rPr>
          <w:color w:val="232323"/>
          <w:spacing w:val="6"/>
          <w:lang w:val="cs-CZ"/>
        </w:rPr>
        <w:t xml:space="preserve"> </w:t>
      </w:r>
      <w:r w:rsidRPr="006D5209">
        <w:rPr>
          <w:color w:val="232323"/>
          <w:lang w:val="cs-CZ"/>
        </w:rPr>
        <w:t>Na</w:t>
      </w:r>
      <w:r w:rsidRPr="006D5209">
        <w:rPr>
          <w:color w:val="232323"/>
          <w:spacing w:val="-4"/>
          <w:lang w:val="cs-CZ"/>
        </w:rPr>
        <w:t xml:space="preserve"> </w:t>
      </w:r>
      <w:r w:rsidRPr="006D5209">
        <w:rPr>
          <w:color w:val="232323"/>
          <w:lang w:val="cs-CZ"/>
        </w:rPr>
        <w:t>Slupi</w:t>
      </w:r>
      <w:r w:rsidRPr="006D5209">
        <w:rPr>
          <w:color w:val="232323"/>
          <w:spacing w:val="-7"/>
          <w:lang w:val="cs-CZ"/>
        </w:rPr>
        <w:t xml:space="preserve"> </w:t>
      </w:r>
      <w:r w:rsidRPr="006D5209">
        <w:rPr>
          <w:color w:val="232323"/>
          <w:lang w:val="cs-CZ"/>
        </w:rPr>
        <w:t>450/4,</w:t>
      </w:r>
      <w:r w:rsidRPr="006D5209">
        <w:rPr>
          <w:color w:val="232323"/>
          <w:spacing w:val="8"/>
          <w:lang w:val="cs-CZ"/>
        </w:rPr>
        <w:t xml:space="preserve"> </w:t>
      </w:r>
      <w:r w:rsidRPr="006D5209">
        <w:rPr>
          <w:color w:val="232323"/>
          <w:spacing w:val="-37"/>
          <w:lang w:val="cs-CZ"/>
        </w:rPr>
        <w:t>1</w:t>
      </w:r>
      <w:r w:rsidRPr="006D5209">
        <w:rPr>
          <w:color w:val="232323"/>
          <w:lang w:val="cs-CZ"/>
        </w:rPr>
        <w:t>28</w:t>
      </w:r>
      <w:r w:rsidRPr="006D5209">
        <w:rPr>
          <w:color w:val="232323"/>
          <w:spacing w:val="1"/>
          <w:lang w:val="cs-CZ"/>
        </w:rPr>
        <w:t xml:space="preserve"> </w:t>
      </w:r>
      <w:r w:rsidRPr="006D5209">
        <w:rPr>
          <w:color w:val="232323"/>
          <w:lang w:val="cs-CZ"/>
        </w:rPr>
        <w:t>00</w:t>
      </w:r>
      <w:r w:rsidRPr="006D5209">
        <w:rPr>
          <w:color w:val="232323"/>
          <w:spacing w:val="3"/>
          <w:lang w:val="cs-CZ"/>
        </w:rPr>
        <w:t xml:space="preserve"> </w:t>
      </w:r>
      <w:r w:rsidRPr="006D5209">
        <w:rPr>
          <w:color w:val="232323"/>
          <w:lang w:val="cs-CZ"/>
        </w:rPr>
        <w:t>Praha</w:t>
      </w:r>
      <w:r w:rsidRPr="006D5209">
        <w:rPr>
          <w:color w:val="232323"/>
          <w:spacing w:val="3"/>
          <w:lang w:val="cs-CZ"/>
        </w:rPr>
        <w:t xml:space="preserve"> </w:t>
      </w:r>
      <w:r w:rsidRPr="006D5209">
        <w:rPr>
          <w:color w:val="232323"/>
          <w:lang w:val="cs-CZ"/>
        </w:rPr>
        <w:t>2</w:t>
      </w:r>
      <w:r w:rsidRPr="006D5209">
        <w:rPr>
          <w:color w:val="232323"/>
          <w:w w:val="92"/>
          <w:lang w:val="cs-CZ"/>
        </w:rPr>
        <w:t xml:space="preserve"> </w:t>
      </w:r>
      <w:r w:rsidRPr="006D5209">
        <w:rPr>
          <w:color w:val="232323"/>
          <w:lang w:val="cs-CZ"/>
        </w:rPr>
        <w:t>IČ:</w:t>
      </w:r>
      <w:r w:rsidRPr="006D5209">
        <w:rPr>
          <w:color w:val="232323"/>
          <w:spacing w:val="-31"/>
          <w:lang w:val="cs-CZ"/>
        </w:rPr>
        <w:t xml:space="preserve"> </w:t>
      </w:r>
      <w:r w:rsidRPr="006D5209">
        <w:rPr>
          <w:color w:val="232323"/>
          <w:lang w:val="cs-CZ"/>
        </w:rPr>
        <w:t>00023728;</w:t>
      </w:r>
      <w:r w:rsidRPr="006D5209">
        <w:rPr>
          <w:color w:val="232323"/>
          <w:spacing w:val="-7"/>
          <w:lang w:val="cs-CZ"/>
        </w:rPr>
        <w:t xml:space="preserve"> </w:t>
      </w:r>
      <w:r w:rsidRPr="006D5209">
        <w:rPr>
          <w:color w:val="232323"/>
          <w:lang w:val="cs-CZ"/>
        </w:rPr>
        <w:t>DIČ:</w:t>
      </w:r>
      <w:r w:rsidRPr="006D5209">
        <w:rPr>
          <w:color w:val="232323"/>
          <w:spacing w:val="-29"/>
          <w:lang w:val="cs-CZ"/>
        </w:rPr>
        <w:t xml:space="preserve"> </w:t>
      </w:r>
      <w:r w:rsidRPr="006D5209">
        <w:rPr>
          <w:color w:val="232323"/>
          <w:lang w:val="cs-CZ"/>
        </w:rPr>
        <w:t>CZ00023728</w:t>
      </w:r>
    </w:p>
    <w:p w:rsidR="00AE1D4E" w:rsidRPr="006D5209" w:rsidRDefault="00F04D7F">
      <w:pPr>
        <w:pStyle w:val="Zkladntext"/>
        <w:tabs>
          <w:tab w:val="left" w:pos="3633"/>
        </w:tabs>
        <w:spacing w:before="1" w:line="287" w:lineRule="auto"/>
        <w:ind w:left="154" w:right="3710"/>
        <w:rPr>
          <w:lang w:val="cs-CZ"/>
        </w:rPr>
      </w:pPr>
      <w:r w:rsidRPr="006D5209">
        <w:rPr>
          <w:color w:val="232323"/>
          <w:lang w:val="cs-CZ"/>
        </w:rPr>
        <w:t>Statutární</w:t>
      </w:r>
      <w:r w:rsidRPr="006D5209">
        <w:rPr>
          <w:color w:val="232323"/>
          <w:spacing w:val="-1"/>
          <w:lang w:val="cs-CZ"/>
        </w:rPr>
        <w:t xml:space="preserve"> </w:t>
      </w:r>
      <w:r w:rsidRPr="006D5209">
        <w:rPr>
          <w:color w:val="232323"/>
          <w:lang w:val="cs-CZ"/>
        </w:rPr>
        <w:t>zástupce:</w:t>
      </w:r>
      <w:r w:rsidRPr="006D5209">
        <w:rPr>
          <w:color w:val="232323"/>
          <w:spacing w:val="21"/>
          <w:lang w:val="cs-CZ"/>
        </w:rPr>
        <w:t xml:space="preserve"> </w:t>
      </w:r>
      <w:r w:rsidRPr="006D5209">
        <w:rPr>
          <w:color w:val="232323"/>
          <w:lang w:val="cs-CZ"/>
        </w:rPr>
        <w:t>Prof.</w:t>
      </w:r>
      <w:r w:rsidRPr="006D5209">
        <w:rPr>
          <w:color w:val="232323"/>
          <w:spacing w:val="-2"/>
          <w:lang w:val="cs-CZ"/>
        </w:rPr>
        <w:t xml:space="preserve"> </w:t>
      </w:r>
      <w:r w:rsidRPr="006D5209">
        <w:rPr>
          <w:color w:val="232323"/>
          <w:lang w:val="cs-CZ"/>
        </w:rPr>
        <w:t>MUDr.</w:t>
      </w:r>
      <w:r w:rsidRPr="006D5209">
        <w:rPr>
          <w:color w:val="232323"/>
          <w:spacing w:val="5"/>
          <w:lang w:val="cs-CZ"/>
        </w:rPr>
        <w:t xml:space="preserve"> </w:t>
      </w:r>
      <w:r w:rsidRPr="006D5209">
        <w:rPr>
          <w:color w:val="232323"/>
          <w:lang w:val="cs-CZ"/>
        </w:rPr>
        <w:t>Karel</w:t>
      </w:r>
      <w:r w:rsidRPr="006D5209">
        <w:rPr>
          <w:color w:val="232323"/>
          <w:spacing w:val="2"/>
          <w:lang w:val="cs-CZ"/>
        </w:rPr>
        <w:t xml:space="preserve"> </w:t>
      </w:r>
      <w:r w:rsidRPr="006D5209">
        <w:rPr>
          <w:color w:val="232323"/>
          <w:lang w:val="cs-CZ"/>
        </w:rPr>
        <w:t>Pavelka,</w:t>
      </w:r>
      <w:r w:rsidRPr="006D5209">
        <w:rPr>
          <w:color w:val="232323"/>
          <w:spacing w:val="9"/>
          <w:lang w:val="cs-CZ"/>
        </w:rPr>
        <w:t xml:space="preserve"> </w:t>
      </w:r>
      <w:r w:rsidRPr="006D5209">
        <w:rPr>
          <w:color w:val="232323"/>
          <w:lang w:val="cs-CZ"/>
        </w:rPr>
        <w:t>DrSc</w:t>
      </w:r>
      <w:r w:rsidR="006D5209">
        <w:rPr>
          <w:color w:val="232323"/>
          <w:lang w:val="cs-CZ"/>
        </w:rPr>
        <w:t>.,</w:t>
      </w:r>
      <w:r w:rsidRPr="006D5209">
        <w:rPr>
          <w:color w:val="232323"/>
          <w:spacing w:val="8"/>
          <w:lang w:val="cs-CZ"/>
        </w:rPr>
        <w:t xml:space="preserve"> </w:t>
      </w:r>
      <w:r w:rsidRPr="006D5209">
        <w:rPr>
          <w:color w:val="232323"/>
          <w:lang w:val="cs-CZ"/>
        </w:rPr>
        <w:t>ředitel</w:t>
      </w:r>
      <w:r w:rsidRPr="006D5209">
        <w:rPr>
          <w:color w:val="232323"/>
          <w:spacing w:val="6"/>
          <w:lang w:val="cs-CZ"/>
        </w:rPr>
        <w:t xml:space="preserve"> </w:t>
      </w:r>
      <w:r w:rsidRPr="006D5209">
        <w:rPr>
          <w:color w:val="232323"/>
          <w:lang w:val="cs-CZ"/>
        </w:rPr>
        <w:t>ústavu</w:t>
      </w:r>
      <w:r w:rsidRPr="006D5209">
        <w:rPr>
          <w:color w:val="232323"/>
          <w:w w:val="99"/>
          <w:lang w:val="cs-CZ"/>
        </w:rPr>
        <w:t xml:space="preserve"> </w:t>
      </w:r>
      <w:r w:rsidRPr="006D5209">
        <w:rPr>
          <w:color w:val="232323"/>
          <w:lang w:val="cs-CZ"/>
        </w:rPr>
        <w:t>Bankovní</w:t>
      </w:r>
      <w:r w:rsidRPr="006D5209">
        <w:rPr>
          <w:color w:val="232323"/>
          <w:spacing w:val="1"/>
          <w:lang w:val="cs-CZ"/>
        </w:rPr>
        <w:t xml:space="preserve"> </w:t>
      </w:r>
      <w:r w:rsidRPr="006D5209">
        <w:rPr>
          <w:color w:val="232323"/>
          <w:lang w:val="cs-CZ"/>
        </w:rPr>
        <w:t>spojení:</w:t>
      </w:r>
      <w:r w:rsidRPr="006D5209">
        <w:rPr>
          <w:color w:val="232323"/>
          <w:spacing w:val="8"/>
          <w:lang w:val="cs-CZ"/>
        </w:rPr>
        <w:t xml:space="preserve"> </w:t>
      </w:r>
      <w:r w:rsidRPr="006D5209">
        <w:rPr>
          <w:color w:val="232323"/>
          <w:lang w:val="cs-CZ"/>
        </w:rPr>
        <w:t>česká</w:t>
      </w:r>
      <w:r w:rsidRPr="006D5209">
        <w:rPr>
          <w:color w:val="232323"/>
          <w:spacing w:val="5"/>
          <w:lang w:val="cs-CZ"/>
        </w:rPr>
        <w:t xml:space="preserve"> </w:t>
      </w:r>
      <w:r w:rsidRPr="006D5209">
        <w:rPr>
          <w:color w:val="232323"/>
          <w:lang w:val="cs-CZ"/>
        </w:rPr>
        <w:t>národní</w:t>
      </w:r>
      <w:r w:rsidRPr="006D5209">
        <w:rPr>
          <w:color w:val="232323"/>
          <w:spacing w:val="-7"/>
          <w:lang w:val="cs-CZ"/>
        </w:rPr>
        <w:t xml:space="preserve"> </w:t>
      </w:r>
      <w:r w:rsidRPr="006D5209">
        <w:rPr>
          <w:color w:val="232323"/>
          <w:lang w:val="cs-CZ"/>
        </w:rPr>
        <w:t>banka</w:t>
      </w:r>
      <w:r w:rsidRPr="006D5209">
        <w:rPr>
          <w:color w:val="232323"/>
          <w:lang w:val="cs-CZ"/>
        </w:rPr>
        <w:tab/>
        <w:t>č.</w:t>
      </w:r>
      <w:r w:rsidRPr="006D5209">
        <w:rPr>
          <w:color w:val="232323"/>
          <w:spacing w:val="29"/>
          <w:lang w:val="cs-CZ"/>
        </w:rPr>
        <w:t xml:space="preserve"> </w:t>
      </w:r>
      <w:r w:rsidRPr="006D5209">
        <w:rPr>
          <w:color w:val="232323"/>
          <w:lang w:val="cs-CZ"/>
        </w:rPr>
        <w:t>účtu:</w:t>
      </w:r>
      <w:r w:rsidRPr="006D5209">
        <w:rPr>
          <w:color w:val="232323"/>
          <w:spacing w:val="11"/>
          <w:lang w:val="cs-CZ"/>
        </w:rPr>
        <w:t xml:space="preserve"> </w:t>
      </w:r>
      <w:r w:rsidRPr="006D5209">
        <w:rPr>
          <w:color w:val="232323"/>
          <w:spacing w:val="-2"/>
          <w:lang w:val="cs-CZ"/>
        </w:rPr>
        <w:t>439021/0710</w:t>
      </w:r>
      <w:r w:rsidRPr="006D5209">
        <w:rPr>
          <w:color w:val="232323"/>
          <w:spacing w:val="29"/>
          <w:w w:val="105"/>
          <w:lang w:val="cs-CZ"/>
        </w:rPr>
        <w:t xml:space="preserve"> </w:t>
      </w:r>
      <w:r w:rsidRPr="006D5209">
        <w:rPr>
          <w:color w:val="232323"/>
          <w:lang w:val="cs-CZ"/>
        </w:rPr>
        <w:t>dále jen</w:t>
      </w:r>
      <w:r w:rsidRPr="006D5209">
        <w:rPr>
          <w:color w:val="232323"/>
          <w:spacing w:val="22"/>
          <w:lang w:val="cs-CZ"/>
        </w:rPr>
        <w:t xml:space="preserve"> </w:t>
      </w:r>
      <w:r w:rsidRPr="006D5209">
        <w:rPr>
          <w:color w:val="232323"/>
          <w:lang w:val="cs-CZ"/>
        </w:rPr>
        <w:t>příjemce</w:t>
      </w:r>
      <w:r w:rsidRPr="006D5209">
        <w:rPr>
          <w:color w:val="232323"/>
          <w:spacing w:val="15"/>
          <w:lang w:val="cs-CZ"/>
        </w:rPr>
        <w:t xml:space="preserve"> </w:t>
      </w:r>
      <w:r w:rsidRPr="006D5209">
        <w:rPr>
          <w:color w:val="232323"/>
          <w:lang w:val="cs-CZ"/>
        </w:rPr>
        <w:t>na</w:t>
      </w:r>
      <w:r w:rsidRPr="006D5209">
        <w:rPr>
          <w:color w:val="232323"/>
          <w:spacing w:val="1"/>
          <w:lang w:val="cs-CZ"/>
        </w:rPr>
        <w:t xml:space="preserve"> </w:t>
      </w:r>
      <w:r w:rsidRPr="006D5209">
        <w:rPr>
          <w:color w:val="232323"/>
          <w:lang w:val="cs-CZ"/>
        </w:rPr>
        <w:t>straně</w:t>
      </w:r>
      <w:r w:rsidRPr="006D5209">
        <w:rPr>
          <w:color w:val="232323"/>
          <w:spacing w:val="-4"/>
          <w:lang w:val="cs-CZ"/>
        </w:rPr>
        <w:t xml:space="preserve"> </w:t>
      </w:r>
      <w:r w:rsidRPr="006D5209">
        <w:rPr>
          <w:color w:val="232323"/>
          <w:lang w:val="cs-CZ"/>
        </w:rPr>
        <w:t>jedné,</w:t>
      </w:r>
    </w:p>
    <w:p w:rsidR="00AE1D4E" w:rsidRPr="006D5209" w:rsidRDefault="00F04D7F">
      <w:pPr>
        <w:pStyle w:val="Nadpis2"/>
        <w:spacing w:line="202" w:lineRule="exact"/>
        <w:ind w:firstLine="0"/>
        <w:rPr>
          <w:lang w:val="cs-CZ"/>
        </w:rPr>
      </w:pPr>
      <w:r w:rsidRPr="006D5209">
        <w:rPr>
          <w:color w:val="232323"/>
          <w:w w:val="95"/>
          <w:lang w:val="cs-CZ"/>
        </w:rPr>
        <w:t>a</w:t>
      </w:r>
    </w:p>
    <w:p w:rsidR="00AE1D4E" w:rsidRPr="006D5209" w:rsidRDefault="00AE1D4E">
      <w:pPr>
        <w:spacing w:before="3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AE1D4E" w:rsidRPr="006D5209" w:rsidRDefault="00F04D7F">
      <w:pPr>
        <w:numPr>
          <w:ilvl w:val="1"/>
          <w:numId w:val="11"/>
        </w:numPr>
        <w:tabs>
          <w:tab w:val="left" w:pos="479"/>
        </w:tabs>
        <w:ind w:left="478" w:hanging="324"/>
        <w:rPr>
          <w:rFonts w:ascii="Times New Roman" w:eastAsia="Times New Roman" w:hAnsi="Times New Roman" w:cs="Times New Roman"/>
          <w:sz w:val="19"/>
          <w:szCs w:val="19"/>
          <w:lang w:val="cs-CZ"/>
        </w:rPr>
      </w:pPr>
      <w:r w:rsidRPr="006D5209">
        <w:rPr>
          <w:rFonts w:ascii="Times New Roman" w:hAnsi="Times New Roman"/>
          <w:color w:val="232323"/>
          <w:w w:val="105"/>
          <w:sz w:val="19"/>
          <w:lang w:val="cs-CZ"/>
        </w:rPr>
        <w:t>Národní</w:t>
      </w:r>
      <w:r w:rsidRPr="006D5209">
        <w:rPr>
          <w:rFonts w:ascii="Times New Roman" w:hAnsi="Times New Roman"/>
          <w:color w:val="232323"/>
          <w:spacing w:val="12"/>
          <w:w w:val="105"/>
          <w:sz w:val="19"/>
          <w:lang w:val="cs-CZ"/>
        </w:rPr>
        <w:t xml:space="preserve"> </w:t>
      </w:r>
      <w:r w:rsidRPr="006D5209">
        <w:rPr>
          <w:rFonts w:ascii="Times New Roman" w:hAnsi="Times New Roman"/>
          <w:color w:val="232323"/>
          <w:w w:val="105"/>
          <w:sz w:val="19"/>
          <w:lang w:val="cs-CZ"/>
        </w:rPr>
        <w:t>ústav</w:t>
      </w:r>
      <w:r w:rsidRPr="006D5209">
        <w:rPr>
          <w:rFonts w:ascii="Times New Roman" w:hAnsi="Times New Roman"/>
          <w:color w:val="232323"/>
          <w:spacing w:val="11"/>
          <w:w w:val="105"/>
          <w:sz w:val="19"/>
          <w:lang w:val="cs-CZ"/>
        </w:rPr>
        <w:t xml:space="preserve"> </w:t>
      </w:r>
      <w:r w:rsidRPr="006D5209">
        <w:rPr>
          <w:rFonts w:ascii="Times New Roman" w:hAnsi="Times New Roman"/>
          <w:color w:val="232323"/>
          <w:w w:val="105"/>
          <w:sz w:val="19"/>
          <w:lang w:val="cs-CZ"/>
        </w:rPr>
        <w:t>duševního</w:t>
      </w:r>
      <w:r w:rsidRPr="006D5209">
        <w:rPr>
          <w:rFonts w:ascii="Times New Roman" w:hAnsi="Times New Roman"/>
          <w:color w:val="232323"/>
          <w:spacing w:val="8"/>
          <w:w w:val="105"/>
          <w:sz w:val="19"/>
          <w:lang w:val="cs-CZ"/>
        </w:rPr>
        <w:t xml:space="preserve"> </w:t>
      </w:r>
      <w:r w:rsidRPr="006D5209">
        <w:rPr>
          <w:rFonts w:ascii="Times New Roman" w:hAnsi="Times New Roman"/>
          <w:color w:val="232323"/>
          <w:w w:val="105"/>
          <w:sz w:val="19"/>
          <w:lang w:val="cs-CZ"/>
        </w:rPr>
        <w:t>zdraví</w:t>
      </w:r>
    </w:p>
    <w:p w:rsidR="00AE1D4E" w:rsidRPr="006D5209" w:rsidRDefault="00AE1D4E">
      <w:pPr>
        <w:spacing w:before="9"/>
        <w:rPr>
          <w:rFonts w:ascii="Times New Roman" w:eastAsia="Times New Roman" w:hAnsi="Times New Roman" w:cs="Times New Roman"/>
          <w:sz w:val="25"/>
          <w:szCs w:val="25"/>
          <w:lang w:val="cs-CZ"/>
        </w:rPr>
      </w:pPr>
    </w:p>
    <w:p w:rsidR="00AE1D4E" w:rsidRPr="006D5209" w:rsidRDefault="00F04D7F">
      <w:pPr>
        <w:pStyle w:val="Zkladntext"/>
        <w:ind w:left="145"/>
        <w:rPr>
          <w:lang w:val="cs-CZ"/>
        </w:rPr>
      </w:pPr>
      <w:r w:rsidRPr="006D5209">
        <w:rPr>
          <w:color w:val="232323"/>
          <w:lang w:val="cs-CZ"/>
        </w:rPr>
        <w:t>Sídlo:</w:t>
      </w:r>
      <w:r w:rsidRPr="006D5209">
        <w:rPr>
          <w:color w:val="232323"/>
          <w:spacing w:val="-15"/>
          <w:lang w:val="cs-CZ"/>
        </w:rPr>
        <w:t xml:space="preserve"> </w:t>
      </w:r>
      <w:r w:rsidRPr="006D5209">
        <w:rPr>
          <w:color w:val="232323"/>
          <w:lang w:val="cs-CZ"/>
        </w:rPr>
        <w:t>Topolová</w:t>
      </w:r>
      <w:r w:rsidRPr="006D5209">
        <w:rPr>
          <w:color w:val="232323"/>
          <w:spacing w:val="-1"/>
          <w:lang w:val="cs-CZ"/>
        </w:rPr>
        <w:t xml:space="preserve"> </w:t>
      </w:r>
      <w:r w:rsidRPr="006D5209">
        <w:rPr>
          <w:color w:val="232323"/>
          <w:lang w:val="cs-CZ"/>
        </w:rPr>
        <w:t>748,</w:t>
      </w:r>
      <w:r w:rsidRPr="006D5209">
        <w:rPr>
          <w:color w:val="232323"/>
          <w:spacing w:val="-11"/>
          <w:lang w:val="cs-CZ"/>
        </w:rPr>
        <w:t xml:space="preserve"> </w:t>
      </w:r>
      <w:r w:rsidRPr="006D5209">
        <w:rPr>
          <w:color w:val="232323"/>
          <w:lang w:val="cs-CZ"/>
        </w:rPr>
        <w:t>25067</w:t>
      </w:r>
      <w:r w:rsidRPr="006D5209">
        <w:rPr>
          <w:color w:val="232323"/>
          <w:spacing w:val="-3"/>
          <w:lang w:val="cs-CZ"/>
        </w:rPr>
        <w:t xml:space="preserve"> </w:t>
      </w:r>
      <w:r w:rsidRPr="006D5209">
        <w:rPr>
          <w:color w:val="232323"/>
          <w:lang w:val="cs-CZ"/>
        </w:rPr>
        <w:t>Klecany</w:t>
      </w:r>
    </w:p>
    <w:p w:rsidR="00AE1D4E" w:rsidRPr="006D5209" w:rsidRDefault="00F04D7F">
      <w:pPr>
        <w:pStyle w:val="Zkladntext"/>
        <w:spacing w:before="34" w:line="293" w:lineRule="auto"/>
        <w:ind w:left="154" w:right="4447" w:hanging="10"/>
        <w:rPr>
          <w:lang w:val="cs-CZ"/>
        </w:rPr>
      </w:pPr>
      <w:r w:rsidRPr="006D5209">
        <w:rPr>
          <w:color w:val="232323"/>
          <w:lang w:val="cs-CZ"/>
        </w:rPr>
        <w:t>Zastoupená:</w:t>
      </w:r>
      <w:r w:rsidRPr="006D5209">
        <w:rPr>
          <w:color w:val="232323"/>
          <w:spacing w:val="1"/>
          <w:lang w:val="cs-CZ"/>
        </w:rPr>
        <w:t xml:space="preserve"> </w:t>
      </w:r>
      <w:r w:rsidRPr="006D5209">
        <w:rPr>
          <w:color w:val="232323"/>
          <w:lang w:val="cs-CZ"/>
        </w:rPr>
        <w:t>prof.</w:t>
      </w:r>
      <w:r w:rsidRPr="006D5209">
        <w:rPr>
          <w:color w:val="232323"/>
          <w:spacing w:val="-12"/>
          <w:lang w:val="cs-CZ"/>
        </w:rPr>
        <w:t xml:space="preserve"> </w:t>
      </w:r>
      <w:r w:rsidRPr="006D5209">
        <w:rPr>
          <w:color w:val="232323"/>
          <w:lang w:val="cs-CZ"/>
        </w:rPr>
        <w:t>MUDr.</w:t>
      </w:r>
      <w:r w:rsidRPr="006D5209">
        <w:rPr>
          <w:color w:val="232323"/>
          <w:spacing w:val="-13"/>
          <w:lang w:val="cs-CZ"/>
        </w:rPr>
        <w:t xml:space="preserve"> </w:t>
      </w:r>
      <w:r w:rsidRPr="006D5209">
        <w:rPr>
          <w:color w:val="232323"/>
          <w:lang w:val="cs-CZ"/>
        </w:rPr>
        <w:t>Cyril</w:t>
      </w:r>
      <w:r w:rsidRPr="006D5209">
        <w:rPr>
          <w:color w:val="232323"/>
          <w:spacing w:val="-7"/>
          <w:lang w:val="cs-CZ"/>
        </w:rPr>
        <w:t xml:space="preserve"> </w:t>
      </w:r>
      <w:r w:rsidRPr="006D5209">
        <w:rPr>
          <w:color w:val="232323"/>
          <w:lang w:val="cs-CZ"/>
        </w:rPr>
        <w:t>H</w:t>
      </w:r>
      <w:r w:rsidR="006D5209">
        <w:rPr>
          <w:color w:val="232323"/>
          <w:lang w:val="cs-CZ"/>
        </w:rPr>
        <w:t>ö</w:t>
      </w:r>
      <w:r w:rsidRPr="006D5209">
        <w:rPr>
          <w:color w:val="232323"/>
          <w:lang w:val="cs-CZ"/>
        </w:rPr>
        <w:t>schl</w:t>
      </w:r>
      <w:r w:rsidRPr="006D5209">
        <w:rPr>
          <w:color w:val="4D4D4D"/>
          <w:lang w:val="cs-CZ"/>
        </w:rPr>
        <w:t>,</w:t>
      </w:r>
      <w:r w:rsidRPr="006D5209">
        <w:rPr>
          <w:color w:val="4D4D4D"/>
          <w:spacing w:val="-27"/>
          <w:lang w:val="cs-CZ"/>
        </w:rPr>
        <w:t xml:space="preserve"> </w:t>
      </w:r>
      <w:r w:rsidRPr="006D5209">
        <w:rPr>
          <w:color w:val="232323"/>
          <w:lang w:val="cs-CZ"/>
        </w:rPr>
        <w:t>DrSc</w:t>
      </w:r>
      <w:r w:rsidR="006D5209">
        <w:rPr>
          <w:color w:val="232323"/>
          <w:lang w:val="cs-CZ"/>
        </w:rPr>
        <w:t>.,</w:t>
      </w:r>
      <w:r w:rsidRPr="006D5209">
        <w:rPr>
          <w:color w:val="232323"/>
          <w:spacing w:val="-5"/>
          <w:lang w:val="cs-CZ"/>
        </w:rPr>
        <w:t xml:space="preserve"> </w:t>
      </w:r>
      <w:r w:rsidRPr="006D5209">
        <w:rPr>
          <w:color w:val="232323"/>
          <w:lang w:val="cs-CZ"/>
        </w:rPr>
        <w:t>FRCPsych.</w:t>
      </w:r>
      <w:r w:rsidRPr="006D5209">
        <w:rPr>
          <w:color w:val="232323"/>
          <w:spacing w:val="25"/>
          <w:w w:val="87"/>
          <w:lang w:val="cs-CZ"/>
        </w:rPr>
        <w:t xml:space="preserve"> </w:t>
      </w:r>
      <w:r w:rsidRPr="006D5209">
        <w:rPr>
          <w:color w:val="232323"/>
          <w:w w:val="95"/>
          <w:lang w:val="cs-CZ"/>
        </w:rPr>
        <w:t>IČO:</w:t>
      </w:r>
      <w:r w:rsidRPr="006D5209">
        <w:rPr>
          <w:color w:val="232323"/>
          <w:spacing w:val="7"/>
          <w:w w:val="95"/>
          <w:lang w:val="cs-CZ"/>
        </w:rPr>
        <w:t xml:space="preserve"> </w:t>
      </w:r>
      <w:r w:rsidRPr="006D5209">
        <w:rPr>
          <w:color w:val="232323"/>
          <w:w w:val="95"/>
          <w:lang w:val="cs-CZ"/>
        </w:rPr>
        <w:t>00023752</w:t>
      </w:r>
    </w:p>
    <w:p w:rsidR="00AE1D4E" w:rsidRPr="006D5209" w:rsidRDefault="00AE1D4E">
      <w:pPr>
        <w:spacing w:line="293" w:lineRule="auto"/>
        <w:rPr>
          <w:lang w:val="cs-CZ"/>
        </w:rPr>
        <w:sectPr w:rsidR="00AE1D4E" w:rsidRPr="006D5209" w:rsidSect="000E208F">
          <w:footerReference w:type="default" r:id="rId7"/>
          <w:type w:val="continuous"/>
          <w:pgSz w:w="11910" w:h="16830"/>
          <w:pgMar w:top="1135" w:right="1460" w:bottom="1960" w:left="1340" w:header="708" w:footer="1765" w:gutter="0"/>
          <w:pgNumType w:start="1"/>
          <w:cols w:space="708"/>
        </w:sectPr>
      </w:pPr>
    </w:p>
    <w:p w:rsidR="00AE1D4E" w:rsidRPr="006D5209" w:rsidRDefault="00F04D7F">
      <w:pPr>
        <w:pStyle w:val="Zkladntext"/>
        <w:spacing w:line="287" w:lineRule="auto"/>
        <w:ind w:left="145" w:firstLine="9"/>
        <w:rPr>
          <w:lang w:val="cs-CZ"/>
        </w:rPr>
      </w:pPr>
      <w:r w:rsidRPr="006D5209">
        <w:rPr>
          <w:color w:val="232323"/>
          <w:lang w:val="cs-CZ"/>
        </w:rPr>
        <w:t>Bankovní</w:t>
      </w:r>
      <w:r w:rsidRPr="006D5209">
        <w:rPr>
          <w:color w:val="232323"/>
          <w:spacing w:val="-14"/>
          <w:lang w:val="cs-CZ"/>
        </w:rPr>
        <w:t xml:space="preserve"> </w:t>
      </w:r>
      <w:r w:rsidRPr="006D5209">
        <w:rPr>
          <w:color w:val="232323"/>
          <w:lang w:val="cs-CZ"/>
        </w:rPr>
        <w:t>spojení:</w:t>
      </w:r>
      <w:r w:rsidRPr="006D5209">
        <w:rPr>
          <w:color w:val="232323"/>
          <w:spacing w:val="-4"/>
          <w:lang w:val="cs-CZ"/>
        </w:rPr>
        <w:t xml:space="preserve"> </w:t>
      </w:r>
      <w:r w:rsidRPr="006D5209">
        <w:rPr>
          <w:color w:val="232323"/>
          <w:lang w:val="cs-CZ"/>
        </w:rPr>
        <w:t>Česká</w:t>
      </w:r>
      <w:r w:rsidRPr="006D5209">
        <w:rPr>
          <w:color w:val="232323"/>
          <w:spacing w:val="-1"/>
          <w:lang w:val="cs-CZ"/>
        </w:rPr>
        <w:t xml:space="preserve"> </w:t>
      </w:r>
      <w:r w:rsidRPr="006D5209">
        <w:rPr>
          <w:color w:val="232323"/>
          <w:lang w:val="cs-CZ"/>
        </w:rPr>
        <w:t>národní</w:t>
      </w:r>
      <w:r w:rsidRPr="006D5209">
        <w:rPr>
          <w:color w:val="232323"/>
          <w:spacing w:val="-11"/>
          <w:lang w:val="cs-CZ"/>
        </w:rPr>
        <w:t xml:space="preserve"> </w:t>
      </w:r>
      <w:r w:rsidRPr="006D5209">
        <w:rPr>
          <w:color w:val="232323"/>
          <w:lang w:val="cs-CZ"/>
        </w:rPr>
        <w:t>banka</w:t>
      </w:r>
      <w:r w:rsidRPr="006D5209">
        <w:rPr>
          <w:color w:val="232323"/>
          <w:w w:val="99"/>
          <w:lang w:val="cs-CZ"/>
        </w:rPr>
        <w:t xml:space="preserve"> </w:t>
      </w:r>
      <w:r w:rsidRPr="006D5209">
        <w:rPr>
          <w:color w:val="232323"/>
          <w:lang w:val="cs-CZ"/>
        </w:rPr>
        <w:t>dále</w:t>
      </w:r>
      <w:r w:rsidRPr="006D5209">
        <w:rPr>
          <w:color w:val="232323"/>
          <w:spacing w:val="-3"/>
          <w:lang w:val="cs-CZ"/>
        </w:rPr>
        <w:t xml:space="preserve"> </w:t>
      </w:r>
      <w:r w:rsidRPr="006D5209">
        <w:rPr>
          <w:color w:val="232323"/>
          <w:lang w:val="cs-CZ"/>
        </w:rPr>
        <w:t>jen</w:t>
      </w:r>
      <w:r w:rsidRPr="006D5209">
        <w:rPr>
          <w:color w:val="232323"/>
          <w:spacing w:val="19"/>
          <w:lang w:val="cs-CZ"/>
        </w:rPr>
        <w:t xml:space="preserve"> </w:t>
      </w:r>
      <w:r w:rsidRPr="006D5209">
        <w:rPr>
          <w:color w:val="232323"/>
          <w:lang w:val="cs-CZ"/>
        </w:rPr>
        <w:t>další</w:t>
      </w:r>
      <w:r w:rsidRPr="006D5209">
        <w:rPr>
          <w:color w:val="232323"/>
          <w:spacing w:val="1"/>
          <w:lang w:val="cs-CZ"/>
        </w:rPr>
        <w:t xml:space="preserve"> </w:t>
      </w:r>
      <w:r w:rsidRPr="006D5209">
        <w:rPr>
          <w:color w:val="232323"/>
          <w:lang w:val="cs-CZ"/>
        </w:rPr>
        <w:t>účastník</w:t>
      </w:r>
      <w:r w:rsidRPr="006D5209">
        <w:rPr>
          <w:color w:val="232323"/>
          <w:spacing w:val="24"/>
          <w:lang w:val="cs-CZ"/>
        </w:rPr>
        <w:t xml:space="preserve"> </w:t>
      </w:r>
      <w:r w:rsidRPr="006D5209">
        <w:rPr>
          <w:color w:val="232323"/>
          <w:lang w:val="cs-CZ"/>
        </w:rPr>
        <w:t>na</w:t>
      </w:r>
      <w:r w:rsidRPr="006D5209">
        <w:rPr>
          <w:color w:val="232323"/>
          <w:spacing w:val="4"/>
          <w:lang w:val="cs-CZ"/>
        </w:rPr>
        <w:t xml:space="preserve"> </w:t>
      </w:r>
      <w:r w:rsidRPr="006D5209">
        <w:rPr>
          <w:color w:val="232323"/>
          <w:lang w:val="cs-CZ"/>
        </w:rPr>
        <w:t>straně</w:t>
      </w:r>
      <w:r w:rsidRPr="006D5209">
        <w:rPr>
          <w:color w:val="232323"/>
          <w:spacing w:val="8"/>
          <w:lang w:val="cs-CZ"/>
        </w:rPr>
        <w:t xml:space="preserve"> </w:t>
      </w:r>
      <w:r w:rsidRPr="006D5209">
        <w:rPr>
          <w:color w:val="232323"/>
          <w:lang w:val="cs-CZ"/>
        </w:rPr>
        <w:t>druhé,</w:t>
      </w:r>
    </w:p>
    <w:p w:rsidR="00AE1D4E" w:rsidRPr="006D5209" w:rsidRDefault="00F04D7F">
      <w:pPr>
        <w:pStyle w:val="Zkladntext"/>
        <w:spacing w:line="192" w:lineRule="exact"/>
        <w:ind w:left="145"/>
        <w:rPr>
          <w:lang w:val="cs-CZ"/>
        </w:rPr>
      </w:pPr>
      <w:r w:rsidRPr="006D5209">
        <w:rPr>
          <w:w w:val="105"/>
          <w:lang w:val="cs-CZ"/>
        </w:rPr>
        <w:br w:type="column"/>
      </w:r>
      <w:r w:rsidRPr="006D5209">
        <w:rPr>
          <w:color w:val="232323"/>
          <w:spacing w:val="4"/>
          <w:w w:val="105"/>
          <w:lang w:val="cs-CZ"/>
        </w:rPr>
        <w:t>č</w:t>
      </w:r>
      <w:r w:rsidRPr="006D5209">
        <w:rPr>
          <w:color w:val="4D4D4D"/>
          <w:spacing w:val="3"/>
          <w:w w:val="105"/>
          <w:lang w:val="cs-CZ"/>
        </w:rPr>
        <w:t>.</w:t>
      </w:r>
      <w:r w:rsidRPr="006D5209">
        <w:rPr>
          <w:color w:val="4D4D4D"/>
          <w:spacing w:val="-17"/>
          <w:w w:val="105"/>
          <w:lang w:val="cs-CZ"/>
        </w:rPr>
        <w:t xml:space="preserve"> </w:t>
      </w:r>
      <w:r w:rsidRPr="006D5209">
        <w:rPr>
          <w:color w:val="232323"/>
          <w:w w:val="105"/>
          <w:lang w:val="cs-CZ"/>
        </w:rPr>
        <w:t>účtu:</w:t>
      </w:r>
      <w:r w:rsidRPr="006D5209">
        <w:rPr>
          <w:color w:val="232323"/>
          <w:spacing w:val="-8"/>
          <w:w w:val="105"/>
          <w:lang w:val="cs-CZ"/>
        </w:rPr>
        <w:t xml:space="preserve"> </w:t>
      </w:r>
      <w:r w:rsidRPr="006D5209">
        <w:rPr>
          <w:color w:val="232323"/>
          <w:spacing w:val="-3"/>
          <w:w w:val="105"/>
          <w:lang w:val="cs-CZ"/>
        </w:rPr>
        <w:t>25234081</w:t>
      </w:r>
      <w:r w:rsidRPr="006D5209">
        <w:rPr>
          <w:color w:val="232323"/>
          <w:spacing w:val="-2"/>
          <w:w w:val="105"/>
          <w:lang w:val="cs-CZ"/>
        </w:rPr>
        <w:t>/071</w:t>
      </w:r>
      <w:r w:rsidRPr="006D5209">
        <w:rPr>
          <w:color w:val="232323"/>
          <w:spacing w:val="-3"/>
          <w:w w:val="105"/>
          <w:lang w:val="cs-CZ"/>
        </w:rPr>
        <w:t>0</w:t>
      </w:r>
    </w:p>
    <w:p w:rsidR="00AE1D4E" w:rsidRPr="006D5209" w:rsidRDefault="00AE1D4E">
      <w:pPr>
        <w:spacing w:line="192" w:lineRule="exact"/>
        <w:rPr>
          <w:lang w:val="cs-CZ"/>
        </w:rPr>
        <w:sectPr w:rsidR="00AE1D4E" w:rsidRPr="006D5209">
          <w:type w:val="continuous"/>
          <w:pgSz w:w="11910" w:h="16830"/>
          <w:pgMar w:top="1460" w:right="1460" w:bottom="1960" w:left="1340" w:header="708" w:footer="708" w:gutter="0"/>
          <w:cols w:num="2" w:space="708" w:equalWidth="0">
            <w:col w:w="3184" w:space="234"/>
            <w:col w:w="5692"/>
          </w:cols>
        </w:sectPr>
      </w:pPr>
    </w:p>
    <w:p w:rsidR="00AE1D4E" w:rsidRPr="006D5209" w:rsidRDefault="00AE1D4E">
      <w:pPr>
        <w:spacing w:before="3"/>
        <w:rPr>
          <w:rFonts w:ascii="Arial" w:eastAsia="Arial" w:hAnsi="Arial" w:cs="Arial"/>
          <w:sz w:val="23"/>
          <w:szCs w:val="23"/>
          <w:lang w:val="cs-CZ"/>
        </w:rPr>
      </w:pPr>
    </w:p>
    <w:p w:rsidR="00AE1D4E" w:rsidRPr="006D5209" w:rsidRDefault="00F04D7F">
      <w:pPr>
        <w:pStyle w:val="Zkladntext"/>
        <w:spacing w:before="78" w:line="304" w:lineRule="auto"/>
        <w:ind w:left="135" w:right="111" w:firstLine="9"/>
        <w:jc w:val="both"/>
        <w:rPr>
          <w:lang w:val="cs-CZ"/>
        </w:rPr>
      </w:pPr>
      <w:r w:rsidRPr="006D5209">
        <w:rPr>
          <w:color w:val="232323"/>
          <w:lang w:val="cs-CZ"/>
        </w:rPr>
        <w:t>uzavírají</w:t>
      </w:r>
      <w:r w:rsidRPr="006D5209">
        <w:rPr>
          <w:color w:val="232323"/>
          <w:spacing w:val="37"/>
          <w:lang w:val="cs-CZ"/>
        </w:rPr>
        <w:t xml:space="preserve"> </w:t>
      </w:r>
      <w:r w:rsidRPr="006D5209">
        <w:rPr>
          <w:color w:val="232323"/>
          <w:lang w:val="cs-CZ"/>
        </w:rPr>
        <w:t>na</w:t>
      </w:r>
      <w:r w:rsidRPr="006D5209">
        <w:rPr>
          <w:color w:val="232323"/>
          <w:spacing w:val="34"/>
          <w:lang w:val="cs-CZ"/>
        </w:rPr>
        <w:t xml:space="preserve"> </w:t>
      </w:r>
      <w:r w:rsidRPr="006D5209">
        <w:rPr>
          <w:color w:val="232323"/>
          <w:lang w:val="cs-CZ"/>
        </w:rPr>
        <w:t>základě</w:t>
      </w:r>
      <w:r w:rsidRPr="006D5209">
        <w:rPr>
          <w:color w:val="232323"/>
          <w:spacing w:val="38"/>
          <w:lang w:val="cs-CZ"/>
        </w:rPr>
        <w:t xml:space="preserve"> </w:t>
      </w:r>
      <w:r w:rsidRPr="006D5209">
        <w:rPr>
          <w:color w:val="232323"/>
          <w:lang w:val="cs-CZ"/>
        </w:rPr>
        <w:t>výsledku</w:t>
      </w:r>
      <w:r w:rsidRPr="006D5209">
        <w:rPr>
          <w:color w:val="232323"/>
          <w:spacing w:val="40"/>
          <w:lang w:val="cs-CZ"/>
        </w:rPr>
        <w:t xml:space="preserve"> </w:t>
      </w:r>
      <w:r w:rsidRPr="006D5209">
        <w:rPr>
          <w:color w:val="232323"/>
          <w:lang w:val="cs-CZ"/>
        </w:rPr>
        <w:t>jednostupňové</w:t>
      </w:r>
      <w:r w:rsidRPr="006D5209">
        <w:rPr>
          <w:color w:val="232323"/>
          <w:spacing w:val="13"/>
          <w:lang w:val="cs-CZ"/>
        </w:rPr>
        <w:t xml:space="preserve"> </w:t>
      </w:r>
      <w:r w:rsidRPr="006D5209">
        <w:rPr>
          <w:color w:val="232323"/>
          <w:lang w:val="cs-CZ"/>
        </w:rPr>
        <w:t>veřejné  soutěže</w:t>
      </w:r>
      <w:r w:rsidRPr="006D5209">
        <w:rPr>
          <w:color w:val="232323"/>
          <w:spacing w:val="32"/>
          <w:lang w:val="cs-CZ"/>
        </w:rPr>
        <w:t xml:space="preserve"> </w:t>
      </w:r>
      <w:r w:rsidRPr="006D5209">
        <w:rPr>
          <w:color w:val="232323"/>
          <w:lang w:val="cs-CZ"/>
        </w:rPr>
        <w:t>ve</w:t>
      </w:r>
      <w:r w:rsidRPr="006D5209">
        <w:rPr>
          <w:color w:val="232323"/>
          <w:spacing w:val="33"/>
          <w:lang w:val="cs-CZ"/>
        </w:rPr>
        <w:t xml:space="preserve"> </w:t>
      </w:r>
      <w:r w:rsidRPr="006D5209">
        <w:rPr>
          <w:color w:val="232323"/>
          <w:lang w:val="cs-CZ"/>
        </w:rPr>
        <w:t>výzkumu,</w:t>
      </w:r>
      <w:r w:rsidRPr="006D5209">
        <w:rPr>
          <w:color w:val="232323"/>
          <w:spacing w:val="43"/>
          <w:lang w:val="cs-CZ"/>
        </w:rPr>
        <w:t xml:space="preserve"> </w:t>
      </w:r>
      <w:r w:rsidRPr="006D5209">
        <w:rPr>
          <w:color w:val="232323"/>
          <w:lang w:val="cs-CZ"/>
        </w:rPr>
        <w:t>experimentálním</w:t>
      </w:r>
      <w:r w:rsidRPr="006D5209">
        <w:rPr>
          <w:color w:val="232323"/>
          <w:spacing w:val="2"/>
          <w:lang w:val="cs-CZ"/>
        </w:rPr>
        <w:t xml:space="preserve"> </w:t>
      </w:r>
      <w:r w:rsidRPr="006D5209">
        <w:rPr>
          <w:color w:val="232323"/>
          <w:lang w:val="cs-CZ"/>
        </w:rPr>
        <w:t>vývoji</w:t>
      </w:r>
      <w:r w:rsidRPr="006D5209">
        <w:rPr>
          <w:color w:val="232323"/>
          <w:spacing w:val="44"/>
          <w:lang w:val="cs-CZ"/>
        </w:rPr>
        <w:t xml:space="preserve"> </w:t>
      </w:r>
      <w:r w:rsidRPr="006D5209">
        <w:rPr>
          <w:color w:val="232323"/>
          <w:lang w:val="cs-CZ"/>
        </w:rPr>
        <w:t>a</w:t>
      </w:r>
      <w:r w:rsidRPr="006D5209">
        <w:rPr>
          <w:color w:val="232323"/>
          <w:spacing w:val="39"/>
          <w:lang w:val="cs-CZ"/>
        </w:rPr>
        <w:t xml:space="preserve"> </w:t>
      </w:r>
      <w:r w:rsidRPr="006D5209">
        <w:rPr>
          <w:color w:val="232323"/>
          <w:lang w:val="cs-CZ"/>
        </w:rPr>
        <w:t>inovacích</w:t>
      </w:r>
      <w:r w:rsidRPr="006D5209">
        <w:rPr>
          <w:color w:val="232323"/>
          <w:w w:val="96"/>
          <w:lang w:val="cs-CZ"/>
        </w:rPr>
        <w:t xml:space="preserve"> </w:t>
      </w:r>
      <w:r w:rsidRPr="006D5209">
        <w:rPr>
          <w:color w:val="232323"/>
          <w:lang w:val="cs-CZ"/>
        </w:rPr>
        <w:t>vyhlášené</w:t>
      </w:r>
      <w:r w:rsidRPr="006D5209">
        <w:rPr>
          <w:color w:val="232323"/>
          <w:spacing w:val="8"/>
          <w:lang w:val="cs-CZ"/>
        </w:rPr>
        <w:t xml:space="preserve"> </w:t>
      </w:r>
      <w:r w:rsidRPr="006D5209">
        <w:rPr>
          <w:color w:val="232323"/>
          <w:lang w:val="cs-CZ"/>
        </w:rPr>
        <w:t>Ministerstvem</w:t>
      </w:r>
      <w:r w:rsidRPr="006D5209">
        <w:rPr>
          <w:color w:val="232323"/>
          <w:spacing w:val="29"/>
          <w:lang w:val="cs-CZ"/>
        </w:rPr>
        <w:t xml:space="preserve"> </w:t>
      </w:r>
      <w:r w:rsidRPr="006D5209">
        <w:rPr>
          <w:color w:val="232323"/>
          <w:lang w:val="cs-CZ"/>
        </w:rPr>
        <w:t>zdravotnictví</w:t>
      </w:r>
      <w:r w:rsidRPr="006D5209">
        <w:rPr>
          <w:color w:val="232323"/>
          <w:spacing w:val="44"/>
          <w:lang w:val="cs-CZ"/>
        </w:rPr>
        <w:t xml:space="preserve"> </w:t>
      </w:r>
      <w:r w:rsidRPr="006D5209">
        <w:rPr>
          <w:color w:val="232323"/>
          <w:lang w:val="cs-CZ"/>
        </w:rPr>
        <w:t>ČR</w:t>
      </w:r>
      <w:r w:rsidRPr="006D5209">
        <w:rPr>
          <w:color w:val="232323"/>
          <w:spacing w:val="37"/>
          <w:lang w:val="cs-CZ"/>
        </w:rPr>
        <w:t xml:space="preserve"> </w:t>
      </w:r>
      <w:r w:rsidRPr="006D5209">
        <w:rPr>
          <w:color w:val="232323"/>
          <w:lang w:val="cs-CZ"/>
        </w:rPr>
        <w:t>(dále</w:t>
      </w:r>
      <w:r w:rsidRPr="006D5209">
        <w:rPr>
          <w:color w:val="232323"/>
          <w:spacing w:val="10"/>
          <w:lang w:val="cs-CZ"/>
        </w:rPr>
        <w:t xml:space="preserve"> </w:t>
      </w:r>
      <w:r w:rsidRPr="006D5209">
        <w:rPr>
          <w:color w:val="232323"/>
          <w:lang w:val="cs-CZ"/>
        </w:rPr>
        <w:t>jen</w:t>
      </w:r>
      <w:r w:rsidRPr="006D5209">
        <w:rPr>
          <w:color w:val="232323"/>
          <w:spacing w:val="40"/>
          <w:lang w:val="cs-CZ"/>
        </w:rPr>
        <w:t xml:space="preserve"> </w:t>
      </w:r>
      <w:r w:rsidRPr="006D5209">
        <w:rPr>
          <w:color w:val="232323"/>
          <w:lang w:val="cs-CZ"/>
        </w:rPr>
        <w:t>poskytovatel)</w:t>
      </w:r>
      <w:r w:rsidRPr="006D5209">
        <w:rPr>
          <w:color w:val="232323"/>
          <w:spacing w:val="38"/>
          <w:lang w:val="cs-CZ"/>
        </w:rPr>
        <w:t xml:space="preserve"> </w:t>
      </w:r>
      <w:r w:rsidRPr="006D5209">
        <w:rPr>
          <w:color w:val="232323"/>
          <w:lang w:val="cs-CZ"/>
        </w:rPr>
        <w:t>v</w:t>
      </w:r>
      <w:r w:rsidRPr="006D5209">
        <w:rPr>
          <w:color w:val="232323"/>
          <w:spacing w:val="14"/>
          <w:lang w:val="cs-CZ"/>
        </w:rPr>
        <w:t xml:space="preserve"> </w:t>
      </w:r>
      <w:r w:rsidRPr="006D5209">
        <w:rPr>
          <w:color w:val="232323"/>
          <w:lang w:val="cs-CZ"/>
        </w:rPr>
        <w:t>rámci</w:t>
      </w:r>
      <w:r w:rsidRPr="006D5209">
        <w:rPr>
          <w:color w:val="232323"/>
          <w:spacing w:val="36"/>
          <w:lang w:val="cs-CZ"/>
        </w:rPr>
        <w:t xml:space="preserve"> </w:t>
      </w:r>
      <w:r w:rsidRPr="006D5209">
        <w:rPr>
          <w:color w:val="232323"/>
          <w:lang w:val="cs-CZ"/>
        </w:rPr>
        <w:t>Programu</w:t>
      </w:r>
      <w:r w:rsidRPr="006D5209">
        <w:rPr>
          <w:color w:val="232323"/>
          <w:spacing w:val="34"/>
          <w:lang w:val="cs-CZ"/>
        </w:rPr>
        <w:t xml:space="preserve"> </w:t>
      </w:r>
      <w:r w:rsidRPr="006D5209">
        <w:rPr>
          <w:color w:val="232323"/>
          <w:lang w:val="cs-CZ"/>
        </w:rPr>
        <w:t>na</w:t>
      </w:r>
      <w:r w:rsidRPr="006D5209">
        <w:rPr>
          <w:color w:val="232323"/>
          <w:spacing w:val="30"/>
          <w:lang w:val="cs-CZ"/>
        </w:rPr>
        <w:t xml:space="preserve"> </w:t>
      </w:r>
      <w:r w:rsidRPr="006D5209">
        <w:rPr>
          <w:color w:val="232323"/>
          <w:lang w:val="cs-CZ"/>
        </w:rPr>
        <w:t>podporu</w:t>
      </w:r>
      <w:r w:rsidRPr="006D5209">
        <w:rPr>
          <w:color w:val="232323"/>
          <w:spacing w:val="21"/>
          <w:lang w:val="cs-CZ"/>
        </w:rPr>
        <w:t xml:space="preserve"> </w:t>
      </w:r>
      <w:r w:rsidRPr="006D5209">
        <w:rPr>
          <w:color w:val="232323"/>
          <w:lang w:val="cs-CZ"/>
        </w:rPr>
        <w:t>zdravotnického</w:t>
      </w:r>
      <w:r w:rsidRPr="006D5209">
        <w:rPr>
          <w:color w:val="232323"/>
          <w:w w:val="99"/>
          <w:lang w:val="cs-CZ"/>
        </w:rPr>
        <w:t xml:space="preserve"> </w:t>
      </w:r>
      <w:r w:rsidRPr="006D5209">
        <w:rPr>
          <w:color w:val="232323"/>
          <w:lang w:val="cs-CZ"/>
        </w:rPr>
        <w:t>aplikovaného</w:t>
      </w:r>
      <w:r w:rsidRPr="006D5209">
        <w:rPr>
          <w:color w:val="232323"/>
          <w:spacing w:val="37"/>
          <w:lang w:val="cs-CZ"/>
        </w:rPr>
        <w:t xml:space="preserve"> </w:t>
      </w:r>
      <w:r w:rsidRPr="006D5209">
        <w:rPr>
          <w:color w:val="232323"/>
          <w:lang w:val="cs-CZ"/>
        </w:rPr>
        <w:t>výzkumu</w:t>
      </w:r>
      <w:r w:rsidRPr="006D5209">
        <w:rPr>
          <w:color w:val="232323"/>
          <w:spacing w:val="35"/>
          <w:lang w:val="cs-CZ"/>
        </w:rPr>
        <w:t xml:space="preserve"> </w:t>
      </w:r>
      <w:r w:rsidRPr="006D5209">
        <w:rPr>
          <w:color w:val="232323"/>
          <w:lang w:val="cs-CZ"/>
        </w:rPr>
        <w:t>a</w:t>
      </w:r>
      <w:r w:rsidRPr="006D5209">
        <w:rPr>
          <w:color w:val="232323"/>
          <w:spacing w:val="26"/>
          <w:lang w:val="cs-CZ"/>
        </w:rPr>
        <w:t xml:space="preserve"> </w:t>
      </w:r>
      <w:r w:rsidRPr="006D5209">
        <w:rPr>
          <w:color w:val="232323"/>
          <w:lang w:val="cs-CZ"/>
        </w:rPr>
        <w:t>vývoje</w:t>
      </w:r>
      <w:r w:rsidRPr="006D5209">
        <w:rPr>
          <w:color w:val="232323"/>
          <w:spacing w:val="34"/>
          <w:lang w:val="cs-CZ"/>
        </w:rPr>
        <w:t xml:space="preserve"> </w:t>
      </w:r>
      <w:r w:rsidRPr="006D5209">
        <w:rPr>
          <w:color w:val="232323"/>
          <w:lang w:val="cs-CZ"/>
        </w:rPr>
        <w:t>na</w:t>
      </w:r>
      <w:r w:rsidRPr="006D5209">
        <w:rPr>
          <w:color w:val="232323"/>
          <w:spacing w:val="25"/>
          <w:lang w:val="cs-CZ"/>
        </w:rPr>
        <w:t xml:space="preserve"> </w:t>
      </w:r>
      <w:r w:rsidRPr="006D5209">
        <w:rPr>
          <w:color w:val="232323"/>
          <w:lang w:val="cs-CZ"/>
        </w:rPr>
        <w:t>léta</w:t>
      </w:r>
      <w:r w:rsidRPr="006D5209">
        <w:rPr>
          <w:color w:val="232323"/>
          <w:spacing w:val="21"/>
          <w:lang w:val="cs-CZ"/>
        </w:rPr>
        <w:t xml:space="preserve"> </w:t>
      </w:r>
      <w:r w:rsidRPr="006D5209">
        <w:rPr>
          <w:color w:val="232323"/>
          <w:lang w:val="cs-CZ"/>
        </w:rPr>
        <w:t>2020</w:t>
      </w:r>
      <w:r w:rsidRPr="006D5209">
        <w:rPr>
          <w:color w:val="232323"/>
          <w:spacing w:val="14"/>
          <w:lang w:val="cs-CZ"/>
        </w:rPr>
        <w:t xml:space="preserve"> </w:t>
      </w:r>
      <w:r w:rsidRPr="006D5209">
        <w:rPr>
          <w:color w:val="232323"/>
          <w:w w:val="185"/>
          <w:lang w:val="cs-CZ"/>
        </w:rPr>
        <w:t>-</w:t>
      </w:r>
      <w:r w:rsidRPr="006D5209">
        <w:rPr>
          <w:color w:val="232323"/>
          <w:spacing w:val="-47"/>
          <w:w w:val="185"/>
          <w:lang w:val="cs-CZ"/>
        </w:rPr>
        <w:t xml:space="preserve"> </w:t>
      </w:r>
      <w:r w:rsidRPr="006D5209">
        <w:rPr>
          <w:color w:val="232323"/>
          <w:lang w:val="cs-CZ"/>
        </w:rPr>
        <w:t>2026</w:t>
      </w:r>
      <w:r w:rsidRPr="006D5209">
        <w:rPr>
          <w:color w:val="232323"/>
          <w:spacing w:val="24"/>
          <w:lang w:val="cs-CZ"/>
        </w:rPr>
        <w:t xml:space="preserve"> </w:t>
      </w:r>
      <w:r w:rsidRPr="006D5209">
        <w:rPr>
          <w:color w:val="232323"/>
          <w:lang w:val="cs-CZ"/>
        </w:rPr>
        <w:t>a</w:t>
      </w:r>
      <w:r w:rsidRPr="006D5209">
        <w:rPr>
          <w:color w:val="232323"/>
          <w:spacing w:val="20"/>
          <w:lang w:val="cs-CZ"/>
        </w:rPr>
        <w:t xml:space="preserve"> </w:t>
      </w:r>
      <w:r w:rsidRPr="006D5209">
        <w:rPr>
          <w:color w:val="232323"/>
          <w:lang w:val="cs-CZ"/>
        </w:rPr>
        <w:t>Smlouvy</w:t>
      </w:r>
      <w:r w:rsidRPr="006D5209">
        <w:rPr>
          <w:color w:val="232323"/>
          <w:spacing w:val="30"/>
          <w:lang w:val="cs-CZ"/>
        </w:rPr>
        <w:t xml:space="preserve"> </w:t>
      </w:r>
      <w:r w:rsidRPr="006D5209">
        <w:rPr>
          <w:color w:val="232323"/>
          <w:lang w:val="cs-CZ"/>
        </w:rPr>
        <w:t>o</w:t>
      </w:r>
      <w:r w:rsidRPr="006D5209">
        <w:rPr>
          <w:color w:val="232323"/>
          <w:spacing w:val="24"/>
          <w:lang w:val="cs-CZ"/>
        </w:rPr>
        <w:t xml:space="preserve"> </w:t>
      </w:r>
      <w:r w:rsidRPr="006D5209">
        <w:rPr>
          <w:color w:val="232323"/>
          <w:lang w:val="cs-CZ"/>
        </w:rPr>
        <w:t>poskytnutí</w:t>
      </w:r>
      <w:r w:rsidRPr="006D5209">
        <w:rPr>
          <w:color w:val="232323"/>
          <w:spacing w:val="25"/>
          <w:lang w:val="cs-CZ"/>
        </w:rPr>
        <w:t xml:space="preserve"> </w:t>
      </w:r>
      <w:r w:rsidRPr="006D5209">
        <w:rPr>
          <w:color w:val="232323"/>
          <w:lang w:val="cs-CZ"/>
        </w:rPr>
        <w:t>účelové</w:t>
      </w:r>
      <w:r w:rsidRPr="006D5209">
        <w:rPr>
          <w:color w:val="232323"/>
          <w:spacing w:val="30"/>
          <w:lang w:val="cs-CZ"/>
        </w:rPr>
        <w:t xml:space="preserve"> </w:t>
      </w:r>
      <w:r w:rsidRPr="006D5209">
        <w:rPr>
          <w:color w:val="232323"/>
          <w:lang w:val="cs-CZ"/>
        </w:rPr>
        <w:t>podpory</w:t>
      </w:r>
      <w:r w:rsidRPr="006D5209">
        <w:rPr>
          <w:color w:val="232323"/>
          <w:spacing w:val="34"/>
          <w:lang w:val="cs-CZ"/>
        </w:rPr>
        <w:t xml:space="preserve"> </w:t>
      </w:r>
      <w:r w:rsidRPr="006D5209">
        <w:rPr>
          <w:color w:val="232323"/>
          <w:lang w:val="cs-CZ"/>
        </w:rPr>
        <w:t>řešení</w:t>
      </w:r>
      <w:r w:rsidRPr="006D5209">
        <w:rPr>
          <w:color w:val="232323"/>
          <w:spacing w:val="14"/>
          <w:lang w:val="cs-CZ"/>
        </w:rPr>
        <w:t xml:space="preserve"> </w:t>
      </w:r>
      <w:r w:rsidRPr="006D5209">
        <w:rPr>
          <w:color w:val="232323"/>
          <w:lang w:val="cs-CZ"/>
        </w:rPr>
        <w:t>projektu</w:t>
      </w:r>
      <w:r w:rsidRPr="006D5209">
        <w:rPr>
          <w:color w:val="232323"/>
          <w:spacing w:val="23"/>
          <w:lang w:val="cs-CZ"/>
        </w:rPr>
        <w:t xml:space="preserve"> </w:t>
      </w:r>
      <w:r w:rsidRPr="006D5209">
        <w:rPr>
          <w:rFonts w:ascii="Times New Roman" w:eastAsia="Times New Roman" w:hAnsi="Times New Roman" w:cs="Times New Roman"/>
          <w:color w:val="232323"/>
          <w:sz w:val="19"/>
          <w:szCs w:val="19"/>
          <w:lang w:val="cs-CZ"/>
        </w:rPr>
        <w:t>č.</w:t>
      </w:r>
      <w:r w:rsidRPr="006D5209">
        <w:rPr>
          <w:rFonts w:ascii="Times New Roman" w:eastAsia="Times New Roman" w:hAnsi="Times New Roman" w:cs="Times New Roman"/>
          <w:color w:val="232323"/>
          <w:w w:val="92"/>
          <w:sz w:val="19"/>
          <w:szCs w:val="19"/>
          <w:lang w:val="cs-CZ"/>
        </w:rPr>
        <w:t xml:space="preserve"> </w:t>
      </w:r>
      <w:r w:rsidRPr="006D5209">
        <w:rPr>
          <w:color w:val="232323"/>
          <w:lang w:val="cs-CZ"/>
        </w:rPr>
        <w:t>NU2</w:t>
      </w:r>
      <w:r w:rsidRPr="006D5209">
        <w:rPr>
          <w:color w:val="232323"/>
          <w:spacing w:val="-24"/>
          <w:lang w:val="cs-CZ"/>
        </w:rPr>
        <w:t>1</w:t>
      </w:r>
      <w:r w:rsidRPr="006D5209">
        <w:rPr>
          <w:color w:val="232323"/>
          <w:lang w:val="cs-CZ"/>
        </w:rPr>
        <w:t xml:space="preserve">-09-00297 </w:t>
      </w:r>
      <w:r w:rsidRPr="006D5209">
        <w:rPr>
          <w:color w:val="232323"/>
          <w:spacing w:val="28"/>
          <w:lang w:val="cs-CZ"/>
        </w:rPr>
        <w:t xml:space="preserve"> </w:t>
      </w:r>
      <w:r w:rsidRPr="006D5209">
        <w:rPr>
          <w:color w:val="232323"/>
          <w:lang w:val="cs-CZ"/>
        </w:rPr>
        <w:t xml:space="preserve">uzavřené </w:t>
      </w:r>
      <w:r w:rsidRPr="006D5209">
        <w:rPr>
          <w:color w:val="232323"/>
          <w:spacing w:val="22"/>
          <w:lang w:val="cs-CZ"/>
        </w:rPr>
        <w:t xml:space="preserve"> </w:t>
      </w:r>
      <w:r w:rsidRPr="006D5209">
        <w:rPr>
          <w:color w:val="232323"/>
          <w:lang w:val="cs-CZ"/>
        </w:rPr>
        <w:t xml:space="preserve">mezi </w:t>
      </w:r>
      <w:r w:rsidRPr="006D5209">
        <w:rPr>
          <w:color w:val="232323"/>
          <w:spacing w:val="20"/>
          <w:lang w:val="cs-CZ"/>
        </w:rPr>
        <w:t xml:space="preserve"> </w:t>
      </w:r>
      <w:r w:rsidRPr="006D5209">
        <w:rPr>
          <w:color w:val="232323"/>
          <w:lang w:val="cs-CZ"/>
        </w:rPr>
        <w:t xml:space="preserve">příjemcem </w:t>
      </w:r>
      <w:r w:rsidRPr="006D5209">
        <w:rPr>
          <w:color w:val="232323"/>
          <w:spacing w:val="20"/>
          <w:lang w:val="cs-CZ"/>
        </w:rPr>
        <w:t xml:space="preserve"> </w:t>
      </w:r>
      <w:r w:rsidRPr="006D5209">
        <w:rPr>
          <w:color w:val="232323"/>
          <w:lang w:val="cs-CZ"/>
        </w:rPr>
        <w:t xml:space="preserve">a </w:t>
      </w:r>
      <w:r w:rsidRPr="006D5209">
        <w:rPr>
          <w:color w:val="232323"/>
          <w:spacing w:val="27"/>
          <w:lang w:val="cs-CZ"/>
        </w:rPr>
        <w:t xml:space="preserve"> </w:t>
      </w:r>
      <w:r w:rsidRPr="006D5209">
        <w:rPr>
          <w:color w:val="232323"/>
          <w:lang w:val="cs-CZ"/>
        </w:rPr>
        <w:t xml:space="preserve">poskytovatelem </w:t>
      </w:r>
      <w:r w:rsidRPr="006D5209">
        <w:rPr>
          <w:color w:val="232323"/>
          <w:spacing w:val="37"/>
          <w:lang w:val="cs-CZ"/>
        </w:rPr>
        <w:t xml:space="preserve"> </w:t>
      </w:r>
      <w:r w:rsidRPr="006D5209">
        <w:rPr>
          <w:color w:val="232323"/>
          <w:lang w:val="cs-CZ"/>
        </w:rPr>
        <w:t xml:space="preserve">(dále </w:t>
      </w:r>
      <w:r w:rsidRPr="006D5209">
        <w:rPr>
          <w:color w:val="232323"/>
          <w:spacing w:val="8"/>
          <w:lang w:val="cs-CZ"/>
        </w:rPr>
        <w:t xml:space="preserve"> </w:t>
      </w:r>
      <w:r w:rsidRPr="006D5209">
        <w:rPr>
          <w:color w:val="232323"/>
          <w:lang w:val="cs-CZ"/>
        </w:rPr>
        <w:t xml:space="preserve">jen </w:t>
      </w:r>
      <w:r w:rsidRPr="006D5209">
        <w:rPr>
          <w:color w:val="232323"/>
          <w:spacing w:val="31"/>
          <w:lang w:val="cs-CZ"/>
        </w:rPr>
        <w:t xml:space="preserve"> </w:t>
      </w:r>
      <w:r w:rsidRPr="006D5209">
        <w:rPr>
          <w:color w:val="232323"/>
          <w:lang w:val="cs-CZ"/>
        </w:rPr>
        <w:t xml:space="preserve">smlouva </w:t>
      </w:r>
      <w:r w:rsidRPr="006D5209">
        <w:rPr>
          <w:color w:val="232323"/>
          <w:spacing w:val="32"/>
          <w:lang w:val="cs-CZ"/>
        </w:rPr>
        <w:t xml:space="preserve"> </w:t>
      </w:r>
      <w:r w:rsidRPr="006D5209">
        <w:rPr>
          <w:color w:val="232323"/>
          <w:lang w:val="cs-CZ"/>
        </w:rPr>
        <w:t>s</w:t>
      </w:r>
      <w:r w:rsidRPr="006D5209">
        <w:rPr>
          <w:color w:val="232323"/>
          <w:spacing w:val="12"/>
          <w:lang w:val="cs-CZ"/>
        </w:rPr>
        <w:t xml:space="preserve"> </w:t>
      </w:r>
      <w:r w:rsidRPr="006D5209">
        <w:rPr>
          <w:color w:val="232323"/>
          <w:lang w:val="cs-CZ"/>
        </w:rPr>
        <w:t xml:space="preserve">poskytovatelem), </w:t>
      </w:r>
      <w:r w:rsidRPr="006D5209">
        <w:rPr>
          <w:color w:val="232323"/>
          <w:spacing w:val="27"/>
          <w:lang w:val="cs-CZ"/>
        </w:rPr>
        <w:t xml:space="preserve"> </w:t>
      </w:r>
      <w:r w:rsidRPr="006D5209">
        <w:rPr>
          <w:color w:val="232323"/>
          <w:lang w:val="cs-CZ"/>
        </w:rPr>
        <w:t xml:space="preserve">která </w:t>
      </w:r>
      <w:r w:rsidRPr="006D5209">
        <w:rPr>
          <w:color w:val="232323"/>
          <w:spacing w:val="7"/>
          <w:lang w:val="cs-CZ"/>
        </w:rPr>
        <w:t xml:space="preserve"> </w:t>
      </w:r>
      <w:r w:rsidRPr="006D5209">
        <w:rPr>
          <w:color w:val="232323"/>
          <w:lang w:val="cs-CZ"/>
        </w:rPr>
        <w:t>je</w:t>
      </w:r>
      <w:r w:rsidRPr="006D5209">
        <w:rPr>
          <w:color w:val="232323"/>
          <w:w w:val="98"/>
          <w:lang w:val="cs-CZ"/>
        </w:rPr>
        <w:t xml:space="preserve"> </w:t>
      </w:r>
      <w:r w:rsidRPr="006D5209">
        <w:rPr>
          <w:color w:val="232323"/>
          <w:lang w:val="cs-CZ"/>
        </w:rPr>
        <w:t>k</w:t>
      </w:r>
      <w:r w:rsidRPr="006D5209">
        <w:rPr>
          <w:color w:val="232323"/>
          <w:spacing w:val="-6"/>
          <w:lang w:val="cs-CZ"/>
        </w:rPr>
        <w:t xml:space="preserve"> </w:t>
      </w:r>
      <w:r w:rsidRPr="006D5209">
        <w:rPr>
          <w:color w:val="232323"/>
          <w:lang w:val="cs-CZ"/>
        </w:rPr>
        <w:t>dispozici</w:t>
      </w:r>
      <w:r w:rsidRPr="006D5209">
        <w:rPr>
          <w:color w:val="232323"/>
          <w:spacing w:val="5"/>
          <w:lang w:val="cs-CZ"/>
        </w:rPr>
        <w:t xml:space="preserve"> </w:t>
      </w:r>
      <w:r w:rsidRPr="006D5209">
        <w:rPr>
          <w:color w:val="232323"/>
          <w:lang w:val="cs-CZ"/>
        </w:rPr>
        <w:t>ke</w:t>
      </w:r>
      <w:r w:rsidRPr="006D5209">
        <w:rPr>
          <w:color w:val="232323"/>
          <w:spacing w:val="-11"/>
          <w:lang w:val="cs-CZ"/>
        </w:rPr>
        <w:t xml:space="preserve"> </w:t>
      </w:r>
      <w:r w:rsidRPr="006D5209">
        <w:rPr>
          <w:color w:val="232323"/>
          <w:lang w:val="cs-CZ"/>
        </w:rPr>
        <w:t>stažení</w:t>
      </w:r>
      <w:r w:rsidRPr="006D5209">
        <w:rPr>
          <w:color w:val="232323"/>
          <w:spacing w:val="-3"/>
          <w:lang w:val="cs-CZ"/>
        </w:rPr>
        <w:t xml:space="preserve"> </w:t>
      </w:r>
      <w:r w:rsidRPr="006D5209">
        <w:rPr>
          <w:color w:val="232323"/>
          <w:lang w:val="cs-CZ"/>
        </w:rPr>
        <w:t>v</w:t>
      </w:r>
      <w:r w:rsidRPr="006D5209">
        <w:rPr>
          <w:color w:val="232323"/>
          <w:spacing w:val="6"/>
          <w:lang w:val="cs-CZ"/>
        </w:rPr>
        <w:t xml:space="preserve"> </w:t>
      </w:r>
      <w:r w:rsidRPr="006D5209">
        <w:rPr>
          <w:color w:val="232323"/>
          <w:lang w:val="cs-CZ"/>
        </w:rPr>
        <w:t>Registru</w:t>
      </w:r>
      <w:r w:rsidRPr="006D5209">
        <w:rPr>
          <w:color w:val="232323"/>
          <w:spacing w:val="-4"/>
          <w:lang w:val="cs-CZ"/>
        </w:rPr>
        <w:t xml:space="preserve"> </w:t>
      </w:r>
      <w:r w:rsidRPr="006D5209">
        <w:rPr>
          <w:color w:val="232323"/>
          <w:lang w:val="cs-CZ"/>
        </w:rPr>
        <w:t>smluv</w:t>
      </w:r>
      <w:r w:rsidRPr="006D5209">
        <w:rPr>
          <w:color w:val="232323"/>
          <w:spacing w:val="7"/>
          <w:lang w:val="cs-CZ"/>
        </w:rPr>
        <w:t xml:space="preserve"> </w:t>
      </w:r>
      <w:r w:rsidRPr="006D5209">
        <w:rPr>
          <w:color w:val="232323"/>
          <w:lang w:val="cs-CZ"/>
        </w:rPr>
        <w:t>(Zákon</w:t>
      </w:r>
      <w:r w:rsidRPr="006D5209">
        <w:rPr>
          <w:color w:val="232323"/>
          <w:spacing w:val="-1"/>
          <w:lang w:val="cs-CZ"/>
        </w:rPr>
        <w:t xml:space="preserve"> </w:t>
      </w:r>
      <w:r w:rsidRPr="006D5209">
        <w:rPr>
          <w:color w:val="232323"/>
          <w:lang w:val="cs-CZ"/>
        </w:rPr>
        <w:t>o</w:t>
      </w:r>
      <w:r w:rsidRPr="006D5209">
        <w:rPr>
          <w:color w:val="232323"/>
          <w:spacing w:val="3"/>
          <w:lang w:val="cs-CZ"/>
        </w:rPr>
        <w:t xml:space="preserve"> </w:t>
      </w:r>
      <w:r w:rsidRPr="006D5209">
        <w:rPr>
          <w:color w:val="232323"/>
          <w:lang w:val="cs-CZ"/>
        </w:rPr>
        <w:t>registru</w:t>
      </w:r>
      <w:r w:rsidRPr="006D5209">
        <w:rPr>
          <w:color w:val="232323"/>
          <w:spacing w:val="1"/>
          <w:lang w:val="cs-CZ"/>
        </w:rPr>
        <w:t xml:space="preserve"> </w:t>
      </w:r>
      <w:r w:rsidRPr="006D5209">
        <w:rPr>
          <w:color w:val="232323"/>
          <w:lang w:val="cs-CZ"/>
        </w:rPr>
        <w:t>smluv</w:t>
      </w:r>
      <w:r w:rsidR="003C1A5A">
        <w:rPr>
          <w:color w:val="232323"/>
          <w:lang w:val="cs-CZ"/>
        </w:rPr>
        <w:t xml:space="preserve"> </w:t>
      </w:r>
      <w:r w:rsidRPr="006D5209">
        <w:rPr>
          <w:color w:val="232323"/>
          <w:spacing w:val="2"/>
          <w:lang w:val="cs-CZ"/>
        </w:rPr>
        <w:t xml:space="preserve"> </w:t>
      </w:r>
      <w:r w:rsidRPr="006D5209">
        <w:rPr>
          <w:color w:val="232323"/>
          <w:lang w:val="cs-CZ"/>
        </w:rPr>
        <w:t>č</w:t>
      </w:r>
      <w:r w:rsidRPr="006D5209">
        <w:rPr>
          <w:color w:val="232323"/>
          <w:spacing w:val="-31"/>
          <w:lang w:val="cs-CZ"/>
        </w:rPr>
        <w:t xml:space="preserve"> </w:t>
      </w:r>
      <w:r w:rsidRPr="006D5209">
        <w:rPr>
          <w:color w:val="4D4D4D"/>
          <w:lang w:val="cs-CZ"/>
        </w:rPr>
        <w:t>.</w:t>
      </w:r>
      <w:r w:rsidRPr="006D5209">
        <w:rPr>
          <w:color w:val="4D4D4D"/>
          <w:spacing w:val="-18"/>
          <w:lang w:val="cs-CZ"/>
        </w:rPr>
        <w:t xml:space="preserve"> </w:t>
      </w:r>
      <w:r w:rsidRPr="006D5209">
        <w:rPr>
          <w:color w:val="232323"/>
          <w:lang w:val="cs-CZ"/>
        </w:rPr>
        <w:t>340/20</w:t>
      </w:r>
      <w:r w:rsidRPr="006D5209">
        <w:rPr>
          <w:color w:val="232323"/>
          <w:spacing w:val="-16"/>
          <w:lang w:val="cs-CZ"/>
        </w:rPr>
        <w:t>1</w:t>
      </w:r>
      <w:r w:rsidRPr="006D5209">
        <w:rPr>
          <w:color w:val="232323"/>
          <w:lang w:val="cs-CZ"/>
        </w:rPr>
        <w:t>5</w:t>
      </w:r>
      <w:r w:rsidRPr="006D5209">
        <w:rPr>
          <w:color w:val="232323"/>
          <w:spacing w:val="-7"/>
          <w:lang w:val="cs-CZ"/>
        </w:rPr>
        <w:t xml:space="preserve"> </w:t>
      </w:r>
      <w:r w:rsidRPr="006D5209">
        <w:rPr>
          <w:color w:val="232323"/>
          <w:lang w:val="cs-CZ"/>
        </w:rPr>
        <w:t>Sb.)</w:t>
      </w:r>
      <w:r w:rsidRPr="006D5209">
        <w:rPr>
          <w:color w:val="232323"/>
          <w:spacing w:val="2"/>
          <w:lang w:val="cs-CZ"/>
        </w:rPr>
        <w:t xml:space="preserve"> </w:t>
      </w:r>
      <w:r w:rsidRPr="006D5209">
        <w:rPr>
          <w:color w:val="232323"/>
          <w:lang w:val="cs-CZ"/>
        </w:rPr>
        <w:t>a</w:t>
      </w:r>
      <w:r w:rsidRPr="006D5209">
        <w:rPr>
          <w:color w:val="232323"/>
          <w:spacing w:val="3"/>
          <w:lang w:val="cs-CZ"/>
        </w:rPr>
        <w:t xml:space="preserve"> </w:t>
      </w:r>
      <w:r w:rsidRPr="006D5209">
        <w:rPr>
          <w:color w:val="232323"/>
          <w:lang w:val="cs-CZ"/>
        </w:rPr>
        <w:t>dále</w:t>
      </w:r>
      <w:r w:rsidRPr="006D5209">
        <w:rPr>
          <w:color w:val="232323"/>
          <w:spacing w:val="6"/>
          <w:lang w:val="cs-CZ"/>
        </w:rPr>
        <w:t xml:space="preserve"> </w:t>
      </w:r>
      <w:r w:rsidRPr="006D5209">
        <w:rPr>
          <w:color w:val="232323"/>
          <w:lang w:val="cs-CZ"/>
        </w:rPr>
        <w:t>podle zákona</w:t>
      </w:r>
      <w:r w:rsidRPr="006D5209">
        <w:rPr>
          <w:color w:val="232323"/>
          <w:spacing w:val="10"/>
          <w:lang w:val="cs-CZ"/>
        </w:rPr>
        <w:t xml:space="preserve"> </w:t>
      </w:r>
      <w:r w:rsidRPr="006D5209">
        <w:rPr>
          <w:color w:val="232323"/>
          <w:spacing w:val="15"/>
          <w:lang w:val="cs-CZ"/>
        </w:rPr>
        <w:t>č</w:t>
      </w:r>
      <w:r w:rsidRPr="006D5209">
        <w:rPr>
          <w:color w:val="4D4D4D"/>
          <w:lang w:val="cs-CZ"/>
        </w:rPr>
        <w:t>.</w:t>
      </w:r>
      <w:r w:rsidR="003C1A5A">
        <w:rPr>
          <w:color w:val="4D4D4D"/>
          <w:lang w:val="cs-CZ"/>
        </w:rPr>
        <w:t xml:space="preserve"> 130/</w:t>
      </w:r>
      <w:r w:rsidRPr="006D5209">
        <w:rPr>
          <w:color w:val="232323"/>
          <w:lang w:val="cs-CZ"/>
        </w:rPr>
        <w:t>2002</w:t>
      </w:r>
      <w:r w:rsidRPr="006D5209">
        <w:rPr>
          <w:color w:val="232323"/>
          <w:spacing w:val="7"/>
          <w:lang w:val="cs-CZ"/>
        </w:rPr>
        <w:t xml:space="preserve"> </w:t>
      </w:r>
      <w:r w:rsidRPr="006D5209">
        <w:rPr>
          <w:color w:val="232323"/>
          <w:lang w:val="cs-CZ"/>
        </w:rPr>
        <w:t>Sb.</w:t>
      </w:r>
      <w:r w:rsidRPr="006D5209">
        <w:rPr>
          <w:color w:val="232323"/>
          <w:w w:val="87"/>
          <w:lang w:val="cs-CZ"/>
        </w:rPr>
        <w:t xml:space="preserve"> </w:t>
      </w:r>
      <w:r w:rsidRPr="006D5209">
        <w:rPr>
          <w:color w:val="232323"/>
          <w:lang w:val="cs-CZ"/>
        </w:rPr>
        <w:t>o</w:t>
      </w:r>
      <w:r w:rsidRPr="006D5209">
        <w:rPr>
          <w:color w:val="232323"/>
          <w:spacing w:val="11"/>
          <w:lang w:val="cs-CZ"/>
        </w:rPr>
        <w:t xml:space="preserve"> </w:t>
      </w:r>
      <w:r w:rsidRPr="006D5209">
        <w:rPr>
          <w:color w:val="232323"/>
          <w:lang w:val="cs-CZ"/>
        </w:rPr>
        <w:t>podpoře</w:t>
      </w:r>
      <w:r w:rsidRPr="006D5209">
        <w:rPr>
          <w:color w:val="232323"/>
          <w:spacing w:val="7"/>
          <w:lang w:val="cs-CZ"/>
        </w:rPr>
        <w:t xml:space="preserve"> </w:t>
      </w:r>
      <w:r w:rsidRPr="006D5209">
        <w:rPr>
          <w:color w:val="232323"/>
          <w:lang w:val="cs-CZ"/>
        </w:rPr>
        <w:t>výzkumu</w:t>
      </w:r>
      <w:r w:rsidRPr="006D5209">
        <w:rPr>
          <w:color w:val="232323"/>
          <w:spacing w:val="23"/>
          <w:lang w:val="cs-CZ"/>
        </w:rPr>
        <w:t xml:space="preserve"> </w:t>
      </w:r>
      <w:r w:rsidRPr="006D5209">
        <w:rPr>
          <w:color w:val="232323"/>
          <w:lang w:val="cs-CZ"/>
        </w:rPr>
        <w:t>a</w:t>
      </w:r>
      <w:r w:rsidRPr="006D5209">
        <w:rPr>
          <w:color w:val="232323"/>
          <w:spacing w:val="8"/>
          <w:lang w:val="cs-CZ"/>
        </w:rPr>
        <w:t xml:space="preserve"> </w:t>
      </w:r>
      <w:r w:rsidRPr="006D5209">
        <w:rPr>
          <w:color w:val="232323"/>
          <w:lang w:val="cs-CZ"/>
        </w:rPr>
        <w:t>vývoje,</w:t>
      </w:r>
      <w:r w:rsidRPr="006D5209">
        <w:rPr>
          <w:color w:val="232323"/>
          <w:spacing w:val="11"/>
          <w:lang w:val="cs-CZ"/>
        </w:rPr>
        <w:t xml:space="preserve"> </w:t>
      </w:r>
      <w:r w:rsidRPr="006D5209">
        <w:rPr>
          <w:color w:val="232323"/>
          <w:lang w:val="cs-CZ"/>
        </w:rPr>
        <w:t>v</w:t>
      </w:r>
      <w:r w:rsidRPr="006D5209">
        <w:rPr>
          <w:color w:val="232323"/>
          <w:spacing w:val="16"/>
          <w:lang w:val="cs-CZ"/>
        </w:rPr>
        <w:t xml:space="preserve"> </w:t>
      </w:r>
      <w:r w:rsidRPr="006D5209">
        <w:rPr>
          <w:color w:val="232323"/>
          <w:lang w:val="cs-CZ"/>
        </w:rPr>
        <w:t>platném</w:t>
      </w:r>
      <w:r w:rsidRPr="006D5209">
        <w:rPr>
          <w:color w:val="232323"/>
          <w:spacing w:val="10"/>
          <w:lang w:val="cs-CZ"/>
        </w:rPr>
        <w:t xml:space="preserve"> </w:t>
      </w:r>
      <w:r w:rsidRPr="006D5209">
        <w:rPr>
          <w:color w:val="232323"/>
          <w:lang w:val="cs-CZ"/>
        </w:rPr>
        <w:t>znění,</w:t>
      </w:r>
      <w:r w:rsidRPr="006D5209">
        <w:rPr>
          <w:color w:val="232323"/>
          <w:spacing w:val="16"/>
          <w:lang w:val="cs-CZ"/>
        </w:rPr>
        <w:t xml:space="preserve"> </w:t>
      </w:r>
      <w:r w:rsidRPr="006D5209">
        <w:rPr>
          <w:color w:val="232323"/>
          <w:lang w:val="cs-CZ"/>
        </w:rPr>
        <w:t>a</w:t>
      </w:r>
      <w:r w:rsidRPr="006D5209">
        <w:rPr>
          <w:color w:val="232323"/>
          <w:spacing w:val="18"/>
          <w:lang w:val="cs-CZ"/>
        </w:rPr>
        <w:t xml:space="preserve"> </w:t>
      </w:r>
      <w:r w:rsidRPr="006D5209">
        <w:rPr>
          <w:color w:val="232323"/>
          <w:lang w:val="cs-CZ"/>
        </w:rPr>
        <w:t>podle</w:t>
      </w:r>
      <w:r w:rsidRPr="006D5209">
        <w:rPr>
          <w:color w:val="232323"/>
          <w:spacing w:val="7"/>
          <w:lang w:val="cs-CZ"/>
        </w:rPr>
        <w:t xml:space="preserve"> </w:t>
      </w:r>
      <w:r w:rsidRPr="006D5209">
        <w:rPr>
          <w:color w:val="232323"/>
          <w:lang w:val="cs-CZ"/>
        </w:rPr>
        <w:t>zákona</w:t>
      </w:r>
      <w:r w:rsidRPr="006D5209">
        <w:rPr>
          <w:color w:val="232323"/>
          <w:spacing w:val="15"/>
          <w:lang w:val="cs-CZ"/>
        </w:rPr>
        <w:t xml:space="preserve"> </w:t>
      </w:r>
      <w:r w:rsidRPr="006D5209">
        <w:rPr>
          <w:color w:val="232323"/>
          <w:lang w:val="cs-CZ"/>
        </w:rPr>
        <w:t>č.</w:t>
      </w:r>
      <w:r w:rsidRPr="006D5209">
        <w:rPr>
          <w:color w:val="232323"/>
          <w:spacing w:val="-1"/>
          <w:lang w:val="cs-CZ"/>
        </w:rPr>
        <w:t xml:space="preserve"> </w:t>
      </w:r>
      <w:r w:rsidRPr="006D5209">
        <w:rPr>
          <w:color w:val="232323"/>
          <w:spacing w:val="-3"/>
          <w:lang w:val="cs-CZ"/>
        </w:rPr>
        <w:t>89/201</w:t>
      </w:r>
      <w:r w:rsidRPr="006D5209">
        <w:rPr>
          <w:color w:val="232323"/>
          <w:spacing w:val="-4"/>
          <w:lang w:val="cs-CZ"/>
        </w:rPr>
        <w:t>2</w:t>
      </w:r>
      <w:r w:rsidRPr="006D5209">
        <w:rPr>
          <w:color w:val="232323"/>
          <w:spacing w:val="11"/>
          <w:lang w:val="cs-CZ"/>
        </w:rPr>
        <w:t xml:space="preserve"> </w:t>
      </w:r>
      <w:r w:rsidRPr="006D5209">
        <w:rPr>
          <w:color w:val="232323"/>
          <w:lang w:val="cs-CZ"/>
        </w:rPr>
        <w:t>Sb</w:t>
      </w:r>
      <w:r w:rsidR="006D5209">
        <w:rPr>
          <w:color w:val="232323"/>
          <w:lang w:val="cs-CZ"/>
        </w:rPr>
        <w:t>.</w:t>
      </w:r>
      <w:r w:rsidRPr="006D5209">
        <w:rPr>
          <w:color w:val="232323"/>
          <w:spacing w:val="12"/>
          <w:lang w:val="cs-CZ"/>
        </w:rPr>
        <w:t xml:space="preserve"> </w:t>
      </w:r>
      <w:r w:rsidRPr="006D5209">
        <w:rPr>
          <w:color w:val="232323"/>
          <w:lang w:val="cs-CZ"/>
        </w:rPr>
        <w:t>občanský</w:t>
      </w:r>
      <w:r w:rsidRPr="006D5209">
        <w:rPr>
          <w:color w:val="232323"/>
          <w:spacing w:val="22"/>
          <w:lang w:val="cs-CZ"/>
        </w:rPr>
        <w:t xml:space="preserve"> </w:t>
      </w:r>
      <w:r w:rsidRPr="006D5209">
        <w:rPr>
          <w:color w:val="232323"/>
          <w:lang w:val="cs-CZ"/>
        </w:rPr>
        <w:t>zákoník,</w:t>
      </w:r>
      <w:r w:rsidRPr="006D5209">
        <w:rPr>
          <w:color w:val="232323"/>
          <w:spacing w:val="9"/>
          <w:lang w:val="cs-CZ"/>
        </w:rPr>
        <w:t xml:space="preserve"> </w:t>
      </w:r>
      <w:r w:rsidRPr="006D5209">
        <w:rPr>
          <w:color w:val="232323"/>
          <w:lang w:val="cs-CZ"/>
        </w:rPr>
        <w:t>v</w:t>
      </w:r>
      <w:r w:rsidRPr="006D5209">
        <w:rPr>
          <w:color w:val="232323"/>
          <w:spacing w:val="21"/>
          <w:lang w:val="cs-CZ"/>
        </w:rPr>
        <w:t xml:space="preserve"> </w:t>
      </w:r>
      <w:r w:rsidRPr="006D5209">
        <w:rPr>
          <w:color w:val="232323"/>
          <w:lang w:val="cs-CZ"/>
        </w:rPr>
        <w:t>platném</w:t>
      </w:r>
      <w:r w:rsidRPr="006D5209">
        <w:rPr>
          <w:color w:val="232323"/>
          <w:spacing w:val="3"/>
          <w:lang w:val="cs-CZ"/>
        </w:rPr>
        <w:t xml:space="preserve"> </w:t>
      </w:r>
      <w:r w:rsidRPr="006D5209">
        <w:rPr>
          <w:color w:val="232323"/>
          <w:lang w:val="cs-CZ"/>
        </w:rPr>
        <w:t>znění,</w:t>
      </w:r>
      <w:r w:rsidRPr="006D5209">
        <w:rPr>
          <w:color w:val="232323"/>
          <w:spacing w:val="26"/>
          <w:w w:val="94"/>
          <w:lang w:val="cs-CZ"/>
        </w:rPr>
        <w:t xml:space="preserve"> </w:t>
      </w:r>
      <w:r w:rsidRPr="006D5209">
        <w:rPr>
          <w:color w:val="232323"/>
          <w:lang w:val="cs-CZ"/>
        </w:rPr>
        <w:t>tuto</w:t>
      </w:r>
      <w:r w:rsidRPr="006D5209">
        <w:rPr>
          <w:color w:val="232323"/>
          <w:spacing w:val="20"/>
          <w:lang w:val="cs-CZ"/>
        </w:rPr>
        <w:t xml:space="preserve"> </w:t>
      </w:r>
      <w:r w:rsidRPr="006D5209">
        <w:rPr>
          <w:color w:val="232323"/>
          <w:lang w:val="cs-CZ"/>
        </w:rPr>
        <w:t>Smlouvu</w:t>
      </w:r>
      <w:r w:rsidRPr="006D5209">
        <w:rPr>
          <w:color w:val="232323"/>
          <w:spacing w:val="25"/>
          <w:lang w:val="cs-CZ"/>
        </w:rPr>
        <w:t xml:space="preserve"> </w:t>
      </w:r>
      <w:r w:rsidRPr="006D5209">
        <w:rPr>
          <w:color w:val="232323"/>
          <w:lang w:val="cs-CZ"/>
        </w:rPr>
        <w:t>o</w:t>
      </w:r>
      <w:r w:rsidRPr="006D5209">
        <w:rPr>
          <w:color w:val="232323"/>
          <w:spacing w:val="20"/>
          <w:lang w:val="cs-CZ"/>
        </w:rPr>
        <w:t xml:space="preserve"> </w:t>
      </w:r>
      <w:r w:rsidRPr="006D5209">
        <w:rPr>
          <w:color w:val="232323"/>
          <w:lang w:val="cs-CZ"/>
        </w:rPr>
        <w:t>řešení</w:t>
      </w:r>
      <w:r w:rsidRPr="006D5209">
        <w:rPr>
          <w:color w:val="232323"/>
          <w:spacing w:val="9"/>
          <w:lang w:val="cs-CZ"/>
        </w:rPr>
        <w:t xml:space="preserve"> </w:t>
      </w:r>
      <w:r w:rsidRPr="006D5209">
        <w:rPr>
          <w:color w:val="232323"/>
          <w:lang w:val="cs-CZ"/>
        </w:rPr>
        <w:t>části</w:t>
      </w:r>
      <w:r w:rsidRPr="006D5209">
        <w:rPr>
          <w:color w:val="232323"/>
          <w:spacing w:val="12"/>
          <w:lang w:val="cs-CZ"/>
        </w:rPr>
        <w:t xml:space="preserve"> </w:t>
      </w:r>
      <w:r w:rsidRPr="006D5209">
        <w:rPr>
          <w:color w:val="232323"/>
          <w:lang w:val="cs-CZ"/>
        </w:rPr>
        <w:t>grantového</w:t>
      </w:r>
      <w:r w:rsidRPr="006D5209">
        <w:rPr>
          <w:color w:val="232323"/>
          <w:spacing w:val="31"/>
          <w:lang w:val="cs-CZ"/>
        </w:rPr>
        <w:t xml:space="preserve"> </w:t>
      </w:r>
      <w:r w:rsidRPr="006D5209">
        <w:rPr>
          <w:color w:val="232323"/>
          <w:lang w:val="cs-CZ"/>
        </w:rPr>
        <w:t>projektu</w:t>
      </w:r>
      <w:r w:rsidRPr="006D5209">
        <w:rPr>
          <w:color w:val="232323"/>
          <w:spacing w:val="15"/>
          <w:lang w:val="cs-CZ"/>
        </w:rPr>
        <w:t xml:space="preserve"> </w:t>
      </w:r>
      <w:r w:rsidRPr="006D5209">
        <w:rPr>
          <w:color w:val="232323"/>
          <w:lang w:val="cs-CZ"/>
        </w:rPr>
        <w:t>a</w:t>
      </w:r>
      <w:r w:rsidRPr="006D5209">
        <w:rPr>
          <w:color w:val="232323"/>
          <w:spacing w:val="26"/>
          <w:lang w:val="cs-CZ"/>
        </w:rPr>
        <w:t xml:space="preserve"> </w:t>
      </w:r>
      <w:r w:rsidRPr="006D5209">
        <w:rPr>
          <w:color w:val="232323"/>
          <w:lang w:val="cs-CZ"/>
        </w:rPr>
        <w:t>poskytnutí</w:t>
      </w:r>
      <w:r w:rsidRPr="006D5209">
        <w:rPr>
          <w:color w:val="232323"/>
          <w:spacing w:val="12"/>
          <w:lang w:val="cs-CZ"/>
        </w:rPr>
        <w:t xml:space="preserve"> </w:t>
      </w:r>
      <w:r w:rsidRPr="006D5209">
        <w:rPr>
          <w:color w:val="232323"/>
          <w:lang w:val="cs-CZ"/>
        </w:rPr>
        <w:t>části</w:t>
      </w:r>
      <w:r w:rsidRPr="006D5209">
        <w:rPr>
          <w:color w:val="232323"/>
          <w:spacing w:val="24"/>
          <w:lang w:val="cs-CZ"/>
        </w:rPr>
        <w:t xml:space="preserve"> </w:t>
      </w:r>
      <w:r w:rsidRPr="006D5209">
        <w:rPr>
          <w:color w:val="232323"/>
          <w:lang w:val="cs-CZ"/>
        </w:rPr>
        <w:t>účelových</w:t>
      </w:r>
      <w:r w:rsidRPr="006D5209">
        <w:rPr>
          <w:color w:val="232323"/>
          <w:spacing w:val="26"/>
          <w:lang w:val="cs-CZ"/>
        </w:rPr>
        <w:t xml:space="preserve"> </w:t>
      </w:r>
      <w:r w:rsidRPr="006D5209">
        <w:rPr>
          <w:color w:val="232323"/>
          <w:lang w:val="cs-CZ"/>
        </w:rPr>
        <w:t>prostředků</w:t>
      </w:r>
      <w:r w:rsidRPr="006D5209">
        <w:rPr>
          <w:color w:val="232323"/>
          <w:spacing w:val="20"/>
          <w:lang w:val="cs-CZ"/>
        </w:rPr>
        <w:t xml:space="preserve"> </w:t>
      </w:r>
      <w:r w:rsidRPr="006D5209">
        <w:rPr>
          <w:color w:val="232323"/>
          <w:lang w:val="cs-CZ"/>
        </w:rPr>
        <w:t>ze</w:t>
      </w:r>
      <w:r w:rsidRPr="006D5209">
        <w:rPr>
          <w:color w:val="232323"/>
          <w:spacing w:val="14"/>
          <w:lang w:val="cs-CZ"/>
        </w:rPr>
        <w:t xml:space="preserve"> </w:t>
      </w:r>
      <w:r w:rsidRPr="006D5209">
        <w:rPr>
          <w:color w:val="232323"/>
          <w:lang w:val="cs-CZ"/>
        </w:rPr>
        <w:t>státního</w:t>
      </w:r>
      <w:r w:rsidRPr="006D5209">
        <w:rPr>
          <w:color w:val="232323"/>
          <w:spacing w:val="30"/>
          <w:lang w:val="cs-CZ"/>
        </w:rPr>
        <w:t xml:space="preserve"> </w:t>
      </w:r>
      <w:r w:rsidRPr="006D5209">
        <w:rPr>
          <w:color w:val="232323"/>
          <w:lang w:val="cs-CZ"/>
        </w:rPr>
        <w:t>rozpočtu</w:t>
      </w:r>
      <w:r w:rsidRPr="006D5209">
        <w:rPr>
          <w:color w:val="232323"/>
          <w:spacing w:val="18"/>
          <w:lang w:val="cs-CZ"/>
        </w:rPr>
        <w:t xml:space="preserve"> </w:t>
      </w:r>
      <w:r w:rsidRPr="006D5209">
        <w:rPr>
          <w:color w:val="232323"/>
          <w:lang w:val="cs-CZ"/>
        </w:rPr>
        <w:t>ČR</w:t>
      </w:r>
      <w:r w:rsidRPr="006D5209">
        <w:rPr>
          <w:color w:val="232323"/>
          <w:w w:val="77"/>
          <w:lang w:val="cs-CZ"/>
        </w:rPr>
        <w:t xml:space="preserve"> </w:t>
      </w:r>
      <w:r w:rsidRPr="006D5209">
        <w:rPr>
          <w:color w:val="232323"/>
          <w:lang w:val="cs-CZ"/>
        </w:rPr>
        <w:t>na</w:t>
      </w:r>
      <w:r w:rsidRPr="006D5209">
        <w:rPr>
          <w:color w:val="232323"/>
          <w:spacing w:val="17"/>
          <w:lang w:val="cs-CZ"/>
        </w:rPr>
        <w:t xml:space="preserve"> </w:t>
      </w:r>
      <w:r w:rsidRPr="006D5209">
        <w:rPr>
          <w:color w:val="232323"/>
          <w:lang w:val="cs-CZ"/>
        </w:rPr>
        <w:t>podporu</w:t>
      </w:r>
      <w:r w:rsidRPr="006D5209">
        <w:rPr>
          <w:color w:val="232323"/>
          <w:spacing w:val="27"/>
          <w:lang w:val="cs-CZ"/>
        </w:rPr>
        <w:t xml:space="preserve"> </w:t>
      </w:r>
      <w:r w:rsidRPr="006D5209">
        <w:rPr>
          <w:color w:val="232323"/>
          <w:lang w:val="cs-CZ"/>
        </w:rPr>
        <w:t>řešení</w:t>
      </w:r>
      <w:r w:rsidRPr="006D5209">
        <w:rPr>
          <w:color w:val="232323"/>
          <w:spacing w:val="9"/>
          <w:lang w:val="cs-CZ"/>
        </w:rPr>
        <w:t xml:space="preserve"> </w:t>
      </w:r>
      <w:r w:rsidRPr="006D5209">
        <w:rPr>
          <w:color w:val="232323"/>
          <w:lang w:val="cs-CZ"/>
        </w:rPr>
        <w:t>grantového</w:t>
      </w:r>
      <w:r w:rsidRPr="006D5209">
        <w:rPr>
          <w:color w:val="232323"/>
          <w:spacing w:val="45"/>
          <w:lang w:val="cs-CZ"/>
        </w:rPr>
        <w:t xml:space="preserve"> </w:t>
      </w:r>
      <w:r w:rsidRPr="006D5209">
        <w:rPr>
          <w:color w:val="232323"/>
          <w:lang w:val="cs-CZ"/>
        </w:rPr>
        <w:t>projektu</w:t>
      </w:r>
      <w:r w:rsidRPr="006D5209">
        <w:rPr>
          <w:color w:val="232323"/>
          <w:spacing w:val="22"/>
          <w:lang w:val="cs-CZ"/>
        </w:rPr>
        <w:t xml:space="preserve"> </w:t>
      </w:r>
      <w:r w:rsidRPr="006D5209">
        <w:rPr>
          <w:color w:val="232323"/>
          <w:lang w:val="cs-CZ"/>
        </w:rPr>
        <w:t>(dále</w:t>
      </w:r>
      <w:r w:rsidRPr="006D5209">
        <w:rPr>
          <w:color w:val="232323"/>
          <w:spacing w:val="-2"/>
          <w:lang w:val="cs-CZ"/>
        </w:rPr>
        <w:t xml:space="preserve"> </w:t>
      </w:r>
      <w:r w:rsidRPr="006D5209">
        <w:rPr>
          <w:color w:val="232323"/>
          <w:lang w:val="cs-CZ"/>
        </w:rPr>
        <w:t>jen</w:t>
      </w:r>
      <w:r w:rsidRPr="006D5209">
        <w:rPr>
          <w:color w:val="232323"/>
          <w:spacing w:val="37"/>
          <w:lang w:val="cs-CZ"/>
        </w:rPr>
        <w:t xml:space="preserve"> </w:t>
      </w:r>
      <w:r w:rsidRPr="006D5209">
        <w:rPr>
          <w:color w:val="232323"/>
          <w:spacing w:val="-1"/>
          <w:lang w:val="cs-CZ"/>
        </w:rPr>
        <w:t>smlouva):</w:t>
      </w:r>
    </w:p>
    <w:p w:rsidR="00AE1D4E" w:rsidRPr="006D5209" w:rsidRDefault="00AE1D4E">
      <w:pPr>
        <w:rPr>
          <w:rFonts w:ascii="Arial" w:eastAsia="Arial" w:hAnsi="Arial" w:cs="Arial"/>
          <w:sz w:val="16"/>
          <w:szCs w:val="16"/>
          <w:lang w:val="cs-CZ"/>
        </w:rPr>
      </w:pPr>
    </w:p>
    <w:p w:rsidR="00AE1D4E" w:rsidRPr="006D5209" w:rsidRDefault="00AE1D4E">
      <w:pPr>
        <w:spacing w:before="8"/>
        <w:rPr>
          <w:rFonts w:ascii="Arial" w:eastAsia="Arial" w:hAnsi="Arial" w:cs="Arial"/>
          <w:sz w:val="23"/>
          <w:szCs w:val="23"/>
          <w:lang w:val="cs-CZ"/>
        </w:rPr>
      </w:pPr>
    </w:p>
    <w:p w:rsidR="00AE1D4E" w:rsidRPr="006D5209" w:rsidRDefault="00F04D7F">
      <w:pPr>
        <w:ind w:left="1068" w:right="1009"/>
        <w:jc w:val="center"/>
        <w:rPr>
          <w:rFonts w:ascii="Arial" w:eastAsia="Arial" w:hAnsi="Arial" w:cs="Arial"/>
          <w:sz w:val="16"/>
          <w:szCs w:val="16"/>
          <w:lang w:val="cs-CZ"/>
        </w:rPr>
      </w:pPr>
      <w:r w:rsidRPr="006D5209">
        <w:rPr>
          <w:rFonts w:ascii="Arial"/>
          <w:color w:val="232323"/>
          <w:w w:val="130"/>
          <w:sz w:val="16"/>
          <w:lang w:val="cs-CZ"/>
        </w:rPr>
        <w:t>li.</w:t>
      </w:r>
    </w:p>
    <w:p w:rsidR="00AE1D4E" w:rsidRPr="006D5209" w:rsidRDefault="00AE1D4E">
      <w:pPr>
        <w:spacing w:before="6"/>
        <w:rPr>
          <w:rFonts w:ascii="Arial" w:eastAsia="Arial" w:hAnsi="Arial" w:cs="Arial"/>
          <w:sz w:val="18"/>
          <w:szCs w:val="18"/>
          <w:lang w:val="cs-CZ"/>
        </w:rPr>
      </w:pPr>
    </w:p>
    <w:p w:rsidR="00AE1D4E" w:rsidRPr="006D5209" w:rsidRDefault="00F04D7F">
      <w:pPr>
        <w:pStyle w:val="Zkladntext"/>
        <w:ind w:left="1040" w:right="1016"/>
        <w:jc w:val="center"/>
        <w:rPr>
          <w:lang w:val="cs-CZ"/>
        </w:rPr>
      </w:pPr>
      <w:r w:rsidRPr="006D5209">
        <w:rPr>
          <w:color w:val="232323"/>
          <w:w w:val="105"/>
          <w:lang w:val="cs-CZ"/>
        </w:rPr>
        <w:t>Předmět</w:t>
      </w:r>
      <w:r w:rsidRPr="006D5209">
        <w:rPr>
          <w:color w:val="232323"/>
          <w:spacing w:val="-20"/>
          <w:w w:val="105"/>
          <w:lang w:val="cs-CZ"/>
        </w:rPr>
        <w:t xml:space="preserve"> </w:t>
      </w:r>
      <w:r w:rsidRPr="006D5209">
        <w:rPr>
          <w:color w:val="232323"/>
          <w:w w:val="105"/>
          <w:lang w:val="cs-CZ"/>
        </w:rPr>
        <w:t>smlouvy</w:t>
      </w:r>
    </w:p>
    <w:p w:rsidR="00AE1D4E" w:rsidRPr="006D5209" w:rsidRDefault="00AE1D4E">
      <w:pPr>
        <w:spacing w:before="4"/>
        <w:rPr>
          <w:rFonts w:ascii="Arial" w:eastAsia="Arial" w:hAnsi="Arial" w:cs="Arial"/>
          <w:sz w:val="18"/>
          <w:szCs w:val="18"/>
          <w:lang w:val="cs-CZ"/>
        </w:rPr>
      </w:pPr>
    </w:p>
    <w:p w:rsidR="00AE1D4E" w:rsidRPr="006D5209" w:rsidRDefault="00F04D7F">
      <w:pPr>
        <w:pStyle w:val="Zkladntext"/>
        <w:numPr>
          <w:ilvl w:val="1"/>
          <w:numId w:val="10"/>
        </w:numPr>
        <w:tabs>
          <w:tab w:val="left" w:pos="479"/>
        </w:tabs>
        <w:spacing w:line="311" w:lineRule="auto"/>
        <w:ind w:right="995" w:firstLine="9"/>
        <w:rPr>
          <w:lang w:val="cs-CZ"/>
        </w:rPr>
      </w:pPr>
      <w:r w:rsidRPr="006D5209">
        <w:rPr>
          <w:color w:val="232323"/>
          <w:lang w:val="cs-CZ"/>
        </w:rPr>
        <w:t>Předmětem</w:t>
      </w:r>
      <w:r w:rsidRPr="006D5209">
        <w:rPr>
          <w:color w:val="232323"/>
          <w:spacing w:val="9"/>
          <w:lang w:val="cs-CZ"/>
        </w:rPr>
        <w:t xml:space="preserve"> </w:t>
      </w:r>
      <w:r w:rsidRPr="006D5209">
        <w:rPr>
          <w:color w:val="232323"/>
          <w:lang w:val="cs-CZ"/>
        </w:rPr>
        <w:t>této</w:t>
      </w:r>
      <w:r w:rsidRPr="006D5209">
        <w:rPr>
          <w:color w:val="232323"/>
          <w:spacing w:val="12"/>
          <w:lang w:val="cs-CZ"/>
        </w:rPr>
        <w:t xml:space="preserve"> </w:t>
      </w:r>
      <w:r w:rsidRPr="006D5209">
        <w:rPr>
          <w:color w:val="232323"/>
          <w:lang w:val="cs-CZ"/>
        </w:rPr>
        <w:t>smlouvy</w:t>
      </w:r>
      <w:r w:rsidRPr="006D5209">
        <w:rPr>
          <w:color w:val="232323"/>
          <w:spacing w:val="9"/>
          <w:lang w:val="cs-CZ"/>
        </w:rPr>
        <w:t xml:space="preserve"> </w:t>
      </w:r>
      <w:r w:rsidRPr="006D5209">
        <w:rPr>
          <w:color w:val="232323"/>
          <w:lang w:val="cs-CZ"/>
        </w:rPr>
        <w:t>je</w:t>
      </w:r>
      <w:r w:rsidRPr="006D5209">
        <w:rPr>
          <w:color w:val="232323"/>
          <w:spacing w:val="16"/>
          <w:lang w:val="cs-CZ"/>
        </w:rPr>
        <w:t xml:space="preserve"> </w:t>
      </w:r>
      <w:r w:rsidRPr="006D5209">
        <w:rPr>
          <w:color w:val="232323"/>
          <w:lang w:val="cs-CZ"/>
        </w:rPr>
        <w:t>stanovení</w:t>
      </w:r>
      <w:r w:rsidRPr="006D5209">
        <w:rPr>
          <w:color w:val="232323"/>
          <w:spacing w:val="12"/>
          <w:lang w:val="cs-CZ"/>
        </w:rPr>
        <w:t xml:space="preserve"> </w:t>
      </w:r>
      <w:r w:rsidRPr="006D5209">
        <w:rPr>
          <w:color w:val="232323"/>
          <w:lang w:val="cs-CZ"/>
        </w:rPr>
        <w:t>podmínek</w:t>
      </w:r>
      <w:r w:rsidRPr="006D5209">
        <w:rPr>
          <w:color w:val="232323"/>
          <w:spacing w:val="21"/>
          <w:lang w:val="cs-CZ"/>
        </w:rPr>
        <w:t xml:space="preserve"> </w:t>
      </w:r>
      <w:r w:rsidRPr="006D5209">
        <w:rPr>
          <w:color w:val="232323"/>
          <w:lang w:val="cs-CZ"/>
        </w:rPr>
        <w:t>pro</w:t>
      </w:r>
      <w:r w:rsidRPr="006D5209">
        <w:rPr>
          <w:color w:val="232323"/>
          <w:spacing w:val="8"/>
          <w:lang w:val="cs-CZ"/>
        </w:rPr>
        <w:t xml:space="preserve"> </w:t>
      </w:r>
      <w:r w:rsidRPr="006D5209">
        <w:rPr>
          <w:color w:val="232323"/>
          <w:lang w:val="cs-CZ"/>
        </w:rPr>
        <w:t>společnou</w:t>
      </w:r>
      <w:r w:rsidRPr="006D5209">
        <w:rPr>
          <w:color w:val="232323"/>
          <w:spacing w:val="20"/>
          <w:lang w:val="cs-CZ"/>
        </w:rPr>
        <w:t xml:space="preserve"> </w:t>
      </w:r>
      <w:r w:rsidRPr="006D5209">
        <w:rPr>
          <w:color w:val="232323"/>
          <w:lang w:val="cs-CZ"/>
        </w:rPr>
        <w:t>realizaci</w:t>
      </w:r>
      <w:r w:rsidRPr="006D5209">
        <w:rPr>
          <w:color w:val="232323"/>
          <w:spacing w:val="8"/>
          <w:lang w:val="cs-CZ"/>
        </w:rPr>
        <w:t xml:space="preserve"> </w:t>
      </w:r>
      <w:r w:rsidRPr="006D5209">
        <w:rPr>
          <w:color w:val="232323"/>
          <w:lang w:val="cs-CZ"/>
        </w:rPr>
        <w:t>části</w:t>
      </w:r>
      <w:r w:rsidRPr="006D5209">
        <w:rPr>
          <w:color w:val="232323"/>
          <w:spacing w:val="9"/>
          <w:lang w:val="cs-CZ"/>
        </w:rPr>
        <w:t xml:space="preserve"> </w:t>
      </w:r>
      <w:r w:rsidRPr="006D5209">
        <w:rPr>
          <w:color w:val="232323"/>
          <w:lang w:val="cs-CZ"/>
        </w:rPr>
        <w:t>níže specifikovaného</w:t>
      </w:r>
      <w:r w:rsidRPr="006D5209">
        <w:rPr>
          <w:color w:val="232323"/>
          <w:lang w:val="cs-CZ"/>
        </w:rPr>
        <w:t xml:space="preserve"> grantového </w:t>
      </w:r>
      <w:r w:rsidRPr="006D5209">
        <w:rPr>
          <w:color w:val="232323"/>
          <w:spacing w:val="23"/>
          <w:lang w:val="cs-CZ"/>
        </w:rPr>
        <w:t xml:space="preserve"> </w:t>
      </w:r>
      <w:r w:rsidRPr="006D5209">
        <w:rPr>
          <w:color w:val="232323"/>
          <w:lang w:val="cs-CZ"/>
        </w:rPr>
        <w:t>projektu.</w:t>
      </w:r>
    </w:p>
    <w:p w:rsidR="00AE1D4E" w:rsidRPr="006D5209" w:rsidRDefault="00AE1D4E">
      <w:pPr>
        <w:spacing w:before="5"/>
        <w:rPr>
          <w:rFonts w:ascii="Arial" w:eastAsia="Arial" w:hAnsi="Arial" w:cs="Arial"/>
          <w:sz w:val="13"/>
          <w:szCs w:val="13"/>
          <w:lang w:val="cs-CZ"/>
        </w:rPr>
      </w:pPr>
    </w:p>
    <w:p w:rsidR="00AE1D4E" w:rsidRPr="006D5209" w:rsidRDefault="00F04D7F">
      <w:pPr>
        <w:pStyle w:val="Zkladntext"/>
        <w:spacing w:line="287" w:lineRule="auto"/>
        <w:ind w:left="2667" w:hanging="2228"/>
        <w:rPr>
          <w:lang w:val="cs-CZ"/>
        </w:rPr>
      </w:pPr>
      <w:r w:rsidRPr="006D5209">
        <w:rPr>
          <w:color w:val="232323"/>
          <w:lang w:val="cs-CZ"/>
        </w:rPr>
        <w:t>Název</w:t>
      </w:r>
      <w:r w:rsidRPr="006D5209">
        <w:rPr>
          <w:color w:val="232323"/>
          <w:spacing w:val="-3"/>
          <w:lang w:val="cs-CZ"/>
        </w:rPr>
        <w:t xml:space="preserve"> </w:t>
      </w:r>
      <w:r w:rsidRPr="006D5209">
        <w:rPr>
          <w:color w:val="232323"/>
          <w:lang w:val="cs-CZ"/>
        </w:rPr>
        <w:t>grantového</w:t>
      </w:r>
      <w:r w:rsidRPr="006D5209">
        <w:rPr>
          <w:color w:val="232323"/>
          <w:spacing w:val="25"/>
          <w:lang w:val="cs-CZ"/>
        </w:rPr>
        <w:t xml:space="preserve"> </w:t>
      </w:r>
      <w:r w:rsidRPr="006D5209">
        <w:rPr>
          <w:color w:val="232323"/>
          <w:lang w:val="cs-CZ"/>
        </w:rPr>
        <w:t>projektu: Souběh</w:t>
      </w:r>
      <w:r w:rsidRPr="006D5209">
        <w:rPr>
          <w:color w:val="232323"/>
          <w:spacing w:val="-1"/>
          <w:lang w:val="cs-CZ"/>
        </w:rPr>
        <w:t xml:space="preserve"> </w:t>
      </w:r>
      <w:r w:rsidRPr="006D5209">
        <w:rPr>
          <w:color w:val="232323"/>
          <w:lang w:val="cs-CZ"/>
        </w:rPr>
        <w:t>výskytu</w:t>
      </w:r>
      <w:r w:rsidRPr="006D5209">
        <w:rPr>
          <w:color w:val="232323"/>
          <w:spacing w:val="11"/>
          <w:lang w:val="cs-CZ"/>
        </w:rPr>
        <w:t xml:space="preserve"> </w:t>
      </w:r>
      <w:r w:rsidRPr="006D5209">
        <w:rPr>
          <w:color w:val="232323"/>
          <w:lang w:val="cs-CZ"/>
        </w:rPr>
        <w:t>zánětlivých</w:t>
      </w:r>
      <w:r w:rsidRPr="006D5209">
        <w:rPr>
          <w:color w:val="232323"/>
          <w:spacing w:val="32"/>
          <w:lang w:val="cs-CZ"/>
        </w:rPr>
        <w:t xml:space="preserve"> </w:t>
      </w:r>
      <w:r w:rsidRPr="006D5209">
        <w:rPr>
          <w:color w:val="232323"/>
          <w:lang w:val="cs-CZ"/>
        </w:rPr>
        <w:t>revmatických</w:t>
      </w:r>
      <w:r w:rsidRPr="006D5209">
        <w:rPr>
          <w:color w:val="232323"/>
          <w:spacing w:val="15"/>
          <w:lang w:val="cs-CZ"/>
        </w:rPr>
        <w:t xml:space="preserve"> </w:t>
      </w:r>
      <w:r w:rsidRPr="006D5209">
        <w:rPr>
          <w:color w:val="232323"/>
          <w:lang w:val="cs-CZ"/>
        </w:rPr>
        <w:t>a</w:t>
      </w:r>
      <w:r w:rsidRPr="006D5209">
        <w:rPr>
          <w:color w:val="232323"/>
          <w:spacing w:val="8"/>
          <w:lang w:val="cs-CZ"/>
        </w:rPr>
        <w:t xml:space="preserve"> </w:t>
      </w:r>
      <w:r w:rsidRPr="006D5209">
        <w:rPr>
          <w:color w:val="232323"/>
          <w:lang w:val="cs-CZ"/>
        </w:rPr>
        <w:t>psychiatrických</w:t>
      </w:r>
      <w:r w:rsidRPr="006D5209">
        <w:rPr>
          <w:color w:val="232323"/>
          <w:spacing w:val="19"/>
          <w:lang w:val="cs-CZ"/>
        </w:rPr>
        <w:t xml:space="preserve"> </w:t>
      </w:r>
      <w:r w:rsidRPr="006D5209">
        <w:rPr>
          <w:color w:val="232323"/>
          <w:lang w:val="cs-CZ"/>
        </w:rPr>
        <w:t>onemocnění: epidemiologie,</w:t>
      </w:r>
      <w:r w:rsidRPr="006D5209">
        <w:rPr>
          <w:color w:val="232323"/>
          <w:spacing w:val="30"/>
          <w:lang w:val="cs-CZ"/>
        </w:rPr>
        <w:t xml:space="preserve"> </w:t>
      </w:r>
      <w:r w:rsidRPr="006D5209">
        <w:rPr>
          <w:color w:val="232323"/>
          <w:lang w:val="cs-CZ"/>
        </w:rPr>
        <w:t>identifikace</w:t>
      </w:r>
      <w:r w:rsidRPr="006D5209">
        <w:rPr>
          <w:color w:val="232323"/>
          <w:spacing w:val="26"/>
          <w:lang w:val="cs-CZ"/>
        </w:rPr>
        <w:t xml:space="preserve"> </w:t>
      </w:r>
      <w:r w:rsidRPr="006D5209">
        <w:rPr>
          <w:color w:val="232323"/>
          <w:lang w:val="cs-CZ"/>
        </w:rPr>
        <w:t>rizikových</w:t>
      </w:r>
      <w:r w:rsidRPr="006D5209">
        <w:rPr>
          <w:color w:val="232323"/>
          <w:spacing w:val="12"/>
          <w:lang w:val="cs-CZ"/>
        </w:rPr>
        <w:t xml:space="preserve"> </w:t>
      </w:r>
      <w:r w:rsidRPr="006D5209">
        <w:rPr>
          <w:color w:val="232323"/>
          <w:lang w:val="cs-CZ"/>
        </w:rPr>
        <w:t>skupin</w:t>
      </w:r>
      <w:r w:rsidRPr="006D5209">
        <w:rPr>
          <w:color w:val="232323"/>
          <w:spacing w:val="19"/>
          <w:lang w:val="cs-CZ"/>
        </w:rPr>
        <w:t xml:space="preserve"> </w:t>
      </w:r>
      <w:r w:rsidRPr="006D5209">
        <w:rPr>
          <w:color w:val="232323"/>
          <w:lang w:val="cs-CZ"/>
        </w:rPr>
        <w:t>a</w:t>
      </w:r>
      <w:r w:rsidRPr="006D5209">
        <w:rPr>
          <w:color w:val="232323"/>
          <w:spacing w:val="16"/>
          <w:lang w:val="cs-CZ"/>
        </w:rPr>
        <w:t xml:space="preserve"> </w:t>
      </w:r>
      <w:r w:rsidRPr="006D5209">
        <w:rPr>
          <w:color w:val="232323"/>
          <w:lang w:val="cs-CZ"/>
        </w:rPr>
        <w:t>ekonomických</w:t>
      </w:r>
      <w:r w:rsidRPr="006D5209">
        <w:rPr>
          <w:color w:val="232323"/>
          <w:spacing w:val="38"/>
          <w:lang w:val="cs-CZ"/>
        </w:rPr>
        <w:t xml:space="preserve"> </w:t>
      </w:r>
      <w:r w:rsidRPr="006D5209">
        <w:rPr>
          <w:color w:val="232323"/>
          <w:lang w:val="cs-CZ"/>
        </w:rPr>
        <w:t>nákladů</w:t>
      </w:r>
    </w:p>
    <w:p w:rsidR="00AE1D4E" w:rsidRPr="006D5209" w:rsidRDefault="00F04D7F">
      <w:pPr>
        <w:pStyle w:val="Zkladntext"/>
        <w:spacing w:before="34"/>
        <w:ind w:left="435"/>
        <w:rPr>
          <w:lang w:val="cs-CZ"/>
        </w:rPr>
      </w:pPr>
      <w:r w:rsidRPr="006D5209">
        <w:rPr>
          <w:color w:val="232323"/>
          <w:lang w:val="cs-CZ"/>
        </w:rPr>
        <w:t>Registrační</w:t>
      </w:r>
      <w:r w:rsidRPr="006D5209">
        <w:rPr>
          <w:color w:val="232323"/>
          <w:spacing w:val="3"/>
          <w:lang w:val="cs-CZ"/>
        </w:rPr>
        <w:t xml:space="preserve"> </w:t>
      </w:r>
      <w:r w:rsidRPr="006D5209">
        <w:rPr>
          <w:color w:val="232323"/>
          <w:lang w:val="cs-CZ"/>
        </w:rPr>
        <w:t>číslo</w:t>
      </w:r>
      <w:r w:rsidRPr="006D5209">
        <w:rPr>
          <w:color w:val="232323"/>
          <w:spacing w:val="19"/>
          <w:lang w:val="cs-CZ"/>
        </w:rPr>
        <w:t xml:space="preserve"> </w:t>
      </w:r>
      <w:r w:rsidRPr="006D5209">
        <w:rPr>
          <w:color w:val="232323"/>
          <w:lang w:val="cs-CZ"/>
        </w:rPr>
        <w:t>projektu:</w:t>
      </w:r>
      <w:r w:rsidRPr="006D5209">
        <w:rPr>
          <w:color w:val="232323"/>
          <w:spacing w:val="18"/>
          <w:lang w:val="cs-CZ"/>
        </w:rPr>
        <w:t xml:space="preserve"> </w:t>
      </w:r>
      <w:r w:rsidRPr="006D5209">
        <w:rPr>
          <w:color w:val="232323"/>
          <w:lang w:val="cs-CZ"/>
        </w:rPr>
        <w:t>NU2</w:t>
      </w:r>
      <w:r w:rsidRPr="006D5209">
        <w:rPr>
          <w:color w:val="232323"/>
          <w:spacing w:val="-23"/>
          <w:lang w:val="cs-CZ"/>
        </w:rPr>
        <w:t>1</w:t>
      </w:r>
      <w:r w:rsidRPr="006D5209">
        <w:rPr>
          <w:color w:val="232323"/>
          <w:lang w:val="cs-CZ"/>
        </w:rPr>
        <w:t>-09-00297</w:t>
      </w:r>
    </w:p>
    <w:p w:rsidR="00AE1D4E" w:rsidRPr="006D5209" w:rsidRDefault="00F04D7F">
      <w:pPr>
        <w:pStyle w:val="Zkladntext"/>
        <w:spacing w:before="96"/>
        <w:ind w:left="435"/>
        <w:rPr>
          <w:lang w:val="cs-CZ"/>
        </w:rPr>
      </w:pPr>
      <w:r w:rsidRPr="006D5209">
        <w:rPr>
          <w:color w:val="232323"/>
          <w:lang w:val="cs-CZ"/>
        </w:rPr>
        <w:t>Datum</w:t>
      </w:r>
      <w:r w:rsidRPr="006D5209">
        <w:rPr>
          <w:color w:val="232323"/>
          <w:spacing w:val="10"/>
          <w:lang w:val="cs-CZ"/>
        </w:rPr>
        <w:t xml:space="preserve"> </w:t>
      </w:r>
      <w:r w:rsidRPr="006D5209">
        <w:rPr>
          <w:color w:val="232323"/>
          <w:lang w:val="cs-CZ"/>
        </w:rPr>
        <w:t>zahájení</w:t>
      </w:r>
      <w:r w:rsidRPr="006D5209">
        <w:rPr>
          <w:color w:val="232323"/>
          <w:spacing w:val="29"/>
          <w:lang w:val="cs-CZ"/>
        </w:rPr>
        <w:t xml:space="preserve"> </w:t>
      </w:r>
      <w:r w:rsidRPr="006D5209">
        <w:rPr>
          <w:color w:val="232323"/>
          <w:lang w:val="cs-CZ"/>
        </w:rPr>
        <w:t>a</w:t>
      </w:r>
      <w:r w:rsidRPr="006D5209">
        <w:rPr>
          <w:color w:val="232323"/>
          <w:spacing w:val="17"/>
          <w:lang w:val="cs-CZ"/>
        </w:rPr>
        <w:t xml:space="preserve"> </w:t>
      </w:r>
      <w:r w:rsidRPr="006D5209">
        <w:rPr>
          <w:color w:val="232323"/>
          <w:lang w:val="cs-CZ"/>
        </w:rPr>
        <w:t>ukončení</w:t>
      </w:r>
      <w:r w:rsidRPr="006D5209">
        <w:rPr>
          <w:color w:val="232323"/>
          <w:spacing w:val="27"/>
          <w:lang w:val="cs-CZ"/>
        </w:rPr>
        <w:t xml:space="preserve"> </w:t>
      </w:r>
      <w:r w:rsidRPr="006D5209">
        <w:rPr>
          <w:color w:val="232323"/>
          <w:lang w:val="cs-CZ"/>
        </w:rPr>
        <w:t>projektu:</w:t>
      </w:r>
      <w:r w:rsidRPr="006D5209">
        <w:rPr>
          <w:color w:val="232323"/>
          <w:spacing w:val="25"/>
          <w:lang w:val="cs-CZ"/>
        </w:rPr>
        <w:t xml:space="preserve"> </w:t>
      </w:r>
      <w:r w:rsidRPr="006D5209">
        <w:rPr>
          <w:color w:val="232323"/>
          <w:lang w:val="cs-CZ"/>
        </w:rPr>
        <w:t>1.</w:t>
      </w:r>
      <w:r w:rsidRPr="006D5209">
        <w:rPr>
          <w:color w:val="232323"/>
          <w:spacing w:val="-4"/>
          <w:lang w:val="cs-CZ"/>
        </w:rPr>
        <w:t xml:space="preserve"> </w:t>
      </w:r>
      <w:r w:rsidRPr="006D5209">
        <w:rPr>
          <w:color w:val="232323"/>
          <w:lang w:val="cs-CZ"/>
        </w:rPr>
        <w:t>5.</w:t>
      </w:r>
      <w:r w:rsidRPr="006D5209">
        <w:rPr>
          <w:color w:val="232323"/>
          <w:spacing w:val="17"/>
          <w:lang w:val="cs-CZ"/>
        </w:rPr>
        <w:t xml:space="preserve"> </w:t>
      </w:r>
      <w:r w:rsidRPr="006D5209">
        <w:rPr>
          <w:color w:val="232323"/>
          <w:lang w:val="cs-CZ"/>
        </w:rPr>
        <w:t>2021-</w:t>
      </w:r>
      <w:r w:rsidRPr="006D5209">
        <w:rPr>
          <w:color w:val="232323"/>
          <w:spacing w:val="13"/>
          <w:lang w:val="cs-CZ"/>
        </w:rPr>
        <w:t xml:space="preserve"> </w:t>
      </w:r>
      <w:r w:rsidRPr="006D5209">
        <w:rPr>
          <w:color w:val="232323"/>
          <w:lang w:val="cs-CZ"/>
        </w:rPr>
        <w:t>31.</w:t>
      </w:r>
      <w:r w:rsidRPr="006D5209">
        <w:rPr>
          <w:color w:val="232323"/>
          <w:spacing w:val="20"/>
          <w:lang w:val="cs-CZ"/>
        </w:rPr>
        <w:t xml:space="preserve"> </w:t>
      </w:r>
      <w:r w:rsidRPr="006D5209">
        <w:rPr>
          <w:color w:val="232323"/>
          <w:spacing w:val="-33"/>
          <w:lang w:val="cs-CZ"/>
        </w:rPr>
        <w:t>1</w:t>
      </w:r>
      <w:r w:rsidRPr="006D5209">
        <w:rPr>
          <w:color w:val="232323"/>
          <w:spacing w:val="15"/>
          <w:lang w:val="cs-CZ"/>
        </w:rPr>
        <w:t>2</w:t>
      </w:r>
      <w:r w:rsidRPr="006D5209">
        <w:rPr>
          <w:color w:val="4D4D4D"/>
          <w:lang w:val="cs-CZ"/>
        </w:rPr>
        <w:t>.</w:t>
      </w:r>
      <w:r w:rsidRPr="006D5209">
        <w:rPr>
          <w:color w:val="4D4D4D"/>
          <w:spacing w:val="-16"/>
          <w:lang w:val="cs-CZ"/>
        </w:rPr>
        <w:t xml:space="preserve"> </w:t>
      </w:r>
      <w:r w:rsidRPr="006D5209">
        <w:rPr>
          <w:color w:val="232323"/>
          <w:lang w:val="cs-CZ"/>
        </w:rPr>
        <w:t>2024</w:t>
      </w:r>
    </w:p>
    <w:p w:rsidR="00AE1D4E" w:rsidRPr="006D5209" w:rsidRDefault="00AE1D4E">
      <w:pPr>
        <w:spacing w:before="4"/>
        <w:rPr>
          <w:rFonts w:ascii="Arial" w:eastAsia="Arial" w:hAnsi="Arial" w:cs="Arial"/>
          <w:sz w:val="18"/>
          <w:szCs w:val="18"/>
          <w:lang w:val="cs-CZ"/>
        </w:rPr>
      </w:pPr>
    </w:p>
    <w:p w:rsidR="00AE1D4E" w:rsidRPr="006D5209" w:rsidRDefault="00F04D7F">
      <w:pPr>
        <w:pStyle w:val="Zkladntext"/>
        <w:spacing w:line="305" w:lineRule="auto"/>
        <w:ind w:left="430" w:right="1334" w:hanging="5"/>
        <w:rPr>
          <w:lang w:val="cs-CZ"/>
        </w:rPr>
      </w:pPr>
      <w:r w:rsidRPr="006D5209">
        <w:rPr>
          <w:color w:val="232323"/>
          <w:lang w:val="cs-CZ"/>
        </w:rPr>
        <w:t>Odpovědný</w:t>
      </w:r>
      <w:r w:rsidRPr="006D5209">
        <w:rPr>
          <w:color w:val="232323"/>
          <w:spacing w:val="32"/>
          <w:lang w:val="cs-CZ"/>
        </w:rPr>
        <w:t xml:space="preserve"> </w:t>
      </w:r>
      <w:r w:rsidRPr="006D5209">
        <w:rPr>
          <w:color w:val="232323"/>
          <w:lang w:val="cs-CZ"/>
        </w:rPr>
        <w:t>řešitel</w:t>
      </w:r>
      <w:r w:rsidRPr="006D5209">
        <w:rPr>
          <w:color w:val="232323"/>
          <w:spacing w:val="13"/>
          <w:lang w:val="cs-CZ"/>
        </w:rPr>
        <w:t xml:space="preserve"> </w:t>
      </w:r>
      <w:r w:rsidRPr="006D5209">
        <w:rPr>
          <w:color w:val="232323"/>
          <w:lang w:val="cs-CZ"/>
        </w:rPr>
        <w:t>projektu:</w:t>
      </w:r>
      <w:r w:rsidRPr="006D5209">
        <w:rPr>
          <w:color w:val="232323"/>
          <w:spacing w:val="20"/>
          <w:lang w:val="cs-CZ"/>
        </w:rPr>
        <w:t xml:space="preserve"> </w:t>
      </w:r>
      <w:r w:rsidR="006D5209">
        <w:rPr>
          <w:color w:val="232323"/>
          <w:lang w:val="cs-CZ"/>
        </w:rPr>
        <w:t>[Xx  xX],</w:t>
      </w:r>
      <w:r w:rsidRPr="006D5209">
        <w:rPr>
          <w:color w:val="232323"/>
          <w:spacing w:val="12"/>
          <w:lang w:val="cs-CZ"/>
        </w:rPr>
        <w:t xml:space="preserve"> </w:t>
      </w:r>
      <w:r w:rsidRPr="006D5209">
        <w:rPr>
          <w:color w:val="232323"/>
          <w:lang w:val="cs-CZ"/>
        </w:rPr>
        <w:t>datum</w:t>
      </w:r>
      <w:r w:rsidRPr="006D5209">
        <w:rPr>
          <w:color w:val="232323"/>
          <w:spacing w:val="19"/>
          <w:lang w:val="cs-CZ"/>
        </w:rPr>
        <w:t xml:space="preserve"> </w:t>
      </w:r>
      <w:r w:rsidRPr="006D5209">
        <w:rPr>
          <w:color w:val="232323"/>
          <w:lang w:val="cs-CZ"/>
        </w:rPr>
        <w:t>narozen</w:t>
      </w:r>
      <w:r w:rsidRPr="006D5209">
        <w:rPr>
          <w:color w:val="232323"/>
          <w:spacing w:val="12"/>
          <w:lang w:val="cs-CZ"/>
        </w:rPr>
        <w:t>í</w:t>
      </w:r>
      <w:r w:rsidRPr="006D5209">
        <w:rPr>
          <w:color w:val="4D4D4D"/>
          <w:lang w:val="cs-CZ"/>
        </w:rPr>
        <w:t>:</w:t>
      </w:r>
      <w:r w:rsidRPr="006D5209">
        <w:rPr>
          <w:color w:val="4D4D4D"/>
          <w:spacing w:val="-8"/>
          <w:lang w:val="cs-CZ"/>
        </w:rPr>
        <w:t xml:space="preserve"> </w:t>
      </w:r>
      <w:r w:rsidR="006D5209">
        <w:rPr>
          <w:color w:val="232323"/>
          <w:lang w:val="cs-CZ"/>
        </w:rPr>
        <w:t>[Xx  xX]</w:t>
      </w:r>
      <w:r w:rsidRPr="006D5209">
        <w:rPr>
          <w:color w:val="232323"/>
          <w:w w:val="99"/>
          <w:lang w:val="cs-CZ"/>
        </w:rPr>
        <w:t xml:space="preserve"> </w:t>
      </w:r>
      <w:r w:rsidRPr="006D5209">
        <w:rPr>
          <w:color w:val="232323"/>
          <w:lang w:val="cs-CZ"/>
        </w:rPr>
        <w:t>(dále</w:t>
      </w:r>
      <w:r w:rsidRPr="006D5209">
        <w:rPr>
          <w:color w:val="232323"/>
          <w:spacing w:val="10"/>
          <w:lang w:val="cs-CZ"/>
        </w:rPr>
        <w:t xml:space="preserve"> </w:t>
      </w:r>
      <w:r w:rsidRPr="006D5209">
        <w:rPr>
          <w:color w:val="232323"/>
          <w:lang w:val="cs-CZ"/>
        </w:rPr>
        <w:t>jen</w:t>
      </w:r>
      <w:r w:rsidRPr="006D5209">
        <w:rPr>
          <w:color w:val="232323"/>
          <w:spacing w:val="39"/>
          <w:lang w:val="cs-CZ"/>
        </w:rPr>
        <w:t xml:space="preserve"> </w:t>
      </w:r>
      <w:r w:rsidRPr="006D5209">
        <w:rPr>
          <w:color w:val="232323"/>
          <w:spacing w:val="-1"/>
          <w:lang w:val="cs-CZ"/>
        </w:rPr>
        <w:t>řešitel).</w:t>
      </w:r>
    </w:p>
    <w:p w:rsidR="00AE1D4E" w:rsidRPr="006D5209" w:rsidRDefault="00F04D7F">
      <w:pPr>
        <w:pStyle w:val="Zkladntext"/>
        <w:spacing w:before="44" w:line="305" w:lineRule="auto"/>
        <w:ind w:left="383" w:firstLine="14"/>
        <w:rPr>
          <w:lang w:val="cs-CZ"/>
        </w:rPr>
      </w:pPr>
      <w:r w:rsidRPr="006D5209">
        <w:rPr>
          <w:color w:val="232323"/>
          <w:lang w:val="cs-CZ"/>
        </w:rPr>
        <w:t>Odpovědný</w:t>
      </w:r>
      <w:r w:rsidRPr="006D5209">
        <w:rPr>
          <w:color w:val="232323"/>
          <w:spacing w:val="18"/>
          <w:lang w:val="cs-CZ"/>
        </w:rPr>
        <w:t xml:space="preserve"> </w:t>
      </w:r>
      <w:r w:rsidRPr="006D5209">
        <w:rPr>
          <w:color w:val="232323"/>
          <w:lang w:val="cs-CZ"/>
        </w:rPr>
        <w:t>spoluřešitel</w:t>
      </w:r>
      <w:r w:rsidRPr="006D5209">
        <w:rPr>
          <w:color w:val="232323"/>
          <w:spacing w:val="17"/>
          <w:lang w:val="cs-CZ"/>
        </w:rPr>
        <w:t xml:space="preserve"> </w:t>
      </w:r>
      <w:r w:rsidRPr="006D5209">
        <w:rPr>
          <w:color w:val="232323"/>
          <w:lang w:val="cs-CZ"/>
        </w:rPr>
        <w:t>projektu</w:t>
      </w:r>
      <w:r w:rsidRPr="006D5209">
        <w:rPr>
          <w:color w:val="232323"/>
          <w:spacing w:val="2"/>
          <w:lang w:val="cs-CZ"/>
        </w:rPr>
        <w:t xml:space="preserve"> </w:t>
      </w:r>
      <w:r w:rsidRPr="006D5209">
        <w:rPr>
          <w:color w:val="232323"/>
          <w:lang w:val="cs-CZ"/>
        </w:rPr>
        <w:t>za</w:t>
      </w:r>
      <w:r w:rsidRPr="006D5209">
        <w:rPr>
          <w:color w:val="232323"/>
          <w:spacing w:val="7"/>
          <w:lang w:val="cs-CZ"/>
        </w:rPr>
        <w:t xml:space="preserve"> </w:t>
      </w:r>
      <w:r w:rsidRPr="006D5209">
        <w:rPr>
          <w:color w:val="232323"/>
          <w:lang w:val="cs-CZ"/>
        </w:rPr>
        <w:t>dalšího</w:t>
      </w:r>
      <w:r w:rsidRPr="006D5209">
        <w:rPr>
          <w:color w:val="232323"/>
          <w:spacing w:val="18"/>
          <w:lang w:val="cs-CZ"/>
        </w:rPr>
        <w:t xml:space="preserve"> </w:t>
      </w:r>
      <w:r w:rsidRPr="006D5209">
        <w:rPr>
          <w:color w:val="232323"/>
          <w:lang w:val="cs-CZ"/>
        </w:rPr>
        <w:t>účastníka:</w:t>
      </w:r>
      <w:r w:rsidRPr="006D5209">
        <w:rPr>
          <w:color w:val="232323"/>
          <w:spacing w:val="12"/>
          <w:lang w:val="cs-CZ"/>
        </w:rPr>
        <w:t xml:space="preserve"> </w:t>
      </w:r>
      <w:r w:rsidR="006D5209">
        <w:rPr>
          <w:color w:val="232323"/>
          <w:lang w:val="cs-CZ"/>
        </w:rPr>
        <w:t>[Xx  xX],</w:t>
      </w:r>
      <w:r w:rsidRPr="006D5209">
        <w:rPr>
          <w:color w:val="232323"/>
          <w:spacing w:val="1"/>
          <w:lang w:val="cs-CZ"/>
        </w:rPr>
        <w:t xml:space="preserve"> </w:t>
      </w:r>
      <w:r w:rsidRPr="006D5209">
        <w:rPr>
          <w:color w:val="232323"/>
          <w:lang w:val="cs-CZ"/>
        </w:rPr>
        <w:t>datum</w:t>
      </w:r>
      <w:r w:rsidRPr="006D5209">
        <w:rPr>
          <w:color w:val="232323"/>
          <w:spacing w:val="8"/>
          <w:lang w:val="cs-CZ"/>
        </w:rPr>
        <w:t xml:space="preserve"> </w:t>
      </w:r>
      <w:r w:rsidRPr="006D5209">
        <w:rPr>
          <w:color w:val="232323"/>
          <w:lang w:val="cs-CZ"/>
        </w:rPr>
        <w:t>narození</w:t>
      </w:r>
      <w:r w:rsidRPr="006D5209">
        <w:rPr>
          <w:color w:val="232323"/>
          <w:spacing w:val="-3"/>
          <w:lang w:val="cs-CZ"/>
        </w:rPr>
        <w:t xml:space="preserve"> </w:t>
      </w:r>
      <w:r w:rsidR="006D5209">
        <w:rPr>
          <w:color w:val="232323"/>
          <w:lang w:val="cs-CZ"/>
        </w:rPr>
        <w:t>[Xx  xX]</w:t>
      </w:r>
      <w:r w:rsidRPr="006D5209">
        <w:rPr>
          <w:color w:val="232323"/>
          <w:w w:val="99"/>
          <w:lang w:val="cs-CZ"/>
        </w:rPr>
        <w:t xml:space="preserve"> </w:t>
      </w:r>
      <w:r w:rsidRPr="006D5209">
        <w:rPr>
          <w:color w:val="232323"/>
          <w:lang w:val="cs-CZ"/>
        </w:rPr>
        <w:t>(dále</w:t>
      </w:r>
      <w:r w:rsidRPr="006D5209">
        <w:rPr>
          <w:color w:val="232323"/>
          <w:spacing w:val="7"/>
          <w:lang w:val="cs-CZ"/>
        </w:rPr>
        <w:t xml:space="preserve"> </w:t>
      </w:r>
      <w:r w:rsidRPr="006D5209">
        <w:rPr>
          <w:color w:val="232323"/>
          <w:lang w:val="cs-CZ"/>
        </w:rPr>
        <w:t xml:space="preserve">jen </w:t>
      </w:r>
      <w:r w:rsidRPr="006D5209">
        <w:rPr>
          <w:color w:val="232323"/>
          <w:spacing w:val="7"/>
          <w:lang w:val="cs-CZ"/>
        </w:rPr>
        <w:t xml:space="preserve"> </w:t>
      </w:r>
      <w:r w:rsidRPr="006D5209">
        <w:rPr>
          <w:color w:val="232323"/>
          <w:lang w:val="cs-CZ"/>
        </w:rPr>
        <w:t>spoluřešitel).</w:t>
      </w:r>
    </w:p>
    <w:p w:rsidR="00AE1D4E" w:rsidRPr="006D5209" w:rsidRDefault="00AE1D4E">
      <w:pPr>
        <w:spacing w:before="3"/>
        <w:rPr>
          <w:rFonts w:ascii="Arial" w:eastAsia="Arial" w:hAnsi="Arial" w:cs="Arial"/>
          <w:sz w:val="14"/>
          <w:szCs w:val="14"/>
          <w:lang w:val="cs-CZ"/>
        </w:rPr>
      </w:pPr>
    </w:p>
    <w:p w:rsidR="00AE1D4E" w:rsidRPr="006D5209" w:rsidRDefault="00F04D7F">
      <w:pPr>
        <w:pStyle w:val="Zkladntext"/>
        <w:numPr>
          <w:ilvl w:val="1"/>
          <w:numId w:val="10"/>
        </w:numPr>
        <w:tabs>
          <w:tab w:val="left" w:pos="474"/>
        </w:tabs>
        <w:spacing w:line="302" w:lineRule="auto"/>
        <w:ind w:left="116" w:right="132" w:firstLine="5"/>
        <w:jc w:val="both"/>
        <w:rPr>
          <w:lang w:val="cs-CZ"/>
        </w:rPr>
      </w:pPr>
      <w:r w:rsidRPr="006D5209">
        <w:rPr>
          <w:color w:val="232323"/>
          <w:lang w:val="cs-CZ"/>
        </w:rPr>
        <w:t>Finanční</w:t>
      </w:r>
      <w:r w:rsidRPr="006D5209">
        <w:rPr>
          <w:color w:val="232323"/>
          <w:spacing w:val="6"/>
          <w:lang w:val="cs-CZ"/>
        </w:rPr>
        <w:t xml:space="preserve"> </w:t>
      </w:r>
      <w:r w:rsidRPr="006D5209">
        <w:rPr>
          <w:color w:val="232323"/>
          <w:lang w:val="cs-CZ"/>
        </w:rPr>
        <w:t>účelové</w:t>
      </w:r>
      <w:r w:rsidRPr="006D5209">
        <w:rPr>
          <w:color w:val="232323"/>
          <w:spacing w:val="19"/>
          <w:lang w:val="cs-CZ"/>
        </w:rPr>
        <w:t xml:space="preserve"> </w:t>
      </w:r>
      <w:r w:rsidRPr="006D5209">
        <w:rPr>
          <w:color w:val="232323"/>
          <w:lang w:val="cs-CZ"/>
        </w:rPr>
        <w:t>prostředky</w:t>
      </w:r>
      <w:r w:rsidRPr="006D5209">
        <w:rPr>
          <w:color w:val="232323"/>
          <w:spacing w:val="23"/>
          <w:lang w:val="cs-CZ"/>
        </w:rPr>
        <w:t xml:space="preserve"> </w:t>
      </w:r>
      <w:r w:rsidRPr="006D5209">
        <w:rPr>
          <w:color w:val="232323"/>
          <w:lang w:val="cs-CZ"/>
        </w:rPr>
        <w:t>(dále</w:t>
      </w:r>
      <w:r w:rsidRPr="006D5209">
        <w:rPr>
          <w:color w:val="232323"/>
          <w:spacing w:val="-2"/>
          <w:lang w:val="cs-CZ"/>
        </w:rPr>
        <w:t xml:space="preserve"> </w:t>
      </w:r>
      <w:r w:rsidRPr="006D5209">
        <w:rPr>
          <w:color w:val="232323"/>
          <w:lang w:val="cs-CZ"/>
        </w:rPr>
        <w:t>jen</w:t>
      </w:r>
      <w:r w:rsidRPr="006D5209">
        <w:rPr>
          <w:color w:val="232323"/>
          <w:spacing w:val="33"/>
          <w:lang w:val="cs-CZ"/>
        </w:rPr>
        <w:t xml:space="preserve"> </w:t>
      </w:r>
      <w:r w:rsidRPr="006D5209">
        <w:rPr>
          <w:color w:val="232323"/>
          <w:lang w:val="cs-CZ"/>
        </w:rPr>
        <w:t>účelové</w:t>
      </w:r>
      <w:r w:rsidRPr="006D5209">
        <w:rPr>
          <w:color w:val="232323"/>
          <w:spacing w:val="10"/>
          <w:lang w:val="cs-CZ"/>
        </w:rPr>
        <w:t xml:space="preserve"> </w:t>
      </w:r>
      <w:r w:rsidRPr="006D5209">
        <w:rPr>
          <w:color w:val="232323"/>
          <w:lang w:val="cs-CZ"/>
        </w:rPr>
        <w:t>prostředky)</w:t>
      </w:r>
      <w:r w:rsidRPr="006D5209">
        <w:rPr>
          <w:color w:val="232323"/>
          <w:spacing w:val="27"/>
          <w:lang w:val="cs-CZ"/>
        </w:rPr>
        <w:t xml:space="preserve"> </w:t>
      </w:r>
      <w:r w:rsidRPr="006D5209">
        <w:rPr>
          <w:color w:val="232323"/>
          <w:lang w:val="cs-CZ"/>
        </w:rPr>
        <w:t>poskytuje</w:t>
      </w:r>
      <w:r w:rsidRPr="006D5209">
        <w:rPr>
          <w:color w:val="232323"/>
          <w:spacing w:val="20"/>
          <w:lang w:val="cs-CZ"/>
        </w:rPr>
        <w:t xml:space="preserve"> </w:t>
      </w:r>
      <w:r w:rsidRPr="006D5209">
        <w:rPr>
          <w:color w:val="232323"/>
          <w:lang w:val="cs-CZ"/>
        </w:rPr>
        <w:t>příjemce</w:t>
      </w:r>
      <w:r w:rsidRPr="006D5209">
        <w:rPr>
          <w:color w:val="232323"/>
          <w:spacing w:val="22"/>
          <w:lang w:val="cs-CZ"/>
        </w:rPr>
        <w:t xml:space="preserve"> </w:t>
      </w:r>
      <w:r w:rsidRPr="006D5209">
        <w:rPr>
          <w:color w:val="232323"/>
          <w:lang w:val="cs-CZ"/>
        </w:rPr>
        <w:t>dalšímu</w:t>
      </w:r>
      <w:r w:rsidRPr="006D5209">
        <w:rPr>
          <w:color w:val="232323"/>
          <w:spacing w:val="26"/>
          <w:lang w:val="cs-CZ"/>
        </w:rPr>
        <w:t xml:space="preserve"> </w:t>
      </w:r>
      <w:r w:rsidRPr="006D5209">
        <w:rPr>
          <w:color w:val="232323"/>
          <w:lang w:val="cs-CZ"/>
        </w:rPr>
        <w:t>účastníkovi</w:t>
      </w:r>
      <w:r w:rsidRPr="006D5209">
        <w:rPr>
          <w:color w:val="232323"/>
          <w:spacing w:val="21"/>
          <w:lang w:val="cs-CZ"/>
        </w:rPr>
        <w:t xml:space="preserve"> </w:t>
      </w:r>
      <w:r w:rsidRPr="006D5209">
        <w:rPr>
          <w:color w:val="232323"/>
          <w:lang w:val="cs-CZ"/>
        </w:rPr>
        <w:t>na</w:t>
      </w:r>
      <w:r w:rsidRPr="006D5209">
        <w:rPr>
          <w:color w:val="232323"/>
          <w:spacing w:val="11"/>
          <w:lang w:val="cs-CZ"/>
        </w:rPr>
        <w:t xml:space="preserve"> </w:t>
      </w:r>
      <w:r w:rsidRPr="006D5209">
        <w:rPr>
          <w:color w:val="232323"/>
          <w:lang w:val="cs-CZ"/>
        </w:rPr>
        <w:t>základě</w:t>
      </w:r>
      <w:r w:rsidRPr="006D5209">
        <w:rPr>
          <w:color w:val="232323"/>
          <w:w w:val="95"/>
          <w:lang w:val="cs-CZ"/>
        </w:rPr>
        <w:t xml:space="preserve"> </w:t>
      </w:r>
      <w:r w:rsidRPr="006D5209">
        <w:rPr>
          <w:color w:val="232323"/>
          <w:lang w:val="cs-CZ"/>
        </w:rPr>
        <w:t>této</w:t>
      </w:r>
      <w:r w:rsidRPr="006D5209">
        <w:rPr>
          <w:color w:val="232323"/>
          <w:spacing w:val="-7"/>
          <w:lang w:val="cs-CZ"/>
        </w:rPr>
        <w:t xml:space="preserve"> </w:t>
      </w:r>
      <w:r w:rsidRPr="006D5209">
        <w:rPr>
          <w:color w:val="232323"/>
          <w:lang w:val="cs-CZ"/>
        </w:rPr>
        <w:t>smlouvy výhradně</w:t>
      </w:r>
      <w:r w:rsidRPr="006D5209">
        <w:rPr>
          <w:color w:val="232323"/>
          <w:spacing w:val="9"/>
          <w:lang w:val="cs-CZ"/>
        </w:rPr>
        <w:t xml:space="preserve"> </w:t>
      </w:r>
      <w:r w:rsidRPr="006D5209">
        <w:rPr>
          <w:color w:val="232323"/>
          <w:lang w:val="cs-CZ"/>
        </w:rPr>
        <w:t>za</w:t>
      </w:r>
      <w:r w:rsidRPr="006D5209">
        <w:rPr>
          <w:color w:val="232323"/>
          <w:spacing w:val="7"/>
          <w:lang w:val="cs-CZ"/>
        </w:rPr>
        <w:t xml:space="preserve"> </w:t>
      </w:r>
      <w:r w:rsidRPr="006D5209">
        <w:rPr>
          <w:color w:val="232323"/>
          <w:lang w:val="cs-CZ"/>
        </w:rPr>
        <w:t>účelem</w:t>
      </w:r>
      <w:r w:rsidRPr="006D5209">
        <w:rPr>
          <w:color w:val="232323"/>
          <w:spacing w:val="-18"/>
          <w:lang w:val="cs-CZ"/>
        </w:rPr>
        <w:t xml:space="preserve"> </w:t>
      </w:r>
      <w:r w:rsidRPr="006D5209">
        <w:rPr>
          <w:color w:val="232323"/>
          <w:lang w:val="cs-CZ"/>
        </w:rPr>
        <w:t>jejich</w:t>
      </w:r>
      <w:r w:rsidRPr="006D5209">
        <w:rPr>
          <w:color w:val="232323"/>
          <w:spacing w:val="9"/>
          <w:lang w:val="cs-CZ"/>
        </w:rPr>
        <w:t xml:space="preserve"> </w:t>
      </w:r>
      <w:r w:rsidRPr="006D5209">
        <w:rPr>
          <w:color w:val="232323"/>
          <w:lang w:val="cs-CZ"/>
        </w:rPr>
        <w:t>využití</w:t>
      </w:r>
      <w:r w:rsidRPr="006D5209">
        <w:rPr>
          <w:color w:val="232323"/>
          <w:spacing w:val="2"/>
          <w:lang w:val="cs-CZ"/>
        </w:rPr>
        <w:t xml:space="preserve"> </w:t>
      </w:r>
      <w:r w:rsidRPr="006D5209">
        <w:rPr>
          <w:color w:val="232323"/>
          <w:lang w:val="cs-CZ"/>
        </w:rPr>
        <w:t>k</w:t>
      </w:r>
      <w:r w:rsidRPr="006D5209">
        <w:rPr>
          <w:color w:val="232323"/>
          <w:spacing w:val="-8"/>
          <w:lang w:val="cs-CZ"/>
        </w:rPr>
        <w:t xml:space="preserve"> </w:t>
      </w:r>
      <w:r w:rsidRPr="006D5209">
        <w:rPr>
          <w:color w:val="232323"/>
          <w:lang w:val="cs-CZ"/>
        </w:rPr>
        <w:t>dosažení</w:t>
      </w:r>
      <w:r w:rsidRPr="006D5209">
        <w:rPr>
          <w:color w:val="232323"/>
          <w:spacing w:val="3"/>
          <w:lang w:val="cs-CZ"/>
        </w:rPr>
        <w:t xml:space="preserve"> </w:t>
      </w:r>
      <w:r w:rsidRPr="006D5209">
        <w:rPr>
          <w:color w:val="232323"/>
          <w:lang w:val="cs-CZ"/>
        </w:rPr>
        <w:t>cílů</w:t>
      </w:r>
      <w:r w:rsidRPr="006D5209">
        <w:rPr>
          <w:color w:val="232323"/>
          <w:spacing w:val="-2"/>
          <w:lang w:val="cs-CZ"/>
        </w:rPr>
        <w:t xml:space="preserve"> </w:t>
      </w:r>
      <w:r w:rsidRPr="006D5209">
        <w:rPr>
          <w:color w:val="232323"/>
          <w:lang w:val="cs-CZ"/>
        </w:rPr>
        <w:t>řešení</w:t>
      </w:r>
      <w:r w:rsidRPr="006D5209">
        <w:rPr>
          <w:color w:val="232323"/>
          <w:spacing w:val="-13"/>
          <w:lang w:val="cs-CZ"/>
        </w:rPr>
        <w:t xml:space="preserve"> </w:t>
      </w:r>
      <w:r w:rsidRPr="006D5209">
        <w:rPr>
          <w:color w:val="232323"/>
          <w:lang w:val="cs-CZ"/>
        </w:rPr>
        <w:t>části</w:t>
      </w:r>
      <w:r w:rsidRPr="006D5209">
        <w:rPr>
          <w:color w:val="232323"/>
          <w:spacing w:val="-1"/>
          <w:lang w:val="cs-CZ"/>
        </w:rPr>
        <w:t xml:space="preserve"> </w:t>
      </w:r>
      <w:r w:rsidRPr="006D5209">
        <w:rPr>
          <w:color w:val="232323"/>
          <w:lang w:val="cs-CZ"/>
        </w:rPr>
        <w:t>projektu</w:t>
      </w:r>
      <w:r w:rsidRPr="006D5209">
        <w:rPr>
          <w:color w:val="232323"/>
          <w:spacing w:val="-9"/>
          <w:lang w:val="cs-CZ"/>
        </w:rPr>
        <w:t xml:space="preserve"> </w:t>
      </w:r>
      <w:r w:rsidRPr="006D5209">
        <w:rPr>
          <w:color w:val="232323"/>
          <w:lang w:val="cs-CZ"/>
        </w:rPr>
        <w:t>v</w:t>
      </w:r>
      <w:r w:rsidRPr="006D5209">
        <w:rPr>
          <w:color w:val="232323"/>
          <w:spacing w:val="1"/>
          <w:lang w:val="cs-CZ"/>
        </w:rPr>
        <w:t xml:space="preserve"> </w:t>
      </w:r>
      <w:r w:rsidRPr="006D5209">
        <w:rPr>
          <w:color w:val="232323"/>
          <w:lang w:val="cs-CZ"/>
        </w:rPr>
        <w:t>rozsahu,</w:t>
      </w:r>
      <w:r w:rsidRPr="006D5209">
        <w:rPr>
          <w:color w:val="232323"/>
          <w:spacing w:val="-7"/>
          <w:lang w:val="cs-CZ"/>
        </w:rPr>
        <w:t xml:space="preserve"> </w:t>
      </w:r>
      <w:r w:rsidRPr="006D5209">
        <w:rPr>
          <w:color w:val="232323"/>
          <w:lang w:val="cs-CZ"/>
        </w:rPr>
        <w:t>členění</w:t>
      </w:r>
      <w:r w:rsidRPr="006D5209">
        <w:rPr>
          <w:color w:val="232323"/>
          <w:spacing w:val="-4"/>
          <w:lang w:val="cs-CZ"/>
        </w:rPr>
        <w:t xml:space="preserve"> </w:t>
      </w:r>
      <w:r w:rsidRPr="006D5209">
        <w:rPr>
          <w:color w:val="232323"/>
          <w:lang w:val="cs-CZ"/>
        </w:rPr>
        <w:t>a</w:t>
      </w:r>
      <w:r w:rsidRPr="006D5209">
        <w:rPr>
          <w:color w:val="232323"/>
          <w:spacing w:val="-2"/>
          <w:lang w:val="cs-CZ"/>
        </w:rPr>
        <w:t xml:space="preserve"> </w:t>
      </w:r>
      <w:r w:rsidRPr="006D5209">
        <w:rPr>
          <w:color w:val="232323"/>
          <w:lang w:val="cs-CZ"/>
        </w:rPr>
        <w:t>za</w:t>
      </w:r>
      <w:r w:rsidRPr="006D5209">
        <w:rPr>
          <w:color w:val="232323"/>
          <w:spacing w:val="7"/>
          <w:lang w:val="cs-CZ"/>
        </w:rPr>
        <w:t xml:space="preserve"> </w:t>
      </w:r>
      <w:r w:rsidRPr="006D5209">
        <w:rPr>
          <w:color w:val="232323"/>
          <w:lang w:val="cs-CZ"/>
        </w:rPr>
        <w:t>podmínek</w:t>
      </w:r>
      <w:r w:rsidRPr="006D5209">
        <w:rPr>
          <w:color w:val="232323"/>
          <w:w w:val="99"/>
          <w:lang w:val="cs-CZ"/>
        </w:rPr>
        <w:t xml:space="preserve"> </w:t>
      </w:r>
      <w:r w:rsidRPr="006D5209">
        <w:rPr>
          <w:color w:val="232323"/>
          <w:lang w:val="cs-CZ"/>
        </w:rPr>
        <w:t>schválených</w:t>
      </w:r>
      <w:r w:rsidRPr="006D5209">
        <w:rPr>
          <w:color w:val="232323"/>
          <w:spacing w:val="17"/>
          <w:lang w:val="cs-CZ"/>
        </w:rPr>
        <w:t xml:space="preserve"> </w:t>
      </w:r>
      <w:r w:rsidRPr="006D5209">
        <w:rPr>
          <w:color w:val="232323"/>
          <w:lang w:val="cs-CZ"/>
        </w:rPr>
        <w:t>poskytovatelem.</w:t>
      </w:r>
    </w:p>
    <w:p w:rsidR="00AE1D4E" w:rsidRPr="006D5209" w:rsidRDefault="00AE1D4E">
      <w:pPr>
        <w:spacing w:line="302" w:lineRule="auto"/>
        <w:jc w:val="both"/>
        <w:rPr>
          <w:lang w:val="cs-CZ"/>
        </w:rPr>
        <w:sectPr w:rsidR="00AE1D4E" w:rsidRPr="006D5209">
          <w:type w:val="continuous"/>
          <w:pgSz w:w="11910" w:h="16830"/>
          <w:pgMar w:top="1460" w:right="1460" w:bottom="1960" w:left="1340" w:header="708" w:footer="708" w:gutter="0"/>
          <w:cols w:space="708"/>
        </w:sectPr>
      </w:pPr>
    </w:p>
    <w:p w:rsidR="00AE1D4E" w:rsidRPr="006D5209" w:rsidRDefault="00F04D7F">
      <w:pPr>
        <w:pStyle w:val="Zkladntext"/>
        <w:spacing w:before="59" w:line="304" w:lineRule="auto"/>
        <w:ind w:left="148" w:right="116" w:hanging="5"/>
        <w:jc w:val="both"/>
        <w:rPr>
          <w:lang w:val="cs-CZ"/>
        </w:rPr>
      </w:pPr>
      <w:r w:rsidRPr="006D5209">
        <w:rPr>
          <w:rFonts w:ascii="Times New Roman" w:hAnsi="Times New Roman"/>
          <w:b/>
          <w:color w:val="262626"/>
          <w:sz w:val="18"/>
          <w:lang w:val="cs-CZ"/>
        </w:rPr>
        <w:lastRenderedPageBreak/>
        <w:t>2.3.</w:t>
      </w:r>
      <w:r w:rsidRPr="006D5209">
        <w:rPr>
          <w:rFonts w:ascii="Times New Roman" w:hAnsi="Times New Roman"/>
          <w:b/>
          <w:color w:val="262626"/>
          <w:spacing w:val="22"/>
          <w:sz w:val="18"/>
          <w:lang w:val="cs-CZ"/>
        </w:rPr>
        <w:t xml:space="preserve"> </w:t>
      </w:r>
      <w:r w:rsidRPr="006D5209">
        <w:rPr>
          <w:color w:val="262626"/>
          <w:lang w:val="cs-CZ"/>
        </w:rPr>
        <w:t>Cíle</w:t>
      </w:r>
      <w:r w:rsidRPr="006D5209">
        <w:rPr>
          <w:color w:val="545454"/>
          <w:lang w:val="cs-CZ"/>
        </w:rPr>
        <w:t>,</w:t>
      </w:r>
      <w:r w:rsidRPr="006D5209">
        <w:rPr>
          <w:color w:val="545454"/>
          <w:spacing w:val="-24"/>
          <w:lang w:val="cs-CZ"/>
        </w:rPr>
        <w:t xml:space="preserve"> </w:t>
      </w:r>
      <w:r w:rsidRPr="006D5209">
        <w:rPr>
          <w:color w:val="262626"/>
          <w:lang w:val="cs-CZ"/>
        </w:rPr>
        <w:t>způsob</w:t>
      </w:r>
      <w:r w:rsidRPr="006D5209">
        <w:rPr>
          <w:color w:val="262626"/>
          <w:spacing w:val="29"/>
          <w:lang w:val="cs-CZ"/>
        </w:rPr>
        <w:t xml:space="preserve"> </w:t>
      </w:r>
      <w:r w:rsidRPr="006D5209">
        <w:rPr>
          <w:color w:val="3B3B3B"/>
          <w:lang w:val="cs-CZ"/>
        </w:rPr>
        <w:t>řešení</w:t>
      </w:r>
      <w:r w:rsidRPr="006D5209">
        <w:rPr>
          <w:color w:val="3B3B3B"/>
          <w:spacing w:val="18"/>
          <w:lang w:val="cs-CZ"/>
        </w:rPr>
        <w:t xml:space="preserve"> </w:t>
      </w:r>
      <w:r w:rsidRPr="006D5209">
        <w:rPr>
          <w:color w:val="262626"/>
          <w:lang w:val="cs-CZ"/>
        </w:rPr>
        <w:t>a</w:t>
      </w:r>
      <w:r w:rsidRPr="006D5209">
        <w:rPr>
          <w:color w:val="262626"/>
          <w:spacing w:val="18"/>
          <w:lang w:val="cs-CZ"/>
        </w:rPr>
        <w:t xml:space="preserve"> </w:t>
      </w:r>
      <w:r w:rsidRPr="006D5209">
        <w:rPr>
          <w:color w:val="262626"/>
          <w:lang w:val="cs-CZ"/>
        </w:rPr>
        <w:t>předpokládané</w:t>
      </w:r>
      <w:r w:rsidRPr="006D5209">
        <w:rPr>
          <w:color w:val="262626"/>
          <w:spacing w:val="22"/>
          <w:lang w:val="cs-CZ"/>
        </w:rPr>
        <w:t xml:space="preserve"> </w:t>
      </w:r>
      <w:r w:rsidRPr="006D5209">
        <w:rPr>
          <w:color w:val="262626"/>
          <w:lang w:val="cs-CZ"/>
        </w:rPr>
        <w:t>výsledky</w:t>
      </w:r>
      <w:r w:rsidRPr="006D5209">
        <w:rPr>
          <w:color w:val="262626"/>
          <w:spacing w:val="17"/>
          <w:lang w:val="cs-CZ"/>
        </w:rPr>
        <w:t xml:space="preserve"> </w:t>
      </w:r>
      <w:r w:rsidRPr="006D5209">
        <w:rPr>
          <w:color w:val="262626"/>
          <w:lang w:val="cs-CZ"/>
        </w:rPr>
        <w:t>jsou</w:t>
      </w:r>
      <w:r w:rsidRPr="006D5209">
        <w:rPr>
          <w:color w:val="262626"/>
          <w:spacing w:val="34"/>
          <w:lang w:val="cs-CZ"/>
        </w:rPr>
        <w:t xml:space="preserve"> </w:t>
      </w:r>
      <w:r w:rsidRPr="006D5209">
        <w:rPr>
          <w:color w:val="262626"/>
          <w:lang w:val="cs-CZ"/>
        </w:rPr>
        <w:t>uvedeny</w:t>
      </w:r>
      <w:r w:rsidRPr="006D5209">
        <w:rPr>
          <w:color w:val="262626"/>
          <w:spacing w:val="20"/>
          <w:lang w:val="cs-CZ"/>
        </w:rPr>
        <w:t xml:space="preserve"> </w:t>
      </w:r>
      <w:r w:rsidRPr="006D5209">
        <w:rPr>
          <w:color w:val="262626"/>
          <w:lang w:val="cs-CZ"/>
        </w:rPr>
        <w:t>ve</w:t>
      </w:r>
      <w:r w:rsidRPr="006D5209">
        <w:rPr>
          <w:color w:val="262626"/>
          <w:spacing w:val="12"/>
          <w:lang w:val="cs-CZ"/>
        </w:rPr>
        <w:t xml:space="preserve"> </w:t>
      </w:r>
      <w:r w:rsidRPr="006D5209">
        <w:rPr>
          <w:color w:val="262626"/>
          <w:lang w:val="cs-CZ"/>
        </w:rPr>
        <w:t>schváleném</w:t>
      </w:r>
      <w:r w:rsidRPr="006D5209">
        <w:rPr>
          <w:color w:val="262626"/>
          <w:spacing w:val="30"/>
          <w:lang w:val="cs-CZ"/>
        </w:rPr>
        <w:t xml:space="preserve"> </w:t>
      </w:r>
      <w:r w:rsidRPr="006D5209">
        <w:rPr>
          <w:color w:val="262626"/>
          <w:lang w:val="cs-CZ"/>
        </w:rPr>
        <w:t>návrhu</w:t>
      </w:r>
      <w:r w:rsidRPr="006D5209">
        <w:rPr>
          <w:color w:val="262626"/>
          <w:spacing w:val="11"/>
          <w:lang w:val="cs-CZ"/>
        </w:rPr>
        <w:t xml:space="preserve"> </w:t>
      </w:r>
      <w:r w:rsidRPr="006D5209">
        <w:rPr>
          <w:color w:val="262626"/>
          <w:lang w:val="cs-CZ"/>
        </w:rPr>
        <w:t>výše</w:t>
      </w:r>
      <w:r w:rsidRPr="006D5209">
        <w:rPr>
          <w:color w:val="262626"/>
          <w:spacing w:val="28"/>
          <w:lang w:val="cs-CZ"/>
        </w:rPr>
        <w:t xml:space="preserve"> </w:t>
      </w:r>
      <w:r w:rsidRPr="006D5209">
        <w:rPr>
          <w:color w:val="262626"/>
          <w:lang w:val="cs-CZ"/>
        </w:rPr>
        <w:t>uvedeného</w:t>
      </w:r>
      <w:r w:rsidRPr="006D5209">
        <w:rPr>
          <w:color w:val="262626"/>
          <w:spacing w:val="29"/>
          <w:lang w:val="cs-CZ"/>
        </w:rPr>
        <w:t xml:space="preserve"> </w:t>
      </w:r>
      <w:r w:rsidRPr="006D5209">
        <w:rPr>
          <w:color w:val="262626"/>
          <w:lang w:val="cs-CZ"/>
        </w:rPr>
        <w:t>projektu,</w:t>
      </w:r>
      <w:r w:rsidRPr="006D5209">
        <w:rPr>
          <w:color w:val="262626"/>
          <w:spacing w:val="22"/>
          <w:w w:val="104"/>
          <w:lang w:val="cs-CZ"/>
        </w:rPr>
        <w:t xml:space="preserve"> </w:t>
      </w:r>
      <w:r w:rsidRPr="006D5209">
        <w:rPr>
          <w:color w:val="262626"/>
          <w:lang w:val="cs-CZ"/>
        </w:rPr>
        <w:t>který</w:t>
      </w:r>
      <w:r w:rsidRPr="006D5209">
        <w:rPr>
          <w:color w:val="262626"/>
          <w:spacing w:val="30"/>
          <w:lang w:val="cs-CZ"/>
        </w:rPr>
        <w:t xml:space="preserve"> </w:t>
      </w:r>
      <w:r w:rsidRPr="006D5209">
        <w:rPr>
          <w:color w:val="262626"/>
          <w:lang w:val="cs-CZ"/>
        </w:rPr>
        <w:t>je</w:t>
      </w:r>
      <w:r w:rsidRPr="006D5209">
        <w:rPr>
          <w:color w:val="262626"/>
          <w:spacing w:val="6"/>
          <w:lang w:val="cs-CZ"/>
        </w:rPr>
        <w:t xml:space="preserve"> </w:t>
      </w:r>
      <w:r w:rsidRPr="006D5209">
        <w:rPr>
          <w:color w:val="262626"/>
          <w:lang w:val="cs-CZ"/>
        </w:rPr>
        <w:t>pro</w:t>
      </w:r>
      <w:r w:rsidRPr="006D5209">
        <w:rPr>
          <w:color w:val="262626"/>
          <w:spacing w:val="33"/>
          <w:lang w:val="cs-CZ"/>
        </w:rPr>
        <w:t xml:space="preserve"> </w:t>
      </w:r>
      <w:r w:rsidRPr="006D5209">
        <w:rPr>
          <w:color w:val="262626"/>
          <w:lang w:val="cs-CZ"/>
        </w:rPr>
        <w:t>svůj</w:t>
      </w:r>
      <w:r w:rsidRPr="006D5209">
        <w:rPr>
          <w:color w:val="262626"/>
          <w:spacing w:val="45"/>
          <w:lang w:val="cs-CZ"/>
        </w:rPr>
        <w:t xml:space="preserve"> </w:t>
      </w:r>
      <w:r w:rsidRPr="006D5209">
        <w:rPr>
          <w:color w:val="262626"/>
          <w:lang w:val="cs-CZ"/>
        </w:rPr>
        <w:t>rozsah</w:t>
      </w:r>
      <w:r w:rsidRPr="006D5209">
        <w:rPr>
          <w:color w:val="262626"/>
          <w:spacing w:val="46"/>
          <w:lang w:val="cs-CZ"/>
        </w:rPr>
        <w:t xml:space="preserve"> </w:t>
      </w:r>
      <w:r w:rsidRPr="006D5209">
        <w:rPr>
          <w:color w:val="262626"/>
          <w:lang w:val="cs-CZ"/>
        </w:rPr>
        <w:t>umístěn</w:t>
      </w:r>
      <w:r w:rsidRPr="006D5209">
        <w:rPr>
          <w:color w:val="262626"/>
          <w:spacing w:val="33"/>
          <w:lang w:val="cs-CZ"/>
        </w:rPr>
        <w:t xml:space="preserve"> </w:t>
      </w:r>
      <w:r w:rsidRPr="006D5209">
        <w:rPr>
          <w:color w:val="262626"/>
          <w:lang w:val="cs-CZ"/>
        </w:rPr>
        <w:t>v</w:t>
      </w:r>
      <w:r w:rsidRPr="006D5209">
        <w:rPr>
          <w:color w:val="262626"/>
          <w:spacing w:val="6"/>
          <w:lang w:val="cs-CZ"/>
        </w:rPr>
        <w:t xml:space="preserve"> </w:t>
      </w:r>
      <w:r w:rsidRPr="006D5209">
        <w:rPr>
          <w:color w:val="262626"/>
          <w:lang w:val="cs-CZ"/>
        </w:rPr>
        <w:t>aplikaci</w:t>
      </w:r>
      <w:r w:rsidRPr="006D5209">
        <w:rPr>
          <w:color w:val="262626"/>
          <w:spacing w:val="7"/>
          <w:lang w:val="cs-CZ"/>
        </w:rPr>
        <w:t xml:space="preserve"> </w:t>
      </w:r>
      <w:r w:rsidRPr="006D5209">
        <w:rPr>
          <w:color w:val="262626"/>
          <w:lang w:val="cs-CZ"/>
        </w:rPr>
        <w:t>pro</w:t>
      </w:r>
      <w:r w:rsidRPr="006D5209">
        <w:rPr>
          <w:color w:val="262626"/>
          <w:spacing w:val="43"/>
          <w:lang w:val="cs-CZ"/>
        </w:rPr>
        <w:t xml:space="preserve"> </w:t>
      </w:r>
      <w:r w:rsidRPr="006D5209">
        <w:rPr>
          <w:color w:val="262626"/>
          <w:lang w:val="cs-CZ"/>
        </w:rPr>
        <w:t>návrhy</w:t>
      </w:r>
      <w:r w:rsidRPr="006D5209">
        <w:rPr>
          <w:color w:val="262626"/>
          <w:spacing w:val="45"/>
          <w:lang w:val="cs-CZ"/>
        </w:rPr>
        <w:t xml:space="preserve"> </w:t>
      </w:r>
      <w:r w:rsidRPr="006D5209">
        <w:rPr>
          <w:color w:val="262626"/>
          <w:lang w:val="cs-CZ"/>
        </w:rPr>
        <w:t>a</w:t>
      </w:r>
      <w:r w:rsidRPr="006D5209">
        <w:rPr>
          <w:color w:val="262626"/>
          <w:spacing w:val="42"/>
          <w:lang w:val="cs-CZ"/>
        </w:rPr>
        <w:t xml:space="preserve"> </w:t>
      </w:r>
      <w:r w:rsidRPr="006D5209">
        <w:rPr>
          <w:color w:val="262626"/>
          <w:lang w:val="cs-CZ"/>
        </w:rPr>
        <w:t>správu</w:t>
      </w:r>
      <w:r w:rsidRPr="006D5209">
        <w:rPr>
          <w:color w:val="262626"/>
          <w:spacing w:val="3"/>
          <w:lang w:val="cs-CZ"/>
        </w:rPr>
        <w:t xml:space="preserve"> </w:t>
      </w:r>
      <w:r w:rsidRPr="006D5209">
        <w:rPr>
          <w:color w:val="262626"/>
          <w:lang w:val="cs-CZ"/>
        </w:rPr>
        <w:t>projektů</w:t>
      </w:r>
      <w:r w:rsidRPr="006D5209">
        <w:rPr>
          <w:color w:val="262626"/>
          <w:spacing w:val="42"/>
          <w:lang w:val="cs-CZ"/>
        </w:rPr>
        <w:t xml:space="preserve"> </w:t>
      </w:r>
      <w:r w:rsidRPr="006D5209">
        <w:rPr>
          <w:color w:val="262626"/>
          <w:lang w:val="cs-CZ"/>
        </w:rPr>
        <w:t>(dále</w:t>
      </w:r>
      <w:r w:rsidRPr="006D5209">
        <w:rPr>
          <w:color w:val="262626"/>
          <w:spacing w:val="26"/>
          <w:lang w:val="cs-CZ"/>
        </w:rPr>
        <w:t xml:space="preserve"> </w:t>
      </w:r>
      <w:r w:rsidRPr="006D5209">
        <w:rPr>
          <w:color w:val="262626"/>
          <w:lang w:val="cs-CZ"/>
        </w:rPr>
        <w:t>jen</w:t>
      </w:r>
      <w:r w:rsidRPr="006D5209">
        <w:rPr>
          <w:color w:val="262626"/>
          <w:spacing w:val="8"/>
          <w:lang w:val="cs-CZ"/>
        </w:rPr>
        <w:t xml:space="preserve"> </w:t>
      </w:r>
      <w:r w:rsidRPr="006D5209">
        <w:rPr>
          <w:b/>
          <w:color w:val="262626"/>
          <w:sz w:val="16"/>
          <w:lang w:val="cs-CZ"/>
        </w:rPr>
        <w:t>aplikace)</w:t>
      </w:r>
      <w:r w:rsidRPr="006D5209">
        <w:rPr>
          <w:b/>
          <w:color w:val="262626"/>
          <w:spacing w:val="8"/>
          <w:sz w:val="16"/>
          <w:lang w:val="cs-CZ"/>
        </w:rPr>
        <w:t xml:space="preserve"> </w:t>
      </w:r>
      <w:r w:rsidRPr="006D5209">
        <w:rPr>
          <w:color w:val="262626"/>
          <w:lang w:val="cs-CZ"/>
        </w:rPr>
        <w:t>a</w:t>
      </w:r>
      <w:r w:rsidRPr="006D5209">
        <w:rPr>
          <w:color w:val="262626"/>
          <w:spacing w:val="32"/>
          <w:lang w:val="cs-CZ"/>
        </w:rPr>
        <w:t xml:space="preserve"> </w:t>
      </w:r>
      <w:r w:rsidRPr="006D5209">
        <w:rPr>
          <w:color w:val="262626"/>
          <w:lang w:val="cs-CZ"/>
        </w:rPr>
        <w:t>jehož</w:t>
      </w:r>
      <w:r w:rsidRPr="006D5209">
        <w:rPr>
          <w:color w:val="262626"/>
          <w:spacing w:val="10"/>
          <w:lang w:val="cs-CZ"/>
        </w:rPr>
        <w:t xml:space="preserve"> </w:t>
      </w:r>
      <w:r w:rsidRPr="006D5209">
        <w:rPr>
          <w:color w:val="262626"/>
          <w:lang w:val="cs-CZ"/>
        </w:rPr>
        <w:t>obsah</w:t>
      </w:r>
      <w:r w:rsidRPr="006D5209">
        <w:rPr>
          <w:color w:val="262626"/>
          <w:spacing w:val="1"/>
          <w:lang w:val="cs-CZ"/>
        </w:rPr>
        <w:t xml:space="preserve"> </w:t>
      </w:r>
      <w:r w:rsidRPr="006D5209">
        <w:rPr>
          <w:color w:val="262626"/>
          <w:lang w:val="cs-CZ"/>
        </w:rPr>
        <w:t>a</w:t>
      </w:r>
      <w:r w:rsidRPr="006D5209">
        <w:rPr>
          <w:color w:val="262626"/>
          <w:w w:val="80"/>
          <w:lang w:val="cs-CZ"/>
        </w:rPr>
        <w:t xml:space="preserve"> </w:t>
      </w:r>
      <w:r w:rsidRPr="006D5209">
        <w:rPr>
          <w:color w:val="262626"/>
          <w:lang w:val="cs-CZ"/>
        </w:rPr>
        <w:t>rozhodnutí</w:t>
      </w:r>
      <w:r w:rsidRPr="006D5209">
        <w:rPr>
          <w:color w:val="262626"/>
          <w:spacing w:val="7"/>
          <w:lang w:val="cs-CZ"/>
        </w:rPr>
        <w:t xml:space="preserve"> </w:t>
      </w:r>
      <w:r w:rsidRPr="006D5209">
        <w:rPr>
          <w:color w:val="262626"/>
          <w:lang w:val="cs-CZ"/>
        </w:rPr>
        <w:t>poskytovatele</w:t>
      </w:r>
      <w:r w:rsidRPr="006D5209">
        <w:rPr>
          <w:color w:val="262626"/>
          <w:spacing w:val="16"/>
          <w:lang w:val="cs-CZ"/>
        </w:rPr>
        <w:t xml:space="preserve"> </w:t>
      </w:r>
      <w:r w:rsidRPr="006D5209">
        <w:rPr>
          <w:color w:val="262626"/>
          <w:lang w:val="cs-CZ"/>
        </w:rPr>
        <w:t>o</w:t>
      </w:r>
      <w:r w:rsidRPr="006D5209">
        <w:rPr>
          <w:color w:val="262626"/>
          <w:spacing w:val="13"/>
          <w:lang w:val="cs-CZ"/>
        </w:rPr>
        <w:t xml:space="preserve"> </w:t>
      </w:r>
      <w:r w:rsidRPr="006D5209">
        <w:rPr>
          <w:color w:val="262626"/>
          <w:lang w:val="cs-CZ"/>
        </w:rPr>
        <w:t>něm</w:t>
      </w:r>
      <w:r w:rsidRPr="006D5209">
        <w:rPr>
          <w:color w:val="262626"/>
          <w:spacing w:val="-10"/>
          <w:lang w:val="cs-CZ"/>
        </w:rPr>
        <w:t xml:space="preserve"> </w:t>
      </w:r>
      <w:r w:rsidRPr="006D5209">
        <w:rPr>
          <w:color w:val="262626"/>
          <w:lang w:val="cs-CZ"/>
        </w:rPr>
        <w:t>jsou</w:t>
      </w:r>
      <w:r w:rsidRPr="006D5209">
        <w:rPr>
          <w:color w:val="262626"/>
          <w:spacing w:val="27"/>
          <w:lang w:val="cs-CZ"/>
        </w:rPr>
        <w:t xml:space="preserve"> </w:t>
      </w:r>
      <w:r w:rsidRPr="006D5209">
        <w:rPr>
          <w:color w:val="262626"/>
          <w:lang w:val="cs-CZ"/>
        </w:rPr>
        <w:t>pro</w:t>
      </w:r>
      <w:r w:rsidRPr="006D5209">
        <w:rPr>
          <w:color w:val="262626"/>
          <w:spacing w:val="1"/>
          <w:lang w:val="cs-CZ"/>
        </w:rPr>
        <w:t xml:space="preserve"> </w:t>
      </w:r>
      <w:r w:rsidRPr="006D5209">
        <w:rPr>
          <w:color w:val="262626"/>
          <w:lang w:val="cs-CZ"/>
        </w:rPr>
        <w:t>smluvní</w:t>
      </w:r>
      <w:r w:rsidRPr="006D5209">
        <w:rPr>
          <w:color w:val="262626"/>
          <w:spacing w:val="8"/>
          <w:lang w:val="cs-CZ"/>
        </w:rPr>
        <w:t xml:space="preserve"> </w:t>
      </w:r>
      <w:r w:rsidRPr="006D5209">
        <w:rPr>
          <w:color w:val="262626"/>
          <w:lang w:val="cs-CZ"/>
        </w:rPr>
        <w:t>strany</w:t>
      </w:r>
      <w:r w:rsidRPr="006D5209">
        <w:rPr>
          <w:color w:val="262626"/>
          <w:spacing w:val="14"/>
          <w:lang w:val="cs-CZ"/>
        </w:rPr>
        <w:t xml:space="preserve"> </w:t>
      </w:r>
      <w:r w:rsidRPr="006D5209">
        <w:rPr>
          <w:color w:val="262626"/>
          <w:lang w:val="cs-CZ"/>
        </w:rPr>
        <w:t>závazné.</w:t>
      </w:r>
    </w:p>
    <w:p w:rsidR="00AE1D4E" w:rsidRPr="006D5209" w:rsidRDefault="00AE1D4E">
      <w:pPr>
        <w:spacing w:before="6"/>
        <w:rPr>
          <w:rFonts w:ascii="Arial" w:eastAsia="Arial" w:hAnsi="Arial" w:cs="Arial"/>
          <w:sz w:val="13"/>
          <w:szCs w:val="13"/>
          <w:lang w:val="cs-CZ"/>
        </w:rPr>
      </w:pPr>
    </w:p>
    <w:p w:rsidR="00AE1D4E" w:rsidRPr="006D5209" w:rsidRDefault="00F04D7F">
      <w:pPr>
        <w:pStyle w:val="Zkladntext"/>
        <w:ind w:left="62"/>
        <w:jc w:val="center"/>
        <w:rPr>
          <w:lang w:val="cs-CZ"/>
        </w:rPr>
      </w:pPr>
      <w:r w:rsidRPr="006D5209">
        <w:rPr>
          <w:color w:val="262626"/>
          <w:w w:val="125"/>
          <w:lang w:val="cs-CZ"/>
        </w:rPr>
        <w:t>Ill.</w:t>
      </w:r>
    </w:p>
    <w:p w:rsidR="00AE1D4E" w:rsidRPr="006D5209" w:rsidRDefault="00AE1D4E">
      <w:pPr>
        <w:spacing w:before="9"/>
        <w:rPr>
          <w:rFonts w:ascii="Arial" w:eastAsia="Arial" w:hAnsi="Arial" w:cs="Arial"/>
          <w:sz w:val="18"/>
          <w:szCs w:val="18"/>
          <w:lang w:val="cs-CZ"/>
        </w:rPr>
      </w:pPr>
    </w:p>
    <w:p w:rsidR="00AE1D4E" w:rsidRPr="006D5209" w:rsidRDefault="00F04D7F">
      <w:pPr>
        <w:ind w:left="26"/>
        <w:jc w:val="center"/>
        <w:rPr>
          <w:rFonts w:ascii="Arial" w:eastAsia="Arial" w:hAnsi="Arial" w:cs="Arial"/>
          <w:sz w:val="16"/>
          <w:szCs w:val="16"/>
          <w:lang w:val="cs-CZ"/>
        </w:rPr>
      </w:pPr>
      <w:r w:rsidRPr="006D5209">
        <w:rPr>
          <w:rFonts w:ascii="Arial" w:hAnsi="Arial"/>
          <w:b/>
          <w:color w:val="262626"/>
          <w:sz w:val="16"/>
          <w:lang w:val="cs-CZ"/>
        </w:rPr>
        <w:t>Poskytnutí</w:t>
      </w:r>
      <w:r w:rsidRPr="006D5209">
        <w:rPr>
          <w:rFonts w:ascii="Arial" w:hAnsi="Arial"/>
          <w:b/>
          <w:color w:val="262626"/>
          <w:spacing w:val="4"/>
          <w:sz w:val="16"/>
          <w:lang w:val="cs-CZ"/>
        </w:rPr>
        <w:t xml:space="preserve"> </w:t>
      </w:r>
      <w:r w:rsidRPr="006D5209">
        <w:rPr>
          <w:rFonts w:ascii="Arial" w:hAnsi="Arial"/>
          <w:b/>
          <w:color w:val="262626"/>
          <w:sz w:val="16"/>
          <w:lang w:val="cs-CZ"/>
        </w:rPr>
        <w:t>účelových</w:t>
      </w:r>
      <w:r w:rsidRPr="006D5209">
        <w:rPr>
          <w:rFonts w:ascii="Arial" w:hAnsi="Arial"/>
          <w:b/>
          <w:color w:val="262626"/>
          <w:spacing w:val="18"/>
          <w:sz w:val="16"/>
          <w:lang w:val="cs-CZ"/>
        </w:rPr>
        <w:t xml:space="preserve"> </w:t>
      </w:r>
      <w:r w:rsidRPr="006D5209">
        <w:rPr>
          <w:rFonts w:ascii="Arial" w:hAnsi="Arial"/>
          <w:b/>
          <w:color w:val="262626"/>
          <w:sz w:val="16"/>
          <w:lang w:val="cs-CZ"/>
        </w:rPr>
        <w:t>prostředků</w:t>
      </w:r>
    </w:p>
    <w:p w:rsidR="00AE1D4E" w:rsidRPr="006D5209" w:rsidRDefault="00AE1D4E">
      <w:pPr>
        <w:spacing w:before="11"/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AE1D4E" w:rsidRPr="006D5209" w:rsidRDefault="00F04D7F">
      <w:pPr>
        <w:pStyle w:val="Zkladntext"/>
        <w:spacing w:line="314" w:lineRule="auto"/>
        <w:ind w:left="129" w:right="131" w:firstLine="4"/>
        <w:jc w:val="both"/>
        <w:rPr>
          <w:lang w:val="cs-CZ"/>
        </w:rPr>
      </w:pPr>
      <w:r w:rsidRPr="006D5209">
        <w:rPr>
          <w:rFonts w:ascii="Times New Roman" w:eastAsia="Times New Roman" w:hAnsi="Times New Roman" w:cs="Times New Roman"/>
          <w:b/>
          <w:bCs/>
          <w:color w:val="262626"/>
          <w:lang w:val="cs-CZ"/>
        </w:rPr>
        <w:t>3.1.</w:t>
      </w:r>
      <w:r w:rsidRPr="006D5209">
        <w:rPr>
          <w:rFonts w:ascii="Times New Roman" w:eastAsia="Times New Roman" w:hAnsi="Times New Roman" w:cs="Times New Roman"/>
          <w:b/>
          <w:bCs/>
          <w:color w:val="262626"/>
          <w:spacing w:val="42"/>
          <w:lang w:val="cs-CZ"/>
        </w:rPr>
        <w:t xml:space="preserve"> </w:t>
      </w:r>
      <w:r w:rsidRPr="006D5209">
        <w:rPr>
          <w:color w:val="262626"/>
          <w:lang w:val="cs-CZ"/>
        </w:rPr>
        <w:t>Účelové</w:t>
      </w:r>
      <w:r w:rsidRPr="006D5209">
        <w:rPr>
          <w:color w:val="262626"/>
          <w:spacing w:val="26"/>
          <w:lang w:val="cs-CZ"/>
        </w:rPr>
        <w:t xml:space="preserve"> </w:t>
      </w:r>
      <w:r w:rsidRPr="006D5209">
        <w:rPr>
          <w:color w:val="262626"/>
          <w:lang w:val="cs-CZ"/>
        </w:rPr>
        <w:t>prostředky</w:t>
      </w:r>
      <w:r w:rsidRPr="006D5209">
        <w:rPr>
          <w:color w:val="262626"/>
          <w:spacing w:val="41"/>
          <w:lang w:val="cs-CZ"/>
        </w:rPr>
        <w:t xml:space="preserve"> </w:t>
      </w:r>
      <w:r w:rsidRPr="006D5209">
        <w:rPr>
          <w:color w:val="262626"/>
          <w:lang w:val="cs-CZ"/>
        </w:rPr>
        <w:t>na</w:t>
      </w:r>
      <w:r w:rsidRPr="006D5209">
        <w:rPr>
          <w:color w:val="262626"/>
          <w:spacing w:val="26"/>
          <w:lang w:val="cs-CZ"/>
        </w:rPr>
        <w:t xml:space="preserve"> </w:t>
      </w:r>
      <w:r w:rsidRPr="006D5209">
        <w:rPr>
          <w:color w:val="3B3B3B"/>
          <w:lang w:val="cs-CZ"/>
        </w:rPr>
        <w:t>řešení</w:t>
      </w:r>
      <w:r w:rsidRPr="006D5209">
        <w:rPr>
          <w:color w:val="3B3B3B"/>
          <w:spacing w:val="14"/>
          <w:lang w:val="cs-CZ"/>
        </w:rPr>
        <w:t xml:space="preserve"> </w:t>
      </w:r>
      <w:r w:rsidRPr="006D5209">
        <w:rPr>
          <w:color w:val="262626"/>
          <w:lang w:val="cs-CZ"/>
        </w:rPr>
        <w:t>části</w:t>
      </w:r>
      <w:r w:rsidRPr="006D5209">
        <w:rPr>
          <w:color w:val="262626"/>
          <w:spacing w:val="28"/>
          <w:lang w:val="cs-CZ"/>
        </w:rPr>
        <w:t xml:space="preserve"> </w:t>
      </w:r>
      <w:r w:rsidRPr="006D5209">
        <w:rPr>
          <w:color w:val="262626"/>
          <w:lang w:val="cs-CZ"/>
        </w:rPr>
        <w:t>projektu</w:t>
      </w:r>
      <w:r w:rsidRPr="006D5209">
        <w:rPr>
          <w:color w:val="262626"/>
          <w:spacing w:val="24"/>
          <w:lang w:val="cs-CZ"/>
        </w:rPr>
        <w:t xml:space="preserve"> </w:t>
      </w:r>
      <w:r w:rsidRPr="006D5209">
        <w:rPr>
          <w:color w:val="262626"/>
          <w:lang w:val="cs-CZ"/>
        </w:rPr>
        <w:t>určené</w:t>
      </w:r>
      <w:r w:rsidRPr="006D5209">
        <w:rPr>
          <w:color w:val="262626"/>
          <w:spacing w:val="29"/>
          <w:lang w:val="cs-CZ"/>
        </w:rPr>
        <w:t xml:space="preserve"> </w:t>
      </w:r>
      <w:r w:rsidRPr="006D5209">
        <w:rPr>
          <w:color w:val="262626"/>
          <w:lang w:val="cs-CZ"/>
        </w:rPr>
        <w:t>dalšímu</w:t>
      </w:r>
      <w:r w:rsidRPr="006D5209">
        <w:rPr>
          <w:color w:val="262626"/>
          <w:spacing w:val="43"/>
          <w:lang w:val="cs-CZ"/>
        </w:rPr>
        <w:t xml:space="preserve"> </w:t>
      </w:r>
      <w:r w:rsidRPr="006D5209">
        <w:rPr>
          <w:color w:val="262626"/>
          <w:lang w:val="cs-CZ"/>
        </w:rPr>
        <w:t>účastníkovi</w:t>
      </w:r>
      <w:r w:rsidRPr="006D5209">
        <w:rPr>
          <w:color w:val="262626"/>
          <w:spacing w:val="36"/>
          <w:lang w:val="cs-CZ"/>
        </w:rPr>
        <w:t xml:space="preserve"> </w:t>
      </w:r>
      <w:r w:rsidRPr="006D5209">
        <w:rPr>
          <w:color w:val="262626"/>
          <w:lang w:val="cs-CZ"/>
        </w:rPr>
        <w:t>podle</w:t>
      </w:r>
      <w:r w:rsidRPr="006D5209">
        <w:rPr>
          <w:color w:val="262626"/>
          <w:spacing w:val="22"/>
          <w:lang w:val="cs-CZ"/>
        </w:rPr>
        <w:t xml:space="preserve"> </w:t>
      </w:r>
      <w:r w:rsidRPr="006D5209">
        <w:rPr>
          <w:color w:val="262626"/>
          <w:lang w:val="cs-CZ"/>
        </w:rPr>
        <w:t>smlouvy</w:t>
      </w:r>
      <w:r w:rsidRPr="006D5209">
        <w:rPr>
          <w:color w:val="262626"/>
          <w:spacing w:val="34"/>
          <w:lang w:val="cs-CZ"/>
        </w:rPr>
        <w:t xml:space="preserve"> </w:t>
      </w:r>
      <w:r w:rsidRPr="006D5209">
        <w:rPr>
          <w:color w:val="262626"/>
          <w:lang w:val="cs-CZ"/>
        </w:rPr>
        <w:t>s</w:t>
      </w:r>
      <w:r w:rsidRPr="006D5209">
        <w:rPr>
          <w:color w:val="262626"/>
          <w:spacing w:val="27"/>
          <w:lang w:val="cs-CZ"/>
        </w:rPr>
        <w:t xml:space="preserve"> </w:t>
      </w:r>
      <w:r w:rsidRPr="006D5209">
        <w:rPr>
          <w:color w:val="262626"/>
          <w:lang w:val="cs-CZ"/>
        </w:rPr>
        <w:t>poskytovatelem</w:t>
      </w:r>
      <w:r w:rsidRPr="006D5209">
        <w:rPr>
          <w:color w:val="262626"/>
          <w:spacing w:val="25"/>
          <w:lang w:val="cs-CZ"/>
        </w:rPr>
        <w:t xml:space="preserve"> </w:t>
      </w:r>
      <w:r w:rsidRPr="006D5209">
        <w:rPr>
          <w:color w:val="262626"/>
          <w:lang w:val="cs-CZ"/>
        </w:rPr>
        <w:t>se</w:t>
      </w:r>
      <w:r w:rsidRPr="006D5209">
        <w:rPr>
          <w:color w:val="262626"/>
          <w:w w:val="89"/>
          <w:lang w:val="cs-CZ"/>
        </w:rPr>
        <w:t xml:space="preserve"> </w:t>
      </w:r>
      <w:r w:rsidRPr="006D5209">
        <w:rPr>
          <w:color w:val="262626"/>
          <w:lang w:val="cs-CZ"/>
        </w:rPr>
        <w:t>příjemce</w:t>
      </w:r>
      <w:r w:rsidRPr="006D5209">
        <w:rPr>
          <w:color w:val="262626"/>
          <w:spacing w:val="22"/>
          <w:lang w:val="cs-CZ"/>
        </w:rPr>
        <w:t xml:space="preserve"> </w:t>
      </w:r>
      <w:r w:rsidRPr="006D5209">
        <w:rPr>
          <w:color w:val="262626"/>
          <w:lang w:val="cs-CZ"/>
        </w:rPr>
        <w:t>zavazuje</w:t>
      </w:r>
      <w:r w:rsidRPr="006D5209">
        <w:rPr>
          <w:color w:val="262626"/>
          <w:spacing w:val="38"/>
          <w:lang w:val="cs-CZ"/>
        </w:rPr>
        <w:t xml:space="preserve"> </w:t>
      </w:r>
      <w:r w:rsidRPr="006D5209">
        <w:rPr>
          <w:color w:val="262626"/>
          <w:lang w:val="cs-CZ"/>
        </w:rPr>
        <w:t>poskytnout</w:t>
      </w:r>
      <w:r w:rsidRPr="006D5209">
        <w:rPr>
          <w:color w:val="262626"/>
          <w:spacing w:val="32"/>
          <w:lang w:val="cs-CZ"/>
        </w:rPr>
        <w:t xml:space="preserve"> </w:t>
      </w:r>
      <w:r w:rsidRPr="006D5209">
        <w:rPr>
          <w:color w:val="262626"/>
          <w:lang w:val="cs-CZ"/>
        </w:rPr>
        <w:t>dalšímu</w:t>
      </w:r>
      <w:r w:rsidRPr="006D5209">
        <w:rPr>
          <w:color w:val="262626"/>
          <w:spacing w:val="34"/>
          <w:lang w:val="cs-CZ"/>
        </w:rPr>
        <w:t xml:space="preserve"> </w:t>
      </w:r>
      <w:r w:rsidRPr="006D5209">
        <w:rPr>
          <w:color w:val="262626"/>
          <w:lang w:val="cs-CZ"/>
        </w:rPr>
        <w:t>účastníkovi</w:t>
      </w:r>
      <w:r w:rsidRPr="006D5209">
        <w:rPr>
          <w:color w:val="262626"/>
          <w:spacing w:val="20"/>
          <w:lang w:val="cs-CZ"/>
        </w:rPr>
        <w:t xml:space="preserve"> </w:t>
      </w:r>
      <w:r w:rsidRPr="006D5209">
        <w:rPr>
          <w:color w:val="262626"/>
          <w:lang w:val="cs-CZ"/>
        </w:rPr>
        <w:t>ve</w:t>
      </w:r>
      <w:r w:rsidRPr="006D5209">
        <w:rPr>
          <w:color w:val="262626"/>
          <w:spacing w:val="26"/>
          <w:lang w:val="cs-CZ"/>
        </w:rPr>
        <w:t xml:space="preserve"> </w:t>
      </w:r>
      <w:r w:rsidRPr="006D5209">
        <w:rPr>
          <w:color w:val="262626"/>
          <w:lang w:val="cs-CZ"/>
        </w:rPr>
        <w:t>lhůtě</w:t>
      </w:r>
      <w:r w:rsidRPr="006D5209">
        <w:rPr>
          <w:color w:val="262626"/>
          <w:spacing w:val="17"/>
          <w:lang w:val="cs-CZ"/>
        </w:rPr>
        <w:t xml:space="preserve"> </w:t>
      </w:r>
      <w:r w:rsidRPr="006D5209">
        <w:rPr>
          <w:color w:val="262626"/>
          <w:lang w:val="cs-CZ"/>
        </w:rPr>
        <w:t>30</w:t>
      </w:r>
      <w:r w:rsidRPr="006D5209">
        <w:rPr>
          <w:color w:val="262626"/>
          <w:spacing w:val="21"/>
          <w:lang w:val="cs-CZ"/>
        </w:rPr>
        <w:t xml:space="preserve"> </w:t>
      </w:r>
      <w:r w:rsidRPr="006D5209">
        <w:rPr>
          <w:color w:val="262626"/>
          <w:lang w:val="cs-CZ"/>
        </w:rPr>
        <w:t>(slovy</w:t>
      </w:r>
      <w:r w:rsidRPr="006D5209">
        <w:rPr>
          <w:color w:val="262626"/>
          <w:spacing w:val="21"/>
          <w:lang w:val="cs-CZ"/>
        </w:rPr>
        <w:t xml:space="preserve"> </w:t>
      </w:r>
      <w:r w:rsidRPr="006D5209">
        <w:rPr>
          <w:color w:val="262626"/>
          <w:lang w:val="cs-CZ"/>
        </w:rPr>
        <w:t>„třiceti")</w:t>
      </w:r>
      <w:r w:rsidRPr="006D5209">
        <w:rPr>
          <w:color w:val="262626"/>
          <w:spacing w:val="29"/>
          <w:lang w:val="cs-CZ"/>
        </w:rPr>
        <w:t xml:space="preserve"> </w:t>
      </w:r>
      <w:r w:rsidRPr="006D5209">
        <w:rPr>
          <w:color w:val="262626"/>
          <w:lang w:val="cs-CZ"/>
        </w:rPr>
        <w:t>dnů</w:t>
      </w:r>
      <w:r w:rsidRPr="006D5209">
        <w:rPr>
          <w:color w:val="262626"/>
          <w:spacing w:val="18"/>
          <w:lang w:val="cs-CZ"/>
        </w:rPr>
        <w:t xml:space="preserve"> </w:t>
      </w:r>
      <w:r w:rsidRPr="006D5209">
        <w:rPr>
          <w:color w:val="262626"/>
          <w:lang w:val="cs-CZ"/>
        </w:rPr>
        <w:t>od</w:t>
      </w:r>
      <w:r w:rsidRPr="006D5209">
        <w:rPr>
          <w:color w:val="262626"/>
          <w:spacing w:val="17"/>
          <w:lang w:val="cs-CZ"/>
        </w:rPr>
        <w:t xml:space="preserve"> </w:t>
      </w:r>
      <w:r w:rsidRPr="006D5209">
        <w:rPr>
          <w:color w:val="262626"/>
          <w:lang w:val="cs-CZ"/>
        </w:rPr>
        <w:t>obdržení</w:t>
      </w:r>
      <w:r w:rsidRPr="006D5209">
        <w:rPr>
          <w:color w:val="262626"/>
          <w:spacing w:val="17"/>
          <w:lang w:val="cs-CZ"/>
        </w:rPr>
        <w:t xml:space="preserve"> </w:t>
      </w:r>
      <w:r w:rsidRPr="006D5209">
        <w:rPr>
          <w:color w:val="262626"/>
          <w:lang w:val="cs-CZ"/>
        </w:rPr>
        <w:t>této</w:t>
      </w:r>
      <w:r w:rsidRPr="006D5209">
        <w:rPr>
          <w:color w:val="262626"/>
          <w:spacing w:val="28"/>
          <w:lang w:val="cs-CZ"/>
        </w:rPr>
        <w:t xml:space="preserve"> </w:t>
      </w:r>
      <w:r w:rsidRPr="006D5209">
        <w:rPr>
          <w:color w:val="262626"/>
          <w:lang w:val="cs-CZ"/>
        </w:rPr>
        <w:t>části</w:t>
      </w:r>
      <w:r w:rsidRPr="006D5209">
        <w:rPr>
          <w:color w:val="262626"/>
          <w:spacing w:val="31"/>
          <w:lang w:val="cs-CZ"/>
        </w:rPr>
        <w:t xml:space="preserve"> </w:t>
      </w:r>
      <w:r w:rsidRPr="006D5209">
        <w:rPr>
          <w:color w:val="262626"/>
          <w:lang w:val="cs-CZ"/>
        </w:rPr>
        <w:t>účelové</w:t>
      </w:r>
      <w:r w:rsidRPr="006D5209">
        <w:rPr>
          <w:color w:val="262626"/>
          <w:w w:val="98"/>
          <w:lang w:val="cs-CZ"/>
        </w:rPr>
        <w:t xml:space="preserve"> </w:t>
      </w:r>
      <w:r w:rsidRPr="006D5209">
        <w:rPr>
          <w:color w:val="262626"/>
          <w:lang w:val="cs-CZ"/>
        </w:rPr>
        <w:t>podpory</w:t>
      </w:r>
      <w:r w:rsidRPr="006D5209">
        <w:rPr>
          <w:color w:val="262626"/>
          <w:spacing w:val="21"/>
          <w:lang w:val="cs-CZ"/>
        </w:rPr>
        <w:t xml:space="preserve"> </w:t>
      </w:r>
      <w:r w:rsidRPr="006D5209">
        <w:rPr>
          <w:color w:val="262626"/>
          <w:lang w:val="cs-CZ"/>
        </w:rPr>
        <w:t>od</w:t>
      </w:r>
      <w:r w:rsidRPr="006D5209">
        <w:rPr>
          <w:color w:val="262626"/>
          <w:spacing w:val="14"/>
          <w:lang w:val="cs-CZ"/>
        </w:rPr>
        <w:t xml:space="preserve"> </w:t>
      </w:r>
      <w:r w:rsidRPr="006D5209">
        <w:rPr>
          <w:color w:val="262626"/>
          <w:lang w:val="cs-CZ"/>
        </w:rPr>
        <w:t>poskytovatele</w:t>
      </w:r>
      <w:r w:rsidRPr="006D5209">
        <w:rPr>
          <w:color w:val="262626"/>
          <w:spacing w:val="35"/>
          <w:lang w:val="cs-CZ"/>
        </w:rPr>
        <w:t xml:space="preserve"> </w:t>
      </w:r>
      <w:r w:rsidRPr="006D5209">
        <w:rPr>
          <w:color w:val="262626"/>
          <w:lang w:val="cs-CZ"/>
        </w:rPr>
        <w:t>převodem</w:t>
      </w:r>
      <w:r w:rsidRPr="006D5209">
        <w:rPr>
          <w:color w:val="262626"/>
          <w:spacing w:val="24"/>
          <w:lang w:val="cs-CZ"/>
        </w:rPr>
        <w:t xml:space="preserve"> </w:t>
      </w:r>
      <w:r w:rsidRPr="006D5209">
        <w:rPr>
          <w:color w:val="262626"/>
          <w:lang w:val="cs-CZ"/>
        </w:rPr>
        <w:t>na</w:t>
      </w:r>
      <w:r w:rsidRPr="006D5209">
        <w:rPr>
          <w:color w:val="262626"/>
          <w:spacing w:val="20"/>
          <w:lang w:val="cs-CZ"/>
        </w:rPr>
        <w:t xml:space="preserve"> </w:t>
      </w:r>
      <w:r w:rsidRPr="006D5209">
        <w:rPr>
          <w:color w:val="262626"/>
          <w:lang w:val="cs-CZ"/>
        </w:rPr>
        <w:t>účet</w:t>
      </w:r>
      <w:r w:rsidRPr="006D5209">
        <w:rPr>
          <w:color w:val="262626"/>
          <w:spacing w:val="20"/>
          <w:lang w:val="cs-CZ"/>
        </w:rPr>
        <w:t xml:space="preserve"> </w:t>
      </w:r>
      <w:r w:rsidRPr="006D5209">
        <w:rPr>
          <w:color w:val="262626"/>
          <w:lang w:val="cs-CZ"/>
        </w:rPr>
        <w:t>dalšího</w:t>
      </w:r>
      <w:r w:rsidRPr="006D5209">
        <w:rPr>
          <w:color w:val="262626"/>
          <w:spacing w:val="26"/>
          <w:lang w:val="cs-CZ"/>
        </w:rPr>
        <w:t xml:space="preserve"> </w:t>
      </w:r>
      <w:r w:rsidRPr="006D5209">
        <w:rPr>
          <w:color w:val="262626"/>
          <w:lang w:val="cs-CZ"/>
        </w:rPr>
        <w:t>účastníka</w:t>
      </w:r>
      <w:r w:rsidRPr="006D5209">
        <w:rPr>
          <w:color w:val="262626"/>
          <w:spacing w:val="24"/>
          <w:lang w:val="cs-CZ"/>
        </w:rPr>
        <w:t xml:space="preserve"> </w:t>
      </w:r>
      <w:r w:rsidRPr="006D5209">
        <w:rPr>
          <w:color w:val="262626"/>
          <w:lang w:val="cs-CZ"/>
        </w:rPr>
        <w:t>vedený</w:t>
      </w:r>
      <w:r w:rsidRPr="006D5209">
        <w:rPr>
          <w:color w:val="262626"/>
          <w:spacing w:val="30"/>
          <w:lang w:val="cs-CZ"/>
        </w:rPr>
        <w:t xml:space="preserve"> </w:t>
      </w:r>
      <w:r w:rsidRPr="006D5209">
        <w:rPr>
          <w:color w:val="262626"/>
          <w:lang w:val="cs-CZ"/>
        </w:rPr>
        <w:t>u</w:t>
      </w:r>
      <w:r w:rsidRPr="006D5209">
        <w:rPr>
          <w:color w:val="262626"/>
          <w:spacing w:val="14"/>
          <w:lang w:val="cs-CZ"/>
        </w:rPr>
        <w:t xml:space="preserve"> </w:t>
      </w:r>
      <w:r w:rsidRPr="006D5209">
        <w:rPr>
          <w:color w:val="262626"/>
          <w:lang w:val="cs-CZ"/>
        </w:rPr>
        <w:t>peněžního</w:t>
      </w:r>
      <w:r w:rsidRPr="006D5209">
        <w:rPr>
          <w:color w:val="262626"/>
          <w:spacing w:val="31"/>
          <w:lang w:val="cs-CZ"/>
        </w:rPr>
        <w:t xml:space="preserve"> </w:t>
      </w:r>
      <w:r w:rsidRPr="006D5209">
        <w:rPr>
          <w:color w:val="262626"/>
          <w:lang w:val="cs-CZ"/>
        </w:rPr>
        <w:t>ústavu,</w:t>
      </w:r>
      <w:r w:rsidRPr="006D5209">
        <w:rPr>
          <w:color w:val="262626"/>
          <w:spacing w:val="25"/>
          <w:lang w:val="cs-CZ"/>
        </w:rPr>
        <w:t xml:space="preserve"> </w:t>
      </w:r>
      <w:r w:rsidRPr="006D5209">
        <w:rPr>
          <w:color w:val="262626"/>
          <w:lang w:val="cs-CZ"/>
        </w:rPr>
        <w:t>uvedeného</w:t>
      </w:r>
      <w:r w:rsidRPr="006D5209">
        <w:rPr>
          <w:color w:val="262626"/>
          <w:spacing w:val="22"/>
          <w:lang w:val="cs-CZ"/>
        </w:rPr>
        <w:t xml:space="preserve"> </w:t>
      </w:r>
      <w:r w:rsidRPr="006D5209">
        <w:rPr>
          <w:color w:val="262626"/>
          <w:lang w:val="cs-CZ"/>
        </w:rPr>
        <w:t>v</w:t>
      </w:r>
      <w:r w:rsidRPr="006D5209">
        <w:rPr>
          <w:color w:val="262626"/>
          <w:spacing w:val="4"/>
          <w:lang w:val="cs-CZ"/>
        </w:rPr>
        <w:t xml:space="preserve"> </w:t>
      </w:r>
      <w:r w:rsidRPr="006D5209">
        <w:rPr>
          <w:color w:val="262626"/>
          <w:lang w:val="cs-CZ"/>
        </w:rPr>
        <w:t>záhlaví</w:t>
      </w:r>
      <w:r w:rsidRPr="006D5209">
        <w:rPr>
          <w:color w:val="262626"/>
          <w:w w:val="94"/>
          <w:lang w:val="cs-CZ"/>
        </w:rPr>
        <w:t xml:space="preserve"> </w:t>
      </w:r>
      <w:r w:rsidRPr="006D5209">
        <w:rPr>
          <w:color w:val="262626"/>
          <w:lang w:val="cs-CZ"/>
        </w:rPr>
        <w:t>této</w:t>
      </w:r>
      <w:r w:rsidRPr="006D5209">
        <w:rPr>
          <w:color w:val="262626"/>
          <w:spacing w:val="32"/>
          <w:lang w:val="cs-CZ"/>
        </w:rPr>
        <w:t xml:space="preserve"> </w:t>
      </w:r>
      <w:r w:rsidRPr="006D5209">
        <w:rPr>
          <w:color w:val="262626"/>
          <w:lang w:val="cs-CZ"/>
        </w:rPr>
        <w:t>smlouvy.</w:t>
      </w:r>
    </w:p>
    <w:p w:rsidR="00AE1D4E" w:rsidRPr="006D5209" w:rsidRDefault="00AE1D4E">
      <w:pPr>
        <w:spacing w:before="3"/>
        <w:rPr>
          <w:rFonts w:ascii="Arial" w:eastAsia="Arial" w:hAnsi="Arial" w:cs="Arial"/>
          <w:sz w:val="13"/>
          <w:szCs w:val="13"/>
          <w:lang w:val="cs-CZ"/>
        </w:rPr>
      </w:pPr>
    </w:p>
    <w:p w:rsidR="00AE1D4E" w:rsidRPr="006D5209" w:rsidRDefault="00F04D7F">
      <w:pPr>
        <w:pStyle w:val="Zkladntext"/>
        <w:numPr>
          <w:ilvl w:val="1"/>
          <w:numId w:val="9"/>
        </w:numPr>
        <w:tabs>
          <w:tab w:val="left" w:pos="492"/>
        </w:tabs>
        <w:spacing w:line="284" w:lineRule="auto"/>
        <w:ind w:right="140" w:firstLine="14"/>
        <w:jc w:val="both"/>
        <w:rPr>
          <w:lang w:val="cs-CZ"/>
        </w:rPr>
      </w:pPr>
      <w:r w:rsidRPr="006D5209">
        <w:rPr>
          <w:color w:val="262626"/>
          <w:lang w:val="cs-CZ"/>
        </w:rPr>
        <w:t>Celková</w:t>
      </w:r>
      <w:r w:rsidRPr="006D5209">
        <w:rPr>
          <w:color w:val="262626"/>
          <w:spacing w:val="27"/>
          <w:lang w:val="cs-CZ"/>
        </w:rPr>
        <w:t xml:space="preserve"> </w:t>
      </w:r>
      <w:r w:rsidRPr="006D5209">
        <w:rPr>
          <w:color w:val="262626"/>
          <w:lang w:val="cs-CZ"/>
        </w:rPr>
        <w:t>výše</w:t>
      </w:r>
      <w:r w:rsidRPr="006D5209">
        <w:rPr>
          <w:color w:val="262626"/>
          <w:spacing w:val="39"/>
          <w:lang w:val="cs-CZ"/>
        </w:rPr>
        <w:t xml:space="preserve"> </w:t>
      </w:r>
      <w:r w:rsidRPr="006D5209">
        <w:rPr>
          <w:color w:val="262626"/>
          <w:lang w:val="cs-CZ"/>
        </w:rPr>
        <w:t>a</w:t>
      </w:r>
      <w:r w:rsidRPr="006D5209">
        <w:rPr>
          <w:color w:val="262626"/>
          <w:spacing w:val="24"/>
          <w:lang w:val="cs-CZ"/>
        </w:rPr>
        <w:t xml:space="preserve"> </w:t>
      </w:r>
      <w:r w:rsidRPr="006D5209">
        <w:rPr>
          <w:color w:val="262626"/>
          <w:lang w:val="cs-CZ"/>
        </w:rPr>
        <w:t>struktura</w:t>
      </w:r>
      <w:r w:rsidRPr="006D5209">
        <w:rPr>
          <w:color w:val="262626"/>
          <w:spacing w:val="38"/>
          <w:lang w:val="cs-CZ"/>
        </w:rPr>
        <w:t xml:space="preserve"> </w:t>
      </w:r>
      <w:r w:rsidRPr="006D5209">
        <w:rPr>
          <w:color w:val="262626"/>
          <w:lang w:val="cs-CZ"/>
        </w:rPr>
        <w:t>uznaných</w:t>
      </w:r>
      <w:r w:rsidRPr="006D5209">
        <w:rPr>
          <w:color w:val="262626"/>
          <w:spacing w:val="41"/>
          <w:lang w:val="cs-CZ"/>
        </w:rPr>
        <w:t xml:space="preserve"> </w:t>
      </w:r>
      <w:r w:rsidRPr="006D5209">
        <w:rPr>
          <w:color w:val="262626"/>
          <w:lang w:val="cs-CZ"/>
        </w:rPr>
        <w:t>nákladů</w:t>
      </w:r>
      <w:r w:rsidRPr="006D5209">
        <w:rPr>
          <w:color w:val="262626"/>
          <w:spacing w:val="29"/>
          <w:lang w:val="cs-CZ"/>
        </w:rPr>
        <w:t xml:space="preserve"> </w:t>
      </w:r>
      <w:r w:rsidRPr="006D5209">
        <w:rPr>
          <w:color w:val="262626"/>
          <w:lang w:val="cs-CZ"/>
        </w:rPr>
        <w:t>na</w:t>
      </w:r>
      <w:r w:rsidRPr="006D5209">
        <w:rPr>
          <w:color w:val="262626"/>
          <w:spacing w:val="14"/>
          <w:lang w:val="cs-CZ"/>
        </w:rPr>
        <w:t xml:space="preserve"> </w:t>
      </w:r>
      <w:r w:rsidRPr="006D5209">
        <w:rPr>
          <w:color w:val="262626"/>
          <w:lang w:val="cs-CZ"/>
        </w:rPr>
        <w:t>celou</w:t>
      </w:r>
      <w:r w:rsidRPr="006D5209">
        <w:rPr>
          <w:color w:val="262626"/>
          <w:spacing w:val="28"/>
          <w:lang w:val="cs-CZ"/>
        </w:rPr>
        <w:t xml:space="preserve"> </w:t>
      </w:r>
      <w:r w:rsidRPr="006D5209">
        <w:rPr>
          <w:color w:val="262626"/>
          <w:lang w:val="cs-CZ"/>
        </w:rPr>
        <w:t>dobu</w:t>
      </w:r>
      <w:r w:rsidRPr="006D5209">
        <w:rPr>
          <w:color w:val="262626"/>
          <w:spacing w:val="28"/>
          <w:lang w:val="cs-CZ"/>
        </w:rPr>
        <w:t xml:space="preserve"> </w:t>
      </w:r>
      <w:r w:rsidRPr="006D5209">
        <w:rPr>
          <w:color w:val="262626"/>
          <w:lang w:val="cs-CZ"/>
        </w:rPr>
        <w:t>řešení</w:t>
      </w:r>
      <w:r w:rsidRPr="006D5209">
        <w:rPr>
          <w:color w:val="262626"/>
          <w:spacing w:val="23"/>
          <w:lang w:val="cs-CZ"/>
        </w:rPr>
        <w:t xml:space="preserve"> </w:t>
      </w:r>
      <w:r w:rsidRPr="006D5209">
        <w:rPr>
          <w:color w:val="262626"/>
          <w:lang w:val="cs-CZ"/>
        </w:rPr>
        <w:t>projektu</w:t>
      </w:r>
      <w:r w:rsidRPr="006D5209">
        <w:rPr>
          <w:color w:val="262626"/>
          <w:spacing w:val="10"/>
          <w:lang w:val="cs-CZ"/>
        </w:rPr>
        <w:t xml:space="preserve"> </w:t>
      </w:r>
      <w:r w:rsidRPr="006D5209">
        <w:rPr>
          <w:color w:val="262626"/>
          <w:lang w:val="cs-CZ"/>
        </w:rPr>
        <w:t>je</w:t>
      </w:r>
      <w:r w:rsidRPr="006D5209">
        <w:rPr>
          <w:color w:val="262626"/>
          <w:spacing w:val="36"/>
          <w:lang w:val="cs-CZ"/>
        </w:rPr>
        <w:t xml:space="preserve"> </w:t>
      </w:r>
      <w:r w:rsidRPr="006D5209">
        <w:rPr>
          <w:color w:val="262626"/>
          <w:lang w:val="cs-CZ"/>
        </w:rPr>
        <w:t>uvedena</w:t>
      </w:r>
      <w:r w:rsidRPr="006D5209">
        <w:rPr>
          <w:color w:val="262626"/>
          <w:spacing w:val="24"/>
          <w:lang w:val="cs-CZ"/>
        </w:rPr>
        <w:t xml:space="preserve"> </w:t>
      </w:r>
      <w:r w:rsidRPr="006D5209">
        <w:rPr>
          <w:color w:val="262626"/>
          <w:lang w:val="cs-CZ"/>
        </w:rPr>
        <w:t>v</w:t>
      </w:r>
      <w:r w:rsidRPr="006D5209">
        <w:rPr>
          <w:color w:val="262626"/>
          <w:spacing w:val="31"/>
          <w:lang w:val="cs-CZ"/>
        </w:rPr>
        <w:t xml:space="preserve"> </w:t>
      </w:r>
      <w:r w:rsidRPr="006D5209">
        <w:rPr>
          <w:color w:val="262626"/>
          <w:lang w:val="cs-CZ"/>
        </w:rPr>
        <w:t>návrhu</w:t>
      </w:r>
      <w:r w:rsidRPr="006D5209">
        <w:rPr>
          <w:color w:val="262626"/>
          <w:spacing w:val="23"/>
          <w:lang w:val="cs-CZ"/>
        </w:rPr>
        <w:t xml:space="preserve"> </w:t>
      </w:r>
      <w:r w:rsidRPr="006D5209">
        <w:rPr>
          <w:color w:val="262626"/>
          <w:lang w:val="cs-CZ"/>
        </w:rPr>
        <w:t>projektu</w:t>
      </w:r>
      <w:r w:rsidRPr="006D5209">
        <w:rPr>
          <w:color w:val="262626"/>
          <w:spacing w:val="22"/>
          <w:lang w:val="cs-CZ"/>
        </w:rPr>
        <w:t xml:space="preserve"> </w:t>
      </w:r>
      <w:r w:rsidRPr="006D5209">
        <w:rPr>
          <w:color w:val="262626"/>
          <w:lang w:val="cs-CZ"/>
        </w:rPr>
        <w:t>ve</w:t>
      </w:r>
      <w:r w:rsidRPr="006D5209">
        <w:rPr>
          <w:color w:val="262626"/>
          <w:w w:val="96"/>
          <w:lang w:val="cs-CZ"/>
        </w:rPr>
        <w:t xml:space="preserve"> </w:t>
      </w:r>
      <w:r w:rsidRPr="006D5209">
        <w:rPr>
          <w:color w:val="262626"/>
          <w:lang w:val="cs-CZ"/>
        </w:rPr>
        <w:t>formuláři</w:t>
      </w:r>
      <w:r w:rsidRPr="006D5209">
        <w:rPr>
          <w:color w:val="262626"/>
          <w:spacing w:val="13"/>
          <w:lang w:val="cs-CZ"/>
        </w:rPr>
        <w:t xml:space="preserve"> </w:t>
      </w:r>
      <w:r w:rsidRPr="006D5209">
        <w:rPr>
          <w:color w:val="262626"/>
          <w:lang w:val="cs-CZ"/>
        </w:rPr>
        <w:t>Část</w:t>
      </w:r>
      <w:r w:rsidRPr="006D5209">
        <w:rPr>
          <w:color w:val="262626"/>
          <w:spacing w:val="4"/>
          <w:lang w:val="cs-CZ"/>
        </w:rPr>
        <w:t xml:space="preserve"> </w:t>
      </w:r>
      <w:r w:rsidRPr="006D5209">
        <w:rPr>
          <w:color w:val="262626"/>
          <w:lang w:val="cs-CZ"/>
        </w:rPr>
        <w:t>B.</w:t>
      </w:r>
      <w:r w:rsidRPr="006D5209">
        <w:rPr>
          <w:color w:val="262626"/>
          <w:spacing w:val="40"/>
          <w:lang w:val="cs-CZ"/>
        </w:rPr>
        <w:t xml:space="preserve"> </w:t>
      </w:r>
      <w:r w:rsidRPr="006D5209">
        <w:rPr>
          <w:color w:val="262626"/>
          <w:lang w:val="cs-CZ"/>
        </w:rPr>
        <w:t>Celková</w:t>
      </w:r>
      <w:r w:rsidRPr="006D5209">
        <w:rPr>
          <w:color w:val="262626"/>
          <w:spacing w:val="41"/>
          <w:lang w:val="cs-CZ"/>
        </w:rPr>
        <w:t xml:space="preserve"> </w:t>
      </w:r>
      <w:r w:rsidRPr="006D5209">
        <w:rPr>
          <w:color w:val="262626"/>
          <w:lang w:val="cs-CZ"/>
        </w:rPr>
        <w:t>výše</w:t>
      </w:r>
      <w:r w:rsidRPr="006D5209">
        <w:rPr>
          <w:color w:val="262626"/>
          <w:spacing w:val="6"/>
          <w:lang w:val="cs-CZ"/>
        </w:rPr>
        <w:t xml:space="preserve"> </w:t>
      </w:r>
      <w:r w:rsidRPr="006D5209">
        <w:rPr>
          <w:color w:val="262626"/>
          <w:lang w:val="cs-CZ"/>
        </w:rPr>
        <w:t>účelové</w:t>
      </w:r>
      <w:r w:rsidRPr="006D5209">
        <w:rPr>
          <w:color w:val="262626"/>
          <w:spacing w:val="1"/>
          <w:lang w:val="cs-CZ"/>
        </w:rPr>
        <w:t xml:space="preserve"> </w:t>
      </w:r>
      <w:r w:rsidRPr="006D5209">
        <w:rPr>
          <w:color w:val="262626"/>
          <w:lang w:val="cs-CZ"/>
        </w:rPr>
        <w:t>podpory</w:t>
      </w:r>
      <w:r w:rsidRPr="006D5209">
        <w:rPr>
          <w:color w:val="262626"/>
          <w:spacing w:val="4"/>
          <w:lang w:val="cs-CZ"/>
        </w:rPr>
        <w:t xml:space="preserve"> </w:t>
      </w:r>
      <w:r w:rsidRPr="006D5209">
        <w:rPr>
          <w:color w:val="262626"/>
          <w:lang w:val="cs-CZ"/>
        </w:rPr>
        <w:t>poskytovaná</w:t>
      </w:r>
      <w:r w:rsidRPr="006D5209">
        <w:rPr>
          <w:color w:val="262626"/>
          <w:spacing w:val="10"/>
          <w:lang w:val="cs-CZ"/>
        </w:rPr>
        <w:t xml:space="preserve"> </w:t>
      </w:r>
      <w:r w:rsidRPr="006D5209">
        <w:rPr>
          <w:color w:val="262626"/>
          <w:lang w:val="cs-CZ"/>
        </w:rPr>
        <w:t>poskytovatelem</w:t>
      </w:r>
      <w:r w:rsidRPr="006D5209">
        <w:rPr>
          <w:color w:val="262626"/>
          <w:spacing w:val="11"/>
          <w:lang w:val="cs-CZ"/>
        </w:rPr>
        <w:t xml:space="preserve"> </w:t>
      </w:r>
      <w:r w:rsidRPr="006D5209">
        <w:rPr>
          <w:color w:val="262626"/>
          <w:lang w:val="cs-CZ"/>
        </w:rPr>
        <w:t>na</w:t>
      </w:r>
      <w:r w:rsidRPr="006D5209">
        <w:rPr>
          <w:color w:val="262626"/>
          <w:spacing w:val="40"/>
          <w:lang w:val="cs-CZ"/>
        </w:rPr>
        <w:t xml:space="preserve"> </w:t>
      </w:r>
      <w:r w:rsidRPr="006D5209">
        <w:rPr>
          <w:color w:val="262626"/>
          <w:lang w:val="cs-CZ"/>
        </w:rPr>
        <w:t>dobu</w:t>
      </w:r>
      <w:r w:rsidRPr="006D5209">
        <w:rPr>
          <w:color w:val="262626"/>
          <w:spacing w:val="1"/>
          <w:lang w:val="cs-CZ"/>
        </w:rPr>
        <w:t xml:space="preserve"> </w:t>
      </w:r>
      <w:r w:rsidRPr="006D5209">
        <w:rPr>
          <w:color w:val="262626"/>
          <w:lang w:val="cs-CZ"/>
        </w:rPr>
        <w:t>řešení</w:t>
      </w:r>
      <w:r w:rsidRPr="006D5209">
        <w:rPr>
          <w:color w:val="262626"/>
          <w:spacing w:val="40"/>
          <w:lang w:val="cs-CZ"/>
        </w:rPr>
        <w:t xml:space="preserve"> </w:t>
      </w:r>
      <w:r w:rsidRPr="006D5209">
        <w:rPr>
          <w:color w:val="262626"/>
          <w:lang w:val="cs-CZ"/>
        </w:rPr>
        <w:t>projektu</w:t>
      </w:r>
      <w:r w:rsidRPr="006D5209">
        <w:rPr>
          <w:color w:val="262626"/>
          <w:spacing w:val="44"/>
          <w:lang w:val="cs-CZ"/>
        </w:rPr>
        <w:t xml:space="preserve"> </w:t>
      </w:r>
      <w:r w:rsidRPr="006D5209">
        <w:rPr>
          <w:color w:val="262626"/>
          <w:lang w:val="cs-CZ"/>
        </w:rPr>
        <w:t>a</w:t>
      </w:r>
      <w:r w:rsidRPr="006D5209">
        <w:rPr>
          <w:color w:val="262626"/>
          <w:spacing w:val="3"/>
          <w:lang w:val="cs-CZ"/>
        </w:rPr>
        <w:t xml:space="preserve"> </w:t>
      </w:r>
      <w:r w:rsidRPr="006D5209">
        <w:rPr>
          <w:color w:val="262626"/>
          <w:lang w:val="cs-CZ"/>
        </w:rPr>
        <w:t>pro</w:t>
      </w:r>
      <w:r w:rsidRPr="006D5209">
        <w:rPr>
          <w:color w:val="262626"/>
          <w:w w:val="102"/>
          <w:lang w:val="cs-CZ"/>
        </w:rPr>
        <w:t xml:space="preserve"> </w:t>
      </w:r>
      <w:r w:rsidRPr="006D5209">
        <w:rPr>
          <w:color w:val="262626"/>
          <w:lang w:val="cs-CZ"/>
        </w:rPr>
        <w:t>jednotlivé</w:t>
      </w:r>
      <w:r w:rsidRPr="006D5209">
        <w:rPr>
          <w:color w:val="262626"/>
          <w:spacing w:val="45"/>
          <w:lang w:val="cs-CZ"/>
        </w:rPr>
        <w:t xml:space="preserve"> </w:t>
      </w:r>
      <w:r w:rsidRPr="006D5209">
        <w:rPr>
          <w:color w:val="262626"/>
          <w:lang w:val="cs-CZ"/>
        </w:rPr>
        <w:t>roky</w:t>
      </w:r>
      <w:r w:rsidRPr="006D5209">
        <w:rPr>
          <w:color w:val="262626"/>
          <w:spacing w:val="13"/>
          <w:lang w:val="cs-CZ"/>
        </w:rPr>
        <w:t xml:space="preserve"> </w:t>
      </w:r>
      <w:r w:rsidRPr="006D5209">
        <w:rPr>
          <w:color w:val="262626"/>
          <w:lang w:val="cs-CZ"/>
        </w:rPr>
        <w:t>řešení</w:t>
      </w:r>
      <w:r w:rsidRPr="006D5209">
        <w:rPr>
          <w:color w:val="262626"/>
          <w:spacing w:val="9"/>
          <w:lang w:val="cs-CZ"/>
        </w:rPr>
        <w:t xml:space="preserve"> </w:t>
      </w:r>
      <w:r w:rsidRPr="006D5209">
        <w:rPr>
          <w:color w:val="262626"/>
          <w:lang w:val="cs-CZ"/>
        </w:rPr>
        <w:t>projektu</w:t>
      </w:r>
      <w:r w:rsidRPr="006D5209">
        <w:rPr>
          <w:color w:val="262626"/>
          <w:spacing w:val="-5"/>
          <w:lang w:val="cs-CZ"/>
        </w:rPr>
        <w:t xml:space="preserve"> </w:t>
      </w:r>
      <w:r w:rsidRPr="006D5209">
        <w:rPr>
          <w:color w:val="262626"/>
          <w:lang w:val="cs-CZ"/>
        </w:rPr>
        <w:t>je</w:t>
      </w:r>
      <w:r w:rsidRPr="006D5209">
        <w:rPr>
          <w:color w:val="262626"/>
          <w:spacing w:val="31"/>
          <w:lang w:val="cs-CZ"/>
        </w:rPr>
        <w:t xml:space="preserve"> </w:t>
      </w:r>
      <w:r w:rsidRPr="006D5209">
        <w:rPr>
          <w:color w:val="262626"/>
          <w:lang w:val="cs-CZ"/>
        </w:rPr>
        <w:t>uvedena</w:t>
      </w:r>
      <w:r w:rsidRPr="006D5209">
        <w:rPr>
          <w:color w:val="262626"/>
          <w:spacing w:val="21"/>
          <w:lang w:val="cs-CZ"/>
        </w:rPr>
        <w:t xml:space="preserve"> </w:t>
      </w:r>
      <w:r w:rsidRPr="006D5209">
        <w:rPr>
          <w:color w:val="262626"/>
          <w:lang w:val="cs-CZ"/>
        </w:rPr>
        <w:t>ve</w:t>
      </w:r>
      <w:r w:rsidRPr="006D5209">
        <w:rPr>
          <w:color w:val="262626"/>
          <w:spacing w:val="8"/>
          <w:lang w:val="cs-CZ"/>
        </w:rPr>
        <w:t xml:space="preserve"> </w:t>
      </w:r>
      <w:r w:rsidRPr="006D5209">
        <w:rPr>
          <w:color w:val="262626"/>
          <w:lang w:val="cs-CZ"/>
        </w:rPr>
        <w:t>smlouvě</w:t>
      </w:r>
      <w:r w:rsidRPr="006D5209">
        <w:rPr>
          <w:color w:val="262626"/>
          <w:spacing w:val="14"/>
          <w:lang w:val="cs-CZ"/>
        </w:rPr>
        <w:t xml:space="preserve"> </w:t>
      </w:r>
      <w:r w:rsidRPr="006D5209">
        <w:rPr>
          <w:color w:val="262626"/>
          <w:lang w:val="cs-CZ"/>
        </w:rPr>
        <w:t>s</w:t>
      </w:r>
      <w:r w:rsidRPr="006D5209">
        <w:rPr>
          <w:color w:val="262626"/>
          <w:spacing w:val="16"/>
          <w:lang w:val="cs-CZ"/>
        </w:rPr>
        <w:t xml:space="preserve"> </w:t>
      </w:r>
      <w:r w:rsidRPr="006D5209">
        <w:rPr>
          <w:color w:val="262626"/>
          <w:lang w:val="cs-CZ"/>
        </w:rPr>
        <w:t>poskytovatelem.</w:t>
      </w:r>
    </w:p>
    <w:p w:rsidR="00AE1D4E" w:rsidRPr="006D5209" w:rsidRDefault="00AE1D4E">
      <w:pPr>
        <w:spacing w:before="11"/>
        <w:rPr>
          <w:rFonts w:ascii="Arial" w:eastAsia="Arial" w:hAnsi="Arial" w:cs="Arial"/>
          <w:sz w:val="19"/>
          <w:szCs w:val="19"/>
          <w:lang w:val="cs-CZ"/>
        </w:rPr>
      </w:pPr>
    </w:p>
    <w:p w:rsidR="00AE1D4E" w:rsidRPr="006D5209" w:rsidRDefault="00F04D7F">
      <w:pPr>
        <w:pStyle w:val="Zkladntext"/>
        <w:numPr>
          <w:ilvl w:val="1"/>
          <w:numId w:val="9"/>
        </w:numPr>
        <w:tabs>
          <w:tab w:val="left" w:pos="478"/>
        </w:tabs>
        <w:spacing w:line="303" w:lineRule="auto"/>
        <w:ind w:left="134" w:right="135" w:hanging="5"/>
        <w:jc w:val="both"/>
        <w:rPr>
          <w:lang w:val="cs-CZ"/>
        </w:rPr>
      </w:pPr>
      <w:r w:rsidRPr="006D5209">
        <w:rPr>
          <w:color w:val="262626"/>
          <w:lang w:val="cs-CZ"/>
        </w:rPr>
        <w:t>Pro</w:t>
      </w:r>
      <w:r w:rsidRPr="006D5209">
        <w:rPr>
          <w:color w:val="262626"/>
          <w:spacing w:val="-3"/>
          <w:lang w:val="cs-CZ"/>
        </w:rPr>
        <w:t xml:space="preserve"> </w:t>
      </w:r>
      <w:r w:rsidRPr="006D5209">
        <w:rPr>
          <w:color w:val="262626"/>
          <w:lang w:val="cs-CZ"/>
        </w:rPr>
        <w:t>jednotlivé</w:t>
      </w:r>
      <w:r w:rsidRPr="006D5209">
        <w:rPr>
          <w:color w:val="262626"/>
          <w:spacing w:val="40"/>
          <w:lang w:val="cs-CZ"/>
        </w:rPr>
        <w:t xml:space="preserve"> </w:t>
      </w:r>
      <w:r w:rsidRPr="006D5209">
        <w:rPr>
          <w:color w:val="262626"/>
          <w:lang w:val="cs-CZ"/>
        </w:rPr>
        <w:t>roky</w:t>
      </w:r>
      <w:r w:rsidRPr="006D5209">
        <w:rPr>
          <w:color w:val="262626"/>
          <w:spacing w:val="14"/>
          <w:lang w:val="cs-CZ"/>
        </w:rPr>
        <w:t xml:space="preserve"> </w:t>
      </w:r>
      <w:r w:rsidRPr="006D5209">
        <w:rPr>
          <w:color w:val="262626"/>
          <w:lang w:val="cs-CZ"/>
        </w:rPr>
        <w:t>řešení</w:t>
      </w:r>
      <w:r w:rsidRPr="006D5209">
        <w:rPr>
          <w:color w:val="262626"/>
          <w:spacing w:val="5"/>
          <w:lang w:val="cs-CZ"/>
        </w:rPr>
        <w:t xml:space="preserve"> </w:t>
      </w:r>
      <w:r w:rsidRPr="006D5209">
        <w:rPr>
          <w:color w:val="262626"/>
          <w:lang w:val="cs-CZ"/>
        </w:rPr>
        <w:t>části</w:t>
      </w:r>
      <w:r w:rsidRPr="006D5209">
        <w:rPr>
          <w:color w:val="262626"/>
          <w:spacing w:val="18"/>
          <w:lang w:val="cs-CZ"/>
        </w:rPr>
        <w:t xml:space="preserve"> </w:t>
      </w:r>
      <w:r w:rsidRPr="006D5209">
        <w:rPr>
          <w:color w:val="262626"/>
          <w:lang w:val="cs-CZ"/>
        </w:rPr>
        <w:t>projektu</w:t>
      </w:r>
      <w:r w:rsidRPr="006D5209">
        <w:rPr>
          <w:color w:val="262626"/>
          <w:spacing w:val="17"/>
          <w:lang w:val="cs-CZ"/>
        </w:rPr>
        <w:t xml:space="preserve"> </w:t>
      </w:r>
      <w:r w:rsidRPr="006D5209">
        <w:rPr>
          <w:color w:val="262626"/>
          <w:lang w:val="cs-CZ"/>
        </w:rPr>
        <w:t>budou</w:t>
      </w:r>
      <w:r w:rsidRPr="006D5209">
        <w:rPr>
          <w:color w:val="262626"/>
          <w:spacing w:val="15"/>
          <w:lang w:val="cs-CZ"/>
        </w:rPr>
        <w:t xml:space="preserve"> </w:t>
      </w:r>
      <w:r w:rsidRPr="006D5209">
        <w:rPr>
          <w:color w:val="262626"/>
          <w:lang w:val="cs-CZ"/>
        </w:rPr>
        <w:t>příjemcem</w:t>
      </w:r>
      <w:r w:rsidRPr="006D5209">
        <w:rPr>
          <w:color w:val="262626"/>
          <w:spacing w:val="23"/>
          <w:lang w:val="cs-CZ"/>
        </w:rPr>
        <w:t xml:space="preserve"> </w:t>
      </w:r>
      <w:r w:rsidRPr="006D5209">
        <w:rPr>
          <w:color w:val="262626"/>
          <w:lang w:val="cs-CZ"/>
        </w:rPr>
        <w:t>poskytnuty</w:t>
      </w:r>
      <w:r w:rsidRPr="006D5209">
        <w:rPr>
          <w:color w:val="262626"/>
          <w:spacing w:val="26"/>
          <w:lang w:val="cs-CZ"/>
        </w:rPr>
        <w:t xml:space="preserve"> </w:t>
      </w:r>
      <w:r w:rsidRPr="006D5209">
        <w:rPr>
          <w:color w:val="262626"/>
          <w:lang w:val="cs-CZ"/>
        </w:rPr>
        <w:t>dalšímu</w:t>
      </w:r>
      <w:r w:rsidRPr="006D5209">
        <w:rPr>
          <w:color w:val="262626"/>
          <w:spacing w:val="27"/>
          <w:lang w:val="cs-CZ"/>
        </w:rPr>
        <w:t xml:space="preserve"> </w:t>
      </w:r>
      <w:r w:rsidRPr="006D5209">
        <w:rPr>
          <w:color w:val="262626"/>
          <w:lang w:val="cs-CZ"/>
        </w:rPr>
        <w:t>účastníkovi</w:t>
      </w:r>
      <w:r w:rsidRPr="006D5209">
        <w:rPr>
          <w:color w:val="262626"/>
          <w:spacing w:val="23"/>
          <w:lang w:val="cs-CZ"/>
        </w:rPr>
        <w:t xml:space="preserve"> </w:t>
      </w:r>
      <w:r w:rsidRPr="006D5209">
        <w:rPr>
          <w:color w:val="262626"/>
          <w:lang w:val="cs-CZ"/>
        </w:rPr>
        <w:t>následující</w:t>
      </w:r>
      <w:r w:rsidRPr="006D5209">
        <w:rPr>
          <w:color w:val="262626"/>
          <w:spacing w:val="20"/>
          <w:lang w:val="cs-CZ"/>
        </w:rPr>
        <w:t xml:space="preserve"> </w:t>
      </w:r>
      <w:r w:rsidRPr="006D5209">
        <w:rPr>
          <w:color w:val="262626"/>
          <w:lang w:val="cs-CZ"/>
        </w:rPr>
        <w:t>účelové</w:t>
      </w:r>
      <w:r w:rsidRPr="006D5209">
        <w:rPr>
          <w:color w:val="262626"/>
          <w:w w:val="99"/>
          <w:lang w:val="cs-CZ"/>
        </w:rPr>
        <w:t xml:space="preserve"> </w:t>
      </w:r>
      <w:r w:rsidRPr="006D5209">
        <w:rPr>
          <w:color w:val="262626"/>
          <w:lang w:val="cs-CZ"/>
        </w:rPr>
        <w:t>prostředky</w:t>
      </w:r>
      <w:r w:rsidRPr="006D5209">
        <w:rPr>
          <w:color w:val="262626"/>
          <w:spacing w:val="-3"/>
          <w:lang w:val="cs-CZ"/>
        </w:rPr>
        <w:t xml:space="preserve"> </w:t>
      </w:r>
      <w:r w:rsidRPr="006D5209">
        <w:rPr>
          <w:color w:val="262626"/>
          <w:lang w:val="cs-CZ"/>
        </w:rPr>
        <w:t>v</w:t>
      </w:r>
      <w:r w:rsidRPr="006D5209">
        <w:rPr>
          <w:color w:val="262626"/>
          <w:spacing w:val="3"/>
          <w:lang w:val="cs-CZ"/>
        </w:rPr>
        <w:t xml:space="preserve"> </w:t>
      </w:r>
      <w:r w:rsidRPr="006D5209">
        <w:rPr>
          <w:color w:val="262626"/>
          <w:lang w:val="cs-CZ"/>
        </w:rPr>
        <w:t>Kč:</w:t>
      </w:r>
    </w:p>
    <w:p w:rsidR="00AE1D4E" w:rsidRPr="006D5209" w:rsidRDefault="00AE1D4E">
      <w:pPr>
        <w:spacing w:before="1"/>
        <w:rPr>
          <w:rFonts w:ascii="Arial" w:eastAsia="Arial" w:hAnsi="Arial" w:cs="Arial"/>
          <w:sz w:val="8"/>
          <w:szCs w:val="8"/>
          <w:lang w:val="cs-CZ"/>
        </w:rPr>
      </w:pPr>
    </w:p>
    <w:tbl>
      <w:tblPr>
        <w:tblStyle w:val="TableNormal"/>
        <w:tblW w:w="0" w:type="auto"/>
        <w:tblInd w:w="2115" w:type="dxa"/>
        <w:tblLayout w:type="fixed"/>
        <w:tblLook w:val="01E0" w:firstRow="1" w:lastRow="1" w:firstColumn="1" w:lastColumn="1" w:noHBand="0" w:noVBand="0"/>
      </w:tblPr>
      <w:tblGrid>
        <w:gridCol w:w="1373"/>
        <w:gridCol w:w="2032"/>
      </w:tblGrid>
      <w:tr w:rsidR="00AE1D4E" w:rsidRPr="006D5209">
        <w:trPr>
          <w:trHeight w:hRule="exact" w:val="459"/>
        </w:trPr>
        <w:tc>
          <w:tcPr>
            <w:tcW w:w="1373" w:type="dxa"/>
            <w:tcBorders>
              <w:top w:val="single" w:sz="2" w:space="0" w:color="000000"/>
              <w:left w:val="single" w:sz="14" w:space="0" w:color="000000"/>
              <w:bottom w:val="single" w:sz="6" w:space="0" w:color="000000"/>
              <w:right w:val="single" w:sz="4" w:space="0" w:color="000000"/>
            </w:tcBorders>
          </w:tcPr>
          <w:p w:rsidR="00AE1D4E" w:rsidRPr="006D5209" w:rsidRDefault="00F04D7F">
            <w:pPr>
              <w:pStyle w:val="TableParagraph"/>
              <w:spacing w:before="72"/>
              <w:ind w:left="115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6D5209">
              <w:rPr>
                <w:rFonts w:ascii="Arial"/>
                <w:color w:val="262626"/>
                <w:sz w:val="17"/>
                <w:lang w:val="cs-CZ"/>
              </w:rPr>
              <w:t>Rok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AE1D4E" w:rsidRPr="006D5209" w:rsidRDefault="00F04D7F">
            <w:pPr>
              <w:pStyle w:val="TableParagraph"/>
              <w:spacing w:before="67"/>
              <w:ind w:left="630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6D5209">
              <w:rPr>
                <w:rFonts w:ascii="Arial" w:hAnsi="Arial"/>
                <w:color w:val="262626"/>
                <w:w w:val="95"/>
                <w:sz w:val="17"/>
                <w:lang w:val="cs-CZ"/>
              </w:rPr>
              <w:t>Částka</w:t>
            </w:r>
            <w:r w:rsidRPr="006D5209">
              <w:rPr>
                <w:rFonts w:ascii="Arial" w:hAnsi="Arial"/>
                <w:color w:val="262626"/>
                <w:spacing w:val="-15"/>
                <w:w w:val="95"/>
                <w:sz w:val="17"/>
                <w:lang w:val="cs-CZ"/>
              </w:rPr>
              <w:t xml:space="preserve"> </w:t>
            </w:r>
            <w:r w:rsidRPr="006D5209">
              <w:rPr>
                <w:rFonts w:ascii="Arial" w:hAnsi="Arial"/>
                <w:color w:val="262626"/>
                <w:w w:val="95"/>
                <w:sz w:val="17"/>
                <w:lang w:val="cs-CZ"/>
              </w:rPr>
              <w:t>v</w:t>
            </w:r>
            <w:r w:rsidRPr="006D5209">
              <w:rPr>
                <w:rFonts w:ascii="Arial" w:hAnsi="Arial"/>
                <w:color w:val="262626"/>
                <w:spacing w:val="-9"/>
                <w:w w:val="95"/>
                <w:sz w:val="17"/>
                <w:lang w:val="cs-CZ"/>
              </w:rPr>
              <w:t xml:space="preserve"> </w:t>
            </w:r>
            <w:r w:rsidRPr="006D5209">
              <w:rPr>
                <w:rFonts w:ascii="Arial" w:hAnsi="Arial"/>
                <w:color w:val="262626"/>
                <w:w w:val="95"/>
                <w:sz w:val="17"/>
                <w:lang w:val="cs-CZ"/>
              </w:rPr>
              <w:t>Kč</w:t>
            </w:r>
          </w:p>
        </w:tc>
      </w:tr>
      <w:tr w:rsidR="00AE1D4E" w:rsidRPr="006D5209">
        <w:trPr>
          <w:trHeight w:hRule="exact" w:val="414"/>
        </w:trPr>
        <w:tc>
          <w:tcPr>
            <w:tcW w:w="137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8" w:space="0" w:color="000000"/>
            </w:tcBorders>
          </w:tcPr>
          <w:p w:rsidR="00AE1D4E" w:rsidRPr="006D5209" w:rsidRDefault="00F04D7F">
            <w:pPr>
              <w:pStyle w:val="TableParagraph"/>
              <w:spacing w:before="24"/>
              <w:ind w:left="110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6D5209">
              <w:rPr>
                <w:rFonts w:ascii="Arial"/>
                <w:color w:val="262626"/>
                <w:w w:val="105"/>
                <w:sz w:val="17"/>
                <w:lang w:val="cs-CZ"/>
              </w:rPr>
              <w:t>2021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:rsidR="00AE1D4E" w:rsidRPr="006D5209" w:rsidRDefault="000E208F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>
              <w:rPr>
                <w:rFonts w:ascii="Arial" w:hAnsi="Arial"/>
                <w:color w:val="262626"/>
                <w:sz w:val="17"/>
                <w:lang w:val="cs-CZ"/>
              </w:rPr>
              <w:t xml:space="preserve">1 </w:t>
            </w:r>
            <w:bookmarkStart w:id="0" w:name="_GoBack"/>
            <w:bookmarkEnd w:id="0"/>
            <w:r w:rsidR="00F04D7F" w:rsidRPr="006D5209">
              <w:rPr>
                <w:rFonts w:ascii="Arial" w:hAnsi="Arial"/>
                <w:color w:val="262626"/>
                <w:sz w:val="17"/>
                <w:lang w:val="cs-CZ"/>
              </w:rPr>
              <w:t>029</w:t>
            </w:r>
            <w:r w:rsidR="00F04D7F" w:rsidRPr="006D5209">
              <w:rPr>
                <w:rFonts w:ascii="Arial" w:hAnsi="Arial"/>
                <w:color w:val="262626"/>
                <w:spacing w:val="-11"/>
                <w:sz w:val="17"/>
                <w:lang w:val="cs-CZ"/>
              </w:rPr>
              <w:t xml:space="preserve"> </w:t>
            </w:r>
            <w:r w:rsidR="00F04D7F" w:rsidRPr="006D5209">
              <w:rPr>
                <w:rFonts w:ascii="Arial" w:hAnsi="Arial"/>
                <w:color w:val="262626"/>
                <w:sz w:val="17"/>
                <w:lang w:val="cs-CZ"/>
              </w:rPr>
              <w:t>000</w:t>
            </w:r>
            <w:r w:rsidR="00F04D7F" w:rsidRPr="006D5209">
              <w:rPr>
                <w:rFonts w:ascii="Arial" w:hAnsi="Arial"/>
                <w:color w:val="262626"/>
                <w:spacing w:val="19"/>
                <w:sz w:val="17"/>
                <w:lang w:val="cs-CZ"/>
              </w:rPr>
              <w:t xml:space="preserve"> </w:t>
            </w:r>
            <w:r w:rsidR="00F04D7F" w:rsidRPr="006D5209">
              <w:rPr>
                <w:rFonts w:ascii="Arial" w:hAnsi="Arial"/>
                <w:color w:val="262626"/>
                <w:sz w:val="17"/>
                <w:lang w:val="cs-CZ"/>
              </w:rPr>
              <w:t>Kč</w:t>
            </w:r>
          </w:p>
        </w:tc>
      </w:tr>
      <w:tr w:rsidR="00AE1D4E" w:rsidRPr="006D5209">
        <w:trPr>
          <w:trHeight w:hRule="exact" w:val="418"/>
        </w:trPr>
        <w:tc>
          <w:tcPr>
            <w:tcW w:w="1373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8" w:space="0" w:color="000000"/>
            </w:tcBorders>
          </w:tcPr>
          <w:p w:rsidR="00AE1D4E" w:rsidRPr="006D5209" w:rsidRDefault="00F04D7F">
            <w:pPr>
              <w:pStyle w:val="TableParagraph"/>
              <w:spacing w:before="22"/>
              <w:ind w:left="110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6D5209">
              <w:rPr>
                <w:rFonts w:ascii="Arial"/>
                <w:color w:val="262626"/>
                <w:sz w:val="17"/>
                <w:lang w:val="cs-CZ"/>
              </w:rPr>
              <w:t>2022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AE1D4E" w:rsidRPr="006D5209" w:rsidRDefault="000E208F">
            <w:pPr>
              <w:pStyle w:val="TableParagraph"/>
              <w:spacing w:before="22"/>
              <w:ind w:left="525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>
              <w:rPr>
                <w:rFonts w:ascii="Arial" w:hAnsi="Arial"/>
                <w:color w:val="262626"/>
                <w:sz w:val="17"/>
                <w:lang w:val="cs-CZ"/>
              </w:rPr>
              <w:t xml:space="preserve">1 </w:t>
            </w:r>
            <w:r w:rsidR="00F04D7F" w:rsidRPr="006D5209">
              <w:rPr>
                <w:rFonts w:ascii="Arial" w:hAnsi="Arial"/>
                <w:color w:val="262626"/>
                <w:sz w:val="17"/>
                <w:lang w:val="cs-CZ"/>
              </w:rPr>
              <w:t>776</w:t>
            </w:r>
            <w:r w:rsidR="00F04D7F" w:rsidRPr="006D5209">
              <w:rPr>
                <w:rFonts w:ascii="Arial" w:hAnsi="Arial"/>
                <w:color w:val="262626"/>
                <w:spacing w:val="-9"/>
                <w:sz w:val="17"/>
                <w:lang w:val="cs-CZ"/>
              </w:rPr>
              <w:t xml:space="preserve"> </w:t>
            </w:r>
            <w:r w:rsidR="00F04D7F" w:rsidRPr="006D5209">
              <w:rPr>
                <w:rFonts w:ascii="Arial" w:hAnsi="Arial"/>
                <w:color w:val="262626"/>
                <w:sz w:val="17"/>
                <w:lang w:val="cs-CZ"/>
              </w:rPr>
              <w:t>000</w:t>
            </w:r>
            <w:r w:rsidR="00F04D7F" w:rsidRPr="006D5209">
              <w:rPr>
                <w:rFonts w:ascii="Arial" w:hAnsi="Arial"/>
                <w:color w:val="262626"/>
                <w:spacing w:val="16"/>
                <w:sz w:val="17"/>
                <w:lang w:val="cs-CZ"/>
              </w:rPr>
              <w:t xml:space="preserve"> </w:t>
            </w:r>
            <w:r w:rsidR="00F04D7F" w:rsidRPr="006D5209">
              <w:rPr>
                <w:rFonts w:ascii="Arial" w:hAnsi="Arial"/>
                <w:color w:val="262626"/>
                <w:sz w:val="17"/>
                <w:lang w:val="cs-CZ"/>
              </w:rPr>
              <w:t>Kč</w:t>
            </w:r>
          </w:p>
        </w:tc>
      </w:tr>
      <w:tr w:rsidR="00AE1D4E" w:rsidRPr="006D5209">
        <w:trPr>
          <w:trHeight w:hRule="exact" w:val="411"/>
        </w:trPr>
        <w:tc>
          <w:tcPr>
            <w:tcW w:w="1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AE1D4E" w:rsidRPr="006D5209" w:rsidRDefault="00F04D7F">
            <w:pPr>
              <w:pStyle w:val="TableParagraph"/>
              <w:spacing w:before="20"/>
              <w:ind w:left="123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6D5209">
              <w:rPr>
                <w:rFonts w:ascii="Arial"/>
                <w:color w:val="262626"/>
                <w:sz w:val="17"/>
                <w:lang w:val="cs-CZ"/>
              </w:rPr>
              <w:t>2023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AE1D4E" w:rsidRPr="006D5209" w:rsidRDefault="000E208F">
            <w:pPr>
              <w:pStyle w:val="TableParagraph"/>
              <w:spacing w:before="15"/>
              <w:ind w:left="525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>
              <w:rPr>
                <w:rFonts w:ascii="Arial" w:hAnsi="Arial"/>
                <w:color w:val="262626"/>
                <w:sz w:val="17"/>
                <w:lang w:val="cs-CZ"/>
              </w:rPr>
              <w:t xml:space="preserve">1 </w:t>
            </w:r>
            <w:r w:rsidR="00F04D7F" w:rsidRPr="006D5209">
              <w:rPr>
                <w:rFonts w:ascii="Arial" w:hAnsi="Arial"/>
                <w:color w:val="262626"/>
                <w:sz w:val="17"/>
                <w:lang w:val="cs-CZ"/>
              </w:rPr>
              <w:t>767</w:t>
            </w:r>
            <w:r w:rsidR="00F04D7F" w:rsidRPr="006D5209">
              <w:rPr>
                <w:rFonts w:ascii="Arial" w:hAnsi="Arial"/>
                <w:color w:val="262626"/>
                <w:spacing w:val="-7"/>
                <w:sz w:val="17"/>
                <w:lang w:val="cs-CZ"/>
              </w:rPr>
              <w:t xml:space="preserve"> </w:t>
            </w:r>
            <w:r w:rsidR="00F04D7F" w:rsidRPr="006D5209">
              <w:rPr>
                <w:rFonts w:ascii="Arial" w:hAnsi="Arial"/>
                <w:color w:val="262626"/>
                <w:sz w:val="17"/>
                <w:lang w:val="cs-CZ"/>
              </w:rPr>
              <w:t>000</w:t>
            </w:r>
            <w:r w:rsidR="00F04D7F" w:rsidRPr="006D5209">
              <w:rPr>
                <w:rFonts w:ascii="Arial" w:hAnsi="Arial"/>
                <w:color w:val="262626"/>
                <w:spacing w:val="15"/>
                <w:sz w:val="17"/>
                <w:lang w:val="cs-CZ"/>
              </w:rPr>
              <w:t xml:space="preserve"> </w:t>
            </w:r>
            <w:r w:rsidR="00F04D7F" w:rsidRPr="006D5209">
              <w:rPr>
                <w:rFonts w:ascii="Arial" w:hAnsi="Arial"/>
                <w:color w:val="262626"/>
                <w:sz w:val="17"/>
                <w:lang w:val="cs-CZ"/>
              </w:rPr>
              <w:t>Kč</w:t>
            </w:r>
          </w:p>
        </w:tc>
      </w:tr>
      <w:tr w:rsidR="00AE1D4E" w:rsidRPr="006D5209">
        <w:trPr>
          <w:trHeight w:hRule="exact" w:val="416"/>
        </w:trPr>
        <w:tc>
          <w:tcPr>
            <w:tcW w:w="13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AE1D4E" w:rsidRPr="006D5209" w:rsidRDefault="00F04D7F">
            <w:pPr>
              <w:pStyle w:val="TableParagraph"/>
              <w:spacing w:before="24"/>
              <w:ind w:left="118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6D5209">
              <w:rPr>
                <w:rFonts w:ascii="Arial"/>
                <w:color w:val="262626"/>
                <w:sz w:val="17"/>
                <w:lang w:val="cs-CZ"/>
              </w:rPr>
              <w:t>2024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AE1D4E" w:rsidRPr="006D5209" w:rsidRDefault="000E208F">
            <w:pPr>
              <w:pStyle w:val="TableParagraph"/>
              <w:spacing w:before="20"/>
              <w:ind w:left="525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>
              <w:rPr>
                <w:rFonts w:ascii="Arial" w:hAnsi="Arial"/>
                <w:color w:val="262626"/>
                <w:spacing w:val="-3"/>
                <w:sz w:val="17"/>
                <w:lang w:val="cs-CZ"/>
              </w:rPr>
              <w:t xml:space="preserve">1 </w:t>
            </w:r>
            <w:r w:rsidR="00F04D7F" w:rsidRPr="006D5209">
              <w:rPr>
                <w:rFonts w:ascii="Arial" w:hAnsi="Arial"/>
                <w:color w:val="262626"/>
                <w:spacing w:val="-3"/>
                <w:sz w:val="17"/>
                <w:lang w:val="cs-CZ"/>
              </w:rPr>
              <w:t>759</w:t>
            </w:r>
            <w:r w:rsidR="00F04D7F" w:rsidRPr="006D5209">
              <w:rPr>
                <w:rFonts w:ascii="Arial" w:hAnsi="Arial"/>
                <w:color w:val="262626"/>
                <w:spacing w:val="6"/>
                <w:sz w:val="17"/>
                <w:lang w:val="cs-CZ"/>
              </w:rPr>
              <w:t xml:space="preserve"> </w:t>
            </w:r>
            <w:r w:rsidR="00F04D7F" w:rsidRPr="006D5209">
              <w:rPr>
                <w:rFonts w:ascii="Arial" w:hAnsi="Arial"/>
                <w:color w:val="262626"/>
                <w:sz w:val="17"/>
                <w:lang w:val="cs-CZ"/>
              </w:rPr>
              <w:t>000</w:t>
            </w:r>
            <w:r w:rsidR="00F04D7F" w:rsidRPr="006D5209">
              <w:rPr>
                <w:rFonts w:ascii="Arial" w:hAnsi="Arial"/>
                <w:color w:val="262626"/>
                <w:spacing w:val="6"/>
                <w:sz w:val="17"/>
                <w:lang w:val="cs-CZ"/>
              </w:rPr>
              <w:t xml:space="preserve"> </w:t>
            </w:r>
            <w:r w:rsidR="00F04D7F" w:rsidRPr="006D5209">
              <w:rPr>
                <w:rFonts w:ascii="Arial" w:hAnsi="Arial"/>
                <w:color w:val="262626"/>
                <w:sz w:val="17"/>
                <w:lang w:val="cs-CZ"/>
              </w:rPr>
              <w:t>Kč</w:t>
            </w:r>
          </w:p>
        </w:tc>
      </w:tr>
      <w:tr w:rsidR="00AE1D4E" w:rsidRPr="006D5209">
        <w:trPr>
          <w:trHeight w:hRule="exact" w:val="418"/>
        </w:trPr>
        <w:tc>
          <w:tcPr>
            <w:tcW w:w="13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E1D4E" w:rsidRPr="006D5209" w:rsidRDefault="00F04D7F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6D5209">
              <w:rPr>
                <w:rFonts w:ascii="Arial"/>
                <w:color w:val="262626"/>
                <w:sz w:val="17"/>
                <w:lang w:val="cs-CZ"/>
              </w:rPr>
              <w:t>Celkem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E1D4E" w:rsidRPr="006D5209" w:rsidRDefault="00F04D7F">
            <w:pPr>
              <w:pStyle w:val="TableParagraph"/>
              <w:spacing w:before="20"/>
              <w:ind w:left="516"/>
              <w:rPr>
                <w:rFonts w:ascii="Arial" w:eastAsia="Arial" w:hAnsi="Arial" w:cs="Arial"/>
                <w:sz w:val="17"/>
                <w:szCs w:val="17"/>
                <w:lang w:val="cs-CZ"/>
              </w:rPr>
            </w:pPr>
            <w:r w:rsidRPr="006D5209">
              <w:rPr>
                <w:rFonts w:ascii="Arial" w:hAnsi="Arial"/>
                <w:color w:val="262626"/>
                <w:sz w:val="17"/>
                <w:lang w:val="cs-CZ"/>
              </w:rPr>
              <w:t>6</w:t>
            </w:r>
            <w:r w:rsidRPr="006D5209">
              <w:rPr>
                <w:rFonts w:ascii="Arial" w:hAnsi="Arial"/>
                <w:color w:val="262626"/>
                <w:spacing w:val="-6"/>
                <w:sz w:val="17"/>
                <w:lang w:val="cs-CZ"/>
              </w:rPr>
              <w:t xml:space="preserve"> </w:t>
            </w:r>
            <w:r w:rsidRPr="006D5209">
              <w:rPr>
                <w:rFonts w:ascii="Arial" w:hAnsi="Arial"/>
                <w:color w:val="262626"/>
                <w:sz w:val="17"/>
                <w:lang w:val="cs-CZ"/>
              </w:rPr>
              <w:t>331</w:t>
            </w:r>
            <w:r w:rsidRPr="006D5209">
              <w:rPr>
                <w:rFonts w:ascii="Arial" w:hAnsi="Arial"/>
                <w:color w:val="262626"/>
                <w:spacing w:val="-27"/>
                <w:sz w:val="17"/>
                <w:lang w:val="cs-CZ"/>
              </w:rPr>
              <w:t xml:space="preserve"> </w:t>
            </w:r>
            <w:r w:rsidRPr="006D5209">
              <w:rPr>
                <w:rFonts w:ascii="Arial" w:hAnsi="Arial"/>
                <w:color w:val="262626"/>
                <w:sz w:val="17"/>
                <w:lang w:val="cs-CZ"/>
              </w:rPr>
              <w:t>000</w:t>
            </w:r>
            <w:r w:rsidRPr="006D5209">
              <w:rPr>
                <w:rFonts w:ascii="Arial" w:hAnsi="Arial"/>
                <w:color w:val="262626"/>
                <w:spacing w:val="1"/>
                <w:sz w:val="17"/>
                <w:lang w:val="cs-CZ"/>
              </w:rPr>
              <w:t xml:space="preserve"> </w:t>
            </w:r>
            <w:r w:rsidRPr="006D5209">
              <w:rPr>
                <w:rFonts w:ascii="Arial" w:hAnsi="Arial"/>
                <w:color w:val="262626"/>
                <w:sz w:val="17"/>
                <w:lang w:val="cs-CZ"/>
              </w:rPr>
              <w:t>Kč</w:t>
            </w:r>
          </w:p>
        </w:tc>
      </w:tr>
    </w:tbl>
    <w:p w:rsidR="00AE1D4E" w:rsidRPr="006D5209" w:rsidRDefault="00AE1D4E">
      <w:pPr>
        <w:spacing w:before="10"/>
        <w:rPr>
          <w:rFonts w:ascii="Arial" w:eastAsia="Arial" w:hAnsi="Arial" w:cs="Arial"/>
          <w:sz w:val="29"/>
          <w:szCs w:val="29"/>
          <w:lang w:val="cs-CZ"/>
        </w:rPr>
      </w:pPr>
    </w:p>
    <w:p w:rsidR="00AE1D4E" w:rsidRPr="006D5209" w:rsidRDefault="00F04D7F">
      <w:pPr>
        <w:pStyle w:val="Zkladntext"/>
        <w:spacing w:before="78" w:line="310" w:lineRule="auto"/>
        <w:ind w:left="120" w:right="149" w:hanging="5"/>
        <w:jc w:val="both"/>
        <w:rPr>
          <w:lang w:val="cs-CZ"/>
        </w:rPr>
      </w:pPr>
      <w:r w:rsidRPr="006D5209">
        <w:rPr>
          <w:rFonts w:ascii="Times New Roman" w:hAnsi="Times New Roman"/>
          <w:b/>
          <w:color w:val="262626"/>
          <w:lang w:val="cs-CZ"/>
        </w:rPr>
        <w:t>3.4.</w:t>
      </w:r>
      <w:r w:rsidRPr="006D5209">
        <w:rPr>
          <w:rFonts w:ascii="Times New Roman" w:hAnsi="Times New Roman"/>
          <w:b/>
          <w:color w:val="262626"/>
          <w:spacing w:val="32"/>
          <w:lang w:val="cs-CZ"/>
        </w:rPr>
        <w:t xml:space="preserve"> </w:t>
      </w:r>
      <w:r w:rsidRPr="006D5209">
        <w:rPr>
          <w:color w:val="262626"/>
          <w:lang w:val="cs-CZ"/>
        </w:rPr>
        <w:t>Prostředky</w:t>
      </w:r>
      <w:r w:rsidRPr="006D5209">
        <w:rPr>
          <w:color w:val="262626"/>
          <w:spacing w:val="33"/>
          <w:lang w:val="cs-CZ"/>
        </w:rPr>
        <w:t xml:space="preserve"> </w:t>
      </w:r>
      <w:r w:rsidRPr="006D5209">
        <w:rPr>
          <w:color w:val="262626"/>
          <w:lang w:val="cs-CZ"/>
        </w:rPr>
        <w:t>poskytnuté</w:t>
      </w:r>
      <w:r w:rsidRPr="006D5209">
        <w:rPr>
          <w:color w:val="262626"/>
          <w:spacing w:val="34"/>
          <w:lang w:val="cs-CZ"/>
        </w:rPr>
        <w:t xml:space="preserve"> </w:t>
      </w:r>
      <w:r w:rsidRPr="006D5209">
        <w:rPr>
          <w:color w:val="262626"/>
          <w:lang w:val="cs-CZ"/>
        </w:rPr>
        <w:t>na</w:t>
      </w:r>
      <w:r w:rsidRPr="006D5209">
        <w:rPr>
          <w:color w:val="262626"/>
          <w:spacing w:val="21"/>
          <w:lang w:val="cs-CZ"/>
        </w:rPr>
        <w:t xml:space="preserve"> </w:t>
      </w:r>
      <w:r w:rsidRPr="006D5209">
        <w:rPr>
          <w:color w:val="262626"/>
          <w:lang w:val="cs-CZ"/>
        </w:rPr>
        <w:t>základě</w:t>
      </w:r>
      <w:r w:rsidRPr="006D5209">
        <w:rPr>
          <w:color w:val="262626"/>
          <w:spacing w:val="27"/>
          <w:lang w:val="cs-CZ"/>
        </w:rPr>
        <w:t xml:space="preserve"> </w:t>
      </w:r>
      <w:r w:rsidRPr="006D5209">
        <w:rPr>
          <w:color w:val="262626"/>
          <w:lang w:val="cs-CZ"/>
        </w:rPr>
        <w:t>této</w:t>
      </w:r>
      <w:r w:rsidRPr="006D5209">
        <w:rPr>
          <w:color w:val="262626"/>
          <w:spacing w:val="29"/>
          <w:lang w:val="cs-CZ"/>
        </w:rPr>
        <w:t xml:space="preserve"> </w:t>
      </w:r>
      <w:r w:rsidRPr="006D5209">
        <w:rPr>
          <w:color w:val="262626"/>
          <w:lang w:val="cs-CZ"/>
        </w:rPr>
        <w:t>smlouvy</w:t>
      </w:r>
      <w:r w:rsidRPr="006D5209">
        <w:rPr>
          <w:color w:val="262626"/>
          <w:spacing w:val="26"/>
          <w:lang w:val="cs-CZ"/>
        </w:rPr>
        <w:t xml:space="preserve"> </w:t>
      </w:r>
      <w:r w:rsidRPr="006D5209">
        <w:rPr>
          <w:color w:val="262626"/>
          <w:lang w:val="cs-CZ"/>
        </w:rPr>
        <w:t>jsou</w:t>
      </w:r>
      <w:r w:rsidRPr="006D5209">
        <w:rPr>
          <w:color w:val="262626"/>
          <w:spacing w:val="43"/>
          <w:lang w:val="cs-CZ"/>
        </w:rPr>
        <w:t xml:space="preserve"> </w:t>
      </w:r>
      <w:r w:rsidRPr="006D5209">
        <w:rPr>
          <w:color w:val="262626"/>
          <w:lang w:val="cs-CZ"/>
        </w:rPr>
        <w:t>dotací</w:t>
      </w:r>
      <w:r w:rsidRPr="006D5209">
        <w:rPr>
          <w:color w:val="262626"/>
          <w:spacing w:val="29"/>
          <w:lang w:val="cs-CZ"/>
        </w:rPr>
        <w:t xml:space="preserve"> </w:t>
      </w:r>
      <w:r w:rsidRPr="006D5209">
        <w:rPr>
          <w:color w:val="262626"/>
          <w:lang w:val="cs-CZ"/>
        </w:rPr>
        <w:t>dle</w:t>
      </w:r>
      <w:r w:rsidRPr="006D5209">
        <w:rPr>
          <w:color w:val="262626"/>
          <w:spacing w:val="22"/>
          <w:lang w:val="cs-CZ"/>
        </w:rPr>
        <w:t xml:space="preserve"> </w:t>
      </w:r>
      <w:r w:rsidRPr="006D5209">
        <w:rPr>
          <w:color w:val="262626"/>
          <w:lang w:val="cs-CZ"/>
        </w:rPr>
        <w:t>obecně</w:t>
      </w:r>
      <w:r w:rsidRPr="006D5209">
        <w:rPr>
          <w:color w:val="262626"/>
          <w:spacing w:val="30"/>
          <w:lang w:val="cs-CZ"/>
        </w:rPr>
        <w:t xml:space="preserve"> </w:t>
      </w:r>
      <w:r w:rsidRPr="006D5209">
        <w:rPr>
          <w:color w:val="262626"/>
          <w:lang w:val="cs-CZ"/>
        </w:rPr>
        <w:t>závazných</w:t>
      </w:r>
      <w:r w:rsidRPr="006D5209">
        <w:rPr>
          <w:color w:val="262626"/>
          <w:spacing w:val="2"/>
          <w:lang w:val="cs-CZ"/>
        </w:rPr>
        <w:t xml:space="preserve"> </w:t>
      </w:r>
      <w:r w:rsidRPr="006D5209">
        <w:rPr>
          <w:color w:val="262626"/>
          <w:lang w:val="cs-CZ"/>
        </w:rPr>
        <w:t>právních</w:t>
      </w:r>
      <w:r w:rsidRPr="006D5209">
        <w:rPr>
          <w:color w:val="262626"/>
          <w:spacing w:val="37"/>
          <w:lang w:val="cs-CZ"/>
        </w:rPr>
        <w:t xml:space="preserve"> </w:t>
      </w:r>
      <w:r w:rsidRPr="006D5209">
        <w:rPr>
          <w:color w:val="262626"/>
          <w:lang w:val="cs-CZ"/>
        </w:rPr>
        <w:t>předpisů</w:t>
      </w:r>
      <w:r w:rsidRPr="006D5209">
        <w:rPr>
          <w:color w:val="262626"/>
          <w:spacing w:val="33"/>
          <w:lang w:val="cs-CZ"/>
        </w:rPr>
        <w:t xml:space="preserve"> </w:t>
      </w:r>
      <w:r w:rsidRPr="006D5209">
        <w:rPr>
          <w:color w:val="262626"/>
          <w:lang w:val="cs-CZ"/>
        </w:rPr>
        <w:t>a</w:t>
      </w:r>
      <w:r w:rsidRPr="006D5209">
        <w:rPr>
          <w:color w:val="262626"/>
          <w:spacing w:val="17"/>
          <w:lang w:val="cs-CZ"/>
        </w:rPr>
        <w:t xml:space="preserve"> </w:t>
      </w:r>
      <w:r w:rsidRPr="006D5209">
        <w:rPr>
          <w:color w:val="262626"/>
          <w:lang w:val="cs-CZ"/>
        </w:rPr>
        <w:t>jsou</w:t>
      </w:r>
      <w:r w:rsidRPr="006D5209">
        <w:rPr>
          <w:color w:val="262626"/>
          <w:w w:val="99"/>
          <w:lang w:val="cs-CZ"/>
        </w:rPr>
        <w:t xml:space="preserve"> </w:t>
      </w:r>
      <w:r w:rsidRPr="006D5209">
        <w:rPr>
          <w:color w:val="262626"/>
          <w:lang w:val="cs-CZ"/>
        </w:rPr>
        <w:t>účelově</w:t>
      </w:r>
      <w:r w:rsidRPr="006D5209">
        <w:rPr>
          <w:color w:val="262626"/>
          <w:spacing w:val="35"/>
          <w:lang w:val="cs-CZ"/>
        </w:rPr>
        <w:t xml:space="preserve"> </w:t>
      </w:r>
      <w:r w:rsidRPr="006D5209">
        <w:rPr>
          <w:color w:val="262626"/>
          <w:lang w:val="cs-CZ"/>
        </w:rPr>
        <w:t>vázány.</w:t>
      </w:r>
      <w:r w:rsidRPr="006D5209">
        <w:rPr>
          <w:color w:val="262626"/>
          <w:spacing w:val="10"/>
          <w:lang w:val="cs-CZ"/>
        </w:rPr>
        <w:t xml:space="preserve"> </w:t>
      </w:r>
      <w:r w:rsidRPr="006D5209">
        <w:rPr>
          <w:color w:val="262626"/>
          <w:lang w:val="cs-CZ"/>
        </w:rPr>
        <w:t>Další</w:t>
      </w:r>
      <w:r w:rsidRPr="006D5209">
        <w:rPr>
          <w:color w:val="262626"/>
          <w:spacing w:val="41"/>
          <w:lang w:val="cs-CZ"/>
        </w:rPr>
        <w:t xml:space="preserve"> </w:t>
      </w:r>
      <w:r w:rsidRPr="006D5209">
        <w:rPr>
          <w:color w:val="262626"/>
          <w:lang w:val="cs-CZ"/>
        </w:rPr>
        <w:t>účastník</w:t>
      </w:r>
      <w:r w:rsidRPr="006D5209">
        <w:rPr>
          <w:color w:val="262626"/>
          <w:spacing w:val="38"/>
          <w:lang w:val="cs-CZ"/>
        </w:rPr>
        <w:t xml:space="preserve"> </w:t>
      </w:r>
      <w:r w:rsidRPr="006D5209">
        <w:rPr>
          <w:color w:val="262626"/>
          <w:lang w:val="cs-CZ"/>
        </w:rPr>
        <w:t>je</w:t>
      </w:r>
      <w:r w:rsidRPr="006D5209">
        <w:rPr>
          <w:color w:val="262626"/>
          <w:spacing w:val="14"/>
          <w:lang w:val="cs-CZ"/>
        </w:rPr>
        <w:t xml:space="preserve"> </w:t>
      </w:r>
      <w:r w:rsidRPr="006D5209">
        <w:rPr>
          <w:color w:val="262626"/>
          <w:lang w:val="cs-CZ"/>
        </w:rPr>
        <w:t>povinen</w:t>
      </w:r>
      <w:r w:rsidRPr="006D5209">
        <w:rPr>
          <w:color w:val="262626"/>
          <w:spacing w:val="36"/>
          <w:lang w:val="cs-CZ"/>
        </w:rPr>
        <w:t xml:space="preserve"> </w:t>
      </w:r>
      <w:r w:rsidRPr="006D5209">
        <w:rPr>
          <w:color w:val="262626"/>
          <w:lang w:val="cs-CZ"/>
        </w:rPr>
        <w:t>takové</w:t>
      </w:r>
      <w:r w:rsidRPr="006D5209">
        <w:rPr>
          <w:color w:val="262626"/>
          <w:spacing w:val="5"/>
          <w:lang w:val="cs-CZ"/>
        </w:rPr>
        <w:t xml:space="preserve"> </w:t>
      </w:r>
      <w:r w:rsidRPr="006D5209">
        <w:rPr>
          <w:color w:val="262626"/>
          <w:lang w:val="cs-CZ"/>
        </w:rPr>
        <w:t>prostředky</w:t>
      </w:r>
      <w:r w:rsidRPr="006D5209">
        <w:rPr>
          <w:color w:val="262626"/>
          <w:spacing w:val="8"/>
          <w:lang w:val="cs-CZ"/>
        </w:rPr>
        <w:t xml:space="preserve"> </w:t>
      </w:r>
      <w:r w:rsidRPr="006D5209">
        <w:rPr>
          <w:color w:val="262626"/>
          <w:lang w:val="cs-CZ"/>
        </w:rPr>
        <w:t>použít</w:t>
      </w:r>
      <w:r w:rsidRPr="006D5209">
        <w:rPr>
          <w:color w:val="262626"/>
          <w:spacing w:val="34"/>
          <w:lang w:val="cs-CZ"/>
        </w:rPr>
        <w:t xml:space="preserve"> </w:t>
      </w:r>
      <w:r w:rsidRPr="006D5209">
        <w:rPr>
          <w:color w:val="262626"/>
          <w:lang w:val="cs-CZ"/>
        </w:rPr>
        <w:t>výlučně</w:t>
      </w:r>
      <w:r w:rsidRPr="006D5209">
        <w:rPr>
          <w:color w:val="262626"/>
          <w:spacing w:val="10"/>
          <w:lang w:val="cs-CZ"/>
        </w:rPr>
        <w:t xml:space="preserve"> </w:t>
      </w:r>
      <w:r w:rsidRPr="006D5209">
        <w:rPr>
          <w:color w:val="262626"/>
          <w:lang w:val="cs-CZ"/>
        </w:rPr>
        <w:t>k</w:t>
      </w:r>
      <w:r w:rsidRPr="006D5209">
        <w:rPr>
          <w:color w:val="262626"/>
          <w:spacing w:val="-2"/>
          <w:lang w:val="cs-CZ"/>
        </w:rPr>
        <w:t xml:space="preserve"> </w:t>
      </w:r>
      <w:r w:rsidRPr="006D5209">
        <w:rPr>
          <w:color w:val="262626"/>
          <w:lang w:val="cs-CZ"/>
        </w:rPr>
        <w:t>úhradě</w:t>
      </w:r>
      <w:r w:rsidRPr="006D5209">
        <w:rPr>
          <w:color w:val="262626"/>
          <w:spacing w:val="46"/>
          <w:lang w:val="cs-CZ"/>
        </w:rPr>
        <w:t xml:space="preserve"> </w:t>
      </w:r>
      <w:r w:rsidRPr="006D5209">
        <w:rPr>
          <w:color w:val="262626"/>
          <w:lang w:val="cs-CZ"/>
        </w:rPr>
        <w:t>uznaných</w:t>
      </w:r>
      <w:r w:rsidRPr="006D5209">
        <w:rPr>
          <w:color w:val="262626"/>
          <w:spacing w:val="5"/>
          <w:lang w:val="cs-CZ"/>
        </w:rPr>
        <w:t xml:space="preserve"> </w:t>
      </w:r>
      <w:r w:rsidRPr="006D5209">
        <w:rPr>
          <w:color w:val="262626"/>
          <w:lang w:val="cs-CZ"/>
        </w:rPr>
        <w:t>nákladů</w:t>
      </w:r>
      <w:r w:rsidRPr="006D5209">
        <w:rPr>
          <w:color w:val="262626"/>
          <w:spacing w:val="39"/>
          <w:lang w:val="cs-CZ"/>
        </w:rPr>
        <w:t xml:space="preserve"> </w:t>
      </w:r>
      <w:r w:rsidRPr="006D5209">
        <w:rPr>
          <w:color w:val="262626"/>
          <w:lang w:val="cs-CZ"/>
        </w:rPr>
        <w:t>části</w:t>
      </w:r>
      <w:r w:rsidRPr="006D5209">
        <w:rPr>
          <w:color w:val="262626"/>
          <w:w w:val="96"/>
          <w:lang w:val="cs-CZ"/>
        </w:rPr>
        <w:t xml:space="preserve"> </w:t>
      </w:r>
      <w:r w:rsidRPr="006D5209">
        <w:rPr>
          <w:color w:val="262626"/>
          <w:lang w:val="cs-CZ"/>
        </w:rPr>
        <w:t>projektu</w:t>
      </w:r>
      <w:r w:rsidRPr="006D5209">
        <w:rPr>
          <w:color w:val="262626"/>
          <w:spacing w:val="28"/>
          <w:lang w:val="cs-CZ"/>
        </w:rPr>
        <w:t xml:space="preserve"> </w:t>
      </w:r>
      <w:r w:rsidRPr="006D5209">
        <w:rPr>
          <w:color w:val="262626"/>
          <w:lang w:val="cs-CZ"/>
        </w:rPr>
        <w:t>dle</w:t>
      </w:r>
      <w:r w:rsidRPr="006D5209">
        <w:rPr>
          <w:color w:val="262626"/>
          <w:spacing w:val="18"/>
          <w:lang w:val="cs-CZ"/>
        </w:rPr>
        <w:t xml:space="preserve"> </w:t>
      </w:r>
      <w:r w:rsidRPr="006D5209">
        <w:rPr>
          <w:color w:val="262626"/>
          <w:lang w:val="cs-CZ"/>
        </w:rPr>
        <w:t>této</w:t>
      </w:r>
      <w:r w:rsidRPr="006D5209">
        <w:rPr>
          <w:color w:val="262626"/>
          <w:spacing w:val="31"/>
          <w:lang w:val="cs-CZ"/>
        </w:rPr>
        <w:t xml:space="preserve"> </w:t>
      </w:r>
      <w:r w:rsidRPr="006D5209">
        <w:rPr>
          <w:color w:val="262626"/>
          <w:lang w:val="cs-CZ"/>
        </w:rPr>
        <w:t>smlouvy</w:t>
      </w:r>
      <w:r w:rsidRPr="006D5209">
        <w:rPr>
          <w:color w:val="262626"/>
          <w:spacing w:val="30"/>
          <w:lang w:val="cs-CZ"/>
        </w:rPr>
        <w:t xml:space="preserve"> </w:t>
      </w:r>
      <w:r w:rsidRPr="006D5209">
        <w:rPr>
          <w:color w:val="262626"/>
          <w:lang w:val="cs-CZ"/>
        </w:rPr>
        <w:t>vynaložených</w:t>
      </w:r>
      <w:r w:rsidRPr="006D5209">
        <w:rPr>
          <w:color w:val="262626"/>
          <w:spacing w:val="6"/>
          <w:lang w:val="cs-CZ"/>
        </w:rPr>
        <w:t xml:space="preserve"> </w:t>
      </w:r>
      <w:r w:rsidRPr="006D5209">
        <w:rPr>
          <w:color w:val="262626"/>
          <w:lang w:val="cs-CZ"/>
        </w:rPr>
        <w:t>při</w:t>
      </w:r>
      <w:r w:rsidRPr="006D5209">
        <w:rPr>
          <w:color w:val="262626"/>
          <w:spacing w:val="18"/>
          <w:lang w:val="cs-CZ"/>
        </w:rPr>
        <w:t xml:space="preserve"> </w:t>
      </w:r>
      <w:r w:rsidRPr="006D5209">
        <w:rPr>
          <w:color w:val="262626"/>
          <w:lang w:val="cs-CZ"/>
        </w:rPr>
        <w:t>řešení</w:t>
      </w:r>
      <w:r w:rsidRPr="006D5209">
        <w:rPr>
          <w:color w:val="262626"/>
          <w:spacing w:val="15"/>
          <w:lang w:val="cs-CZ"/>
        </w:rPr>
        <w:t xml:space="preserve"> </w:t>
      </w:r>
      <w:r w:rsidRPr="006D5209">
        <w:rPr>
          <w:color w:val="262626"/>
          <w:lang w:val="cs-CZ"/>
        </w:rPr>
        <w:t>části</w:t>
      </w:r>
      <w:r w:rsidRPr="006D5209">
        <w:rPr>
          <w:color w:val="262626"/>
          <w:spacing w:val="39"/>
          <w:lang w:val="cs-CZ"/>
        </w:rPr>
        <w:t xml:space="preserve"> </w:t>
      </w:r>
      <w:r w:rsidRPr="006D5209">
        <w:rPr>
          <w:color w:val="262626"/>
          <w:lang w:val="cs-CZ"/>
        </w:rPr>
        <w:t>projektu</w:t>
      </w:r>
      <w:r w:rsidRPr="006D5209">
        <w:rPr>
          <w:color w:val="262626"/>
          <w:spacing w:val="23"/>
          <w:lang w:val="cs-CZ"/>
        </w:rPr>
        <w:t xml:space="preserve"> </w:t>
      </w:r>
      <w:r w:rsidRPr="006D5209">
        <w:rPr>
          <w:color w:val="262626"/>
          <w:lang w:val="cs-CZ"/>
        </w:rPr>
        <w:t>za</w:t>
      </w:r>
      <w:r w:rsidRPr="006D5209">
        <w:rPr>
          <w:color w:val="262626"/>
          <w:spacing w:val="36"/>
          <w:lang w:val="cs-CZ"/>
        </w:rPr>
        <w:t xml:space="preserve"> </w:t>
      </w:r>
      <w:r w:rsidRPr="006D5209">
        <w:rPr>
          <w:color w:val="262626"/>
          <w:lang w:val="cs-CZ"/>
        </w:rPr>
        <w:t>podmínek</w:t>
      </w:r>
      <w:r w:rsidRPr="006D5209">
        <w:rPr>
          <w:color w:val="262626"/>
          <w:spacing w:val="36"/>
          <w:lang w:val="cs-CZ"/>
        </w:rPr>
        <w:t xml:space="preserve"> </w:t>
      </w:r>
      <w:r w:rsidRPr="006D5209">
        <w:rPr>
          <w:color w:val="262626"/>
          <w:lang w:val="cs-CZ"/>
        </w:rPr>
        <w:t>a</w:t>
      </w:r>
      <w:r w:rsidRPr="006D5209">
        <w:rPr>
          <w:color w:val="262626"/>
          <w:spacing w:val="21"/>
          <w:lang w:val="cs-CZ"/>
        </w:rPr>
        <w:t xml:space="preserve"> </w:t>
      </w:r>
      <w:r w:rsidRPr="006D5209">
        <w:rPr>
          <w:color w:val="262626"/>
          <w:lang w:val="cs-CZ"/>
        </w:rPr>
        <w:t>v</w:t>
      </w:r>
      <w:r w:rsidRPr="006D5209">
        <w:rPr>
          <w:color w:val="262626"/>
          <w:spacing w:val="19"/>
          <w:lang w:val="cs-CZ"/>
        </w:rPr>
        <w:t xml:space="preserve"> </w:t>
      </w:r>
      <w:r w:rsidRPr="006D5209">
        <w:rPr>
          <w:color w:val="262626"/>
          <w:lang w:val="cs-CZ"/>
        </w:rPr>
        <w:t>rozsahu,</w:t>
      </w:r>
      <w:r w:rsidRPr="006D5209">
        <w:rPr>
          <w:color w:val="262626"/>
          <w:spacing w:val="28"/>
          <w:lang w:val="cs-CZ"/>
        </w:rPr>
        <w:t xml:space="preserve"> </w:t>
      </w:r>
      <w:r w:rsidRPr="006D5209">
        <w:rPr>
          <w:color w:val="262626"/>
          <w:lang w:val="cs-CZ"/>
        </w:rPr>
        <w:t>které</w:t>
      </w:r>
      <w:r w:rsidRPr="006D5209">
        <w:rPr>
          <w:color w:val="262626"/>
          <w:spacing w:val="14"/>
          <w:lang w:val="cs-CZ"/>
        </w:rPr>
        <w:t xml:space="preserve"> </w:t>
      </w:r>
      <w:r w:rsidRPr="006D5209">
        <w:rPr>
          <w:color w:val="262626"/>
          <w:lang w:val="cs-CZ"/>
        </w:rPr>
        <w:t>vyplývají</w:t>
      </w:r>
      <w:r w:rsidRPr="006D5209">
        <w:rPr>
          <w:color w:val="262626"/>
          <w:spacing w:val="32"/>
          <w:lang w:val="cs-CZ"/>
        </w:rPr>
        <w:t xml:space="preserve"> </w:t>
      </w:r>
      <w:r w:rsidRPr="006D5209">
        <w:rPr>
          <w:color w:val="262626"/>
          <w:lang w:val="cs-CZ"/>
        </w:rPr>
        <w:t>z</w:t>
      </w:r>
      <w:r w:rsidRPr="006D5209">
        <w:rPr>
          <w:color w:val="262626"/>
          <w:spacing w:val="8"/>
          <w:lang w:val="cs-CZ"/>
        </w:rPr>
        <w:t xml:space="preserve"> </w:t>
      </w:r>
      <w:r w:rsidRPr="006D5209">
        <w:rPr>
          <w:color w:val="262626"/>
          <w:lang w:val="cs-CZ"/>
        </w:rPr>
        <w:t>této</w:t>
      </w:r>
      <w:r w:rsidRPr="006D5209">
        <w:rPr>
          <w:color w:val="262626"/>
          <w:w w:val="108"/>
          <w:lang w:val="cs-CZ"/>
        </w:rPr>
        <w:t xml:space="preserve"> </w:t>
      </w:r>
      <w:r w:rsidRPr="006D5209">
        <w:rPr>
          <w:color w:val="262626"/>
          <w:lang w:val="cs-CZ"/>
        </w:rPr>
        <w:t>smlouvy,</w:t>
      </w:r>
      <w:r w:rsidRPr="006D5209">
        <w:rPr>
          <w:color w:val="262626"/>
          <w:spacing w:val="-2"/>
          <w:lang w:val="cs-CZ"/>
        </w:rPr>
        <w:t xml:space="preserve"> </w:t>
      </w:r>
      <w:r w:rsidRPr="006D5209">
        <w:rPr>
          <w:color w:val="262626"/>
          <w:lang w:val="cs-CZ"/>
        </w:rPr>
        <w:t>smlouvy</w:t>
      </w:r>
      <w:r w:rsidRPr="006D5209">
        <w:rPr>
          <w:color w:val="262626"/>
          <w:spacing w:val="5"/>
          <w:lang w:val="cs-CZ"/>
        </w:rPr>
        <w:t xml:space="preserve"> </w:t>
      </w:r>
      <w:r w:rsidRPr="006D5209">
        <w:rPr>
          <w:color w:val="262626"/>
          <w:lang w:val="cs-CZ"/>
        </w:rPr>
        <w:t>s</w:t>
      </w:r>
      <w:r w:rsidRPr="006D5209">
        <w:rPr>
          <w:color w:val="262626"/>
          <w:spacing w:val="3"/>
          <w:lang w:val="cs-CZ"/>
        </w:rPr>
        <w:t xml:space="preserve"> </w:t>
      </w:r>
      <w:r w:rsidRPr="006D5209">
        <w:rPr>
          <w:color w:val="262626"/>
          <w:lang w:val="cs-CZ"/>
        </w:rPr>
        <w:t>poskytovatelem,</w:t>
      </w:r>
      <w:r w:rsidRPr="006D5209">
        <w:rPr>
          <w:color w:val="262626"/>
          <w:spacing w:val="16"/>
          <w:lang w:val="cs-CZ"/>
        </w:rPr>
        <w:t xml:space="preserve"> </w:t>
      </w:r>
      <w:r w:rsidRPr="006D5209">
        <w:rPr>
          <w:color w:val="262626"/>
          <w:lang w:val="cs-CZ"/>
        </w:rPr>
        <w:t>zadávací</w:t>
      </w:r>
      <w:r w:rsidRPr="006D5209">
        <w:rPr>
          <w:color w:val="262626"/>
          <w:spacing w:val="1"/>
          <w:lang w:val="cs-CZ"/>
        </w:rPr>
        <w:t xml:space="preserve"> </w:t>
      </w:r>
      <w:r w:rsidRPr="006D5209">
        <w:rPr>
          <w:color w:val="262626"/>
          <w:lang w:val="cs-CZ"/>
        </w:rPr>
        <w:t>dokumentace</w:t>
      </w:r>
      <w:r w:rsidRPr="006D5209">
        <w:rPr>
          <w:color w:val="262626"/>
          <w:spacing w:val="17"/>
          <w:lang w:val="cs-CZ"/>
        </w:rPr>
        <w:t xml:space="preserve"> </w:t>
      </w:r>
      <w:r w:rsidRPr="006D5209">
        <w:rPr>
          <w:color w:val="262626"/>
          <w:lang w:val="cs-CZ"/>
        </w:rPr>
        <w:t>a</w:t>
      </w:r>
      <w:r w:rsidRPr="006D5209">
        <w:rPr>
          <w:color w:val="262626"/>
          <w:spacing w:val="-2"/>
          <w:lang w:val="cs-CZ"/>
        </w:rPr>
        <w:t xml:space="preserve"> </w:t>
      </w:r>
      <w:r w:rsidRPr="006D5209">
        <w:rPr>
          <w:color w:val="262626"/>
          <w:lang w:val="cs-CZ"/>
        </w:rPr>
        <w:t>obecně</w:t>
      </w:r>
      <w:r w:rsidRPr="006D5209">
        <w:rPr>
          <w:color w:val="262626"/>
          <w:spacing w:val="1"/>
          <w:lang w:val="cs-CZ"/>
        </w:rPr>
        <w:t xml:space="preserve"> </w:t>
      </w:r>
      <w:r w:rsidRPr="006D5209">
        <w:rPr>
          <w:color w:val="262626"/>
          <w:lang w:val="cs-CZ"/>
        </w:rPr>
        <w:t>závazných</w:t>
      </w:r>
      <w:r w:rsidRPr="006D5209">
        <w:rPr>
          <w:color w:val="262626"/>
          <w:spacing w:val="19"/>
          <w:lang w:val="cs-CZ"/>
        </w:rPr>
        <w:t xml:space="preserve"> </w:t>
      </w:r>
      <w:r w:rsidRPr="006D5209">
        <w:rPr>
          <w:color w:val="262626"/>
          <w:lang w:val="cs-CZ"/>
        </w:rPr>
        <w:t>právních</w:t>
      </w:r>
      <w:r w:rsidRPr="006D5209">
        <w:rPr>
          <w:color w:val="262626"/>
          <w:spacing w:val="5"/>
          <w:lang w:val="cs-CZ"/>
        </w:rPr>
        <w:t xml:space="preserve"> </w:t>
      </w:r>
      <w:r w:rsidRPr="006D5209">
        <w:rPr>
          <w:color w:val="262626"/>
          <w:lang w:val="cs-CZ"/>
        </w:rPr>
        <w:t>předpisů</w:t>
      </w:r>
    </w:p>
    <w:p w:rsidR="00AE1D4E" w:rsidRPr="006D5209" w:rsidRDefault="00AE1D4E">
      <w:pPr>
        <w:spacing w:before="8"/>
        <w:rPr>
          <w:rFonts w:ascii="Arial" w:eastAsia="Arial" w:hAnsi="Arial" w:cs="Arial"/>
          <w:sz w:val="12"/>
          <w:szCs w:val="12"/>
          <w:lang w:val="cs-CZ"/>
        </w:rPr>
      </w:pPr>
    </w:p>
    <w:p w:rsidR="00AE1D4E" w:rsidRPr="006D5209" w:rsidRDefault="00F04D7F">
      <w:pPr>
        <w:pStyle w:val="Zkladntext"/>
        <w:spacing w:line="307" w:lineRule="auto"/>
        <w:ind w:left="115" w:right="142"/>
        <w:jc w:val="both"/>
        <w:rPr>
          <w:lang w:val="cs-CZ"/>
        </w:rPr>
      </w:pPr>
      <w:r w:rsidRPr="006D5209">
        <w:rPr>
          <w:rFonts w:ascii="Times New Roman" w:hAnsi="Times New Roman"/>
          <w:b/>
          <w:color w:val="262626"/>
          <w:sz w:val="18"/>
          <w:lang w:val="cs-CZ"/>
        </w:rPr>
        <w:t>3.5.</w:t>
      </w:r>
      <w:r w:rsidRPr="006D5209">
        <w:rPr>
          <w:rFonts w:ascii="Times New Roman" w:hAnsi="Times New Roman"/>
          <w:b/>
          <w:color w:val="262626"/>
          <w:spacing w:val="37"/>
          <w:sz w:val="18"/>
          <w:lang w:val="cs-CZ"/>
        </w:rPr>
        <w:t xml:space="preserve"> </w:t>
      </w:r>
      <w:r w:rsidRPr="006D5209">
        <w:rPr>
          <w:color w:val="262626"/>
          <w:lang w:val="cs-CZ"/>
        </w:rPr>
        <w:t>Další</w:t>
      </w:r>
      <w:r w:rsidRPr="006D5209">
        <w:rPr>
          <w:color w:val="262626"/>
          <w:spacing w:val="21"/>
          <w:lang w:val="cs-CZ"/>
        </w:rPr>
        <w:t xml:space="preserve"> </w:t>
      </w:r>
      <w:r w:rsidRPr="006D5209">
        <w:rPr>
          <w:color w:val="262626"/>
          <w:lang w:val="cs-CZ"/>
        </w:rPr>
        <w:t>účastník</w:t>
      </w:r>
      <w:r w:rsidRPr="006D5209">
        <w:rPr>
          <w:color w:val="262626"/>
          <w:spacing w:val="32"/>
          <w:lang w:val="cs-CZ"/>
        </w:rPr>
        <w:t xml:space="preserve"> </w:t>
      </w:r>
      <w:r w:rsidRPr="006D5209">
        <w:rPr>
          <w:color w:val="262626"/>
          <w:lang w:val="cs-CZ"/>
        </w:rPr>
        <w:t>se</w:t>
      </w:r>
      <w:r w:rsidRPr="006D5209">
        <w:rPr>
          <w:color w:val="262626"/>
          <w:spacing w:val="25"/>
          <w:lang w:val="cs-CZ"/>
        </w:rPr>
        <w:t xml:space="preserve"> </w:t>
      </w:r>
      <w:r w:rsidRPr="006D5209">
        <w:rPr>
          <w:color w:val="262626"/>
          <w:lang w:val="cs-CZ"/>
        </w:rPr>
        <w:t>zavazuje</w:t>
      </w:r>
      <w:r w:rsidRPr="006D5209">
        <w:rPr>
          <w:color w:val="262626"/>
          <w:spacing w:val="38"/>
          <w:lang w:val="cs-CZ"/>
        </w:rPr>
        <w:t xml:space="preserve"> </w:t>
      </w:r>
      <w:r w:rsidRPr="006D5209">
        <w:rPr>
          <w:color w:val="262626"/>
          <w:lang w:val="cs-CZ"/>
        </w:rPr>
        <w:t>hospodařit</w:t>
      </w:r>
      <w:r w:rsidRPr="006D5209">
        <w:rPr>
          <w:color w:val="262626"/>
          <w:spacing w:val="31"/>
          <w:lang w:val="cs-CZ"/>
        </w:rPr>
        <w:t xml:space="preserve"> </w:t>
      </w:r>
      <w:r w:rsidRPr="006D5209">
        <w:rPr>
          <w:color w:val="262626"/>
          <w:lang w:val="cs-CZ"/>
        </w:rPr>
        <w:t>s</w:t>
      </w:r>
      <w:r w:rsidRPr="006D5209">
        <w:rPr>
          <w:color w:val="262626"/>
          <w:spacing w:val="16"/>
          <w:lang w:val="cs-CZ"/>
        </w:rPr>
        <w:t xml:space="preserve"> </w:t>
      </w:r>
      <w:r w:rsidRPr="006D5209">
        <w:rPr>
          <w:color w:val="262626"/>
          <w:lang w:val="cs-CZ"/>
        </w:rPr>
        <w:t>poskytnutými</w:t>
      </w:r>
      <w:r w:rsidRPr="006D5209">
        <w:rPr>
          <w:color w:val="262626"/>
          <w:spacing w:val="39"/>
          <w:lang w:val="cs-CZ"/>
        </w:rPr>
        <w:t xml:space="preserve"> </w:t>
      </w:r>
      <w:r w:rsidRPr="006D5209">
        <w:rPr>
          <w:color w:val="262626"/>
          <w:lang w:val="cs-CZ"/>
        </w:rPr>
        <w:t>účelovými</w:t>
      </w:r>
      <w:r w:rsidRPr="006D5209">
        <w:rPr>
          <w:color w:val="262626"/>
          <w:spacing w:val="36"/>
          <w:lang w:val="cs-CZ"/>
        </w:rPr>
        <w:t xml:space="preserve"> </w:t>
      </w:r>
      <w:r w:rsidRPr="006D5209">
        <w:rPr>
          <w:color w:val="262626"/>
          <w:lang w:val="cs-CZ"/>
        </w:rPr>
        <w:t>prostředky</w:t>
      </w:r>
      <w:r w:rsidRPr="006D5209">
        <w:rPr>
          <w:color w:val="262626"/>
          <w:spacing w:val="31"/>
          <w:lang w:val="cs-CZ"/>
        </w:rPr>
        <w:t xml:space="preserve"> </w:t>
      </w:r>
      <w:r w:rsidRPr="006D5209">
        <w:rPr>
          <w:color w:val="262626"/>
          <w:lang w:val="cs-CZ"/>
        </w:rPr>
        <w:t>s</w:t>
      </w:r>
      <w:r w:rsidRPr="006D5209">
        <w:rPr>
          <w:color w:val="262626"/>
          <w:spacing w:val="5"/>
          <w:lang w:val="cs-CZ"/>
        </w:rPr>
        <w:t xml:space="preserve"> </w:t>
      </w:r>
      <w:r w:rsidRPr="006D5209">
        <w:rPr>
          <w:color w:val="262626"/>
          <w:lang w:val="cs-CZ"/>
        </w:rPr>
        <w:t>péčí</w:t>
      </w:r>
      <w:r w:rsidRPr="006D5209">
        <w:rPr>
          <w:color w:val="262626"/>
          <w:spacing w:val="20"/>
          <w:lang w:val="cs-CZ"/>
        </w:rPr>
        <w:t xml:space="preserve"> </w:t>
      </w:r>
      <w:r w:rsidRPr="006D5209">
        <w:rPr>
          <w:color w:val="262626"/>
          <w:lang w:val="cs-CZ"/>
        </w:rPr>
        <w:t>řádného</w:t>
      </w:r>
      <w:r w:rsidRPr="006D5209">
        <w:rPr>
          <w:color w:val="262626"/>
          <w:spacing w:val="35"/>
          <w:lang w:val="cs-CZ"/>
        </w:rPr>
        <w:t xml:space="preserve"> </w:t>
      </w:r>
      <w:r w:rsidRPr="006D5209">
        <w:rPr>
          <w:color w:val="262626"/>
          <w:lang w:val="cs-CZ"/>
        </w:rPr>
        <w:t>hospodáře,</w:t>
      </w:r>
      <w:r w:rsidRPr="006D5209">
        <w:rPr>
          <w:color w:val="262626"/>
          <w:spacing w:val="35"/>
          <w:lang w:val="cs-CZ"/>
        </w:rPr>
        <w:t xml:space="preserve"> </w:t>
      </w:r>
      <w:r w:rsidRPr="006D5209">
        <w:rPr>
          <w:color w:val="262626"/>
          <w:lang w:val="cs-CZ"/>
        </w:rPr>
        <w:t>plnit</w:t>
      </w:r>
      <w:r w:rsidRPr="006D5209">
        <w:rPr>
          <w:color w:val="262626"/>
          <w:w w:val="108"/>
          <w:lang w:val="cs-CZ"/>
        </w:rPr>
        <w:t xml:space="preserve"> </w:t>
      </w:r>
      <w:r w:rsidRPr="006D5209">
        <w:rPr>
          <w:color w:val="262626"/>
          <w:lang w:val="cs-CZ"/>
        </w:rPr>
        <w:t>povinnosti</w:t>
      </w:r>
      <w:r w:rsidRPr="006D5209">
        <w:rPr>
          <w:color w:val="262626"/>
          <w:spacing w:val="31"/>
          <w:lang w:val="cs-CZ"/>
        </w:rPr>
        <w:t xml:space="preserve"> </w:t>
      </w:r>
      <w:r w:rsidRPr="006D5209">
        <w:rPr>
          <w:color w:val="262626"/>
          <w:lang w:val="cs-CZ"/>
        </w:rPr>
        <w:t>stanovené</w:t>
      </w:r>
      <w:r w:rsidRPr="006D5209">
        <w:rPr>
          <w:color w:val="262626"/>
          <w:spacing w:val="40"/>
          <w:lang w:val="cs-CZ"/>
        </w:rPr>
        <w:t xml:space="preserve"> </w:t>
      </w:r>
      <w:r w:rsidRPr="006D5209">
        <w:rPr>
          <w:color w:val="262626"/>
          <w:lang w:val="cs-CZ"/>
        </w:rPr>
        <w:t>touto</w:t>
      </w:r>
      <w:r w:rsidRPr="006D5209">
        <w:rPr>
          <w:color w:val="262626"/>
          <w:spacing w:val="35"/>
          <w:lang w:val="cs-CZ"/>
        </w:rPr>
        <w:t xml:space="preserve"> </w:t>
      </w:r>
      <w:r w:rsidRPr="006D5209">
        <w:rPr>
          <w:color w:val="262626"/>
          <w:lang w:val="cs-CZ"/>
        </w:rPr>
        <w:t>smlouvou,</w:t>
      </w:r>
      <w:r w:rsidRPr="006D5209">
        <w:rPr>
          <w:color w:val="262626"/>
          <w:spacing w:val="41"/>
          <w:lang w:val="cs-CZ"/>
        </w:rPr>
        <w:t xml:space="preserve"> </w:t>
      </w:r>
      <w:r w:rsidRPr="006D5209">
        <w:rPr>
          <w:color w:val="262626"/>
          <w:lang w:val="cs-CZ"/>
        </w:rPr>
        <w:t>smlouvou</w:t>
      </w:r>
      <w:r w:rsidRPr="006D5209">
        <w:rPr>
          <w:color w:val="262626"/>
          <w:spacing w:val="37"/>
          <w:lang w:val="cs-CZ"/>
        </w:rPr>
        <w:t xml:space="preserve"> </w:t>
      </w:r>
      <w:r w:rsidRPr="006D5209">
        <w:rPr>
          <w:color w:val="262626"/>
          <w:lang w:val="cs-CZ"/>
        </w:rPr>
        <w:t>s</w:t>
      </w:r>
      <w:r w:rsidRPr="006D5209">
        <w:rPr>
          <w:color w:val="262626"/>
          <w:spacing w:val="8"/>
          <w:lang w:val="cs-CZ"/>
        </w:rPr>
        <w:t xml:space="preserve"> </w:t>
      </w:r>
      <w:r w:rsidRPr="006D5209">
        <w:rPr>
          <w:color w:val="262626"/>
          <w:lang w:val="cs-CZ"/>
        </w:rPr>
        <w:t>poskytovatelem,</w:t>
      </w:r>
      <w:r w:rsidRPr="006D5209">
        <w:rPr>
          <w:color w:val="262626"/>
          <w:spacing w:val="40"/>
          <w:lang w:val="cs-CZ"/>
        </w:rPr>
        <w:t xml:space="preserve"> </w:t>
      </w:r>
      <w:r w:rsidRPr="006D5209">
        <w:rPr>
          <w:color w:val="262626"/>
          <w:lang w:val="cs-CZ"/>
        </w:rPr>
        <w:t>zadávací</w:t>
      </w:r>
      <w:r w:rsidRPr="006D5209">
        <w:rPr>
          <w:color w:val="262626"/>
          <w:spacing w:val="45"/>
          <w:lang w:val="cs-CZ"/>
        </w:rPr>
        <w:t xml:space="preserve"> </w:t>
      </w:r>
      <w:r w:rsidRPr="006D5209">
        <w:rPr>
          <w:color w:val="262626"/>
          <w:lang w:val="cs-CZ"/>
        </w:rPr>
        <w:t>dokumentací</w:t>
      </w:r>
      <w:r w:rsidRPr="006D5209">
        <w:rPr>
          <w:color w:val="262626"/>
          <w:spacing w:val="47"/>
          <w:lang w:val="cs-CZ"/>
        </w:rPr>
        <w:t xml:space="preserve"> </w:t>
      </w:r>
      <w:r w:rsidRPr="006D5209">
        <w:rPr>
          <w:color w:val="262626"/>
          <w:lang w:val="cs-CZ"/>
        </w:rPr>
        <w:t>a</w:t>
      </w:r>
      <w:r w:rsidRPr="006D5209">
        <w:rPr>
          <w:color w:val="262626"/>
          <w:spacing w:val="34"/>
          <w:lang w:val="cs-CZ"/>
        </w:rPr>
        <w:t xml:space="preserve"> </w:t>
      </w:r>
      <w:r w:rsidRPr="006D5209">
        <w:rPr>
          <w:color w:val="262626"/>
          <w:lang w:val="cs-CZ"/>
        </w:rPr>
        <w:t>obecně</w:t>
      </w:r>
      <w:r w:rsidRPr="006D5209">
        <w:rPr>
          <w:color w:val="262626"/>
          <w:spacing w:val="40"/>
          <w:lang w:val="cs-CZ"/>
        </w:rPr>
        <w:t xml:space="preserve"> </w:t>
      </w:r>
      <w:r w:rsidRPr="006D5209">
        <w:rPr>
          <w:color w:val="262626"/>
          <w:lang w:val="cs-CZ"/>
        </w:rPr>
        <w:t>závaznými</w:t>
      </w:r>
      <w:r w:rsidRPr="006D5209">
        <w:rPr>
          <w:color w:val="262626"/>
          <w:w w:val="96"/>
          <w:lang w:val="cs-CZ"/>
        </w:rPr>
        <w:t xml:space="preserve"> </w:t>
      </w:r>
      <w:r w:rsidRPr="006D5209">
        <w:rPr>
          <w:color w:val="262626"/>
          <w:lang w:val="cs-CZ"/>
        </w:rPr>
        <w:t>právními</w:t>
      </w:r>
      <w:r w:rsidRPr="006D5209">
        <w:rPr>
          <w:color w:val="262626"/>
          <w:spacing w:val="1"/>
          <w:lang w:val="cs-CZ"/>
        </w:rPr>
        <w:t xml:space="preserve"> </w:t>
      </w:r>
      <w:r w:rsidRPr="006D5209">
        <w:rPr>
          <w:color w:val="262626"/>
          <w:lang w:val="cs-CZ"/>
        </w:rPr>
        <w:t>předpisy</w:t>
      </w:r>
      <w:r w:rsidRPr="006D5209">
        <w:rPr>
          <w:color w:val="262626"/>
          <w:spacing w:val="1"/>
          <w:lang w:val="cs-CZ"/>
        </w:rPr>
        <w:t xml:space="preserve"> </w:t>
      </w:r>
      <w:r w:rsidRPr="006D5209">
        <w:rPr>
          <w:color w:val="262626"/>
          <w:lang w:val="cs-CZ"/>
        </w:rPr>
        <w:t>(zejména</w:t>
      </w:r>
      <w:r w:rsidRPr="006D5209">
        <w:rPr>
          <w:color w:val="262626"/>
          <w:spacing w:val="-1"/>
          <w:lang w:val="cs-CZ"/>
        </w:rPr>
        <w:t xml:space="preserve"> </w:t>
      </w:r>
      <w:r w:rsidRPr="006D5209">
        <w:rPr>
          <w:color w:val="262626"/>
          <w:lang w:val="cs-CZ"/>
        </w:rPr>
        <w:t>zákonem</w:t>
      </w:r>
      <w:r w:rsidRPr="006D5209">
        <w:rPr>
          <w:color w:val="262626"/>
          <w:spacing w:val="8"/>
          <w:lang w:val="cs-CZ"/>
        </w:rPr>
        <w:t xml:space="preserve"> </w:t>
      </w:r>
      <w:r w:rsidRPr="006D5209">
        <w:rPr>
          <w:color w:val="262626"/>
          <w:spacing w:val="15"/>
          <w:lang w:val="cs-CZ"/>
        </w:rPr>
        <w:t>č</w:t>
      </w:r>
      <w:r w:rsidRPr="006D5209">
        <w:rPr>
          <w:color w:val="676767"/>
          <w:lang w:val="cs-CZ"/>
        </w:rPr>
        <w:t>.</w:t>
      </w:r>
      <w:r w:rsidRPr="006D5209">
        <w:rPr>
          <w:color w:val="676767"/>
          <w:spacing w:val="-19"/>
          <w:lang w:val="cs-CZ"/>
        </w:rPr>
        <w:t xml:space="preserve"> </w:t>
      </w:r>
      <w:r w:rsidRPr="006D5209">
        <w:rPr>
          <w:color w:val="262626"/>
          <w:lang w:val="cs-CZ"/>
        </w:rPr>
        <w:t>2</w:t>
      </w:r>
      <w:r w:rsidRPr="006D5209">
        <w:rPr>
          <w:color w:val="262626"/>
          <w:spacing w:val="-22"/>
          <w:lang w:val="cs-CZ"/>
        </w:rPr>
        <w:t>1</w:t>
      </w:r>
      <w:r w:rsidRPr="006D5209">
        <w:rPr>
          <w:color w:val="262626"/>
          <w:lang w:val="cs-CZ"/>
        </w:rPr>
        <w:t>8/2000</w:t>
      </w:r>
      <w:r w:rsidRPr="006D5209">
        <w:rPr>
          <w:color w:val="262626"/>
          <w:spacing w:val="-5"/>
          <w:lang w:val="cs-CZ"/>
        </w:rPr>
        <w:t xml:space="preserve"> </w:t>
      </w:r>
      <w:r w:rsidRPr="006D5209">
        <w:rPr>
          <w:color w:val="262626"/>
          <w:lang w:val="cs-CZ"/>
        </w:rPr>
        <w:t>Sb.,</w:t>
      </w:r>
      <w:r w:rsidRPr="006D5209">
        <w:rPr>
          <w:color w:val="262626"/>
          <w:spacing w:val="-5"/>
          <w:lang w:val="cs-CZ"/>
        </w:rPr>
        <w:t xml:space="preserve"> </w:t>
      </w:r>
      <w:r w:rsidRPr="006D5209">
        <w:rPr>
          <w:color w:val="262626"/>
          <w:lang w:val="cs-CZ"/>
        </w:rPr>
        <w:t>o</w:t>
      </w:r>
      <w:r w:rsidRPr="006D5209">
        <w:rPr>
          <w:color w:val="262626"/>
          <w:spacing w:val="2"/>
          <w:lang w:val="cs-CZ"/>
        </w:rPr>
        <w:t xml:space="preserve"> </w:t>
      </w:r>
      <w:r w:rsidRPr="006D5209">
        <w:rPr>
          <w:color w:val="262626"/>
          <w:lang w:val="cs-CZ"/>
        </w:rPr>
        <w:t>rozpočtových</w:t>
      </w:r>
      <w:r w:rsidRPr="006D5209">
        <w:rPr>
          <w:color w:val="262626"/>
          <w:spacing w:val="12"/>
          <w:lang w:val="cs-CZ"/>
        </w:rPr>
        <w:t xml:space="preserve"> </w:t>
      </w:r>
      <w:r w:rsidRPr="006D5209">
        <w:rPr>
          <w:color w:val="262626"/>
          <w:lang w:val="cs-CZ"/>
        </w:rPr>
        <w:t>pravidlech</w:t>
      </w:r>
      <w:r w:rsidRPr="006D5209">
        <w:rPr>
          <w:color w:val="262626"/>
          <w:spacing w:val="13"/>
          <w:lang w:val="cs-CZ"/>
        </w:rPr>
        <w:t xml:space="preserve"> </w:t>
      </w:r>
      <w:r w:rsidRPr="006D5209">
        <w:rPr>
          <w:color w:val="262626"/>
          <w:lang w:val="cs-CZ"/>
        </w:rPr>
        <w:t>a</w:t>
      </w:r>
      <w:r w:rsidRPr="006D5209">
        <w:rPr>
          <w:color w:val="262626"/>
          <w:spacing w:val="5"/>
          <w:lang w:val="cs-CZ"/>
        </w:rPr>
        <w:t xml:space="preserve"> </w:t>
      </w:r>
      <w:r w:rsidRPr="006D5209">
        <w:rPr>
          <w:color w:val="262626"/>
          <w:lang w:val="cs-CZ"/>
        </w:rPr>
        <w:t>o změně</w:t>
      </w:r>
      <w:r w:rsidRPr="006D5209">
        <w:rPr>
          <w:color w:val="262626"/>
          <w:spacing w:val="13"/>
          <w:lang w:val="cs-CZ"/>
        </w:rPr>
        <w:t xml:space="preserve"> </w:t>
      </w:r>
      <w:r w:rsidRPr="006D5209">
        <w:rPr>
          <w:color w:val="262626"/>
          <w:lang w:val="cs-CZ"/>
        </w:rPr>
        <w:t>některých souvisejících</w:t>
      </w:r>
      <w:r w:rsidRPr="006D5209">
        <w:rPr>
          <w:color w:val="262626"/>
          <w:w w:val="95"/>
          <w:lang w:val="cs-CZ"/>
        </w:rPr>
        <w:t xml:space="preserve"> </w:t>
      </w:r>
      <w:r w:rsidRPr="006D5209">
        <w:rPr>
          <w:color w:val="262626"/>
          <w:lang w:val="cs-CZ"/>
        </w:rPr>
        <w:t xml:space="preserve">zákonů </w:t>
      </w:r>
      <w:r w:rsidRPr="006D5209">
        <w:rPr>
          <w:color w:val="262626"/>
          <w:spacing w:val="37"/>
          <w:lang w:val="cs-CZ"/>
        </w:rPr>
        <w:t xml:space="preserve"> </w:t>
      </w:r>
      <w:r w:rsidRPr="006D5209">
        <w:rPr>
          <w:color w:val="262626"/>
          <w:lang w:val="cs-CZ"/>
        </w:rPr>
        <w:t xml:space="preserve">(rozpočtová </w:t>
      </w:r>
      <w:r w:rsidRPr="006D5209">
        <w:rPr>
          <w:color w:val="262626"/>
          <w:spacing w:val="39"/>
          <w:lang w:val="cs-CZ"/>
        </w:rPr>
        <w:t xml:space="preserve"> </w:t>
      </w:r>
      <w:r w:rsidRPr="006D5209">
        <w:rPr>
          <w:color w:val="262626"/>
          <w:lang w:val="cs-CZ"/>
        </w:rPr>
        <w:t xml:space="preserve">pravidla), </w:t>
      </w:r>
      <w:r w:rsidRPr="006D5209">
        <w:rPr>
          <w:color w:val="262626"/>
          <w:spacing w:val="12"/>
          <w:lang w:val="cs-CZ"/>
        </w:rPr>
        <w:t xml:space="preserve"> </w:t>
      </w:r>
      <w:r w:rsidRPr="006D5209">
        <w:rPr>
          <w:color w:val="262626"/>
          <w:lang w:val="cs-CZ"/>
        </w:rPr>
        <w:t xml:space="preserve">ve </w:t>
      </w:r>
      <w:r w:rsidRPr="006D5209">
        <w:rPr>
          <w:color w:val="262626"/>
          <w:spacing w:val="25"/>
          <w:lang w:val="cs-CZ"/>
        </w:rPr>
        <w:t xml:space="preserve"> </w:t>
      </w:r>
      <w:r w:rsidRPr="006D5209">
        <w:rPr>
          <w:color w:val="262626"/>
          <w:lang w:val="cs-CZ"/>
        </w:rPr>
        <w:t xml:space="preserve">znění </w:t>
      </w:r>
      <w:r w:rsidRPr="006D5209">
        <w:rPr>
          <w:color w:val="262626"/>
          <w:spacing w:val="28"/>
          <w:lang w:val="cs-CZ"/>
        </w:rPr>
        <w:t xml:space="preserve"> </w:t>
      </w:r>
      <w:r w:rsidRPr="006D5209">
        <w:rPr>
          <w:color w:val="262626"/>
          <w:lang w:val="cs-CZ"/>
        </w:rPr>
        <w:t xml:space="preserve">pozdějších </w:t>
      </w:r>
      <w:r w:rsidRPr="006D5209">
        <w:rPr>
          <w:color w:val="262626"/>
          <w:spacing w:val="31"/>
          <w:lang w:val="cs-CZ"/>
        </w:rPr>
        <w:t xml:space="preserve"> </w:t>
      </w:r>
      <w:r w:rsidRPr="006D5209">
        <w:rPr>
          <w:color w:val="262626"/>
          <w:lang w:val="cs-CZ"/>
        </w:rPr>
        <w:t xml:space="preserve">předpisů) </w:t>
      </w:r>
      <w:r w:rsidRPr="006D5209">
        <w:rPr>
          <w:color w:val="262626"/>
          <w:spacing w:val="32"/>
          <w:lang w:val="cs-CZ"/>
        </w:rPr>
        <w:t xml:space="preserve"> </w:t>
      </w:r>
      <w:r w:rsidRPr="006D5209">
        <w:rPr>
          <w:color w:val="262626"/>
          <w:lang w:val="cs-CZ"/>
        </w:rPr>
        <w:t xml:space="preserve">a </w:t>
      </w:r>
      <w:r w:rsidRPr="006D5209">
        <w:rPr>
          <w:color w:val="262626"/>
          <w:spacing w:val="21"/>
          <w:lang w:val="cs-CZ"/>
        </w:rPr>
        <w:t xml:space="preserve"> </w:t>
      </w:r>
      <w:r w:rsidRPr="006D5209">
        <w:rPr>
          <w:color w:val="262626"/>
          <w:lang w:val="cs-CZ"/>
        </w:rPr>
        <w:t xml:space="preserve">dále </w:t>
      </w:r>
      <w:r w:rsidRPr="006D5209">
        <w:rPr>
          <w:color w:val="262626"/>
          <w:spacing w:val="20"/>
          <w:lang w:val="cs-CZ"/>
        </w:rPr>
        <w:t xml:space="preserve"> </w:t>
      </w:r>
      <w:r w:rsidRPr="006D5209">
        <w:rPr>
          <w:color w:val="262626"/>
          <w:lang w:val="cs-CZ"/>
        </w:rPr>
        <w:t xml:space="preserve">se </w:t>
      </w:r>
      <w:r w:rsidRPr="006D5209">
        <w:rPr>
          <w:color w:val="262626"/>
          <w:spacing w:val="24"/>
          <w:lang w:val="cs-CZ"/>
        </w:rPr>
        <w:t xml:space="preserve"> </w:t>
      </w:r>
      <w:r w:rsidRPr="006D5209">
        <w:rPr>
          <w:color w:val="262626"/>
          <w:lang w:val="cs-CZ"/>
        </w:rPr>
        <w:t xml:space="preserve">zavazuje  </w:t>
      </w:r>
      <w:r w:rsidRPr="006D5209">
        <w:rPr>
          <w:color w:val="262626"/>
          <w:spacing w:val="1"/>
          <w:lang w:val="cs-CZ"/>
        </w:rPr>
        <w:t xml:space="preserve"> </w:t>
      </w:r>
      <w:r w:rsidRPr="006D5209">
        <w:rPr>
          <w:color w:val="262626"/>
          <w:lang w:val="cs-CZ"/>
        </w:rPr>
        <w:t xml:space="preserve">řídit </w:t>
      </w:r>
      <w:r w:rsidRPr="006D5209">
        <w:rPr>
          <w:color w:val="262626"/>
          <w:spacing w:val="22"/>
          <w:lang w:val="cs-CZ"/>
        </w:rPr>
        <w:t xml:space="preserve"> </w:t>
      </w:r>
      <w:r w:rsidRPr="006D5209">
        <w:rPr>
          <w:color w:val="262626"/>
          <w:lang w:val="cs-CZ"/>
        </w:rPr>
        <w:t xml:space="preserve">se </w:t>
      </w:r>
      <w:r w:rsidRPr="006D5209">
        <w:rPr>
          <w:color w:val="262626"/>
          <w:spacing w:val="24"/>
          <w:lang w:val="cs-CZ"/>
        </w:rPr>
        <w:t xml:space="preserve"> </w:t>
      </w:r>
      <w:r w:rsidRPr="006D5209">
        <w:rPr>
          <w:color w:val="262626"/>
          <w:lang w:val="cs-CZ"/>
        </w:rPr>
        <w:t xml:space="preserve">při </w:t>
      </w:r>
      <w:r w:rsidRPr="006D5209">
        <w:rPr>
          <w:color w:val="262626"/>
          <w:spacing w:val="20"/>
          <w:lang w:val="cs-CZ"/>
        </w:rPr>
        <w:t xml:space="preserve"> </w:t>
      </w:r>
      <w:r w:rsidRPr="006D5209">
        <w:rPr>
          <w:color w:val="262626"/>
          <w:lang w:val="cs-CZ"/>
        </w:rPr>
        <w:t>hospodaření</w:t>
      </w:r>
      <w:r w:rsidRPr="006D5209">
        <w:rPr>
          <w:color w:val="262626"/>
          <w:w w:val="99"/>
          <w:lang w:val="cs-CZ"/>
        </w:rPr>
        <w:t xml:space="preserve"> </w:t>
      </w:r>
      <w:r w:rsidRPr="006D5209">
        <w:rPr>
          <w:color w:val="262626"/>
          <w:lang w:val="cs-CZ"/>
        </w:rPr>
        <w:t>s</w:t>
      </w:r>
      <w:r w:rsidRPr="006D5209">
        <w:rPr>
          <w:color w:val="262626"/>
          <w:spacing w:val="9"/>
          <w:lang w:val="cs-CZ"/>
        </w:rPr>
        <w:t xml:space="preserve"> </w:t>
      </w:r>
      <w:r w:rsidRPr="006D5209">
        <w:rPr>
          <w:color w:val="262626"/>
          <w:lang w:val="cs-CZ"/>
        </w:rPr>
        <w:t>poskytnutými</w:t>
      </w:r>
      <w:r w:rsidRPr="006D5209">
        <w:rPr>
          <w:color w:val="262626"/>
          <w:spacing w:val="2"/>
          <w:lang w:val="cs-CZ"/>
        </w:rPr>
        <w:t xml:space="preserve"> </w:t>
      </w:r>
      <w:r w:rsidRPr="006D5209">
        <w:rPr>
          <w:color w:val="262626"/>
          <w:lang w:val="cs-CZ"/>
        </w:rPr>
        <w:t>účelovými</w:t>
      </w:r>
      <w:r w:rsidRPr="006D5209">
        <w:rPr>
          <w:color w:val="262626"/>
          <w:spacing w:val="39"/>
          <w:lang w:val="cs-CZ"/>
        </w:rPr>
        <w:t xml:space="preserve"> </w:t>
      </w:r>
      <w:r w:rsidRPr="006D5209">
        <w:rPr>
          <w:color w:val="262626"/>
          <w:lang w:val="cs-CZ"/>
        </w:rPr>
        <w:t>prostředky</w:t>
      </w:r>
      <w:r w:rsidRPr="006D5209">
        <w:rPr>
          <w:color w:val="262626"/>
          <w:spacing w:val="8"/>
          <w:lang w:val="cs-CZ"/>
        </w:rPr>
        <w:t xml:space="preserve"> </w:t>
      </w:r>
      <w:r w:rsidRPr="006D5209">
        <w:rPr>
          <w:color w:val="262626"/>
          <w:lang w:val="cs-CZ"/>
        </w:rPr>
        <w:t>písemnými</w:t>
      </w:r>
      <w:r w:rsidRPr="006D5209">
        <w:rPr>
          <w:color w:val="262626"/>
          <w:spacing w:val="3"/>
          <w:lang w:val="cs-CZ"/>
        </w:rPr>
        <w:t xml:space="preserve"> </w:t>
      </w:r>
      <w:r w:rsidRPr="006D5209">
        <w:rPr>
          <w:color w:val="262626"/>
          <w:lang w:val="cs-CZ"/>
        </w:rPr>
        <w:t>pokyny  poskytovatele,</w:t>
      </w:r>
      <w:r w:rsidRPr="006D5209">
        <w:rPr>
          <w:color w:val="262626"/>
          <w:spacing w:val="6"/>
          <w:lang w:val="cs-CZ"/>
        </w:rPr>
        <w:t xml:space="preserve"> </w:t>
      </w:r>
      <w:r w:rsidRPr="006D5209">
        <w:rPr>
          <w:color w:val="262626"/>
          <w:lang w:val="cs-CZ"/>
        </w:rPr>
        <w:t>a</w:t>
      </w:r>
      <w:r w:rsidRPr="006D5209">
        <w:rPr>
          <w:color w:val="262626"/>
          <w:spacing w:val="33"/>
          <w:lang w:val="cs-CZ"/>
        </w:rPr>
        <w:t xml:space="preserve"> </w:t>
      </w:r>
      <w:r w:rsidRPr="006D5209">
        <w:rPr>
          <w:color w:val="262626"/>
          <w:lang w:val="cs-CZ"/>
        </w:rPr>
        <w:t>to</w:t>
      </w:r>
      <w:r w:rsidRPr="006D5209">
        <w:rPr>
          <w:color w:val="262626"/>
          <w:spacing w:val="1"/>
          <w:lang w:val="cs-CZ"/>
        </w:rPr>
        <w:t xml:space="preserve"> </w:t>
      </w:r>
      <w:r w:rsidRPr="006D5209">
        <w:rPr>
          <w:color w:val="262626"/>
          <w:lang w:val="cs-CZ"/>
        </w:rPr>
        <w:t>bez</w:t>
      </w:r>
      <w:r w:rsidRPr="006D5209">
        <w:rPr>
          <w:color w:val="262626"/>
          <w:spacing w:val="34"/>
          <w:lang w:val="cs-CZ"/>
        </w:rPr>
        <w:t xml:space="preserve"> </w:t>
      </w:r>
      <w:r w:rsidRPr="006D5209">
        <w:rPr>
          <w:color w:val="262626"/>
          <w:lang w:val="cs-CZ"/>
        </w:rPr>
        <w:t>zbytečného</w:t>
      </w:r>
      <w:r w:rsidRPr="006D5209">
        <w:rPr>
          <w:color w:val="262626"/>
          <w:spacing w:val="3"/>
          <w:lang w:val="cs-CZ"/>
        </w:rPr>
        <w:t xml:space="preserve"> </w:t>
      </w:r>
      <w:r w:rsidRPr="006D5209">
        <w:rPr>
          <w:color w:val="262626"/>
          <w:lang w:val="cs-CZ"/>
        </w:rPr>
        <w:t>odkladu</w:t>
      </w:r>
      <w:r w:rsidRPr="006D5209">
        <w:rPr>
          <w:color w:val="262626"/>
          <w:spacing w:val="1"/>
          <w:lang w:val="cs-CZ"/>
        </w:rPr>
        <w:t xml:space="preserve"> </w:t>
      </w:r>
      <w:r w:rsidRPr="006D5209">
        <w:rPr>
          <w:color w:val="262626"/>
          <w:lang w:val="cs-CZ"/>
        </w:rPr>
        <w:t>po</w:t>
      </w:r>
      <w:r w:rsidRPr="006D5209">
        <w:rPr>
          <w:color w:val="262626"/>
          <w:spacing w:val="23"/>
          <w:lang w:val="cs-CZ"/>
        </w:rPr>
        <w:t xml:space="preserve"> </w:t>
      </w:r>
      <w:r w:rsidRPr="006D5209">
        <w:rPr>
          <w:color w:val="262626"/>
          <w:lang w:val="cs-CZ"/>
        </w:rPr>
        <w:t>jejich obdržení.</w:t>
      </w:r>
    </w:p>
    <w:p w:rsidR="00AE1D4E" w:rsidRPr="006D5209" w:rsidRDefault="00AE1D4E">
      <w:pPr>
        <w:spacing w:before="6"/>
        <w:rPr>
          <w:rFonts w:ascii="Arial" w:eastAsia="Arial" w:hAnsi="Arial" w:cs="Arial"/>
          <w:sz w:val="12"/>
          <w:szCs w:val="12"/>
          <w:lang w:val="cs-CZ"/>
        </w:rPr>
      </w:pPr>
    </w:p>
    <w:p w:rsidR="00AE1D4E" w:rsidRPr="006D5209" w:rsidRDefault="00F04D7F">
      <w:pPr>
        <w:ind w:left="2422" w:right="2455"/>
        <w:jc w:val="center"/>
        <w:rPr>
          <w:rFonts w:ascii="Times New Roman" w:eastAsia="Times New Roman" w:hAnsi="Times New Roman" w:cs="Times New Roman"/>
          <w:sz w:val="18"/>
          <w:szCs w:val="18"/>
          <w:lang w:val="cs-CZ"/>
        </w:rPr>
      </w:pPr>
      <w:r w:rsidRPr="006D5209">
        <w:rPr>
          <w:rFonts w:ascii="Times New Roman"/>
          <w:color w:val="262626"/>
          <w:w w:val="95"/>
          <w:sz w:val="18"/>
          <w:lang w:val="cs-CZ"/>
        </w:rPr>
        <w:t>IV.</w:t>
      </w:r>
    </w:p>
    <w:p w:rsidR="00AE1D4E" w:rsidRPr="006D5209" w:rsidRDefault="00AE1D4E">
      <w:pPr>
        <w:spacing w:before="10"/>
        <w:rPr>
          <w:rFonts w:ascii="Times New Roman" w:eastAsia="Times New Roman" w:hAnsi="Times New Roman" w:cs="Times New Roman"/>
          <w:sz w:val="18"/>
          <w:szCs w:val="18"/>
          <w:lang w:val="cs-CZ"/>
        </w:rPr>
      </w:pPr>
    </w:p>
    <w:p w:rsidR="00AE1D4E" w:rsidRPr="006D5209" w:rsidRDefault="00F04D7F">
      <w:pPr>
        <w:ind w:left="2422" w:right="2457"/>
        <w:jc w:val="center"/>
        <w:rPr>
          <w:rFonts w:ascii="Arial" w:eastAsia="Arial" w:hAnsi="Arial" w:cs="Arial"/>
          <w:sz w:val="16"/>
          <w:szCs w:val="16"/>
          <w:lang w:val="cs-CZ"/>
        </w:rPr>
      </w:pPr>
      <w:r w:rsidRPr="006D5209">
        <w:rPr>
          <w:rFonts w:ascii="Arial" w:hAnsi="Arial"/>
          <w:b/>
          <w:color w:val="262626"/>
          <w:sz w:val="16"/>
          <w:lang w:val="cs-CZ"/>
        </w:rPr>
        <w:t>Podmínky</w:t>
      </w:r>
      <w:r w:rsidRPr="006D5209">
        <w:rPr>
          <w:rFonts w:ascii="Arial" w:hAnsi="Arial"/>
          <w:b/>
          <w:color w:val="262626"/>
          <w:spacing w:val="19"/>
          <w:sz w:val="16"/>
          <w:lang w:val="cs-CZ"/>
        </w:rPr>
        <w:t xml:space="preserve"> </w:t>
      </w:r>
      <w:r w:rsidRPr="006D5209">
        <w:rPr>
          <w:rFonts w:ascii="Arial" w:hAnsi="Arial"/>
          <w:b/>
          <w:color w:val="262626"/>
          <w:sz w:val="16"/>
          <w:lang w:val="cs-CZ"/>
        </w:rPr>
        <w:t>použití</w:t>
      </w:r>
      <w:r w:rsidRPr="006D5209">
        <w:rPr>
          <w:rFonts w:ascii="Arial" w:hAnsi="Arial"/>
          <w:b/>
          <w:color w:val="262626"/>
          <w:spacing w:val="12"/>
          <w:sz w:val="16"/>
          <w:lang w:val="cs-CZ"/>
        </w:rPr>
        <w:t xml:space="preserve"> </w:t>
      </w:r>
      <w:r w:rsidRPr="006D5209">
        <w:rPr>
          <w:rFonts w:ascii="Arial" w:hAnsi="Arial"/>
          <w:b/>
          <w:color w:val="262626"/>
          <w:sz w:val="16"/>
          <w:lang w:val="cs-CZ"/>
        </w:rPr>
        <w:t>poskytnutých</w:t>
      </w:r>
      <w:r w:rsidRPr="006D5209">
        <w:rPr>
          <w:rFonts w:ascii="Arial" w:hAnsi="Arial"/>
          <w:b/>
          <w:color w:val="262626"/>
          <w:spacing w:val="28"/>
          <w:sz w:val="16"/>
          <w:lang w:val="cs-CZ"/>
        </w:rPr>
        <w:t xml:space="preserve"> </w:t>
      </w:r>
      <w:r w:rsidRPr="006D5209">
        <w:rPr>
          <w:rFonts w:ascii="Arial" w:hAnsi="Arial"/>
          <w:b/>
          <w:color w:val="262626"/>
          <w:sz w:val="16"/>
          <w:lang w:val="cs-CZ"/>
        </w:rPr>
        <w:t>účelových</w:t>
      </w:r>
      <w:r w:rsidRPr="006D5209">
        <w:rPr>
          <w:rFonts w:ascii="Arial" w:hAnsi="Arial"/>
          <w:b/>
          <w:color w:val="262626"/>
          <w:spacing w:val="26"/>
          <w:sz w:val="16"/>
          <w:lang w:val="cs-CZ"/>
        </w:rPr>
        <w:t xml:space="preserve"> </w:t>
      </w:r>
      <w:r w:rsidRPr="006D5209">
        <w:rPr>
          <w:rFonts w:ascii="Arial" w:hAnsi="Arial"/>
          <w:b/>
          <w:color w:val="262626"/>
          <w:sz w:val="16"/>
          <w:lang w:val="cs-CZ"/>
        </w:rPr>
        <w:t>prostředků</w:t>
      </w:r>
    </w:p>
    <w:p w:rsidR="00AE1D4E" w:rsidRPr="006D5209" w:rsidRDefault="00AE1D4E">
      <w:pPr>
        <w:spacing w:before="6"/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AE1D4E" w:rsidRPr="006D5209" w:rsidRDefault="00F04D7F">
      <w:pPr>
        <w:pStyle w:val="Zkladntext"/>
        <w:numPr>
          <w:ilvl w:val="1"/>
          <w:numId w:val="8"/>
        </w:numPr>
        <w:tabs>
          <w:tab w:val="left" w:pos="444"/>
        </w:tabs>
        <w:spacing w:line="287" w:lineRule="auto"/>
        <w:ind w:right="152" w:firstLine="0"/>
        <w:jc w:val="both"/>
        <w:rPr>
          <w:lang w:val="cs-CZ"/>
        </w:rPr>
      </w:pPr>
      <w:r w:rsidRPr="006D5209">
        <w:rPr>
          <w:color w:val="262626"/>
          <w:lang w:val="cs-CZ"/>
        </w:rPr>
        <w:t>Další</w:t>
      </w:r>
      <w:r w:rsidRPr="006D5209">
        <w:rPr>
          <w:color w:val="262626"/>
          <w:spacing w:val="-13"/>
          <w:lang w:val="cs-CZ"/>
        </w:rPr>
        <w:t xml:space="preserve"> </w:t>
      </w:r>
      <w:r w:rsidRPr="006D5209">
        <w:rPr>
          <w:color w:val="262626"/>
          <w:lang w:val="cs-CZ"/>
        </w:rPr>
        <w:t>účastník</w:t>
      </w:r>
      <w:r w:rsidRPr="006D5209">
        <w:rPr>
          <w:color w:val="262626"/>
          <w:spacing w:val="1"/>
          <w:lang w:val="cs-CZ"/>
        </w:rPr>
        <w:t xml:space="preserve"> </w:t>
      </w:r>
      <w:r w:rsidRPr="006D5209">
        <w:rPr>
          <w:color w:val="262626"/>
          <w:lang w:val="cs-CZ"/>
        </w:rPr>
        <w:t>prohlašuje,</w:t>
      </w:r>
      <w:r w:rsidRPr="006D5209">
        <w:rPr>
          <w:color w:val="262626"/>
          <w:spacing w:val="-6"/>
          <w:lang w:val="cs-CZ"/>
        </w:rPr>
        <w:t xml:space="preserve"> </w:t>
      </w:r>
      <w:r w:rsidRPr="006D5209">
        <w:rPr>
          <w:color w:val="262626"/>
          <w:lang w:val="cs-CZ"/>
        </w:rPr>
        <w:t>že</w:t>
      </w:r>
      <w:r w:rsidRPr="006D5209">
        <w:rPr>
          <w:color w:val="262626"/>
          <w:spacing w:val="-18"/>
          <w:lang w:val="cs-CZ"/>
        </w:rPr>
        <w:t xml:space="preserve"> </w:t>
      </w:r>
      <w:r w:rsidRPr="006D5209">
        <w:rPr>
          <w:color w:val="262626"/>
          <w:lang w:val="cs-CZ"/>
        </w:rPr>
        <w:t>je</w:t>
      </w:r>
      <w:r w:rsidRPr="006D5209">
        <w:rPr>
          <w:color w:val="262626"/>
          <w:spacing w:val="-3"/>
          <w:lang w:val="cs-CZ"/>
        </w:rPr>
        <w:t xml:space="preserve"> </w:t>
      </w:r>
      <w:r w:rsidRPr="006D5209">
        <w:rPr>
          <w:color w:val="262626"/>
          <w:lang w:val="cs-CZ"/>
        </w:rPr>
        <w:t>s</w:t>
      </w:r>
      <w:r w:rsidRPr="006D5209">
        <w:rPr>
          <w:color w:val="262626"/>
          <w:spacing w:val="-3"/>
          <w:lang w:val="cs-CZ"/>
        </w:rPr>
        <w:t xml:space="preserve"> </w:t>
      </w:r>
      <w:r w:rsidRPr="006D5209">
        <w:rPr>
          <w:color w:val="262626"/>
          <w:lang w:val="cs-CZ"/>
        </w:rPr>
        <w:t>obsahem</w:t>
      </w:r>
      <w:r w:rsidRPr="006D5209">
        <w:rPr>
          <w:color w:val="262626"/>
          <w:spacing w:val="-9"/>
          <w:lang w:val="cs-CZ"/>
        </w:rPr>
        <w:t xml:space="preserve"> </w:t>
      </w:r>
      <w:r w:rsidRPr="006D5209">
        <w:rPr>
          <w:color w:val="262626"/>
          <w:lang w:val="cs-CZ"/>
        </w:rPr>
        <w:t>této</w:t>
      </w:r>
      <w:r w:rsidRPr="006D5209">
        <w:rPr>
          <w:color w:val="262626"/>
          <w:spacing w:val="-10"/>
          <w:lang w:val="cs-CZ"/>
        </w:rPr>
        <w:t xml:space="preserve"> </w:t>
      </w:r>
      <w:r w:rsidRPr="006D5209">
        <w:rPr>
          <w:color w:val="262626"/>
          <w:lang w:val="cs-CZ"/>
        </w:rPr>
        <w:t>smlouvy</w:t>
      </w:r>
      <w:r w:rsidRPr="006D5209">
        <w:rPr>
          <w:color w:val="262626"/>
          <w:spacing w:val="-1"/>
          <w:lang w:val="cs-CZ"/>
        </w:rPr>
        <w:t xml:space="preserve"> </w:t>
      </w:r>
      <w:r w:rsidRPr="006D5209">
        <w:rPr>
          <w:color w:val="262626"/>
          <w:lang w:val="cs-CZ"/>
        </w:rPr>
        <w:t>a</w:t>
      </w:r>
      <w:r w:rsidRPr="006D5209">
        <w:rPr>
          <w:color w:val="262626"/>
          <w:spacing w:val="-10"/>
          <w:lang w:val="cs-CZ"/>
        </w:rPr>
        <w:t xml:space="preserve"> </w:t>
      </w:r>
      <w:r w:rsidRPr="006D5209">
        <w:rPr>
          <w:color w:val="262626"/>
          <w:lang w:val="cs-CZ"/>
        </w:rPr>
        <w:t>smlouvy</w:t>
      </w:r>
      <w:r w:rsidRPr="006D5209">
        <w:rPr>
          <w:color w:val="262626"/>
          <w:spacing w:val="-4"/>
          <w:lang w:val="cs-CZ"/>
        </w:rPr>
        <w:t xml:space="preserve"> </w:t>
      </w:r>
      <w:r w:rsidRPr="006D5209">
        <w:rPr>
          <w:color w:val="262626"/>
          <w:lang w:val="cs-CZ"/>
        </w:rPr>
        <w:t>s</w:t>
      </w:r>
      <w:r w:rsidRPr="006D5209">
        <w:rPr>
          <w:color w:val="262626"/>
          <w:spacing w:val="-8"/>
          <w:lang w:val="cs-CZ"/>
        </w:rPr>
        <w:t xml:space="preserve"> </w:t>
      </w:r>
      <w:r w:rsidRPr="006D5209">
        <w:rPr>
          <w:color w:val="262626"/>
          <w:lang w:val="cs-CZ"/>
        </w:rPr>
        <w:t>poskytovatelem</w:t>
      </w:r>
      <w:r w:rsidRPr="006D5209">
        <w:rPr>
          <w:color w:val="262626"/>
          <w:spacing w:val="-5"/>
          <w:lang w:val="cs-CZ"/>
        </w:rPr>
        <w:t xml:space="preserve"> </w:t>
      </w:r>
      <w:r w:rsidRPr="006D5209">
        <w:rPr>
          <w:color w:val="262626"/>
          <w:lang w:val="cs-CZ"/>
        </w:rPr>
        <w:t>seznámen,</w:t>
      </w:r>
      <w:r w:rsidRPr="006D5209">
        <w:rPr>
          <w:color w:val="262626"/>
          <w:spacing w:val="-2"/>
          <w:lang w:val="cs-CZ"/>
        </w:rPr>
        <w:t xml:space="preserve"> </w:t>
      </w:r>
      <w:r w:rsidRPr="006D5209">
        <w:rPr>
          <w:color w:val="262626"/>
          <w:lang w:val="cs-CZ"/>
        </w:rPr>
        <w:t>a</w:t>
      </w:r>
      <w:r w:rsidRPr="006D5209">
        <w:rPr>
          <w:color w:val="262626"/>
          <w:spacing w:val="-9"/>
          <w:lang w:val="cs-CZ"/>
        </w:rPr>
        <w:t xml:space="preserve"> </w:t>
      </w:r>
      <w:r w:rsidRPr="006D5209">
        <w:rPr>
          <w:color w:val="262626"/>
          <w:lang w:val="cs-CZ"/>
        </w:rPr>
        <w:t>že</w:t>
      </w:r>
      <w:r w:rsidRPr="006D5209">
        <w:rPr>
          <w:color w:val="262626"/>
          <w:spacing w:val="-10"/>
          <w:lang w:val="cs-CZ"/>
        </w:rPr>
        <w:t xml:space="preserve"> </w:t>
      </w:r>
      <w:r w:rsidRPr="006D5209">
        <w:rPr>
          <w:color w:val="262626"/>
          <w:lang w:val="cs-CZ"/>
        </w:rPr>
        <w:t>se</w:t>
      </w:r>
      <w:r w:rsidRPr="006D5209">
        <w:rPr>
          <w:color w:val="262626"/>
          <w:spacing w:val="-16"/>
          <w:lang w:val="cs-CZ"/>
        </w:rPr>
        <w:t xml:space="preserve"> </w:t>
      </w:r>
      <w:r w:rsidRPr="006D5209">
        <w:rPr>
          <w:color w:val="262626"/>
          <w:lang w:val="cs-CZ"/>
        </w:rPr>
        <w:t>zavazuje</w:t>
      </w:r>
      <w:r w:rsidRPr="006D5209">
        <w:rPr>
          <w:color w:val="262626"/>
          <w:w w:val="95"/>
          <w:lang w:val="cs-CZ"/>
        </w:rPr>
        <w:t xml:space="preserve"> </w:t>
      </w:r>
      <w:r w:rsidRPr="006D5209">
        <w:rPr>
          <w:color w:val="262626"/>
          <w:lang w:val="cs-CZ"/>
        </w:rPr>
        <w:t>dodržovat</w:t>
      </w:r>
      <w:r w:rsidRPr="006D5209">
        <w:rPr>
          <w:color w:val="262626"/>
          <w:spacing w:val="24"/>
          <w:lang w:val="cs-CZ"/>
        </w:rPr>
        <w:t xml:space="preserve"> </w:t>
      </w:r>
      <w:r w:rsidRPr="006D5209">
        <w:rPr>
          <w:color w:val="262626"/>
          <w:lang w:val="cs-CZ"/>
        </w:rPr>
        <w:t>veškeré</w:t>
      </w:r>
      <w:r w:rsidRPr="006D5209">
        <w:rPr>
          <w:color w:val="262626"/>
          <w:spacing w:val="30"/>
          <w:lang w:val="cs-CZ"/>
        </w:rPr>
        <w:t xml:space="preserve"> </w:t>
      </w:r>
      <w:r w:rsidRPr="006D5209">
        <w:rPr>
          <w:color w:val="262626"/>
          <w:lang w:val="cs-CZ"/>
        </w:rPr>
        <w:t>povinnosti</w:t>
      </w:r>
      <w:r w:rsidRPr="006D5209">
        <w:rPr>
          <w:color w:val="262626"/>
          <w:spacing w:val="26"/>
          <w:lang w:val="cs-CZ"/>
        </w:rPr>
        <w:t xml:space="preserve"> </w:t>
      </w:r>
      <w:r w:rsidRPr="006D5209">
        <w:rPr>
          <w:color w:val="262626"/>
          <w:lang w:val="cs-CZ"/>
        </w:rPr>
        <w:t>příjemce</w:t>
      </w:r>
      <w:r w:rsidRPr="006D5209">
        <w:rPr>
          <w:color w:val="262626"/>
          <w:spacing w:val="14"/>
          <w:lang w:val="cs-CZ"/>
        </w:rPr>
        <w:t xml:space="preserve"> </w:t>
      </w:r>
      <w:r w:rsidRPr="006D5209">
        <w:rPr>
          <w:color w:val="262626"/>
          <w:lang w:val="cs-CZ"/>
        </w:rPr>
        <w:t>i</w:t>
      </w:r>
      <w:r w:rsidRPr="006D5209">
        <w:rPr>
          <w:color w:val="262626"/>
          <w:spacing w:val="-1"/>
          <w:lang w:val="cs-CZ"/>
        </w:rPr>
        <w:t xml:space="preserve"> </w:t>
      </w:r>
      <w:r w:rsidRPr="006D5209">
        <w:rPr>
          <w:color w:val="262626"/>
          <w:lang w:val="cs-CZ"/>
        </w:rPr>
        <w:t>dalšího</w:t>
      </w:r>
      <w:r w:rsidRPr="006D5209">
        <w:rPr>
          <w:color w:val="262626"/>
          <w:spacing w:val="23"/>
          <w:lang w:val="cs-CZ"/>
        </w:rPr>
        <w:t xml:space="preserve"> </w:t>
      </w:r>
      <w:r w:rsidRPr="006D5209">
        <w:rPr>
          <w:color w:val="262626"/>
          <w:lang w:val="cs-CZ"/>
        </w:rPr>
        <w:t>účastníka,</w:t>
      </w:r>
      <w:r w:rsidRPr="006D5209">
        <w:rPr>
          <w:color w:val="262626"/>
          <w:spacing w:val="20"/>
          <w:lang w:val="cs-CZ"/>
        </w:rPr>
        <w:t xml:space="preserve"> </w:t>
      </w:r>
      <w:r w:rsidRPr="006D5209">
        <w:rPr>
          <w:color w:val="262626"/>
          <w:lang w:val="cs-CZ"/>
        </w:rPr>
        <w:t>které</w:t>
      </w:r>
      <w:r w:rsidRPr="006D5209">
        <w:rPr>
          <w:color w:val="262626"/>
          <w:spacing w:val="5"/>
          <w:lang w:val="cs-CZ"/>
        </w:rPr>
        <w:t xml:space="preserve"> </w:t>
      </w:r>
      <w:r w:rsidRPr="006D5209">
        <w:rPr>
          <w:color w:val="262626"/>
          <w:lang w:val="cs-CZ"/>
        </w:rPr>
        <w:t>vyplývají</w:t>
      </w:r>
      <w:r w:rsidRPr="006D5209">
        <w:rPr>
          <w:color w:val="262626"/>
          <w:spacing w:val="21"/>
          <w:lang w:val="cs-CZ"/>
        </w:rPr>
        <w:t xml:space="preserve"> </w:t>
      </w:r>
      <w:r w:rsidRPr="006D5209">
        <w:rPr>
          <w:color w:val="262626"/>
          <w:lang w:val="cs-CZ"/>
        </w:rPr>
        <w:t>nejen</w:t>
      </w:r>
      <w:r w:rsidRPr="006D5209">
        <w:rPr>
          <w:color w:val="262626"/>
          <w:spacing w:val="12"/>
          <w:lang w:val="cs-CZ"/>
        </w:rPr>
        <w:t xml:space="preserve"> </w:t>
      </w:r>
      <w:r w:rsidRPr="006D5209">
        <w:rPr>
          <w:color w:val="262626"/>
          <w:lang w:val="cs-CZ"/>
        </w:rPr>
        <w:t>z</w:t>
      </w:r>
      <w:r w:rsidRPr="006D5209">
        <w:rPr>
          <w:color w:val="262626"/>
          <w:spacing w:val="10"/>
          <w:lang w:val="cs-CZ"/>
        </w:rPr>
        <w:t xml:space="preserve"> </w:t>
      </w:r>
      <w:r w:rsidRPr="006D5209">
        <w:rPr>
          <w:color w:val="262626"/>
          <w:lang w:val="cs-CZ"/>
        </w:rPr>
        <w:t>této</w:t>
      </w:r>
      <w:r w:rsidRPr="006D5209">
        <w:rPr>
          <w:color w:val="262626"/>
          <w:spacing w:val="16"/>
          <w:lang w:val="cs-CZ"/>
        </w:rPr>
        <w:t xml:space="preserve"> </w:t>
      </w:r>
      <w:r w:rsidRPr="006D5209">
        <w:rPr>
          <w:color w:val="262626"/>
          <w:lang w:val="cs-CZ"/>
        </w:rPr>
        <w:t>smlouvy,</w:t>
      </w:r>
      <w:r w:rsidRPr="006D5209">
        <w:rPr>
          <w:color w:val="262626"/>
          <w:spacing w:val="23"/>
          <w:lang w:val="cs-CZ"/>
        </w:rPr>
        <w:t xml:space="preserve"> </w:t>
      </w:r>
      <w:r w:rsidRPr="006D5209">
        <w:rPr>
          <w:color w:val="262626"/>
          <w:lang w:val="cs-CZ"/>
        </w:rPr>
        <w:t>ale</w:t>
      </w:r>
      <w:r w:rsidRPr="006D5209">
        <w:rPr>
          <w:color w:val="262626"/>
          <w:spacing w:val="13"/>
          <w:lang w:val="cs-CZ"/>
        </w:rPr>
        <w:t xml:space="preserve"> </w:t>
      </w:r>
      <w:r w:rsidRPr="006D5209">
        <w:rPr>
          <w:color w:val="262626"/>
          <w:lang w:val="cs-CZ"/>
        </w:rPr>
        <w:t>i</w:t>
      </w:r>
      <w:r w:rsidRPr="006D5209">
        <w:rPr>
          <w:color w:val="262626"/>
          <w:spacing w:val="-5"/>
          <w:lang w:val="cs-CZ"/>
        </w:rPr>
        <w:t xml:space="preserve"> </w:t>
      </w:r>
      <w:r w:rsidRPr="006D5209">
        <w:rPr>
          <w:color w:val="262626"/>
          <w:lang w:val="cs-CZ"/>
        </w:rPr>
        <w:t>z</w:t>
      </w:r>
      <w:r w:rsidRPr="006D5209">
        <w:rPr>
          <w:color w:val="262626"/>
          <w:spacing w:val="19"/>
          <w:lang w:val="cs-CZ"/>
        </w:rPr>
        <w:t xml:space="preserve"> </w:t>
      </w:r>
      <w:r w:rsidRPr="006D5209">
        <w:rPr>
          <w:color w:val="262626"/>
          <w:lang w:val="cs-CZ"/>
        </w:rPr>
        <w:t>ustanovení</w:t>
      </w:r>
      <w:r w:rsidRPr="006D5209">
        <w:rPr>
          <w:color w:val="262626"/>
          <w:w w:val="99"/>
          <w:lang w:val="cs-CZ"/>
        </w:rPr>
        <w:t xml:space="preserve"> </w:t>
      </w:r>
      <w:r w:rsidRPr="006D5209">
        <w:rPr>
          <w:color w:val="262626"/>
          <w:lang w:val="cs-CZ"/>
        </w:rPr>
        <w:t>zadávací</w:t>
      </w:r>
      <w:r w:rsidRPr="006D5209">
        <w:rPr>
          <w:color w:val="262626"/>
          <w:spacing w:val="15"/>
          <w:lang w:val="cs-CZ"/>
        </w:rPr>
        <w:t xml:space="preserve"> </w:t>
      </w:r>
      <w:r w:rsidRPr="006D5209">
        <w:rPr>
          <w:color w:val="262626"/>
          <w:lang w:val="cs-CZ"/>
        </w:rPr>
        <w:t>dokumentace</w:t>
      </w:r>
      <w:r w:rsidRPr="006D5209">
        <w:rPr>
          <w:color w:val="262626"/>
          <w:spacing w:val="19"/>
          <w:lang w:val="cs-CZ"/>
        </w:rPr>
        <w:t xml:space="preserve"> </w:t>
      </w:r>
      <w:r w:rsidRPr="006D5209">
        <w:rPr>
          <w:color w:val="262626"/>
          <w:lang w:val="cs-CZ"/>
        </w:rPr>
        <w:t>a</w:t>
      </w:r>
      <w:r w:rsidRPr="006D5209">
        <w:rPr>
          <w:color w:val="262626"/>
          <w:spacing w:val="4"/>
          <w:lang w:val="cs-CZ"/>
        </w:rPr>
        <w:t xml:space="preserve"> </w:t>
      </w:r>
      <w:r w:rsidRPr="006D5209">
        <w:rPr>
          <w:color w:val="262626"/>
          <w:lang w:val="cs-CZ"/>
        </w:rPr>
        <w:t>ze</w:t>
      </w:r>
      <w:r w:rsidRPr="006D5209">
        <w:rPr>
          <w:color w:val="262626"/>
          <w:spacing w:val="7"/>
          <w:lang w:val="cs-CZ"/>
        </w:rPr>
        <w:t xml:space="preserve"> </w:t>
      </w:r>
      <w:r w:rsidRPr="006D5209">
        <w:rPr>
          <w:color w:val="262626"/>
          <w:lang w:val="cs-CZ"/>
        </w:rPr>
        <w:t>smlouvy</w:t>
      </w:r>
      <w:r w:rsidRPr="006D5209">
        <w:rPr>
          <w:color w:val="262626"/>
          <w:spacing w:val="16"/>
          <w:lang w:val="cs-CZ"/>
        </w:rPr>
        <w:t xml:space="preserve"> </w:t>
      </w:r>
      <w:r w:rsidRPr="006D5209">
        <w:rPr>
          <w:color w:val="262626"/>
          <w:lang w:val="cs-CZ"/>
        </w:rPr>
        <w:t>s</w:t>
      </w:r>
      <w:r w:rsidRPr="006D5209">
        <w:rPr>
          <w:color w:val="262626"/>
          <w:spacing w:val="5"/>
          <w:lang w:val="cs-CZ"/>
        </w:rPr>
        <w:t xml:space="preserve"> </w:t>
      </w:r>
      <w:r w:rsidRPr="006D5209">
        <w:rPr>
          <w:color w:val="262626"/>
          <w:lang w:val="cs-CZ"/>
        </w:rPr>
        <w:t>poskytovatelem,</w:t>
      </w:r>
      <w:r w:rsidRPr="006D5209">
        <w:rPr>
          <w:color w:val="262626"/>
          <w:spacing w:val="14"/>
          <w:lang w:val="cs-CZ"/>
        </w:rPr>
        <w:t xml:space="preserve"> </w:t>
      </w:r>
      <w:r w:rsidRPr="006D5209">
        <w:rPr>
          <w:color w:val="262626"/>
          <w:lang w:val="cs-CZ"/>
        </w:rPr>
        <w:t>s</w:t>
      </w:r>
      <w:r w:rsidRPr="006D5209">
        <w:rPr>
          <w:color w:val="262626"/>
          <w:spacing w:val="-3"/>
          <w:lang w:val="cs-CZ"/>
        </w:rPr>
        <w:t xml:space="preserve"> </w:t>
      </w:r>
      <w:r w:rsidRPr="006D5209">
        <w:rPr>
          <w:color w:val="262626"/>
          <w:lang w:val="cs-CZ"/>
        </w:rPr>
        <w:t>výjimkou</w:t>
      </w:r>
      <w:r w:rsidRPr="006D5209">
        <w:rPr>
          <w:color w:val="262626"/>
          <w:spacing w:val="22"/>
          <w:lang w:val="cs-CZ"/>
        </w:rPr>
        <w:t xml:space="preserve"> </w:t>
      </w:r>
      <w:r w:rsidRPr="006D5209">
        <w:rPr>
          <w:color w:val="262626"/>
          <w:lang w:val="cs-CZ"/>
        </w:rPr>
        <w:t>ustanovení,</w:t>
      </w:r>
      <w:r w:rsidRPr="006D5209">
        <w:rPr>
          <w:color w:val="262626"/>
          <w:spacing w:val="6"/>
          <w:lang w:val="cs-CZ"/>
        </w:rPr>
        <w:t xml:space="preserve"> </w:t>
      </w:r>
      <w:r w:rsidRPr="006D5209">
        <w:rPr>
          <w:color w:val="262626"/>
          <w:lang w:val="cs-CZ"/>
        </w:rPr>
        <w:t>z</w:t>
      </w:r>
      <w:r w:rsidRPr="006D5209">
        <w:rPr>
          <w:color w:val="262626"/>
          <w:spacing w:val="-8"/>
          <w:lang w:val="cs-CZ"/>
        </w:rPr>
        <w:t xml:space="preserve"> </w:t>
      </w:r>
      <w:r w:rsidRPr="006D5209">
        <w:rPr>
          <w:color w:val="262626"/>
          <w:lang w:val="cs-CZ"/>
        </w:rPr>
        <w:t>jejichž</w:t>
      </w:r>
      <w:r w:rsidRPr="006D5209">
        <w:rPr>
          <w:color w:val="262626"/>
          <w:spacing w:val="25"/>
          <w:lang w:val="cs-CZ"/>
        </w:rPr>
        <w:t xml:space="preserve"> </w:t>
      </w:r>
      <w:r w:rsidRPr="006D5209">
        <w:rPr>
          <w:color w:val="262626"/>
          <w:lang w:val="cs-CZ"/>
        </w:rPr>
        <w:t>podstaty</w:t>
      </w:r>
      <w:r w:rsidRPr="006D5209">
        <w:rPr>
          <w:color w:val="262626"/>
          <w:spacing w:val="8"/>
          <w:lang w:val="cs-CZ"/>
        </w:rPr>
        <w:t xml:space="preserve"> </w:t>
      </w:r>
      <w:r w:rsidRPr="006D5209">
        <w:rPr>
          <w:color w:val="262626"/>
          <w:lang w:val="cs-CZ"/>
        </w:rPr>
        <w:t>vyplývá,</w:t>
      </w:r>
      <w:r w:rsidRPr="006D5209">
        <w:rPr>
          <w:color w:val="262626"/>
          <w:spacing w:val="13"/>
          <w:lang w:val="cs-CZ"/>
        </w:rPr>
        <w:t xml:space="preserve"> </w:t>
      </w:r>
      <w:r w:rsidRPr="006D5209">
        <w:rPr>
          <w:color w:val="262626"/>
          <w:lang w:val="cs-CZ"/>
        </w:rPr>
        <w:t>že</w:t>
      </w:r>
      <w:r w:rsidRPr="006D5209">
        <w:rPr>
          <w:color w:val="262626"/>
          <w:spacing w:val="3"/>
          <w:lang w:val="cs-CZ"/>
        </w:rPr>
        <w:t xml:space="preserve"> </w:t>
      </w:r>
      <w:r w:rsidRPr="006D5209">
        <w:rPr>
          <w:color w:val="262626"/>
          <w:lang w:val="cs-CZ"/>
        </w:rPr>
        <w:t>se</w:t>
      </w:r>
      <w:r w:rsidRPr="006D5209">
        <w:rPr>
          <w:color w:val="262626"/>
          <w:spacing w:val="11"/>
          <w:lang w:val="cs-CZ"/>
        </w:rPr>
        <w:t xml:space="preserve"> </w:t>
      </w:r>
      <w:r w:rsidRPr="006D5209">
        <w:rPr>
          <w:color w:val="262626"/>
          <w:lang w:val="cs-CZ"/>
        </w:rPr>
        <w:t>na</w:t>
      </w:r>
      <w:r w:rsidRPr="006D5209">
        <w:rPr>
          <w:color w:val="262626"/>
          <w:w w:val="96"/>
          <w:lang w:val="cs-CZ"/>
        </w:rPr>
        <w:t xml:space="preserve"> </w:t>
      </w:r>
      <w:r w:rsidRPr="006D5209">
        <w:rPr>
          <w:color w:val="262626"/>
          <w:lang w:val="cs-CZ"/>
        </w:rPr>
        <w:t>dalšího</w:t>
      </w:r>
      <w:r w:rsidRPr="006D5209">
        <w:rPr>
          <w:color w:val="262626"/>
          <w:spacing w:val="13"/>
          <w:lang w:val="cs-CZ"/>
        </w:rPr>
        <w:t xml:space="preserve"> </w:t>
      </w:r>
      <w:r w:rsidRPr="006D5209">
        <w:rPr>
          <w:color w:val="262626"/>
          <w:lang w:val="cs-CZ"/>
        </w:rPr>
        <w:t>účastníka</w:t>
      </w:r>
      <w:r w:rsidRPr="006D5209">
        <w:rPr>
          <w:color w:val="262626"/>
          <w:spacing w:val="20"/>
          <w:lang w:val="cs-CZ"/>
        </w:rPr>
        <w:t xml:space="preserve"> </w:t>
      </w:r>
      <w:r w:rsidRPr="006D5209">
        <w:rPr>
          <w:color w:val="262626"/>
          <w:lang w:val="cs-CZ"/>
        </w:rPr>
        <w:t>nemohou</w:t>
      </w:r>
      <w:r w:rsidRPr="006D5209">
        <w:rPr>
          <w:color w:val="262626"/>
          <w:spacing w:val="-1"/>
          <w:lang w:val="cs-CZ"/>
        </w:rPr>
        <w:t xml:space="preserve"> </w:t>
      </w:r>
      <w:r w:rsidRPr="006D5209">
        <w:rPr>
          <w:color w:val="262626"/>
          <w:lang w:val="cs-CZ"/>
        </w:rPr>
        <w:t>vztahovat</w:t>
      </w:r>
      <w:r w:rsidRPr="006D5209">
        <w:rPr>
          <w:color w:val="545454"/>
          <w:lang w:val="cs-CZ"/>
        </w:rPr>
        <w:t>.</w:t>
      </w:r>
    </w:p>
    <w:p w:rsidR="00AE1D4E" w:rsidRPr="006D5209" w:rsidRDefault="00AE1D4E">
      <w:pPr>
        <w:spacing w:before="4"/>
        <w:rPr>
          <w:rFonts w:ascii="Arial" w:eastAsia="Arial" w:hAnsi="Arial" w:cs="Arial"/>
          <w:sz w:val="19"/>
          <w:szCs w:val="19"/>
          <w:lang w:val="cs-CZ"/>
        </w:rPr>
      </w:pPr>
    </w:p>
    <w:p w:rsidR="00AE1D4E" w:rsidRPr="006D5209" w:rsidRDefault="00F04D7F">
      <w:pPr>
        <w:pStyle w:val="Zkladntext"/>
        <w:numPr>
          <w:ilvl w:val="1"/>
          <w:numId w:val="8"/>
        </w:numPr>
        <w:tabs>
          <w:tab w:val="left" w:pos="449"/>
        </w:tabs>
        <w:ind w:left="448" w:hanging="347"/>
        <w:jc w:val="both"/>
        <w:rPr>
          <w:lang w:val="cs-CZ"/>
        </w:rPr>
      </w:pPr>
      <w:r w:rsidRPr="006D5209">
        <w:rPr>
          <w:color w:val="262626"/>
          <w:lang w:val="cs-CZ"/>
        </w:rPr>
        <w:t>Další</w:t>
      </w:r>
      <w:r w:rsidRPr="006D5209">
        <w:rPr>
          <w:color w:val="262626"/>
          <w:spacing w:val="1"/>
          <w:lang w:val="cs-CZ"/>
        </w:rPr>
        <w:t xml:space="preserve"> </w:t>
      </w:r>
      <w:r w:rsidRPr="006D5209">
        <w:rPr>
          <w:color w:val="262626"/>
          <w:lang w:val="cs-CZ"/>
        </w:rPr>
        <w:t>účastník</w:t>
      </w:r>
      <w:r w:rsidRPr="006D5209">
        <w:rPr>
          <w:color w:val="262626"/>
          <w:spacing w:val="-1"/>
          <w:lang w:val="cs-CZ"/>
        </w:rPr>
        <w:t xml:space="preserve"> </w:t>
      </w:r>
      <w:r w:rsidRPr="006D5209">
        <w:rPr>
          <w:color w:val="262626"/>
          <w:lang w:val="cs-CZ"/>
        </w:rPr>
        <w:t>je</w:t>
      </w:r>
      <w:r w:rsidRPr="006D5209">
        <w:rPr>
          <w:color w:val="262626"/>
          <w:spacing w:val="17"/>
          <w:lang w:val="cs-CZ"/>
        </w:rPr>
        <w:t xml:space="preserve"> </w:t>
      </w:r>
      <w:r w:rsidRPr="006D5209">
        <w:rPr>
          <w:color w:val="262626"/>
          <w:lang w:val="cs-CZ"/>
        </w:rPr>
        <w:t>dále</w:t>
      </w:r>
      <w:r w:rsidRPr="006D5209">
        <w:rPr>
          <w:color w:val="262626"/>
          <w:spacing w:val="12"/>
          <w:lang w:val="cs-CZ"/>
        </w:rPr>
        <w:t xml:space="preserve"> </w:t>
      </w:r>
      <w:r w:rsidRPr="006D5209">
        <w:rPr>
          <w:color w:val="262626"/>
          <w:lang w:val="cs-CZ"/>
        </w:rPr>
        <w:t>povinen</w:t>
      </w:r>
      <w:r w:rsidRPr="006D5209">
        <w:rPr>
          <w:color w:val="545454"/>
          <w:lang w:val="cs-CZ"/>
        </w:rPr>
        <w:t>:</w:t>
      </w:r>
    </w:p>
    <w:p w:rsidR="00AE1D4E" w:rsidRPr="006D5209" w:rsidRDefault="00AE1D4E">
      <w:pPr>
        <w:rPr>
          <w:rFonts w:ascii="Arial" w:eastAsia="Arial" w:hAnsi="Arial" w:cs="Arial"/>
          <w:sz w:val="18"/>
          <w:szCs w:val="18"/>
          <w:lang w:val="cs-CZ"/>
        </w:rPr>
      </w:pPr>
    </w:p>
    <w:p w:rsidR="00AE1D4E" w:rsidRPr="006D5209" w:rsidRDefault="00AE1D4E">
      <w:pPr>
        <w:spacing w:before="5"/>
        <w:rPr>
          <w:rFonts w:ascii="Arial" w:eastAsia="Arial" w:hAnsi="Arial" w:cs="Arial"/>
          <w:sz w:val="20"/>
          <w:szCs w:val="20"/>
          <w:lang w:val="cs-CZ"/>
        </w:rPr>
      </w:pPr>
    </w:p>
    <w:p w:rsidR="00AE1D4E" w:rsidRPr="006D5209" w:rsidRDefault="00F04D7F">
      <w:pPr>
        <w:pStyle w:val="Zkladntext"/>
        <w:numPr>
          <w:ilvl w:val="2"/>
          <w:numId w:val="8"/>
        </w:numPr>
        <w:tabs>
          <w:tab w:val="left" w:pos="663"/>
        </w:tabs>
        <w:spacing w:line="305" w:lineRule="auto"/>
        <w:ind w:right="160" w:firstLine="0"/>
        <w:jc w:val="both"/>
        <w:rPr>
          <w:lang w:val="cs-CZ"/>
        </w:rPr>
      </w:pPr>
      <w:r w:rsidRPr="006D5209">
        <w:rPr>
          <w:color w:val="262626"/>
          <w:lang w:val="cs-CZ"/>
        </w:rPr>
        <w:t>Umožnit</w:t>
      </w:r>
      <w:r w:rsidRPr="006D5209">
        <w:rPr>
          <w:color w:val="262626"/>
          <w:spacing w:val="29"/>
          <w:lang w:val="cs-CZ"/>
        </w:rPr>
        <w:t xml:space="preserve"> </w:t>
      </w:r>
      <w:r w:rsidRPr="006D5209">
        <w:rPr>
          <w:color w:val="262626"/>
          <w:lang w:val="cs-CZ"/>
        </w:rPr>
        <w:t>výkon</w:t>
      </w:r>
      <w:r w:rsidRPr="006D5209">
        <w:rPr>
          <w:color w:val="262626"/>
          <w:spacing w:val="2"/>
          <w:lang w:val="cs-CZ"/>
        </w:rPr>
        <w:t xml:space="preserve"> </w:t>
      </w:r>
      <w:r w:rsidRPr="006D5209">
        <w:rPr>
          <w:color w:val="262626"/>
          <w:lang w:val="cs-CZ"/>
        </w:rPr>
        <w:t>kontroly</w:t>
      </w:r>
      <w:r w:rsidRPr="006D5209">
        <w:rPr>
          <w:color w:val="262626"/>
          <w:spacing w:val="43"/>
          <w:lang w:val="cs-CZ"/>
        </w:rPr>
        <w:t xml:space="preserve"> </w:t>
      </w:r>
      <w:r w:rsidRPr="006D5209">
        <w:rPr>
          <w:color w:val="262626"/>
          <w:lang w:val="cs-CZ"/>
        </w:rPr>
        <w:t>plnění</w:t>
      </w:r>
      <w:r w:rsidRPr="006D5209">
        <w:rPr>
          <w:color w:val="262626"/>
          <w:spacing w:val="17"/>
          <w:lang w:val="cs-CZ"/>
        </w:rPr>
        <w:t xml:space="preserve"> </w:t>
      </w:r>
      <w:r w:rsidRPr="006D5209">
        <w:rPr>
          <w:color w:val="262626"/>
          <w:lang w:val="cs-CZ"/>
        </w:rPr>
        <w:t>jeho</w:t>
      </w:r>
      <w:r w:rsidRPr="006D5209">
        <w:rPr>
          <w:color w:val="262626"/>
          <w:spacing w:val="7"/>
          <w:lang w:val="cs-CZ"/>
        </w:rPr>
        <w:t xml:space="preserve"> </w:t>
      </w:r>
      <w:r w:rsidRPr="006D5209">
        <w:rPr>
          <w:color w:val="262626"/>
          <w:lang w:val="cs-CZ"/>
        </w:rPr>
        <w:t>povinností</w:t>
      </w:r>
      <w:r w:rsidRPr="006D5209">
        <w:rPr>
          <w:color w:val="262626"/>
          <w:spacing w:val="25"/>
          <w:lang w:val="cs-CZ"/>
        </w:rPr>
        <w:t xml:space="preserve"> </w:t>
      </w:r>
      <w:r w:rsidRPr="006D5209">
        <w:rPr>
          <w:color w:val="262626"/>
          <w:lang w:val="cs-CZ"/>
        </w:rPr>
        <w:t>v</w:t>
      </w:r>
      <w:r w:rsidRPr="006D5209">
        <w:rPr>
          <w:color w:val="262626"/>
          <w:spacing w:val="16"/>
          <w:lang w:val="cs-CZ"/>
        </w:rPr>
        <w:t xml:space="preserve"> </w:t>
      </w:r>
      <w:r w:rsidRPr="006D5209">
        <w:rPr>
          <w:color w:val="262626"/>
          <w:lang w:val="cs-CZ"/>
        </w:rPr>
        <w:t>rozsahu</w:t>
      </w:r>
      <w:r w:rsidRPr="006D5209">
        <w:rPr>
          <w:color w:val="262626"/>
          <w:spacing w:val="35"/>
          <w:lang w:val="cs-CZ"/>
        </w:rPr>
        <w:t xml:space="preserve"> </w:t>
      </w:r>
      <w:r w:rsidRPr="006D5209">
        <w:rPr>
          <w:color w:val="262626"/>
          <w:lang w:val="cs-CZ"/>
        </w:rPr>
        <w:t>a</w:t>
      </w:r>
      <w:r w:rsidRPr="006D5209">
        <w:rPr>
          <w:color w:val="262626"/>
          <w:spacing w:val="37"/>
          <w:lang w:val="cs-CZ"/>
        </w:rPr>
        <w:t xml:space="preserve"> </w:t>
      </w:r>
      <w:r w:rsidRPr="006D5209">
        <w:rPr>
          <w:color w:val="262626"/>
          <w:lang w:val="cs-CZ"/>
        </w:rPr>
        <w:t>způsobem</w:t>
      </w:r>
      <w:r w:rsidRPr="006D5209">
        <w:rPr>
          <w:color w:val="262626"/>
          <w:spacing w:val="43"/>
          <w:lang w:val="cs-CZ"/>
        </w:rPr>
        <w:t xml:space="preserve"> </w:t>
      </w:r>
      <w:r w:rsidRPr="006D5209">
        <w:rPr>
          <w:color w:val="262626"/>
          <w:lang w:val="cs-CZ"/>
        </w:rPr>
        <w:t>vyplývajícím</w:t>
      </w:r>
      <w:r w:rsidRPr="006D5209">
        <w:rPr>
          <w:color w:val="262626"/>
          <w:spacing w:val="44"/>
          <w:lang w:val="cs-CZ"/>
        </w:rPr>
        <w:t xml:space="preserve"> </w:t>
      </w:r>
      <w:r w:rsidRPr="006D5209">
        <w:rPr>
          <w:color w:val="262626"/>
          <w:lang w:val="cs-CZ"/>
        </w:rPr>
        <w:t>ze</w:t>
      </w:r>
      <w:r w:rsidRPr="006D5209">
        <w:rPr>
          <w:color w:val="262626"/>
          <w:spacing w:val="36"/>
          <w:lang w:val="cs-CZ"/>
        </w:rPr>
        <w:t xml:space="preserve"> </w:t>
      </w:r>
      <w:r w:rsidRPr="006D5209">
        <w:rPr>
          <w:color w:val="262626"/>
          <w:lang w:val="cs-CZ"/>
        </w:rPr>
        <w:t>smlouvy s</w:t>
      </w:r>
      <w:r w:rsidRPr="006D5209">
        <w:rPr>
          <w:color w:val="262626"/>
          <w:w w:val="76"/>
          <w:lang w:val="cs-CZ"/>
        </w:rPr>
        <w:t xml:space="preserve"> </w:t>
      </w:r>
      <w:r w:rsidRPr="006D5209">
        <w:rPr>
          <w:color w:val="262626"/>
          <w:lang w:val="cs-CZ"/>
        </w:rPr>
        <w:t>poskytovatelem,</w:t>
      </w:r>
      <w:r w:rsidRPr="006D5209">
        <w:rPr>
          <w:color w:val="262626"/>
          <w:spacing w:val="36"/>
          <w:lang w:val="cs-CZ"/>
        </w:rPr>
        <w:t xml:space="preserve"> </w:t>
      </w:r>
      <w:r w:rsidRPr="006D5209">
        <w:rPr>
          <w:color w:val="262626"/>
          <w:lang w:val="cs-CZ"/>
        </w:rPr>
        <w:t>z</w:t>
      </w:r>
      <w:r w:rsidRPr="006D5209">
        <w:rPr>
          <w:color w:val="262626"/>
          <w:spacing w:val="12"/>
          <w:lang w:val="cs-CZ"/>
        </w:rPr>
        <w:t xml:space="preserve"> </w:t>
      </w:r>
      <w:r w:rsidRPr="006D5209">
        <w:rPr>
          <w:color w:val="262626"/>
          <w:lang w:val="cs-CZ"/>
        </w:rPr>
        <w:t>ustanovení</w:t>
      </w:r>
      <w:r w:rsidRPr="006D5209">
        <w:rPr>
          <w:color w:val="262626"/>
          <w:spacing w:val="42"/>
          <w:lang w:val="cs-CZ"/>
        </w:rPr>
        <w:t xml:space="preserve"> </w:t>
      </w:r>
      <w:r w:rsidRPr="006D5209">
        <w:rPr>
          <w:color w:val="262626"/>
          <w:lang w:val="cs-CZ"/>
        </w:rPr>
        <w:t>zadávací</w:t>
      </w:r>
      <w:r w:rsidRPr="006D5209">
        <w:rPr>
          <w:color w:val="262626"/>
          <w:spacing w:val="45"/>
          <w:lang w:val="cs-CZ"/>
        </w:rPr>
        <w:t xml:space="preserve"> </w:t>
      </w:r>
      <w:r w:rsidRPr="006D5209">
        <w:rPr>
          <w:color w:val="262626"/>
          <w:lang w:val="cs-CZ"/>
        </w:rPr>
        <w:t>dokumentace,</w:t>
      </w:r>
      <w:r w:rsidRPr="006D5209">
        <w:rPr>
          <w:color w:val="262626"/>
          <w:spacing w:val="31"/>
          <w:lang w:val="cs-CZ"/>
        </w:rPr>
        <w:t xml:space="preserve"> </w:t>
      </w:r>
      <w:r w:rsidRPr="006D5209">
        <w:rPr>
          <w:color w:val="262626"/>
          <w:lang w:val="cs-CZ"/>
        </w:rPr>
        <w:t>jakož</w:t>
      </w:r>
      <w:r w:rsidRPr="006D5209">
        <w:rPr>
          <w:color w:val="262626"/>
          <w:spacing w:val="6"/>
          <w:lang w:val="cs-CZ"/>
        </w:rPr>
        <w:t xml:space="preserve"> </w:t>
      </w:r>
      <w:r w:rsidRPr="006D5209">
        <w:rPr>
          <w:color w:val="262626"/>
          <w:lang w:val="cs-CZ"/>
        </w:rPr>
        <w:t>i</w:t>
      </w:r>
      <w:r w:rsidRPr="006D5209">
        <w:rPr>
          <w:color w:val="262626"/>
          <w:spacing w:val="13"/>
          <w:lang w:val="cs-CZ"/>
        </w:rPr>
        <w:t xml:space="preserve"> </w:t>
      </w:r>
      <w:r w:rsidRPr="006D5209">
        <w:rPr>
          <w:color w:val="262626"/>
          <w:lang w:val="cs-CZ"/>
        </w:rPr>
        <w:t>vyplývajícím</w:t>
      </w:r>
      <w:r w:rsidRPr="006D5209">
        <w:rPr>
          <w:color w:val="262626"/>
          <w:spacing w:val="46"/>
          <w:lang w:val="cs-CZ"/>
        </w:rPr>
        <w:t xml:space="preserve"> </w:t>
      </w:r>
      <w:r w:rsidRPr="006D5209">
        <w:rPr>
          <w:color w:val="262626"/>
          <w:lang w:val="cs-CZ"/>
        </w:rPr>
        <w:t>z</w:t>
      </w:r>
      <w:r w:rsidRPr="006D5209">
        <w:rPr>
          <w:color w:val="262626"/>
          <w:spacing w:val="18"/>
          <w:lang w:val="cs-CZ"/>
        </w:rPr>
        <w:t xml:space="preserve"> </w:t>
      </w:r>
      <w:r w:rsidRPr="006D5209">
        <w:rPr>
          <w:color w:val="262626"/>
          <w:lang w:val="cs-CZ"/>
        </w:rPr>
        <w:t>ustanovení</w:t>
      </w:r>
      <w:r w:rsidRPr="006D5209">
        <w:rPr>
          <w:color w:val="262626"/>
          <w:spacing w:val="29"/>
          <w:lang w:val="cs-CZ"/>
        </w:rPr>
        <w:t xml:space="preserve"> </w:t>
      </w:r>
      <w:r w:rsidRPr="006D5209">
        <w:rPr>
          <w:color w:val="262626"/>
          <w:lang w:val="cs-CZ"/>
        </w:rPr>
        <w:t>této</w:t>
      </w:r>
      <w:r w:rsidRPr="006D5209">
        <w:rPr>
          <w:color w:val="262626"/>
          <w:spacing w:val="39"/>
          <w:lang w:val="cs-CZ"/>
        </w:rPr>
        <w:t xml:space="preserve"> </w:t>
      </w:r>
      <w:r w:rsidRPr="006D5209">
        <w:rPr>
          <w:color w:val="262626"/>
          <w:lang w:val="cs-CZ"/>
        </w:rPr>
        <w:t>smlouvy</w:t>
      </w:r>
      <w:r w:rsidRPr="006D5209">
        <w:rPr>
          <w:color w:val="262626"/>
          <w:spacing w:val="44"/>
          <w:lang w:val="cs-CZ"/>
        </w:rPr>
        <w:t xml:space="preserve"> </w:t>
      </w:r>
      <w:r w:rsidRPr="006D5209">
        <w:rPr>
          <w:color w:val="262626"/>
          <w:lang w:val="cs-CZ"/>
        </w:rPr>
        <w:t>a</w:t>
      </w:r>
      <w:r w:rsidRPr="006D5209">
        <w:rPr>
          <w:color w:val="262626"/>
          <w:spacing w:val="35"/>
          <w:lang w:val="cs-CZ"/>
        </w:rPr>
        <w:t xml:space="preserve"> </w:t>
      </w:r>
      <w:r w:rsidRPr="006D5209">
        <w:rPr>
          <w:color w:val="262626"/>
          <w:lang w:val="cs-CZ"/>
        </w:rPr>
        <w:t>obecně</w:t>
      </w:r>
      <w:r w:rsidRPr="006D5209">
        <w:rPr>
          <w:color w:val="262626"/>
          <w:w w:val="99"/>
          <w:lang w:val="cs-CZ"/>
        </w:rPr>
        <w:t xml:space="preserve"> </w:t>
      </w:r>
      <w:r w:rsidRPr="006D5209">
        <w:rPr>
          <w:color w:val="262626"/>
          <w:lang w:val="cs-CZ"/>
        </w:rPr>
        <w:t>závazných</w:t>
      </w:r>
      <w:r w:rsidRPr="006D5209">
        <w:rPr>
          <w:color w:val="262626"/>
          <w:spacing w:val="23"/>
          <w:lang w:val="cs-CZ"/>
        </w:rPr>
        <w:t xml:space="preserve"> </w:t>
      </w:r>
      <w:r w:rsidRPr="006D5209">
        <w:rPr>
          <w:color w:val="262626"/>
          <w:lang w:val="cs-CZ"/>
        </w:rPr>
        <w:t>právních</w:t>
      </w:r>
      <w:r w:rsidRPr="006D5209">
        <w:rPr>
          <w:color w:val="262626"/>
          <w:spacing w:val="18"/>
          <w:lang w:val="cs-CZ"/>
        </w:rPr>
        <w:t xml:space="preserve"> </w:t>
      </w:r>
      <w:r w:rsidRPr="006D5209">
        <w:rPr>
          <w:color w:val="262626"/>
          <w:lang w:val="cs-CZ"/>
        </w:rPr>
        <w:t>předpisů,</w:t>
      </w:r>
      <w:r w:rsidRPr="006D5209">
        <w:rPr>
          <w:color w:val="262626"/>
          <w:spacing w:val="7"/>
          <w:lang w:val="cs-CZ"/>
        </w:rPr>
        <w:t xml:space="preserve"> </w:t>
      </w:r>
      <w:r w:rsidRPr="006D5209">
        <w:rPr>
          <w:color w:val="262626"/>
          <w:lang w:val="cs-CZ"/>
        </w:rPr>
        <w:t>a</w:t>
      </w:r>
      <w:r w:rsidRPr="006D5209">
        <w:rPr>
          <w:color w:val="262626"/>
          <w:spacing w:val="3"/>
          <w:lang w:val="cs-CZ"/>
        </w:rPr>
        <w:t xml:space="preserve"> </w:t>
      </w:r>
      <w:r w:rsidRPr="006D5209">
        <w:rPr>
          <w:color w:val="262626"/>
          <w:lang w:val="cs-CZ"/>
        </w:rPr>
        <w:t>to</w:t>
      </w:r>
      <w:r w:rsidRPr="006D5209">
        <w:rPr>
          <w:color w:val="262626"/>
          <w:spacing w:val="-4"/>
          <w:lang w:val="cs-CZ"/>
        </w:rPr>
        <w:t xml:space="preserve"> </w:t>
      </w:r>
      <w:r w:rsidRPr="006D5209">
        <w:rPr>
          <w:color w:val="262626"/>
          <w:lang w:val="cs-CZ"/>
        </w:rPr>
        <w:t>jak</w:t>
      </w:r>
      <w:r w:rsidRPr="006D5209">
        <w:rPr>
          <w:color w:val="262626"/>
          <w:spacing w:val="31"/>
          <w:lang w:val="cs-CZ"/>
        </w:rPr>
        <w:t xml:space="preserve"> </w:t>
      </w:r>
      <w:r w:rsidRPr="006D5209">
        <w:rPr>
          <w:color w:val="262626"/>
          <w:lang w:val="cs-CZ"/>
        </w:rPr>
        <w:t>příjemci,</w:t>
      </w:r>
      <w:r w:rsidRPr="006D5209">
        <w:rPr>
          <w:color w:val="262626"/>
          <w:spacing w:val="-30"/>
          <w:lang w:val="cs-CZ"/>
        </w:rPr>
        <w:t xml:space="preserve"> </w:t>
      </w:r>
      <w:r w:rsidRPr="006D5209">
        <w:rPr>
          <w:color w:val="262626"/>
          <w:lang w:val="cs-CZ"/>
        </w:rPr>
        <w:t>tak</w:t>
      </w:r>
      <w:r w:rsidRPr="006D5209">
        <w:rPr>
          <w:color w:val="262626"/>
          <w:spacing w:val="21"/>
          <w:lang w:val="cs-CZ"/>
        </w:rPr>
        <w:t xml:space="preserve"> </w:t>
      </w:r>
      <w:r w:rsidRPr="006D5209">
        <w:rPr>
          <w:color w:val="3B3B3B"/>
          <w:w w:val="125"/>
          <w:lang w:val="cs-CZ"/>
        </w:rPr>
        <w:t>i</w:t>
      </w:r>
      <w:r w:rsidRPr="006D5209">
        <w:rPr>
          <w:color w:val="3B3B3B"/>
          <w:spacing w:val="-26"/>
          <w:w w:val="125"/>
          <w:lang w:val="cs-CZ"/>
        </w:rPr>
        <w:t xml:space="preserve"> </w:t>
      </w:r>
      <w:r w:rsidRPr="006D5209">
        <w:rPr>
          <w:color w:val="262626"/>
          <w:lang w:val="cs-CZ"/>
        </w:rPr>
        <w:t>poskytovateli.</w:t>
      </w:r>
    </w:p>
    <w:p w:rsidR="00AE1D4E" w:rsidRPr="006D5209" w:rsidRDefault="00AE1D4E">
      <w:pPr>
        <w:spacing w:line="305" w:lineRule="auto"/>
        <w:jc w:val="both"/>
        <w:rPr>
          <w:lang w:val="cs-CZ"/>
        </w:rPr>
        <w:sectPr w:rsidR="00AE1D4E" w:rsidRPr="006D5209">
          <w:pgSz w:w="11910" w:h="16830"/>
          <w:pgMar w:top="940" w:right="1420" w:bottom="1980" w:left="1360" w:header="0" w:footer="1765" w:gutter="0"/>
          <w:cols w:space="708"/>
        </w:sectPr>
      </w:pPr>
    </w:p>
    <w:p w:rsidR="00AE1D4E" w:rsidRPr="006D5209" w:rsidRDefault="00F04D7F">
      <w:pPr>
        <w:pStyle w:val="Zkladntext"/>
        <w:numPr>
          <w:ilvl w:val="2"/>
          <w:numId w:val="8"/>
        </w:numPr>
        <w:tabs>
          <w:tab w:val="left" w:pos="679"/>
        </w:tabs>
        <w:spacing w:before="62" w:line="307" w:lineRule="auto"/>
        <w:ind w:left="164" w:right="121" w:firstLine="4"/>
        <w:jc w:val="both"/>
        <w:rPr>
          <w:lang w:val="cs-CZ"/>
        </w:rPr>
      </w:pPr>
      <w:r w:rsidRPr="006D5209">
        <w:rPr>
          <w:color w:val="525252"/>
          <w:lang w:val="cs-CZ"/>
        </w:rPr>
        <w:lastRenderedPageBreak/>
        <w:t>.</w:t>
      </w:r>
      <w:r w:rsidRPr="006D5209">
        <w:rPr>
          <w:color w:val="525252"/>
          <w:spacing w:val="33"/>
          <w:lang w:val="cs-CZ"/>
        </w:rPr>
        <w:t xml:space="preserve"> </w:t>
      </w:r>
      <w:r w:rsidRPr="006D5209">
        <w:rPr>
          <w:color w:val="282828"/>
          <w:lang w:val="cs-CZ"/>
        </w:rPr>
        <w:t xml:space="preserve">Předložit </w:t>
      </w:r>
      <w:r w:rsidRPr="006D5209">
        <w:rPr>
          <w:color w:val="282828"/>
          <w:spacing w:val="1"/>
          <w:lang w:val="cs-CZ"/>
        </w:rPr>
        <w:t xml:space="preserve"> </w:t>
      </w:r>
      <w:r w:rsidRPr="006D5209">
        <w:rPr>
          <w:color w:val="282828"/>
          <w:lang w:val="cs-CZ"/>
        </w:rPr>
        <w:t xml:space="preserve">příjemci </w:t>
      </w:r>
      <w:r w:rsidRPr="006D5209">
        <w:rPr>
          <w:color w:val="282828"/>
          <w:spacing w:val="1"/>
          <w:lang w:val="cs-CZ"/>
        </w:rPr>
        <w:t xml:space="preserve"> </w:t>
      </w:r>
      <w:r w:rsidRPr="006D5209">
        <w:rPr>
          <w:color w:val="282828"/>
          <w:lang w:val="cs-CZ"/>
        </w:rPr>
        <w:t>nejpozději</w:t>
      </w:r>
      <w:r w:rsidRPr="006D5209">
        <w:rPr>
          <w:color w:val="282828"/>
          <w:spacing w:val="42"/>
          <w:lang w:val="cs-CZ"/>
        </w:rPr>
        <w:t xml:space="preserve"> </w:t>
      </w:r>
      <w:r w:rsidRPr="006D5209">
        <w:rPr>
          <w:color w:val="282828"/>
          <w:lang w:val="cs-CZ"/>
        </w:rPr>
        <w:t>ve  lhůtě</w:t>
      </w:r>
      <w:r w:rsidRPr="006D5209">
        <w:rPr>
          <w:color w:val="282828"/>
          <w:spacing w:val="40"/>
          <w:lang w:val="cs-CZ"/>
        </w:rPr>
        <w:t xml:space="preserve"> </w:t>
      </w:r>
      <w:r w:rsidRPr="006D5209">
        <w:rPr>
          <w:color w:val="282828"/>
          <w:lang w:val="cs-CZ"/>
        </w:rPr>
        <w:t>pěti</w:t>
      </w:r>
      <w:r w:rsidRPr="006D5209">
        <w:rPr>
          <w:color w:val="282828"/>
          <w:spacing w:val="37"/>
          <w:lang w:val="cs-CZ"/>
        </w:rPr>
        <w:t xml:space="preserve"> </w:t>
      </w:r>
      <w:r w:rsidRPr="006D5209">
        <w:rPr>
          <w:color w:val="282828"/>
          <w:lang w:val="cs-CZ"/>
        </w:rPr>
        <w:t xml:space="preserve">pracovních 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dní  před</w:t>
      </w:r>
      <w:r w:rsidRPr="006D5209">
        <w:rPr>
          <w:color w:val="282828"/>
          <w:spacing w:val="30"/>
          <w:lang w:val="cs-CZ"/>
        </w:rPr>
        <w:t xml:space="preserve"> </w:t>
      </w:r>
      <w:r w:rsidRPr="006D5209">
        <w:rPr>
          <w:color w:val="282828"/>
          <w:lang w:val="cs-CZ"/>
        </w:rPr>
        <w:t xml:space="preserve">termínem 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pro</w:t>
      </w:r>
      <w:r w:rsidRPr="006D5209">
        <w:rPr>
          <w:color w:val="282828"/>
          <w:spacing w:val="44"/>
          <w:lang w:val="cs-CZ"/>
        </w:rPr>
        <w:t xml:space="preserve"> </w:t>
      </w:r>
      <w:r w:rsidRPr="006D5209">
        <w:rPr>
          <w:color w:val="282828"/>
          <w:lang w:val="cs-CZ"/>
        </w:rPr>
        <w:t xml:space="preserve">předložení </w:t>
      </w:r>
      <w:r w:rsidRPr="006D5209">
        <w:rPr>
          <w:color w:val="282828"/>
          <w:spacing w:val="-11"/>
          <w:lang w:val="cs-CZ"/>
        </w:rPr>
        <w:t xml:space="preserve"> </w:t>
      </w:r>
      <w:r w:rsidRPr="006D5209">
        <w:rPr>
          <w:color w:val="282828"/>
          <w:lang w:val="cs-CZ"/>
        </w:rPr>
        <w:t>Dílčí/Závěrečné</w:t>
      </w:r>
      <w:r w:rsidRPr="006D5209">
        <w:rPr>
          <w:color w:val="282828"/>
          <w:spacing w:val="-1"/>
          <w:lang w:val="cs-CZ"/>
        </w:rPr>
        <w:t xml:space="preserve"> </w:t>
      </w:r>
      <w:r w:rsidRPr="006D5209">
        <w:rPr>
          <w:color w:val="282828"/>
          <w:lang w:val="cs-CZ"/>
        </w:rPr>
        <w:t>zprávy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stanoveným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poskytovatelem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podrobné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písemné</w:t>
      </w:r>
      <w:r w:rsidRPr="006D5209">
        <w:rPr>
          <w:color w:val="282828"/>
          <w:spacing w:val="-2"/>
          <w:lang w:val="cs-CZ"/>
        </w:rPr>
        <w:t xml:space="preserve"> </w:t>
      </w:r>
      <w:r w:rsidRPr="006D5209">
        <w:rPr>
          <w:color w:val="282828"/>
          <w:lang w:val="cs-CZ"/>
        </w:rPr>
        <w:t>finanční</w:t>
      </w:r>
      <w:r w:rsidRPr="006D5209">
        <w:rPr>
          <w:color w:val="282828"/>
          <w:spacing w:val="-2"/>
          <w:lang w:val="cs-CZ"/>
        </w:rPr>
        <w:t xml:space="preserve"> </w:t>
      </w:r>
      <w:r w:rsidRPr="006D5209">
        <w:rPr>
          <w:color w:val="282828"/>
          <w:lang w:val="cs-CZ"/>
        </w:rPr>
        <w:t>vypořádání</w:t>
      </w:r>
      <w:r w:rsidRPr="006D5209">
        <w:rPr>
          <w:color w:val="282828"/>
          <w:spacing w:val="12"/>
          <w:lang w:val="cs-CZ"/>
        </w:rPr>
        <w:t xml:space="preserve"> </w:t>
      </w:r>
      <w:r w:rsidRPr="006D5209">
        <w:rPr>
          <w:color w:val="282828"/>
          <w:lang w:val="cs-CZ"/>
        </w:rPr>
        <w:t>hospodaření</w:t>
      </w:r>
      <w:r w:rsidRPr="006D5209">
        <w:rPr>
          <w:color w:val="282828"/>
          <w:spacing w:val="-6"/>
          <w:lang w:val="cs-CZ"/>
        </w:rPr>
        <w:t xml:space="preserve"> </w:t>
      </w:r>
      <w:r w:rsidRPr="006D5209">
        <w:rPr>
          <w:color w:val="282828"/>
          <w:lang w:val="cs-CZ"/>
        </w:rPr>
        <w:t>s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poskytnutými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účelovými</w:t>
      </w:r>
      <w:r w:rsidRPr="006D5209">
        <w:rPr>
          <w:color w:val="282828"/>
          <w:spacing w:val="-1"/>
          <w:lang w:val="cs-CZ"/>
        </w:rPr>
        <w:t xml:space="preserve"> </w:t>
      </w:r>
      <w:r w:rsidRPr="006D5209">
        <w:rPr>
          <w:color w:val="282828"/>
          <w:lang w:val="cs-CZ"/>
        </w:rPr>
        <w:t>prostředky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3"/>
          <w:lang w:val="cs-CZ"/>
        </w:rPr>
        <w:t xml:space="preserve"> </w:t>
      </w:r>
      <w:r w:rsidRPr="006D5209">
        <w:rPr>
          <w:color w:val="282828"/>
          <w:lang w:val="cs-CZ"/>
        </w:rPr>
        <w:t>současně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vypracovat</w:t>
      </w:r>
      <w:r w:rsidRPr="006D5209">
        <w:rPr>
          <w:color w:val="282828"/>
          <w:spacing w:val="30"/>
          <w:lang w:val="cs-CZ"/>
        </w:rPr>
        <w:t xml:space="preserve"> </w:t>
      </w:r>
      <w:r w:rsidRPr="006D5209">
        <w:rPr>
          <w:color w:val="282828"/>
          <w:lang w:val="cs-CZ"/>
        </w:rPr>
        <w:t>Dílčí/Závěrečnou</w:t>
      </w:r>
      <w:r w:rsidRPr="006D5209">
        <w:rPr>
          <w:color w:val="282828"/>
          <w:spacing w:val="14"/>
          <w:lang w:val="cs-CZ"/>
        </w:rPr>
        <w:t xml:space="preserve"> </w:t>
      </w:r>
      <w:r w:rsidRPr="006D5209">
        <w:rPr>
          <w:color w:val="282828"/>
          <w:lang w:val="cs-CZ"/>
        </w:rPr>
        <w:t>zprávu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způsobem</w:t>
      </w:r>
      <w:r w:rsidRPr="006D5209">
        <w:rPr>
          <w:color w:val="282828"/>
          <w:spacing w:val="19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s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náležitostmi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dle zadávací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dokumentace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-8"/>
          <w:lang w:val="cs-CZ"/>
        </w:rPr>
        <w:t xml:space="preserve"> </w:t>
      </w:r>
      <w:r w:rsidRPr="006D5209">
        <w:rPr>
          <w:color w:val="282828"/>
          <w:lang w:val="cs-CZ"/>
        </w:rPr>
        <w:t>plnit</w:t>
      </w:r>
      <w:r w:rsidRPr="006D5209">
        <w:rPr>
          <w:color w:val="282828"/>
          <w:spacing w:val="7"/>
          <w:lang w:val="cs-CZ"/>
        </w:rPr>
        <w:t xml:space="preserve"> </w:t>
      </w:r>
      <w:r w:rsidRPr="006D5209">
        <w:rPr>
          <w:color w:val="282828"/>
          <w:lang w:val="cs-CZ"/>
        </w:rPr>
        <w:t>povinnosti</w:t>
      </w:r>
      <w:r w:rsidRPr="006D5209">
        <w:rPr>
          <w:color w:val="282828"/>
          <w:spacing w:val="5"/>
          <w:lang w:val="cs-CZ"/>
        </w:rPr>
        <w:t xml:space="preserve"> </w:t>
      </w:r>
      <w:r w:rsidRPr="006D5209">
        <w:rPr>
          <w:color w:val="282828"/>
          <w:lang w:val="cs-CZ"/>
        </w:rPr>
        <w:t>obsažené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v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zadávací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dokumentaci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jak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vůči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poskytovateli, tak</w:t>
      </w:r>
      <w:r w:rsidRPr="006D5209">
        <w:rPr>
          <w:color w:val="282828"/>
          <w:spacing w:val="12"/>
          <w:lang w:val="cs-CZ"/>
        </w:rPr>
        <w:t xml:space="preserve"> </w:t>
      </w:r>
      <w:r w:rsidRPr="006D5209">
        <w:rPr>
          <w:color w:val="282828"/>
          <w:lang w:val="cs-CZ"/>
        </w:rPr>
        <w:t>i</w:t>
      </w:r>
      <w:r w:rsidRPr="006D5209">
        <w:rPr>
          <w:color w:val="282828"/>
          <w:spacing w:val="-15"/>
          <w:lang w:val="cs-CZ"/>
        </w:rPr>
        <w:t xml:space="preserve"> </w:t>
      </w:r>
      <w:r w:rsidRPr="006D5209">
        <w:rPr>
          <w:color w:val="282828"/>
          <w:lang w:val="cs-CZ"/>
        </w:rPr>
        <w:t>vůči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příjemci.</w:t>
      </w:r>
    </w:p>
    <w:p w:rsidR="00AE1D4E" w:rsidRPr="006D5209" w:rsidRDefault="00AE1D4E">
      <w:pPr>
        <w:spacing w:before="8"/>
        <w:rPr>
          <w:rFonts w:ascii="Arial" w:eastAsia="Arial" w:hAnsi="Arial" w:cs="Arial"/>
          <w:sz w:val="13"/>
          <w:szCs w:val="13"/>
          <w:lang w:val="cs-CZ"/>
        </w:rPr>
      </w:pPr>
    </w:p>
    <w:p w:rsidR="00AE1D4E" w:rsidRPr="006D5209" w:rsidRDefault="00F04D7F">
      <w:pPr>
        <w:pStyle w:val="Zkladntext"/>
        <w:numPr>
          <w:ilvl w:val="2"/>
          <w:numId w:val="8"/>
        </w:numPr>
        <w:tabs>
          <w:tab w:val="left" w:pos="645"/>
        </w:tabs>
        <w:spacing w:line="309" w:lineRule="auto"/>
        <w:ind w:left="145" w:right="111" w:firstLine="14"/>
        <w:jc w:val="both"/>
        <w:rPr>
          <w:lang w:val="cs-CZ"/>
        </w:rPr>
      </w:pPr>
      <w:r w:rsidRPr="006D5209">
        <w:rPr>
          <w:color w:val="282828"/>
          <w:w w:val="105"/>
          <w:lang w:val="cs-CZ"/>
        </w:rPr>
        <w:t>Skončí-li</w:t>
      </w:r>
      <w:r w:rsidRPr="006D5209">
        <w:rPr>
          <w:color w:val="282828"/>
          <w:spacing w:val="-2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účtování</w:t>
      </w:r>
      <w:r w:rsidRPr="006D5209">
        <w:rPr>
          <w:color w:val="282828"/>
          <w:spacing w:val="-11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v</w:t>
      </w:r>
      <w:r w:rsidRPr="006D5209">
        <w:rPr>
          <w:color w:val="282828"/>
          <w:spacing w:val="-8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oddělené analytické</w:t>
      </w:r>
      <w:r w:rsidRPr="006D5209">
        <w:rPr>
          <w:color w:val="282828"/>
          <w:spacing w:val="2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evidenci</w:t>
      </w:r>
      <w:r w:rsidRPr="006D5209">
        <w:rPr>
          <w:color w:val="282828"/>
          <w:spacing w:val="-6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vedené k</w:t>
      </w:r>
      <w:r w:rsidRPr="006D5209">
        <w:rPr>
          <w:color w:val="282828"/>
          <w:spacing w:val="-13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danému</w:t>
      </w:r>
      <w:r w:rsidRPr="006D5209">
        <w:rPr>
          <w:color w:val="282828"/>
          <w:spacing w:val="2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projektu</w:t>
      </w:r>
      <w:r w:rsidRPr="006D5209">
        <w:rPr>
          <w:color w:val="282828"/>
          <w:spacing w:val="-12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v</w:t>
      </w:r>
      <w:r w:rsidRPr="006D5209">
        <w:rPr>
          <w:color w:val="282828"/>
          <w:spacing w:val="-1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daném</w:t>
      </w:r>
      <w:r w:rsidRPr="006D5209">
        <w:rPr>
          <w:color w:val="282828"/>
          <w:spacing w:val="-1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kalendářním</w:t>
      </w:r>
      <w:r w:rsidRPr="006D5209">
        <w:rPr>
          <w:color w:val="282828"/>
          <w:spacing w:val="-1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roce</w:t>
      </w:r>
      <w:r w:rsidRPr="006D5209">
        <w:rPr>
          <w:color w:val="282828"/>
          <w:spacing w:val="-7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(a</w:t>
      </w:r>
      <w:r w:rsidRPr="006D5209">
        <w:rPr>
          <w:color w:val="282828"/>
          <w:w w:val="87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nejedná</w:t>
      </w:r>
      <w:r w:rsidRPr="006D5209">
        <w:rPr>
          <w:color w:val="282828"/>
          <w:spacing w:val="37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se</w:t>
      </w:r>
      <w:r w:rsidRPr="006D5209">
        <w:rPr>
          <w:color w:val="282828"/>
          <w:spacing w:val="30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o</w:t>
      </w:r>
      <w:r w:rsidRPr="006D5209">
        <w:rPr>
          <w:color w:val="282828"/>
          <w:spacing w:val="41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poslední</w:t>
      </w:r>
      <w:r w:rsidRPr="006D5209">
        <w:rPr>
          <w:color w:val="282828"/>
          <w:spacing w:val="36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rok</w:t>
      </w:r>
      <w:r w:rsidRPr="006D5209">
        <w:rPr>
          <w:color w:val="282828"/>
          <w:spacing w:val="35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řešení</w:t>
      </w:r>
      <w:r w:rsidRPr="006D5209">
        <w:rPr>
          <w:color w:val="282828"/>
          <w:spacing w:val="35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projektu)</w:t>
      </w:r>
      <w:r w:rsidRPr="006D5209">
        <w:rPr>
          <w:color w:val="282828"/>
          <w:spacing w:val="48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přebytkem,</w:t>
      </w:r>
      <w:r w:rsidRPr="006D5209">
        <w:rPr>
          <w:color w:val="282828"/>
          <w:spacing w:val="31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tj.</w:t>
      </w:r>
      <w:r w:rsidRPr="006D5209">
        <w:rPr>
          <w:color w:val="282828"/>
          <w:spacing w:val="34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nebudou</w:t>
      </w:r>
      <w:r w:rsidRPr="006D5209">
        <w:rPr>
          <w:color w:val="282828"/>
          <w:spacing w:val="34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vyčerpány  všechny</w:t>
      </w:r>
      <w:r w:rsidRPr="006D5209">
        <w:rPr>
          <w:color w:val="282828"/>
          <w:spacing w:val="6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účelové</w:t>
      </w:r>
      <w:r w:rsidRPr="006D5209">
        <w:rPr>
          <w:color w:val="282828"/>
          <w:spacing w:val="38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prostředky</w:t>
      </w:r>
      <w:r w:rsidRPr="006D5209">
        <w:rPr>
          <w:color w:val="282828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poskytnuté</w:t>
      </w:r>
      <w:r w:rsidRPr="006D5209">
        <w:rPr>
          <w:color w:val="282828"/>
          <w:spacing w:val="-7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dalšímu</w:t>
      </w:r>
      <w:r w:rsidRPr="006D5209">
        <w:rPr>
          <w:color w:val="282828"/>
          <w:spacing w:val="-5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účastníkovi</w:t>
      </w:r>
      <w:r w:rsidRPr="006D5209">
        <w:rPr>
          <w:color w:val="282828"/>
          <w:spacing w:val="-5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na</w:t>
      </w:r>
      <w:r w:rsidRPr="006D5209">
        <w:rPr>
          <w:color w:val="282828"/>
          <w:spacing w:val="-16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příslušný</w:t>
      </w:r>
      <w:r w:rsidRPr="006D5209">
        <w:rPr>
          <w:color w:val="282828"/>
          <w:spacing w:val="-6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rok,</w:t>
      </w:r>
      <w:r w:rsidRPr="006D5209">
        <w:rPr>
          <w:color w:val="282828"/>
          <w:spacing w:val="-27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je</w:t>
      </w:r>
      <w:r w:rsidRPr="006D5209">
        <w:rPr>
          <w:color w:val="282828"/>
          <w:spacing w:val="-2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další</w:t>
      </w:r>
      <w:r w:rsidRPr="006D5209">
        <w:rPr>
          <w:color w:val="282828"/>
          <w:spacing w:val="-12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účastník</w:t>
      </w:r>
      <w:r w:rsidRPr="006D5209">
        <w:rPr>
          <w:color w:val="282828"/>
          <w:spacing w:val="-7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povinen</w:t>
      </w:r>
      <w:r w:rsidRPr="006D5209">
        <w:rPr>
          <w:color w:val="282828"/>
          <w:spacing w:val="-12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o</w:t>
      </w:r>
      <w:r w:rsidRPr="006D5209">
        <w:rPr>
          <w:color w:val="282828"/>
          <w:spacing w:val="-20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této</w:t>
      </w:r>
      <w:r w:rsidRPr="006D5209">
        <w:rPr>
          <w:color w:val="282828"/>
          <w:spacing w:val="-8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skutečnosti</w:t>
      </w:r>
      <w:r w:rsidRPr="006D5209">
        <w:rPr>
          <w:color w:val="282828"/>
          <w:spacing w:val="-1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informovat</w:t>
      </w:r>
      <w:r w:rsidRPr="006D5209">
        <w:rPr>
          <w:color w:val="282828"/>
          <w:spacing w:val="-5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příjemce</w:t>
      </w:r>
      <w:r w:rsidRPr="006D5209">
        <w:rPr>
          <w:color w:val="525252"/>
          <w:w w:val="105"/>
          <w:lang w:val="cs-CZ"/>
        </w:rPr>
        <w:t>.</w:t>
      </w:r>
      <w:r w:rsidRPr="006D5209">
        <w:rPr>
          <w:color w:val="525252"/>
          <w:w w:val="109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Nespotřebo</w:t>
      </w:r>
      <w:r w:rsidRPr="006D5209">
        <w:rPr>
          <w:color w:val="282828"/>
          <w:w w:val="105"/>
          <w:lang w:val="cs-CZ"/>
        </w:rPr>
        <w:t>vané</w:t>
      </w:r>
      <w:r w:rsidRPr="006D5209">
        <w:rPr>
          <w:color w:val="282828"/>
          <w:spacing w:val="27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účelové</w:t>
      </w:r>
      <w:r w:rsidRPr="006D5209">
        <w:rPr>
          <w:color w:val="282828"/>
          <w:spacing w:val="23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prostředky</w:t>
      </w:r>
      <w:r w:rsidRPr="006D5209">
        <w:rPr>
          <w:color w:val="282828"/>
          <w:spacing w:val="28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z</w:t>
      </w:r>
      <w:r w:rsidRPr="006D5209">
        <w:rPr>
          <w:color w:val="282828"/>
          <w:spacing w:val="17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daného</w:t>
      </w:r>
      <w:r w:rsidRPr="006D5209">
        <w:rPr>
          <w:color w:val="282828"/>
          <w:spacing w:val="25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kalendářního</w:t>
      </w:r>
      <w:r w:rsidRPr="006D5209">
        <w:rPr>
          <w:color w:val="282828"/>
          <w:spacing w:val="28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roku</w:t>
      </w:r>
      <w:r w:rsidRPr="006D5209">
        <w:rPr>
          <w:color w:val="282828"/>
          <w:spacing w:val="13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(pokud</w:t>
      </w:r>
      <w:r w:rsidRPr="006D5209">
        <w:rPr>
          <w:color w:val="282828"/>
          <w:spacing w:val="18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nejsou</w:t>
      </w:r>
      <w:r w:rsidRPr="006D5209">
        <w:rPr>
          <w:color w:val="282828"/>
          <w:spacing w:val="14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převedeny</w:t>
      </w:r>
      <w:r w:rsidRPr="006D5209">
        <w:rPr>
          <w:color w:val="282828"/>
          <w:spacing w:val="20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do</w:t>
      </w:r>
      <w:r w:rsidRPr="006D5209">
        <w:rPr>
          <w:color w:val="282828"/>
          <w:spacing w:val="13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fondu</w:t>
      </w:r>
      <w:r w:rsidRPr="006D5209">
        <w:rPr>
          <w:color w:val="282828"/>
          <w:spacing w:val="16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účelově</w:t>
      </w:r>
      <w:r w:rsidRPr="006D5209">
        <w:rPr>
          <w:color w:val="282828"/>
          <w:w w:val="99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určených prostředků</w:t>
      </w:r>
      <w:r w:rsidRPr="006D5209">
        <w:rPr>
          <w:color w:val="282828"/>
          <w:spacing w:val="-7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oprávněnými</w:t>
      </w:r>
      <w:r w:rsidRPr="006D5209">
        <w:rPr>
          <w:color w:val="282828"/>
          <w:spacing w:val="3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subjekty-viz</w:t>
      </w:r>
      <w:r w:rsidRPr="006D5209">
        <w:rPr>
          <w:color w:val="282828"/>
          <w:spacing w:val="13"/>
          <w:w w:val="105"/>
          <w:lang w:val="cs-CZ"/>
        </w:rPr>
        <w:t xml:space="preserve"> </w:t>
      </w:r>
      <w:r w:rsidRPr="006D5209">
        <w:rPr>
          <w:rFonts w:ascii="Times New Roman" w:eastAsia="Times New Roman" w:hAnsi="Times New Roman" w:cs="Times New Roman"/>
          <w:color w:val="282828"/>
          <w:w w:val="105"/>
          <w:lang w:val="cs-CZ"/>
        </w:rPr>
        <w:t>§</w:t>
      </w:r>
      <w:r w:rsidRPr="006D5209">
        <w:rPr>
          <w:rFonts w:ascii="Times New Roman" w:eastAsia="Times New Roman" w:hAnsi="Times New Roman" w:cs="Times New Roman"/>
          <w:color w:val="282828"/>
          <w:spacing w:val="-14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26</w:t>
      </w:r>
      <w:r w:rsidRPr="006D5209">
        <w:rPr>
          <w:color w:val="282828"/>
          <w:spacing w:val="-8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zák.</w:t>
      </w:r>
      <w:r w:rsidRPr="006D5209">
        <w:rPr>
          <w:color w:val="282828"/>
          <w:spacing w:val="-6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č.</w:t>
      </w:r>
      <w:r w:rsidRPr="006D5209">
        <w:rPr>
          <w:color w:val="282828"/>
          <w:spacing w:val="-8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34</w:t>
      </w:r>
      <w:r w:rsidRPr="006D5209">
        <w:rPr>
          <w:color w:val="282828"/>
          <w:spacing w:val="-28"/>
          <w:w w:val="105"/>
          <w:lang w:val="cs-CZ"/>
        </w:rPr>
        <w:t>1</w:t>
      </w:r>
      <w:r w:rsidRPr="006D5209">
        <w:rPr>
          <w:color w:val="282828"/>
          <w:w w:val="105"/>
          <w:lang w:val="cs-CZ"/>
        </w:rPr>
        <w:t>/2005</w:t>
      </w:r>
      <w:r w:rsidRPr="006D5209">
        <w:rPr>
          <w:color w:val="282828"/>
          <w:spacing w:val="2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Sb.,</w:t>
      </w:r>
      <w:r w:rsidRPr="006D5209">
        <w:rPr>
          <w:color w:val="282828"/>
          <w:spacing w:val="-10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o</w:t>
      </w:r>
      <w:r w:rsidRPr="006D5209">
        <w:rPr>
          <w:color w:val="282828"/>
          <w:spacing w:val="-4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veřejných</w:t>
      </w:r>
      <w:r w:rsidRPr="006D5209">
        <w:rPr>
          <w:color w:val="282828"/>
          <w:spacing w:val="3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výzkumných</w:t>
      </w:r>
      <w:r w:rsidRPr="006D5209">
        <w:rPr>
          <w:color w:val="282828"/>
          <w:spacing w:val="3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institucích,</w:t>
      </w:r>
      <w:r w:rsidRPr="006D5209">
        <w:rPr>
          <w:color w:val="282828"/>
          <w:spacing w:val="-11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ve</w:t>
      </w:r>
      <w:r w:rsidRPr="006D5209">
        <w:rPr>
          <w:color w:val="282828"/>
          <w:w w:val="96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znění</w:t>
      </w:r>
      <w:r w:rsidRPr="006D5209">
        <w:rPr>
          <w:color w:val="282828"/>
          <w:spacing w:val="-5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pozdějších</w:t>
      </w:r>
      <w:r w:rsidRPr="006D5209">
        <w:rPr>
          <w:color w:val="282828"/>
          <w:spacing w:val="-1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předpisů</w:t>
      </w:r>
      <w:r w:rsidRPr="006D5209">
        <w:rPr>
          <w:color w:val="282828"/>
          <w:spacing w:val="-8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a</w:t>
      </w:r>
      <w:r w:rsidRPr="006D5209">
        <w:rPr>
          <w:color w:val="282828"/>
          <w:spacing w:val="-5"/>
          <w:w w:val="105"/>
          <w:lang w:val="cs-CZ"/>
        </w:rPr>
        <w:t xml:space="preserve"> </w:t>
      </w:r>
      <w:r w:rsidRPr="006D5209">
        <w:rPr>
          <w:rFonts w:ascii="Times New Roman" w:eastAsia="Times New Roman" w:hAnsi="Times New Roman" w:cs="Times New Roman"/>
          <w:color w:val="282828"/>
          <w:w w:val="105"/>
          <w:lang w:val="cs-CZ"/>
        </w:rPr>
        <w:t>§</w:t>
      </w:r>
      <w:r w:rsidRPr="006D5209">
        <w:rPr>
          <w:rFonts w:ascii="Times New Roman" w:eastAsia="Times New Roman" w:hAnsi="Times New Roman" w:cs="Times New Roman"/>
          <w:color w:val="282828"/>
          <w:spacing w:val="-16"/>
          <w:w w:val="105"/>
          <w:lang w:val="cs-CZ"/>
        </w:rPr>
        <w:t xml:space="preserve"> </w:t>
      </w:r>
      <w:r w:rsidRPr="006D5209">
        <w:rPr>
          <w:color w:val="282828"/>
          <w:spacing w:val="-39"/>
          <w:w w:val="105"/>
          <w:lang w:val="cs-CZ"/>
        </w:rPr>
        <w:t>1</w:t>
      </w:r>
      <w:r w:rsidRPr="006D5209">
        <w:rPr>
          <w:color w:val="282828"/>
          <w:w w:val="105"/>
          <w:lang w:val="cs-CZ"/>
        </w:rPr>
        <w:t>8</w:t>
      </w:r>
      <w:r w:rsidRPr="006D5209">
        <w:rPr>
          <w:color w:val="282828"/>
          <w:spacing w:val="-14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zákona</w:t>
      </w:r>
      <w:r w:rsidRPr="006D5209">
        <w:rPr>
          <w:color w:val="282828"/>
          <w:spacing w:val="-4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č.</w:t>
      </w:r>
      <w:r w:rsidRPr="006D5209">
        <w:rPr>
          <w:color w:val="282828"/>
          <w:spacing w:val="-5"/>
          <w:w w:val="105"/>
          <w:lang w:val="cs-CZ"/>
        </w:rPr>
        <w:t xml:space="preserve"> </w:t>
      </w:r>
      <w:r w:rsidRPr="006D5209">
        <w:rPr>
          <w:color w:val="282828"/>
          <w:spacing w:val="-35"/>
          <w:w w:val="105"/>
          <w:lang w:val="cs-CZ"/>
        </w:rPr>
        <w:t>1</w:t>
      </w:r>
      <w:r w:rsidRPr="006D5209">
        <w:rPr>
          <w:color w:val="282828"/>
          <w:spacing w:val="-33"/>
          <w:w w:val="105"/>
          <w:lang w:val="cs-CZ"/>
        </w:rPr>
        <w:t>1</w:t>
      </w:r>
      <w:r w:rsidRPr="006D5209">
        <w:rPr>
          <w:color w:val="282828"/>
          <w:spacing w:val="-42"/>
          <w:w w:val="105"/>
          <w:lang w:val="cs-CZ"/>
        </w:rPr>
        <w:t>1</w:t>
      </w:r>
      <w:r w:rsidRPr="006D5209">
        <w:rPr>
          <w:color w:val="282828"/>
          <w:w w:val="105"/>
          <w:lang w:val="cs-CZ"/>
        </w:rPr>
        <w:t>/</w:t>
      </w:r>
      <w:r w:rsidRPr="006D5209">
        <w:rPr>
          <w:color w:val="282828"/>
          <w:spacing w:val="-22"/>
          <w:w w:val="105"/>
          <w:lang w:val="cs-CZ"/>
        </w:rPr>
        <w:t>1</w:t>
      </w:r>
      <w:r w:rsidRPr="006D5209">
        <w:rPr>
          <w:color w:val="282828"/>
          <w:w w:val="105"/>
          <w:lang w:val="cs-CZ"/>
        </w:rPr>
        <w:t>998</w:t>
      </w:r>
      <w:r w:rsidRPr="006D5209">
        <w:rPr>
          <w:color w:val="282828"/>
          <w:spacing w:val="-12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Sb.,</w:t>
      </w:r>
      <w:r w:rsidRPr="006D5209">
        <w:rPr>
          <w:color w:val="282828"/>
          <w:spacing w:val="-12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o</w:t>
      </w:r>
      <w:r w:rsidRPr="006D5209">
        <w:rPr>
          <w:color w:val="282828"/>
          <w:spacing w:val="-16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vysokých</w:t>
      </w:r>
      <w:r w:rsidRPr="006D5209">
        <w:rPr>
          <w:color w:val="282828"/>
          <w:spacing w:val="3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školách,</w:t>
      </w:r>
      <w:r w:rsidRPr="006D5209">
        <w:rPr>
          <w:color w:val="282828"/>
          <w:spacing w:val="-10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ve</w:t>
      </w:r>
      <w:r w:rsidRPr="006D5209">
        <w:rPr>
          <w:color w:val="282828"/>
          <w:spacing w:val="-9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znění</w:t>
      </w:r>
      <w:r w:rsidRPr="006D5209">
        <w:rPr>
          <w:color w:val="282828"/>
          <w:spacing w:val="-4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pozdějších</w:t>
      </w:r>
      <w:r w:rsidRPr="006D5209">
        <w:rPr>
          <w:color w:val="282828"/>
          <w:spacing w:val="-3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předpisů) může</w:t>
      </w:r>
      <w:r w:rsidRPr="006D5209">
        <w:rPr>
          <w:color w:val="282828"/>
          <w:w w:val="99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další</w:t>
      </w:r>
      <w:r w:rsidRPr="006D5209">
        <w:rPr>
          <w:color w:val="282828"/>
          <w:spacing w:val="-13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účastník</w:t>
      </w:r>
      <w:r w:rsidRPr="006D5209">
        <w:rPr>
          <w:color w:val="282828"/>
          <w:spacing w:val="-15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použít</w:t>
      </w:r>
      <w:r w:rsidRPr="006D5209">
        <w:rPr>
          <w:color w:val="282828"/>
          <w:spacing w:val="-17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v</w:t>
      </w:r>
      <w:r w:rsidRPr="006D5209">
        <w:rPr>
          <w:color w:val="282828"/>
          <w:spacing w:val="-13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dalších</w:t>
      </w:r>
      <w:r w:rsidRPr="006D5209">
        <w:rPr>
          <w:color w:val="282828"/>
          <w:spacing w:val="-7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letech</w:t>
      </w:r>
      <w:r w:rsidRPr="006D5209">
        <w:rPr>
          <w:color w:val="282828"/>
          <w:spacing w:val="-14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řešení</w:t>
      </w:r>
      <w:r w:rsidRPr="006D5209">
        <w:rPr>
          <w:color w:val="282828"/>
          <w:spacing w:val="-18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projektu</w:t>
      </w:r>
      <w:r w:rsidRPr="006D5209">
        <w:rPr>
          <w:color w:val="282828"/>
          <w:spacing w:val="-20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v</w:t>
      </w:r>
      <w:r w:rsidRPr="006D5209">
        <w:rPr>
          <w:color w:val="282828"/>
          <w:spacing w:val="-18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souladu</w:t>
      </w:r>
      <w:r w:rsidRPr="006D5209">
        <w:rPr>
          <w:color w:val="282828"/>
          <w:spacing w:val="-12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se</w:t>
      </w:r>
      <w:r w:rsidRPr="006D5209">
        <w:rPr>
          <w:color w:val="282828"/>
          <w:spacing w:val="-18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schváleným</w:t>
      </w:r>
      <w:r w:rsidRPr="006D5209">
        <w:rPr>
          <w:color w:val="282828"/>
          <w:spacing w:val="-7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návrhem</w:t>
      </w:r>
      <w:r w:rsidRPr="006D5209">
        <w:rPr>
          <w:color w:val="282828"/>
          <w:spacing w:val="-11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projektu,</w:t>
      </w:r>
      <w:r w:rsidRPr="006D5209">
        <w:rPr>
          <w:color w:val="282828"/>
          <w:spacing w:val="-21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tedy</w:t>
      </w:r>
      <w:r w:rsidRPr="006D5209">
        <w:rPr>
          <w:color w:val="282828"/>
          <w:spacing w:val="-11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ke</w:t>
      </w:r>
      <w:r w:rsidRPr="006D5209">
        <w:rPr>
          <w:color w:val="282828"/>
          <w:spacing w:val="-21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stejnému</w:t>
      </w:r>
      <w:r w:rsidRPr="006D5209">
        <w:rPr>
          <w:color w:val="282828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účelu,</w:t>
      </w:r>
      <w:r w:rsidRPr="006D5209">
        <w:rPr>
          <w:color w:val="282828"/>
          <w:spacing w:val="-12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ke</w:t>
      </w:r>
      <w:r w:rsidRPr="006D5209">
        <w:rPr>
          <w:color w:val="282828"/>
          <w:spacing w:val="-12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kterému</w:t>
      </w:r>
      <w:r w:rsidRPr="006D5209">
        <w:rPr>
          <w:color w:val="282828"/>
          <w:spacing w:val="-11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byly</w:t>
      </w:r>
      <w:r w:rsidRPr="006D5209">
        <w:rPr>
          <w:color w:val="282828"/>
          <w:spacing w:val="-16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schváleny</w:t>
      </w:r>
      <w:r w:rsidRPr="006D5209">
        <w:rPr>
          <w:color w:val="282828"/>
          <w:spacing w:val="1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poskytovatelem.</w:t>
      </w:r>
      <w:r w:rsidRPr="006D5209">
        <w:rPr>
          <w:color w:val="282828"/>
          <w:spacing w:val="-7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Změny</w:t>
      </w:r>
      <w:r w:rsidRPr="006D5209">
        <w:rPr>
          <w:color w:val="282828"/>
          <w:spacing w:val="-3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účelu</w:t>
      </w:r>
      <w:r w:rsidRPr="006D5209">
        <w:rPr>
          <w:color w:val="282828"/>
          <w:spacing w:val="-15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čerpání</w:t>
      </w:r>
      <w:r w:rsidRPr="006D5209">
        <w:rPr>
          <w:color w:val="282828"/>
          <w:spacing w:val="-11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nespotřebovaných</w:t>
      </w:r>
      <w:r w:rsidRPr="006D5209">
        <w:rPr>
          <w:color w:val="282828"/>
          <w:spacing w:val="4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účelových</w:t>
      </w:r>
      <w:r w:rsidRPr="006D5209">
        <w:rPr>
          <w:color w:val="282828"/>
          <w:spacing w:val="-8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prostředků</w:t>
      </w:r>
      <w:r w:rsidRPr="006D5209">
        <w:rPr>
          <w:color w:val="282828"/>
          <w:w w:val="101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jsou</w:t>
      </w:r>
      <w:r w:rsidRPr="006D5209">
        <w:rPr>
          <w:color w:val="282828"/>
          <w:spacing w:val="5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možné</w:t>
      </w:r>
      <w:r w:rsidRPr="006D5209">
        <w:rPr>
          <w:color w:val="282828"/>
          <w:spacing w:val="-11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v</w:t>
      </w:r>
      <w:r w:rsidRPr="006D5209">
        <w:rPr>
          <w:color w:val="282828"/>
          <w:spacing w:val="-2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rozsahu</w:t>
      </w:r>
      <w:r w:rsidRPr="006D5209">
        <w:rPr>
          <w:color w:val="282828"/>
          <w:spacing w:val="-6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vymezeném</w:t>
      </w:r>
      <w:r w:rsidRPr="006D5209">
        <w:rPr>
          <w:color w:val="282828"/>
          <w:spacing w:val="9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zadávací</w:t>
      </w:r>
      <w:r w:rsidRPr="006D5209">
        <w:rPr>
          <w:color w:val="282828"/>
          <w:spacing w:val="3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dokumentací</w:t>
      </w:r>
      <w:r w:rsidRPr="006D5209">
        <w:rPr>
          <w:color w:val="525252"/>
          <w:w w:val="105"/>
          <w:lang w:val="cs-CZ"/>
        </w:rPr>
        <w:t>.</w:t>
      </w:r>
      <w:r w:rsidRPr="006D5209">
        <w:rPr>
          <w:color w:val="525252"/>
          <w:spacing w:val="-15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Současně</w:t>
      </w:r>
      <w:r w:rsidR="006D5209">
        <w:rPr>
          <w:color w:val="282828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je</w:t>
      </w:r>
      <w:r w:rsidRPr="006D5209">
        <w:rPr>
          <w:color w:val="282828"/>
          <w:spacing w:val="4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nutné</w:t>
      </w:r>
      <w:r w:rsidRPr="006D5209">
        <w:rPr>
          <w:color w:val="282828"/>
          <w:spacing w:val="-6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dodržet</w:t>
      </w:r>
      <w:r w:rsidRPr="006D5209">
        <w:rPr>
          <w:color w:val="282828"/>
          <w:spacing w:val="3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všechny</w:t>
      </w:r>
      <w:r w:rsidRPr="006D5209">
        <w:rPr>
          <w:color w:val="282828"/>
          <w:spacing w:val="7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limity</w:t>
      </w:r>
      <w:r w:rsidRPr="006D5209">
        <w:rPr>
          <w:color w:val="282828"/>
          <w:spacing w:val="-4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stanovené</w:t>
      </w:r>
      <w:r w:rsidRPr="006D5209">
        <w:rPr>
          <w:color w:val="282828"/>
          <w:w w:val="98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zadávací</w:t>
      </w:r>
      <w:r w:rsidRPr="006D5209">
        <w:rPr>
          <w:color w:val="282828"/>
          <w:spacing w:val="24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dokumentací</w:t>
      </w:r>
      <w:r w:rsidRPr="006D5209">
        <w:rPr>
          <w:color w:val="282828"/>
          <w:spacing w:val="33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pro</w:t>
      </w:r>
      <w:r w:rsidRPr="006D5209">
        <w:rPr>
          <w:color w:val="282828"/>
          <w:spacing w:val="22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daný</w:t>
      </w:r>
      <w:r w:rsidRPr="006D5209">
        <w:rPr>
          <w:color w:val="282828"/>
          <w:spacing w:val="27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kalendářní</w:t>
      </w:r>
      <w:r w:rsidRPr="006D5209">
        <w:rPr>
          <w:color w:val="282828"/>
          <w:spacing w:val="21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rok.</w:t>
      </w:r>
      <w:r w:rsidRPr="006D5209">
        <w:rPr>
          <w:color w:val="282828"/>
          <w:spacing w:val="23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Pokud</w:t>
      </w:r>
      <w:r w:rsidRPr="006D5209">
        <w:rPr>
          <w:color w:val="282828"/>
          <w:spacing w:val="18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další</w:t>
      </w:r>
      <w:r w:rsidRPr="006D5209">
        <w:rPr>
          <w:color w:val="282828"/>
          <w:spacing w:val="21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účastník</w:t>
      </w:r>
      <w:r w:rsidRPr="006D5209">
        <w:rPr>
          <w:color w:val="282828"/>
          <w:spacing w:val="29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nebude</w:t>
      </w:r>
      <w:r w:rsidRPr="006D5209">
        <w:rPr>
          <w:color w:val="282828"/>
          <w:spacing w:val="25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mít</w:t>
      </w:r>
      <w:r w:rsidRPr="006D5209">
        <w:rPr>
          <w:color w:val="282828"/>
          <w:spacing w:val="15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zájem</w:t>
      </w:r>
      <w:r w:rsidRPr="006D5209">
        <w:rPr>
          <w:color w:val="282828"/>
          <w:spacing w:val="26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na</w:t>
      </w:r>
      <w:r w:rsidRPr="006D5209">
        <w:rPr>
          <w:color w:val="282828"/>
          <w:spacing w:val="12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vyžívání</w:t>
      </w:r>
      <w:r w:rsidRPr="006D5209">
        <w:rPr>
          <w:color w:val="282828"/>
          <w:w w:val="9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nespotřebovaných</w:t>
      </w:r>
      <w:r w:rsidRPr="006D5209">
        <w:rPr>
          <w:color w:val="282828"/>
          <w:spacing w:val="36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účelových</w:t>
      </w:r>
      <w:r w:rsidRPr="006D5209">
        <w:rPr>
          <w:color w:val="282828"/>
          <w:spacing w:val="29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prostředků</w:t>
      </w:r>
      <w:r w:rsidRPr="006D5209">
        <w:rPr>
          <w:color w:val="282828"/>
          <w:spacing w:val="19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v</w:t>
      </w:r>
      <w:r w:rsidRPr="006D5209">
        <w:rPr>
          <w:color w:val="282828"/>
          <w:spacing w:val="21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dalších</w:t>
      </w:r>
      <w:r w:rsidRPr="006D5209">
        <w:rPr>
          <w:color w:val="282828"/>
          <w:spacing w:val="28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letech</w:t>
      </w:r>
      <w:r w:rsidRPr="006D5209">
        <w:rPr>
          <w:color w:val="282828"/>
          <w:spacing w:val="23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řešení</w:t>
      </w:r>
      <w:r w:rsidRPr="006D5209">
        <w:rPr>
          <w:color w:val="282828"/>
          <w:spacing w:val="18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projektu,</w:t>
      </w:r>
      <w:r w:rsidRPr="006D5209">
        <w:rPr>
          <w:color w:val="282828"/>
          <w:spacing w:val="20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informuje</w:t>
      </w:r>
      <w:r w:rsidRPr="006D5209">
        <w:rPr>
          <w:color w:val="282828"/>
          <w:spacing w:val="21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o</w:t>
      </w:r>
      <w:r w:rsidRPr="006D5209">
        <w:rPr>
          <w:color w:val="282828"/>
          <w:spacing w:val="14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tom</w:t>
      </w:r>
      <w:r w:rsidRPr="006D5209">
        <w:rPr>
          <w:color w:val="282828"/>
          <w:spacing w:val="33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příjemce</w:t>
      </w:r>
      <w:r w:rsidRPr="006D5209">
        <w:rPr>
          <w:color w:val="282828"/>
          <w:spacing w:val="25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a</w:t>
      </w:r>
      <w:r w:rsidRPr="006D5209">
        <w:rPr>
          <w:color w:val="282828"/>
          <w:w w:val="86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nespotřebované</w:t>
      </w:r>
      <w:r w:rsidRPr="006D5209">
        <w:rPr>
          <w:color w:val="282828"/>
          <w:spacing w:val="-10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prostředky</w:t>
      </w:r>
      <w:r w:rsidRPr="006D5209">
        <w:rPr>
          <w:color w:val="282828"/>
          <w:spacing w:val="-18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vrátí</w:t>
      </w:r>
      <w:r w:rsidRPr="006D5209">
        <w:rPr>
          <w:color w:val="282828"/>
          <w:spacing w:val="-20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dle</w:t>
      </w:r>
      <w:r w:rsidRPr="006D5209">
        <w:rPr>
          <w:color w:val="282828"/>
          <w:spacing w:val="-20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pokynů</w:t>
      </w:r>
      <w:r w:rsidRPr="006D5209">
        <w:rPr>
          <w:color w:val="282828"/>
          <w:spacing w:val="-16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příjemce.</w:t>
      </w:r>
    </w:p>
    <w:p w:rsidR="00AE1D4E" w:rsidRPr="006D5209" w:rsidRDefault="00AE1D4E">
      <w:pPr>
        <w:spacing w:before="7"/>
        <w:rPr>
          <w:rFonts w:ascii="Arial" w:eastAsia="Arial" w:hAnsi="Arial" w:cs="Arial"/>
          <w:sz w:val="13"/>
          <w:szCs w:val="13"/>
          <w:lang w:val="cs-CZ"/>
        </w:rPr>
      </w:pPr>
    </w:p>
    <w:p w:rsidR="00AE1D4E" w:rsidRPr="006D5209" w:rsidRDefault="00F04D7F">
      <w:pPr>
        <w:pStyle w:val="Zkladntext"/>
        <w:numPr>
          <w:ilvl w:val="2"/>
          <w:numId w:val="8"/>
        </w:numPr>
        <w:tabs>
          <w:tab w:val="left" w:pos="636"/>
        </w:tabs>
        <w:spacing w:line="308" w:lineRule="auto"/>
        <w:ind w:left="145" w:right="150" w:firstLine="0"/>
        <w:jc w:val="both"/>
        <w:rPr>
          <w:lang w:val="cs-CZ"/>
        </w:rPr>
      </w:pPr>
      <w:r w:rsidRPr="006D5209">
        <w:rPr>
          <w:color w:val="282828"/>
          <w:lang w:val="cs-CZ"/>
        </w:rPr>
        <w:t>V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případě,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že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vznikne</w:t>
      </w:r>
      <w:r w:rsidRPr="006D5209">
        <w:rPr>
          <w:color w:val="282828"/>
          <w:spacing w:val="29"/>
          <w:lang w:val="cs-CZ"/>
        </w:rPr>
        <w:t xml:space="preserve"> </w:t>
      </w:r>
      <w:r w:rsidRPr="006D5209">
        <w:rPr>
          <w:color w:val="282828"/>
          <w:lang w:val="cs-CZ"/>
        </w:rPr>
        <w:t>povinnost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vrácení</w:t>
      </w:r>
      <w:r w:rsidRPr="006D5209">
        <w:rPr>
          <w:color w:val="282828"/>
          <w:spacing w:val="35"/>
          <w:lang w:val="cs-CZ"/>
        </w:rPr>
        <w:t xml:space="preserve"> </w:t>
      </w:r>
      <w:r w:rsidRPr="006D5209">
        <w:rPr>
          <w:color w:val="282828"/>
          <w:lang w:val="cs-CZ"/>
        </w:rPr>
        <w:t>účelových</w:t>
      </w:r>
      <w:r w:rsidRPr="006D5209">
        <w:rPr>
          <w:color w:val="282828"/>
          <w:spacing w:val="33"/>
          <w:lang w:val="cs-CZ"/>
        </w:rPr>
        <w:t xml:space="preserve"> </w:t>
      </w:r>
      <w:r w:rsidRPr="006D5209">
        <w:rPr>
          <w:color w:val="282828"/>
          <w:lang w:val="cs-CZ"/>
        </w:rPr>
        <w:t>prostředků</w:t>
      </w:r>
      <w:r w:rsidRPr="006D5209">
        <w:rPr>
          <w:color w:val="282828"/>
          <w:spacing w:val="26"/>
          <w:lang w:val="cs-CZ"/>
        </w:rPr>
        <w:t xml:space="preserve"> </w:t>
      </w:r>
      <w:r w:rsidRPr="006D5209">
        <w:rPr>
          <w:color w:val="282828"/>
          <w:lang w:val="cs-CZ"/>
        </w:rPr>
        <w:t>z</w:t>
      </w:r>
      <w:r w:rsidRPr="006D5209">
        <w:rPr>
          <w:color w:val="282828"/>
          <w:spacing w:val="-5"/>
          <w:lang w:val="cs-CZ"/>
        </w:rPr>
        <w:t xml:space="preserve"> </w:t>
      </w:r>
      <w:r w:rsidRPr="006D5209">
        <w:rPr>
          <w:color w:val="282828"/>
          <w:lang w:val="cs-CZ"/>
        </w:rPr>
        <w:t>jiných</w:t>
      </w:r>
      <w:r w:rsidRPr="006D5209">
        <w:rPr>
          <w:color w:val="282828"/>
          <w:spacing w:val="37"/>
          <w:lang w:val="cs-CZ"/>
        </w:rPr>
        <w:t xml:space="preserve"> </w:t>
      </w:r>
      <w:r w:rsidRPr="006D5209">
        <w:rPr>
          <w:color w:val="282828"/>
          <w:lang w:val="cs-CZ"/>
        </w:rPr>
        <w:t>důvodů</w:t>
      </w:r>
      <w:r w:rsidRPr="006D5209">
        <w:rPr>
          <w:color w:val="282828"/>
          <w:spacing w:val="31"/>
          <w:lang w:val="cs-CZ"/>
        </w:rPr>
        <w:t xml:space="preserve"> </w:t>
      </w:r>
      <w:r w:rsidRPr="006D5209">
        <w:rPr>
          <w:color w:val="282828"/>
          <w:lang w:val="cs-CZ"/>
        </w:rPr>
        <w:t>než</w:t>
      </w:r>
      <w:r w:rsidRPr="006D5209">
        <w:rPr>
          <w:color w:val="282828"/>
          <w:spacing w:val="23"/>
          <w:lang w:val="cs-CZ"/>
        </w:rPr>
        <w:t xml:space="preserve"> </w:t>
      </w:r>
      <w:r w:rsidRPr="006D5209">
        <w:rPr>
          <w:color w:val="282828"/>
          <w:lang w:val="cs-CZ"/>
        </w:rPr>
        <w:t>na</w:t>
      </w:r>
      <w:r w:rsidRPr="006D5209">
        <w:rPr>
          <w:color w:val="282828"/>
          <w:spacing w:val="19"/>
          <w:lang w:val="cs-CZ"/>
        </w:rPr>
        <w:t xml:space="preserve"> </w:t>
      </w:r>
      <w:r w:rsidRPr="006D5209">
        <w:rPr>
          <w:color w:val="282828"/>
          <w:lang w:val="cs-CZ"/>
        </w:rPr>
        <w:t>podkladě</w:t>
      </w:r>
      <w:r w:rsidRPr="006D5209">
        <w:rPr>
          <w:color w:val="282828"/>
          <w:spacing w:val="14"/>
          <w:lang w:val="cs-CZ"/>
        </w:rPr>
        <w:t xml:space="preserve"> </w:t>
      </w:r>
      <w:r w:rsidRPr="006D5209">
        <w:rPr>
          <w:color w:val="282828"/>
          <w:lang w:val="cs-CZ"/>
        </w:rPr>
        <w:t>finančního</w:t>
      </w:r>
      <w:r w:rsidRPr="006D5209">
        <w:rPr>
          <w:color w:val="282828"/>
          <w:w w:val="99"/>
          <w:lang w:val="cs-CZ"/>
        </w:rPr>
        <w:t xml:space="preserve"> </w:t>
      </w:r>
      <w:r w:rsidRPr="006D5209">
        <w:rPr>
          <w:color w:val="282828"/>
          <w:lang w:val="cs-CZ"/>
        </w:rPr>
        <w:t>vypořádání,</w:t>
      </w:r>
      <w:r w:rsidRPr="006D5209">
        <w:rPr>
          <w:color w:val="282828"/>
          <w:spacing w:val="46"/>
          <w:lang w:val="cs-CZ"/>
        </w:rPr>
        <w:t xml:space="preserve"> </w:t>
      </w:r>
      <w:r w:rsidRPr="006D5209">
        <w:rPr>
          <w:color w:val="282828"/>
          <w:lang w:val="cs-CZ"/>
        </w:rPr>
        <w:t>je</w:t>
      </w:r>
      <w:r w:rsidRPr="006D5209">
        <w:rPr>
          <w:color w:val="282828"/>
          <w:spacing w:val="12"/>
          <w:lang w:val="cs-CZ"/>
        </w:rPr>
        <w:t xml:space="preserve"> </w:t>
      </w:r>
      <w:r w:rsidRPr="006D5209">
        <w:rPr>
          <w:color w:val="282828"/>
          <w:lang w:val="cs-CZ"/>
        </w:rPr>
        <w:t>další</w:t>
      </w:r>
      <w:r w:rsidRPr="006D5209">
        <w:rPr>
          <w:color w:val="282828"/>
          <w:spacing w:val="3"/>
          <w:lang w:val="cs-CZ"/>
        </w:rPr>
        <w:t xml:space="preserve"> </w:t>
      </w:r>
      <w:r w:rsidRPr="006D5209">
        <w:rPr>
          <w:color w:val="282828"/>
          <w:lang w:val="cs-CZ"/>
        </w:rPr>
        <w:t>účastník</w:t>
      </w:r>
      <w:r w:rsidRPr="006D5209">
        <w:rPr>
          <w:color w:val="282828"/>
          <w:spacing w:val="18"/>
          <w:lang w:val="cs-CZ"/>
        </w:rPr>
        <w:t xml:space="preserve"> </w:t>
      </w:r>
      <w:r w:rsidRPr="006D5209">
        <w:rPr>
          <w:color w:val="282828"/>
          <w:lang w:val="cs-CZ"/>
        </w:rPr>
        <w:t>povinen</w:t>
      </w:r>
      <w:r w:rsidRPr="006D5209">
        <w:rPr>
          <w:color w:val="282828"/>
          <w:spacing w:val="7"/>
          <w:lang w:val="cs-CZ"/>
        </w:rPr>
        <w:t xml:space="preserve"> </w:t>
      </w:r>
      <w:r w:rsidRPr="006D5209">
        <w:rPr>
          <w:color w:val="282828"/>
          <w:lang w:val="cs-CZ"/>
        </w:rPr>
        <w:t>neprodleně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písemně</w:t>
      </w:r>
      <w:r w:rsidRPr="006D5209">
        <w:rPr>
          <w:color w:val="282828"/>
          <w:spacing w:val="3"/>
          <w:lang w:val="cs-CZ"/>
        </w:rPr>
        <w:t xml:space="preserve"> </w:t>
      </w:r>
      <w:r w:rsidRPr="006D5209">
        <w:rPr>
          <w:color w:val="282828"/>
          <w:lang w:val="cs-CZ"/>
        </w:rPr>
        <w:t>požádat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příjemce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o</w:t>
      </w:r>
      <w:r w:rsidRPr="006D5209">
        <w:rPr>
          <w:color w:val="282828"/>
          <w:spacing w:val="1"/>
          <w:lang w:val="cs-CZ"/>
        </w:rPr>
        <w:t xml:space="preserve"> </w:t>
      </w:r>
      <w:r w:rsidRPr="006D5209">
        <w:rPr>
          <w:color w:val="282828"/>
          <w:lang w:val="cs-CZ"/>
        </w:rPr>
        <w:t>sdělení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podmínek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44"/>
          <w:lang w:val="cs-CZ"/>
        </w:rPr>
        <w:t xml:space="preserve"> </w:t>
      </w:r>
      <w:r w:rsidRPr="006D5209">
        <w:rPr>
          <w:color w:val="282828"/>
          <w:lang w:val="cs-CZ"/>
        </w:rPr>
        <w:t>způsobu</w:t>
      </w:r>
      <w:r w:rsidRPr="006D5209">
        <w:rPr>
          <w:color w:val="282828"/>
          <w:w w:val="97"/>
          <w:lang w:val="cs-CZ"/>
        </w:rPr>
        <w:t xml:space="preserve"> </w:t>
      </w:r>
      <w:r w:rsidRPr="006D5209">
        <w:rPr>
          <w:color w:val="282828"/>
          <w:lang w:val="cs-CZ"/>
        </w:rPr>
        <w:t>vypořádání</w:t>
      </w:r>
      <w:r w:rsidRPr="006D5209">
        <w:rPr>
          <w:color w:val="282828"/>
          <w:spacing w:val="30"/>
          <w:lang w:val="cs-CZ"/>
        </w:rPr>
        <w:t xml:space="preserve"> </w:t>
      </w:r>
      <w:r w:rsidRPr="006D5209">
        <w:rPr>
          <w:color w:val="282828"/>
          <w:lang w:val="cs-CZ"/>
        </w:rPr>
        <w:t xml:space="preserve">těchto </w:t>
      </w:r>
      <w:r w:rsidRPr="006D5209">
        <w:rPr>
          <w:color w:val="282828"/>
          <w:spacing w:val="1"/>
          <w:lang w:val="cs-CZ"/>
        </w:rPr>
        <w:t xml:space="preserve"> </w:t>
      </w:r>
      <w:r w:rsidRPr="006D5209">
        <w:rPr>
          <w:color w:val="282828"/>
          <w:lang w:val="cs-CZ"/>
        </w:rPr>
        <w:t>prostředků.</w:t>
      </w:r>
    </w:p>
    <w:p w:rsidR="00AE1D4E" w:rsidRPr="006D5209" w:rsidRDefault="00AE1D4E">
      <w:pPr>
        <w:spacing w:before="7"/>
        <w:rPr>
          <w:rFonts w:ascii="Arial" w:eastAsia="Arial" w:hAnsi="Arial" w:cs="Arial"/>
          <w:sz w:val="13"/>
          <w:szCs w:val="13"/>
          <w:lang w:val="cs-CZ"/>
        </w:rPr>
      </w:pPr>
    </w:p>
    <w:p w:rsidR="00AE1D4E" w:rsidRPr="006D5209" w:rsidRDefault="00F04D7F">
      <w:pPr>
        <w:pStyle w:val="Zkladntext"/>
        <w:numPr>
          <w:ilvl w:val="2"/>
          <w:numId w:val="8"/>
        </w:numPr>
        <w:tabs>
          <w:tab w:val="left" w:pos="626"/>
        </w:tabs>
        <w:spacing w:line="308" w:lineRule="auto"/>
        <w:ind w:left="149" w:right="142" w:hanging="4"/>
        <w:jc w:val="both"/>
        <w:rPr>
          <w:lang w:val="cs-CZ"/>
        </w:rPr>
      </w:pPr>
      <w:r w:rsidRPr="006D5209">
        <w:rPr>
          <w:color w:val="282828"/>
          <w:lang w:val="cs-CZ"/>
        </w:rPr>
        <w:t>Využívat</w:t>
      </w:r>
      <w:r w:rsidRPr="006D5209">
        <w:rPr>
          <w:color w:val="282828"/>
          <w:spacing w:val="44"/>
          <w:lang w:val="cs-CZ"/>
        </w:rPr>
        <w:t xml:space="preserve"> </w:t>
      </w:r>
      <w:r w:rsidRPr="006D5209">
        <w:rPr>
          <w:color w:val="282828"/>
          <w:lang w:val="cs-CZ"/>
        </w:rPr>
        <w:t>při</w:t>
      </w:r>
      <w:r w:rsidRPr="006D5209">
        <w:rPr>
          <w:color w:val="282828"/>
          <w:spacing w:val="18"/>
          <w:lang w:val="cs-CZ"/>
        </w:rPr>
        <w:t xml:space="preserve"> </w:t>
      </w:r>
      <w:r w:rsidRPr="006D5209">
        <w:rPr>
          <w:color w:val="282828"/>
          <w:lang w:val="cs-CZ"/>
        </w:rPr>
        <w:t>řešení</w:t>
      </w:r>
      <w:r w:rsidRPr="006D5209">
        <w:rPr>
          <w:color w:val="282828"/>
          <w:spacing w:val="19"/>
          <w:lang w:val="cs-CZ"/>
        </w:rPr>
        <w:t xml:space="preserve"> </w:t>
      </w:r>
      <w:r w:rsidRPr="006D5209">
        <w:rPr>
          <w:color w:val="282828"/>
          <w:lang w:val="cs-CZ"/>
        </w:rPr>
        <w:t>projektu</w:t>
      </w:r>
      <w:r w:rsidRPr="006D5209">
        <w:rPr>
          <w:color w:val="282828"/>
          <w:spacing w:val="24"/>
          <w:lang w:val="cs-CZ"/>
        </w:rPr>
        <w:t xml:space="preserve"> </w:t>
      </w:r>
      <w:r w:rsidRPr="006D5209">
        <w:rPr>
          <w:color w:val="282828"/>
          <w:lang w:val="cs-CZ"/>
        </w:rPr>
        <w:t>hmotný</w:t>
      </w:r>
      <w:r w:rsidRPr="006D5209">
        <w:rPr>
          <w:color w:val="282828"/>
          <w:spacing w:val="24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26"/>
          <w:lang w:val="cs-CZ"/>
        </w:rPr>
        <w:t xml:space="preserve"> </w:t>
      </w:r>
      <w:r w:rsidRPr="006D5209">
        <w:rPr>
          <w:color w:val="282828"/>
          <w:lang w:val="cs-CZ"/>
        </w:rPr>
        <w:t>nehmotný</w:t>
      </w:r>
      <w:r w:rsidRPr="006D5209">
        <w:rPr>
          <w:color w:val="282828"/>
          <w:spacing w:val="30"/>
          <w:lang w:val="cs-CZ"/>
        </w:rPr>
        <w:t xml:space="preserve"> </w:t>
      </w:r>
      <w:r w:rsidRPr="006D5209">
        <w:rPr>
          <w:color w:val="282828"/>
          <w:lang w:val="cs-CZ"/>
        </w:rPr>
        <w:t>majetek,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který</w:t>
      </w:r>
      <w:r w:rsidRPr="006D5209">
        <w:rPr>
          <w:color w:val="282828"/>
          <w:spacing w:val="30"/>
          <w:lang w:val="cs-CZ"/>
        </w:rPr>
        <w:t xml:space="preserve"> </w:t>
      </w:r>
      <w:r w:rsidRPr="006D5209">
        <w:rPr>
          <w:color w:val="282828"/>
          <w:lang w:val="cs-CZ"/>
        </w:rPr>
        <w:t>pro</w:t>
      </w:r>
      <w:r w:rsidRPr="006D5209">
        <w:rPr>
          <w:color w:val="282828"/>
          <w:spacing w:val="22"/>
          <w:lang w:val="cs-CZ"/>
        </w:rPr>
        <w:t xml:space="preserve"> </w:t>
      </w:r>
      <w:r w:rsidRPr="006D5209">
        <w:rPr>
          <w:color w:val="282828"/>
          <w:lang w:val="cs-CZ"/>
        </w:rPr>
        <w:t>řešení</w:t>
      </w:r>
      <w:r w:rsidRPr="006D5209">
        <w:rPr>
          <w:color w:val="282828"/>
          <w:spacing w:val="19"/>
          <w:lang w:val="cs-CZ"/>
        </w:rPr>
        <w:t xml:space="preserve"> </w:t>
      </w:r>
      <w:r w:rsidRPr="006D5209">
        <w:rPr>
          <w:color w:val="282828"/>
          <w:lang w:val="cs-CZ"/>
        </w:rPr>
        <w:t>projektu</w:t>
      </w:r>
      <w:r w:rsidRPr="006D5209">
        <w:rPr>
          <w:color w:val="282828"/>
          <w:spacing w:val="19"/>
          <w:lang w:val="cs-CZ"/>
        </w:rPr>
        <w:t xml:space="preserve"> </w:t>
      </w:r>
      <w:r w:rsidRPr="006D5209">
        <w:rPr>
          <w:color w:val="282828"/>
          <w:lang w:val="cs-CZ"/>
        </w:rPr>
        <w:t>z</w:t>
      </w:r>
      <w:r w:rsidRPr="006D5209">
        <w:rPr>
          <w:color w:val="282828"/>
          <w:spacing w:val="22"/>
          <w:lang w:val="cs-CZ"/>
        </w:rPr>
        <w:t xml:space="preserve"> </w:t>
      </w:r>
      <w:r w:rsidRPr="006D5209">
        <w:rPr>
          <w:color w:val="282828"/>
          <w:lang w:val="cs-CZ"/>
        </w:rPr>
        <w:t>účelových</w:t>
      </w:r>
      <w:r w:rsidRPr="006D5209">
        <w:rPr>
          <w:color w:val="282828"/>
          <w:spacing w:val="29"/>
          <w:lang w:val="cs-CZ"/>
        </w:rPr>
        <w:t xml:space="preserve"> </w:t>
      </w:r>
      <w:r w:rsidRPr="006D5209">
        <w:rPr>
          <w:color w:val="282828"/>
          <w:lang w:val="cs-CZ"/>
        </w:rPr>
        <w:t>prostředků</w:t>
      </w:r>
      <w:r w:rsidRPr="006D5209">
        <w:rPr>
          <w:color w:val="282828"/>
          <w:w w:val="101"/>
          <w:lang w:val="cs-CZ"/>
        </w:rPr>
        <w:t xml:space="preserve"> </w:t>
      </w:r>
      <w:r w:rsidRPr="006D5209">
        <w:rPr>
          <w:color w:val="282828"/>
          <w:lang w:val="cs-CZ"/>
        </w:rPr>
        <w:t>pořídil,</w:t>
      </w:r>
      <w:r w:rsidRPr="006D5209">
        <w:rPr>
          <w:color w:val="282828"/>
          <w:spacing w:val="24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to</w:t>
      </w:r>
      <w:r w:rsidRPr="006D5209">
        <w:rPr>
          <w:color w:val="282828"/>
          <w:spacing w:val="23"/>
          <w:lang w:val="cs-CZ"/>
        </w:rPr>
        <w:t xml:space="preserve"> </w:t>
      </w:r>
      <w:r w:rsidRPr="006D5209">
        <w:rPr>
          <w:color w:val="282828"/>
          <w:lang w:val="cs-CZ"/>
        </w:rPr>
        <w:t>v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rozsahu</w:t>
      </w:r>
      <w:r w:rsidRPr="006D5209">
        <w:rPr>
          <w:color w:val="282828"/>
          <w:spacing w:val="32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21"/>
          <w:lang w:val="cs-CZ"/>
        </w:rPr>
        <w:t xml:space="preserve"> </w:t>
      </w:r>
      <w:r w:rsidRPr="006D5209">
        <w:rPr>
          <w:color w:val="282828"/>
          <w:lang w:val="cs-CZ"/>
        </w:rPr>
        <w:t>způsobem</w:t>
      </w:r>
      <w:r w:rsidRPr="006D5209">
        <w:rPr>
          <w:color w:val="282828"/>
          <w:spacing w:val="33"/>
          <w:lang w:val="cs-CZ"/>
        </w:rPr>
        <w:t xml:space="preserve"> </w:t>
      </w:r>
      <w:r w:rsidRPr="006D5209">
        <w:rPr>
          <w:color w:val="282828"/>
          <w:lang w:val="cs-CZ"/>
        </w:rPr>
        <w:t>vyplývající</w:t>
      </w:r>
      <w:r w:rsidRPr="006D5209">
        <w:rPr>
          <w:color w:val="282828"/>
          <w:spacing w:val="27"/>
          <w:lang w:val="cs-CZ"/>
        </w:rPr>
        <w:t xml:space="preserve"> </w:t>
      </w:r>
      <w:r w:rsidRPr="006D5209">
        <w:rPr>
          <w:color w:val="282828"/>
          <w:lang w:val="cs-CZ"/>
        </w:rPr>
        <w:t>z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této</w:t>
      </w:r>
      <w:r w:rsidRPr="006D5209">
        <w:rPr>
          <w:color w:val="282828"/>
          <w:spacing w:val="30"/>
          <w:lang w:val="cs-CZ"/>
        </w:rPr>
        <w:t xml:space="preserve"> </w:t>
      </w:r>
      <w:r w:rsidRPr="006D5209">
        <w:rPr>
          <w:color w:val="282828"/>
          <w:lang w:val="cs-CZ"/>
        </w:rPr>
        <w:t>smlouvy,</w:t>
      </w:r>
      <w:r w:rsidRPr="006D5209">
        <w:rPr>
          <w:color w:val="282828"/>
          <w:spacing w:val="36"/>
          <w:lang w:val="cs-CZ"/>
        </w:rPr>
        <w:t xml:space="preserve"> </w:t>
      </w:r>
      <w:r w:rsidRPr="006D5209">
        <w:rPr>
          <w:color w:val="282828"/>
          <w:lang w:val="cs-CZ"/>
        </w:rPr>
        <w:t>smlouvy</w:t>
      </w:r>
      <w:r w:rsidRPr="006D5209">
        <w:rPr>
          <w:color w:val="282828"/>
          <w:spacing w:val="35"/>
          <w:lang w:val="cs-CZ"/>
        </w:rPr>
        <w:t xml:space="preserve"> </w:t>
      </w:r>
      <w:r w:rsidRPr="006D5209">
        <w:rPr>
          <w:color w:val="282828"/>
          <w:lang w:val="cs-CZ"/>
        </w:rPr>
        <w:t>s</w:t>
      </w:r>
      <w:r w:rsidRPr="006D5209">
        <w:rPr>
          <w:color w:val="282828"/>
          <w:spacing w:val="32"/>
          <w:lang w:val="cs-CZ"/>
        </w:rPr>
        <w:t xml:space="preserve"> </w:t>
      </w:r>
      <w:r w:rsidRPr="006D5209">
        <w:rPr>
          <w:color w:val="282828"/>
          <w:lang w:val="cs-CZ"/>
        </w:rPr>
        <w:t>poskytovatelem</w:t>
      </w:r>
      <w:r w:rsidRPr="006D5209">
        <w:rPr>
          <w:color w:val="282828"/>
          <w:spacing w:val="46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zadávací</w:t>
      </w:r>
      <w:r w:rsidRPr="006D5209">
        <w:rPr>
          <w:color w:val="282828"/>
          <w:w w:val="93"/>
          <w:lang w:val="cs-CZ"/>
        </w:rPr>
        <w:t xml:space="preserve"> </w:t>
      </w:r>
      <w:r w:rsidRPr="006D5209">
        <w:rPr>
          <w:color w:val="282828"/>
          <w:lang w:val="cs-CZ"/>
        </w:rPr>
        <w:t>dokumentace</w:t>
      </w:r>
      <w:r w:rsidRPr="006D5209">
        <w:rPr>
          <w:color w:val="525252"/>
          <w:w w:val="105"/>
          <w:lang w:val="cs-CZ"/>
        </w:rPr>
        <w:t>.</w:t>
      </w:r>
    </w:p>
    <w:p w:rsidR="00AE1D4E" w:rsidRPr="006D5209" w:rsidRDefault="00AE1D4E">
      <w:pPr>
        <w:spacing w:before="1"/>
        <w:rPr>
          <w:rFonts w:ascii="Arial" w:eastAsia="Arial" w:hAnsi="Arial" w:cs="Arial"/>
          <w:sz w:val="14"/>
          <w:szCs w:val="14"/>
          <w:lang w:val="cs-CZ"/>
        </w:rPr>
      </w:pPr>
    </w:p>
    <w:p w:rsidR="00AE1D4E" w:rsidRPr="006D5209" w:rsidRDefault="00F04D7F">
      <w:pPr>
        <w:pStyle w:val="Zkladntext"/>
        <w:numPr>
          <w:ilvl w:val="1"/>
          <w:numId w:val="7"/>
        </w:numPr>
        <w:tabs>
          <w:tab w:val="left" w:pos="507"/>
        </w:tabs>
        <w:spacing w:line="307" w:lineRule="auto"/>
        <w:ind w:right="145" w:firstLine="0"/>
        <w:jc w:val="both"/>
        <w:rPr>
          <w:lang w:val="cs-CZ"/>
        </w:rPr>
      </w:pPr>
      <w:r w:rsidRPr="006D5209">
        <w:rPr>
          <w:color w:val="282828"/>
          <w:lang w:val="cs-CZ"/>
        </w:rPr>
        <w:t>Spoluřešitel</w:t>
      </w:r>
      <w:r w:rsidRPr="006D5209">
        <w:rPr>
          <w:color w:val="282828"/>
          <w:spacing w:val="44"/>
          <w:lang w:val="cs-CZ"/>
        </w:rPr>
        <w:t xml:space="preserve"> </w:t>
      </w:r>
      <w:r w:rsidRPr="006D5209">
        <w:rPr>
          <w:color w:val="282828"/>
          <w:lang w:val="cs-CZ"/>
        </w:rPr>
        <w:t>uvedený</w:t>
      </w:r>
      <w:r w:rsidRPr="006D5209">
        <w:rPr>
          <w:color w:val="282828"/>
          <w:spacing w:val="31"/>
          <w:lang w:val="cs-CZ"/>
        </w:rPr>
        <w:t xml:space="preserve"> </w:t>
      </w:r>
      <w:r w:rsidRPr="006D5209">
        <w:rPr>
          <w:color w:val="282828"/>
          <w:lang w:val="cs-CZ"/>
        </w:rPr>
        <w:t>v</w:t>
      </w:r>
      <w:r w:rsidRPr="006D5209">
        <w:rPr>
          <w:color w:val="282828"/>
          <w:spacing w:val="30"/>
          <w:lang w:val="cs-CZ"/>
        </w:rPr>
        <w:t xml:space="preserve"> </w:t>
      </w:r>
      <w:r w:rsidRPr="006D5209">
        <w:rPr>
          <w:color w:val="282828"/>
          <w:lang w:val="cs-CZ"/>
        </w:rPr>
        <w:t>článku</w:t>
      </w:r>
      <w:r w:rsidRPr="006D5209">
        <w:rPr>
          <w:color w:val="282828"/>
          <w:spacing w:val="46"/>
          <w:lang w:val="cs-CZ"/>
        </w:rPr>
        <w:t xml:space="preserve"> </w:t>
      </w:r>
      <w:r w:rsidRPr="006D5209">
        <w:rPr>
          <w:color w:val="282828"/>
          <w:lang w:val="cs-CZ"/>
        </w:rPr>
        <w:t>li.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této</w:t>
      </w:r>
      <w:r w:rsidRPr="006D5209">
        <w:rPr>
          <w:color w:val="282828"/>
          <w:spacing w:val="36"/>
          <w:lang w:val="cs-CZ"/>
        </w:rPr>
        <w:t xml:space="preserve"> </w:t>
      </w:r>
      <w:r w:rsidRPr="006D5209">
        <w:rPr>
          <w:color w:val="282828"/>
          <w:lang w:val="cs-CZ"/>
        </w:rPr>
        <w:t>smlouvy</w:t>
      </w:r>
      <w:r w:rsidRPr="006D5209">
        <w:rPr>
          <w:color w:val="282828"/>
          <w:spacing w:val="38"/>
          <w:lang w:val="cs-CZ"/>
        </w:rPr>
        <w:t xml:space="preserve"> </w:t>
      </w:r>
      <w:r w:rsidRPr="006D5209">
        <w:rPr>
          <w:color w:val="282828"/>
          <w:lang w:val="cs-CZ"/>
        </w:rPr>
        <w:t>se</w:t>
      </w:r>
      <w:r w:rsidRPr="006D5209">
        <w:rPr>
          <w:color w:val="282828"/>
          <w:spacing w:val="29"/>
          <w:lang w:val="cs-CZ"/>
        </w:rPr>
        <w:t xml:space="preserve"> </w:t>
      </w:r>
      <w:r w:rsidRPr="006D5209">
        <w:rPr>
          <w:color w:val="282828"/>
          <w:lang w:val="cs-CZ"/>
        </w:rPr>
        <w:t>zavazuje</w:t>
      </w:r>
      <w:r w:rsidRPr="006D5209">
        <w:rPr>
          <w:color w:val="282828"/>
          <w:spacing w:val="1"/>
          <w:lang w:val="cs-CZ"/>
        </w:rPr>
        <w:t xml:space="preserve"> </w:t>
      </w:r>
      <w:r w:rsidRPr="006D5209">
        <w:rPr>
          <w:color w:val="282828"/>
          <w:lang w:val="cs-CZ"/>
        </w:rPr>
        <w:t>postupovat při</w:t>
      </w:r>
      <w:r w:rsidRPr="006D5209">
        <w:rPr>
          <w:color w:val="282828"/>
          <w:spacing w:val="25"/>
          <w:lang w:val="cs-CZ"/>
        </w:rPr>
        <w:t xml:space="preserve"> </w:t>
      </w:r>
      <w:r w:rsidRPr="006D5209">
        <w:rPr>
          <w:color w:val="282828"/>
          <w:lang w:val="cs-CZ"/>
        </w:rPr>
        <w:t>řešení</w:t>
      </w:r>
      <w:r w:rsidRPr="006D5209">
        <w:rPr>
          <w:color w:val="282828"/>
          <w:spacing w:val="31"/>
          <w:lang w:val="cs-CZ"/>
        </w:rPr>
        <w:t xml:space="preserve"> </w:t>
      </w:r>
      <w:r w:rsidRPr="006D5209">
        <w:rPr>
          <w:color w:val="282828"/>
          <w:lang w:val="cs-CZ"/>
        </w:rPr>
        <w:t>příslušné</w:t>
      </w:r>
      <w:r w:rsidRPr="006D5209">
        <w:rPr>
          <w:color w:val="282828"/>
          <w:spacing w:val="38"/>
          <w:lang w:val="cs-CZ"/>
        </w:rPr>
        <w:t xml:space="preserve"> </w:t>
      </w:r>
      <w:r w:rsidRPr="006D5209">
        <w:rPr>
          <w:color w:val="282828"/>
          <w:lang w:val="cs-CZ"/>
        </w:rPr>
        <w:t>části</w:t>
      </w:r>
      <w:r w:rsidRPr="006D5209">
        <w:rPr>
          <w:color w:val="282828"/>
          <w:spacing w:val="37"/>
          <w:lang w:val="cs-CZ"/>
        </w:rPr>
        <w:t xml:space="preserve"> </w:t>
      </w:r>
      <w:r w:rsidRPr="006D5209">
        <w:rPr>
          <w:color w:val="282828"/>
          <w:lang w:val="cs-CZ"/>
        </w:rPr>
        <w:t>projektu</w:t>
      </w:r>
      <w:r w:rsidRPr="006D5209">
        <w:rPr>
          <w:color w:val="282828"/>
          <w:spacing w:val="30"/>
          <w:lang w:val="cs-CZ"/>
        </w:rPr>
        <w:t xml:space="preserve"> </w:t>
      </w:r>
      <w:r w:rsidRPr="006D5209">
        <w:rPr>
          <w:color w:val="282828"/>
          <w:lang w:val="cs-CZ"/>
        </w:rPr>
        <w:t>s</w:t>
      </w:r>
      <w:r w:rsidRPr="006D5209">
        <w:rPr>
          <w:color w:val="282828"/>
          <w:w w:val="76"/>
          <w:lang w:val="cs-CZ"/>
        </w:rPr>
        <w:t xml:space="preserve"> </w:t>
      </w:r>
      <w:r w:rsidRPr="006D5209">
        <w:rPr>
          <w:color w:val="282828"/>
          <w:lang w:val="cs-CZ"/>
        </w:rPr>
        <w:t>odbornou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péčí</w:t>
      </w:r>
      <w:r w:rsidRPr="006D5209">
        <w:rPr>
          <w:color w:val="282828"/>
          <w:spacing w:val="-8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1"/>
          <w:lang w:val="cs-CZ"/>
        </w:rPr>
        <w:t xml:space="preserve"> </w:t>
      </w:r>
      <w:r w:rsidRPr="006D5209">
        <w:rPr>
          <w:color w:val="282828"/>
          <w:lang w:val="cs-CZ"/>
        </w:rPr>
        <w:t>s</w:t>
      </w:r>
      <w:r w:rsidRPr="006D5209">
        <w:rPr>
          <w:color w:val="282828"/>
          <w:spacing w:val="-7"/>
          <w:lang w:val="cs-CZ"/>
        </w:rPr>
        <w:t xml:space="preserve"> </w:t>
      </w:r>
      <w:r w:rsidRPr="006D5209">
        <w:rPr>
          <w:color w:val="282828"/>
          <w:lang w:val="cs-CZ"/>
        </w:rPr>
        <w:t>využitím</w:t>
      </w:r>
      <w:r w:rsidRPr="006D5209">
        <w:rPr>
          <w:color w:val="282828"/>
          <w:spacing w:val="5"/>
          <w:lang w:val="cs-CZ"/>
        </w:rPr>
        <w:t xml:space="preserve"> </w:t>
      </w:r>
      <w:r w:rsidRPr="006D5209">
        <w:rPr>
          <w:color w:val="282828"/>
          <w:lang w:val="cs-CZ"/>
        </w:rPr>
        <w:t>všech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odborných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znalostí</w:t>
      </w:r>
      <w:r w:rsidRPr="006D5209">
        <w:rPr>
          <w:color w:val="282828"/>
          <w:spacing w:val="5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-8"/>
          <w:lang w:val="cs-CZ"/>
        </w:rPr>
        <w:t xml:space="preserve"> </w:t>
      </w:r>
      <w:r w:rsidRPr="006D5209">
        <w:rPr>
          <w:color w:val="282828"/>
          <w:lang w:val="cs-CZ"/>
        </w:rPr>
        <w:t>je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odpovědný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dalšímu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uchazeči za</w:t>
      </w:r>
      <w:r w:rsidRPr="006D5209">
        <w:rPr>
          <w:color w:val="282828"/>
          <w:spacing w:val="3"/>
          <w:lang w:val="cs-CZ"/>
        </w:rPr>
        <w:t xml:space="preserve"> </w:t>
      </w:r>
      <w:r w:rsidRPr="006D5209">
        <w:rPr>
          <w:color w:val="282828"/>
          <w:lang w:val="cs-CZ"/>
        </w:rPr>
        <w:t>hospodaření</w:t>
      </w:r>
      <w:r w:rsidRPr="006D5209">
        <w:rPr>
          <w:color w:val="282828"/>
          <w:spacing w:val="3"/>
          <w:lang w:val="cs-CZ"/>
        </w:rPr>
        <w:t xml:space="preserve"> </w:t>
      </w:r>
      <w:r w:rsidRPr="006D5209">
        <w:rPr>
          <w:color w:val="282828"/>
          <w:lang w:val="cs-CZ"/>
        </w:rPr>
        <w:t>s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přidělenou</w:t>
      </w:r>
      <w:r w:rsidRPr="006D5209">
        <w:rPr>
          <w:color w:val="282828"/>
          <w:w w:val="102"/>
          <w:lang w:val="cs-CZ"/>
        </w:rPr>
        <w:t xml:space="preserve"> </w:t>
      </w:r>
      <w:r w:rsidRPr="006D5209">
        <w:rPr>
          <w:color w:val="282828"/>
          <w:lang w:val="cs-CZ"/>
        </w:rPr>
        <w:t>částí</w:t>
      </w:r>
      <w:r w:rsidRPr="006D5209">
        <w:rPr>
          <w:color w:val="282828"/>
          <w:spacing w:val="5"/>
          <w:lang w:val="cs-CZ"/>
        </w:rPr>
        <w:t xml:space="preserve"> </w:t>
      </w:r>
      <w:r w:rsidRPr="006D5209">
        <w:rPr>
          <w:color w:val="282828"/>
          <w:lang w:val="cs-CZ"/>
        </w:rPr>
        <w:t>účelových</w:t>
      </w:r>
      <w:r w:rsidRPr="006D5209">
        <w:rPr>
          <w:color w:val="282828"/>
          <w:spacing w:val="19"/>
          <w:lang w:val="cs-CZ"/>
        </w:rPr>
        <w:t xml:space="preserve"> </w:t>
      </w:r>
      <w:r w:rsidRPr="006D5209">
        <w:rPr>
          <w:color w:val="282828"/>
          <w:lang w:val="cs-CZ"/>
        </w:rPr>
        <w:t>prostředků</w:t>
      </w:r>
      <w:r w:rsidRPr="006D5209">
        <w:rPr>
          <w:color w:val="282828"/>
          <w:spacing w:val="8"/>
          <w:lang w:val="cs-CZ"/>
        </w:rPr>
        <w:t xml:space="preserve"> </w:t>
      </w:r>
      <w:r w:rsidRPr="006D5209">
        <w:rPr>
          <w:color w:val="282828"/>
          <w:lang w:val="cs-CZ"/>
        </w:rPr>
        <w:t>v</w:t>
      </w:r>
      <w:r w:rsidRPr="006D5209">
        <w:rPr>
          <w:color w:val="282828"/>
          <w:spacing w:val="14"/>
          <w:lang w:val="cs-CZ"/>
        </w:rPr>
        <w:t xml:space="preserve"> </w:t>
      </w:r>
      <w:r w:rsidRPr="006D5209">
        <w:rPr>
          <w:color w:val="282828"/>
          <w:lang w:val="cs-CZ"/>
        </w:rPr>
        <w:t>plném</w:t>
      </w:r>
      <w:r w:rsidRPr="006D5209">
        <w:rPr>
          <w:color w:val="282828"/>
          <w:spacing w:val="5"/>
          <w:lang w:val="cs-CZ"/>
        </w:rPr>
        <w:t xml:space="preserve"> </w:t>
      </w:r>
      <w:r w:rsidRPr="006D5209">
        <w:rPr>
          <w:color w:val="282828"/>
          <w:lang w:val="cs-CZ"/>
        </w:rPr>
        <w:t>rozsahu.</w:t>
      </w:r>
    </w:p>
    <w:p w:rsidR="00AE1D4E" w:rsidRPr="006D5209" w:rsidRDefault="00AE1D4E">
      <w:pPr>
        <w:spacing w:before="8"/>
        <w:rPr>
          <w:rFonts w:ascii="Arial" w:eastAsia="Arial" w:hAnsi="Arial" w:cs="Arial"/>
          <w:sz w:val="13"/>
          <w:szCs w:val="13"/>
          <w:lang w:val="cs-CZ"/>
        </w:rPr>
      </w:pPr>
    </w:p>
    <w:p w:rsidR="00AE1D4E" w:rsidRPr="006D5209" w:rsidRDefault="00F04D7F">
      <w:pPr>
        <w:pStyle w:val="Zkladntext"/>
        <w:numPr>
          <w:ilvl w:val="1"/>
          <w:numId w:val="7"/>
        </w:numPr>
        <w:tabs>
          <w:tab w:val="left" w:pos="498"/>
        </w:tabs>
        <w:spacing w:line="287" w:lineRule="auto"/>
        <w:ind w:left="135" w:right="155" w:firstLine="0"/>
        <w:jc w:val="both"/>
        <w:rPr>
          <w:lang w:val="cs-CZ"/>
        </w:rPr>
      </w:pPr>
      <w:r w:rsidRPr="006D5209">
        <w:rPr>
          <w:color w:val="282828"/>
          <w:lang w:val="cs-CZ"/>
        </w:rPr>
        <w:t>Spoluřešitel</w:t>
      </w:r>
      <w:r w:rsidRPr="006D5209">
        <w:rPr>
          <w:color w:val="282828"/>
          <w:spacing w:val="35"/>
          <w:lang w:val="cs-CZ"/>
        </w:rPr>
        <w:t xml:space="preserve"> </w:t>
      </w:r>
      <w:r w:rsidRPr="006D5209">
        <w:rPr>
          <w:color w:val="282828"/>
          <w:lang w:val="cs-CZ"/>
        </w:rPr>
        <w:t>svým</w:t>
      </w:r>
      <w:r w:rsidRPr="006D5209">
        <w:rPr>
          <w:color w:val="282828"/>
          <w:spacing w:val="35"/>
          <w:lang w:val="cs-CZ"/>
        </w:rPr>
        <w:t xml:space="preserve"> </w:t>
      </w:r>
      <w:r w:rsidRPr="006D5209">
        <w:rPr>
          <w:color w:val="282828"/>
          <w:lang w:val="cs-CZ"/>
        </w:rPr>
        <w:t>podpisem</w:t>
      </w:r>
      <w:r w:rsidRPr="006D5209">
        <w:rPr>
          <w:color w:val="282828"/>
          <w:spacing w:val="38"/>
          <w:lang w:val="cs-CZ"/>
        </w:rPr>
        <w:t xml:space="preserve"> </w:t>
      </w:r>
      <w:r w:rsidRPr="006D5209">
        <w:rPr>
          <w:color w:val="282828"/>
          <w:lang w:val="cs-CZ"/>
        </w:rPr>
        <w:t>pod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touto</w:t>
      </w:r>
      <w:r w:rsidRPr="006D5209">
        <w:rPr>
          <w:color w:val="282828"/>
          <w:spacing w:val="29"/>
          <w:lang w:val="cs-CZ"/>
        </w:rPr>
        <w:t xml:space="preserve"> </w:t>
      </w:r>
      <w:r w:rsidRPr="006D5209">
        <w:rPr>
          <w:color w:val="282828"/>
          <w:lang w:val="cs-CZ"/>
        </w:rPr>
        <w:t>smlouvou</w:t>
      </w:r>
      <w:r w:rsidRPr="006D5209">
        <w:rPr>
          <w:color w:val="282828"/>
          <w:spacing w:val="37"/>
          <w:lang w:val="cs-CZ"/>
        </w:rPr>
        <w:t xml:space="preserve"> </w:t>
      </w:r>
      <w:r w:rsidRPr="006D5209">
        <w:rPr>
          <w:color w:val="282828"/>
          <w:lang w:val="cs-CZ"/>
        </w:rPr>
        <w:t>stvrzuje,</w:t>
      </w:r>
      <w:r w:rsidRPr="006D5209">
        <w:rPr>
          <w:color w:val="282828"/>
          <w:spacing w:val="27"/>
          <w:lang w:val="cs-CZ"/>
        </w:rPr>
        <w:t xml:space="preserve"> </w:t>
      </w:r>
      <w:r w:rsidRPr="006D5209">
        <w:rPr>
          <w:color w:val="282828"/>
          <w:lang w:val="cs-CZ"/>
        </w:rPr>
        <w:t>že</w:t>
      </w:r>
      <w:r w:rsidRPr="006D5209">
        <w:rPr>
          <w:color w:val="282828"/>
          <w:spacing w:val="27"/>
          <w:lang w:val="cs-CZ"/>
        </w:rPr>
        <w:t xml:space="preserve"> </w:t>
      </w:r>
      <w:r w:rsidRPr="006D5209">
        <w:rPr>
          <w:color w:val="282828"/>
          <w:lang w:val="cs-CZ"/>
        </w:rPr>
        <w:t>souhlasí</w:t>
      </w:r>
      <w:r w:rsidRPr="006D5209">
        <w:rPr>
          <w:color w:val="282828"/>
          <w:spacing w:val="33"/>
          <w:lang w:val="cs-CZ"/>
        </w:rPr>
        <w:t xml:space="preserve"> </w:t>
      </w:r>
      <w:r w:rsidRPr="006D5209">
        <w:rPr>
          <w:color w:val="282828"/>
          <w:lang w:val="cs-CZ"/>
        </w:rPr>
        <w:t>se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svým</w:t>
      </w:r>
      <w:r w:rsidRPr="006D5209">
        <w:rPr>
          <w:color w:val="282828"/>
          <w:spacing w:val="36"/>
          <w:lang w:val="cs-CZ"/>
        </w:rPr>
        <w:t xml:space="preserve"> </w:t>
      </w:r>
      <w:r w:rsidRPr="006D5209">
        <w:rPr>
          <w:color w:val="282828"/>
          <w:lang w:val="cs-CZ"/>
        </w:rPr>
        <w:t>ustanovením</w:t>
      </w:r>
      <w:r w:rsidRPr="006D5209">
        <w:rPr>
          <w:color w:val="282828"/>
          <w:spacing w:val="31"/>
          <w:lang w:val="cs-CZ"/>
        </w:rPr>
        <w:t xml:space="preserve"> </w:t>
      </w:r>
      <w:r w:rsidRPr="006D5209">
        <w:rPr>
          <w:color w:val="282828"/>
          <w:lang w:val="cs-CZ"/>
        </w:rPr>
        <w:t>spoluřešitelem shora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uvedeného</w:t>
      </w:r>
      <w:r w:rsidRPr="006D5209">
        <w:rPr>
          <w:color w:val="282828"/>
          <w:spacing w:val="26"/>
          <w:lang w:val="cs-CZ"/>
        </w:rPr>
        <w:t xml:space="preserve"> </w:t>
      </w:r>
      <w:r w:rsidRPr="006D5209">
        <w:rPr>
          <w:color w:val="282828"/>
          <w:lang w:val="cs-CZ"/>
        </w:rPr>
        <w:t>projektu,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že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byl</w:t>
      </w:r>
      <w:r w:rsidRPr="006D5209">
        <w:rPr>
          <w:color w:val="282828"/>
          <w:spacing w:val="3"/>
          <w:lang w:val="cs-CZ"/>
        </w:rPr>
        <w:t xml:space="preserve"> </w:t>
      </w:r>
      <w:r w:rsidRPr="006D5209">
        <w:rPr>
          <w:color w:val="282828"/>
          <w:lang w:val="cs-CZ"/>
        </w:rPr>
        <w:t>seznámen</w:t>
      </w:r>
      <w:r w:rsidRPr="006D5209">
        <w:rPr>
          <w:color w:val="282828"/>
          <w:spacing w:val="21"/>
          <w:lang w:val="cs-CZ"/>
        </w:rPr>
        <w:t xml:space="preserve"> </w:t>
      </w:r>
      <w:r w:rsidRPr="006D5209">
        <w:rPr>
          <w:color w:val="282828"/>
          <w:lang w:val="cs-CZ"/>
        </w:rPr>
        <w:t>s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obsahem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této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smlouvy,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jakož</w:t>
      </w:r>
      <w:r w:rsidRPr="006D5209">
        <w:rPr>
          <w:color w:val="282828"/>
          <w:spacing w:val="29"/>
          <w:lang w:val="cs-CZ"/>
        </w:rPr>
        <w:t xml:space="preserve"> </w:t>
      </w:r>
      <w:r w:rsidRPr="006D5209">
        <w:rPr>
          <w:color w:val="282828"/>
          <w:lang w:val="cs-CZ"/>
        </w:rPr>
        <w:t>i</w:t>
      </w:r>
      <w:r w:rsidRPr="006D5209">
        <w:rPr>
          <w:color w:val="282828"/>
          <w:spacing w:val="-8"/>
          <w:lang w:val="cs-CZ"/>
        </w:rPr>
        <w:t xml:space="preserve"> </w:t>
      </w:r>
      <w:r w:rsidRPr="006D5209">
        <w:rPr>
          <w:color w:val="282828"/>
          <w:lang w:val="cs-CZ"/>
        </w:rPr>
        <w:t>se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zadávací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dokumentací</w:t>
      </w:r>
      <w:r w:rsidRPr="006D5209">
        <w:rPr>
          <w:color w:val="282828"/>
          <w:spacing w:val="14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8"/>
          <w:lang w:val="cs-CZ"/>
        </w:rPr>
        <w:t xml:space="preserve"> </w:t>
      </w:r>
      <w:r w:rsidRPr="006D5209">
        <w:rPr>
          <w:color w:val="282828"/>
          <w:lang w:val="cs-CZ"/>
        </w:rPr>
        <w:t>zavazuje</w:t>
      </w:r>
      <w:r w:rsidRPr="006D5209">
        <w:rPr>
          <w:color w:val="282828"/>
          <w:w w:val="94"/>
          <w:lang w:val="cs-CZ"/>
        </w:rPr>
        <w:t xml:space="preserve"> </w:t>
      </w:r>
      <w:r w:rsidRPr="006D5209">
        <w:rPr>
          <w:color w:val="282828"/>
          <w:lang w:val="cs-CZ"/>
        </w:rPr>
        <w:t>se</w:t>
      </w:r>
      <w:r w:rsidRPr="006D5209">
        <w:rPr>
          <w:color w:val="282828"/>
          <w:spacing w:val="18"/>
          <w:lang w:val="cs-CZ"/>
        </w:rPr>
        <w:t xml:space="preserve"> </w:t>
      </w:r>
      <w:r w:rsidRPr="006D5209">
        <w:rPr>
          <w:color w:val="282828"/>
          <w:lang w:val="cs-CZ"/>
        </w:rPr>
        <w:t>ve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vztahu</w:t>
      </w:r>
      <w:r w:rsidRPr="006D5209">
        <w:rPr>
          <w:color w:val="282828"/>
          <w:spacing w:val="29"/>
          <w:lang w:val="cs-CZ"/>
        </w:rPr>
        <w:t xml:space="preserve"> </w:t>
      </w:r>
      <w:r w:rsidRPr="006D5209">
        <w:rPr>
          <w:color w:val="282828"/>
          <w:lang w:val="cs-CZ"/>
        </w:rPr>
        <w:t>k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příjemci</w:t>
      </w:r>
      <w:r w:rsidRPr="006D5209">
        <w:rPr>
          <w:color w:val="282828"/>
          <w:spacing w:val="23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30"/>
          <w:lang w:val="cs-CZ"/>
        </w:rPr>
        <w:t xml:space="preserve"> </w:t>
      </w:r>
      <w:r w:rsidRPr="006D5209">
        <w:rPr>
          <w:color w:val="282828"/>
          <w:lang w:val="cs-CZ"/>
        </w:rPr>
        <w:t>poskytovateli</w:t>
      </w:r>
      <w:r w:rsidRPr="006D5209">
        <w:rPr>
          <w:color w:val="282828"/>
          <w:spacing w:val="32"/>
          <w:lang w:val="cs-CZ"/>
        </w:rPr>
        <w:t xml:space="preserve"> </w:t>
      </w:r>
      <w:r w:rsidRPr="006D5209">
        <w:rPr>
          <w:color w:val="282828"/>
          <w:lang w:val="cs-CZ"/>
        </w:rPr>
        <w:t>dodržovat</w:t>
      </w:r>
      <w:r w:rsidRPr="006D5209">
        <w:rPr>
          <w:color w:val="282828"/>
          <w:spacing w:val="30"/>
          <w:lang w:val="cs-CZ"/>
        </w:rPr>
        <w:t xml:space="preserve"> </w:t>
      </w:r>
      <w:r w:rsidRPr="006D5209">
        <w:rPr>
          <w:color w:val="282828"/>
          <w:lang w:val="cs-CZ"/>
        </w:rPr>
        <w:t>veškerá</w:t>
      </w:r>
      <w:r w:rsidRPr="006D5209">
        <w:rPr>
          <w:color w:val="282828"/>
          <w:spacing w:val="45"/>
          <w:lang w:val="cs-CZ"/>
        </w:rPr>
        <w:t xml:space="preserve"> </w:t>
      </w:r>
      <w:r w:rsidRPr="006D5209">
        <w:rPr>
          <w:color w:val="282828"/>
          <w:lang w:val="cs-CZ"/>
        </w:rPr>
        <w:t>ustanovení</w:t>
      </w:r>
      <w:r w:rsidRPr="006D5209">
        <w:rPr>
          <w:color w:val="282828"/>
          <w:spacing w:val="22"/>
          <w:lang w:val="cs-CZ"/>
        </w:rPr>
        <w:t xml:space="preserve"> </w:t>
      </w:r>
      <w:r w:rsidRPr="006D5209">
        <w:rPr>
          <w:color w:val="282828"/>
          <w:lang w:val="cs-CZ"/>
        </w:rPr>
        <w:t>obecně</w:t>
      </w:r>
      <w:r w:rsidRPr="006D5209">
        <w:rPr>
          <w:color w:val="282828"/>
          <w:spacing w:val="28"/>
          <w:lang w:val="cs-CZ"/>
        </w:rPr>
        <w:t xml:space="preserve"> </w:t>
      </w:r>
      <w:r w:rsidRPr="006D5209">
        <w:rPr>
          <w:color w:val="282828"/>
          <w:lang w:val="cs-CZ"/>
        </w:rPr>
        <w:t>závazných</w:t>
      </w:r>
      <w:r w:rsidRPr="006D5209">
        <w:rPr>
          <w:color w:val="282828"/>
          <w:spacing w:val="40"/>
          <w:lang w:val="cs-CZ"/>
        </w:rPr>
        <w:t xml:space="preserve"> </w:t>
      </w:r>
      <w:r w:rsidRPr="006D5209">
        <w:rPr>
          <w:color w:val="282828"/>
          <w:lang w:val="cs-CZ"/>
        </w:rPr>
        <w:t>právních</w:t>
      </w:r>
      <w:r w:rsidRPr="006D5209">
        <w:rPr>
          <w:color w:val="282828"/>
          <w:spacing w:val="25"/>
          <w:lang w:val="cs-CZ"/>
        </w:rPr>
        <w:t xml:space="preserve"> </w:t>
      </w:r>
      <w:r w:rsidRPr="006D5209">
        <w:rPr>
          <w:color w:val="282828"/>
          <w:lang w:val="cs-CZ"/>
        </w:rPr>
        <w:t>předpisů,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této</w:t>
      </w:r>
      <w:r w:rsidRPr="006D5209">
        <w:rPr>
          <w:color w:val="282828"/>
          <w:w w:val="110"/>
          <w:lang w:val="cs-CZ"/>
        </w:rPr>
        <w:t xml:space="preserve"> </w:t>
      </w:r>
      <w:r w:rsidRPr="006D5209">
        <w:rPr>
          <w:color w:val="282828"/>
          <w:lang w:val="cs-CZ"/>
        </w:rPr>
        <w:t>smlouvy,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zadávací</w:t>
      </w:r>
      <w:r w:rsidRPr="006D5209">
        <w:rPr>
          <w:color w:val="282828"/>
          <w:spacing w:val="14"/>
          <w:lang w:val="cs-CZ"/>
        </w:rPr>
        <w:t xml:space="preserve"> </w:t>
      </w:r>
      <w:r w:rsidRPr="006D5209">
        <w:rPr>
          <w:color w:val="282828"/>
          <w:lang w:val="cs-CZ"/>
        </w:rPr>
        <w:t>dokumentace</w:t>
      </w:r>
      <w:r w:rsidRPr="006D5209">
        <w:rPr>
          <w:color w:val="282828"/>
          <w:spacing w:val="22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návrhu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projektu.</w:t>
      </w:r>
    </w:p>
    <w:p w:rsidR="00AE1D4E" w:rsidRPr="006D5209" w:rsidRDefault="00AE1D4E">
      <w:pPr>
        <w:rPr>
          <w:rFonts w:ascii="Arial" w:eastAsia="Arial" w:hAnsi="Arial" w:cs="Arial"/>
          <w:sz w:val="16"/>
          <w:szCs w:val="16"/>
          <w:lang w:val="cs-CZ"/>
        </w:rPr>
      </w:pPr>
    </w:p>
    <w:p w:rsidR="00AE1D4E" w:rsidRPr="006D5209" w:rsidRDefault="00F04D7F">
      <w:pPr>
        <w:pStyle w:val="Zkladntext"/>
        <w:spacing w:before="123" w:line="287" w:lineRule="auto"/>
        <w:ind w:left="140" w:right="147" w:hanging="10"/>
        <w:jc w:val="both"/>
        <w:rPr>
          <w:lang w:val="cs-CZ"/>
        </w:rPr>
      </w:pPr>
      <w:r w:rsidRPr="006D5209">
        <w:rPr>
          <w:b/>
          <w:color w:val="282828"/>
          <w:lang w:val="cs-CZ"/>
        </w:rPr>
        <w:t>4.5.</w:t>
      </w:r>
      <w:r w:rsidRPr="006D5209">
        <w:rPr>
          <w:b/>
          <w:color w:val="282828"/>
          <w:spacing w:val="27"/>
          <w:lang w:val="cs-CZ"/>
        </w:rPr>
        <w:t xml:space="preserve"> </w:t>
      </w:r>
      <w:r w:rsidRPr="006D5209">
        <w:rPr>
          <w:color w:val="282828"/>
          <w:lang w:val="cs-CZ"/>
        </w:rPr>
        <w:t>Další</w:t>
      </w:r>
      <w:r w:rsidRPr="006D5209">
        <w:rPr>
          <w:color w:val="282828"/>
          <w:spacing w:val="12"/>
          <w:lang w:val="cs-CZ"/>
        </w:rPr>
        <w:t xml:space="preserve"> </w:t>
      </w:r>
      <w:r w:rsidRPr="006D5209">
        <w:rPr>
          <w:color w:val="282828"/>
          <w:lang w:val="cs-CZ"/>
        </w:rPr>
        <w:t>účastník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dále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bere</w:t>
      </w:r>
      <w:r w:rsidRPr="006D5209">
        <w:rPr>
          <w:color w:val="282828"/>
          <w:spacing w:val="19"/>
          <w:lang w:val="cs-CZ"/>
        </w:rPr>
        <w:t xml:space="preserve"> </w:t>
      </w:r>
      <w:r w:rsidRPr="006D5209">
        <w:rPr>
          <w:color w:val="282828"/>
          <w:lang w:val="cs-CZ"/>
        </w:rPr>
        <w:t>na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vědomí,</w:t>
      </w:r>
      <w:r w:rsidRPr="006D5209">
        <w:rPr>
          <w:color w:val="282828"/>
          <w:spacing w:val="24"/>
          <w:lang w:val="cs-CZ"/>
        </w:rPr>
        <w:t xml:space="preserve"> </w:t>
      </w:r>
      <w:r w:rsidRPr="006D5209">
        <w:rPr>
          <w:color w:val="282828"/>
          <w:lang w:val="cs-CZ"/>
        </w:rPr>
        <w:t>že</w:t>
      </w:r>
      <w:r w:rsidRPr="006D5209">
        <w:rPr>
          <w:color w:val="282828"/>
          <w:spacing w:val="21"/>
          <w:lang w:val="cs-CZ"/>
        </w:rPr>
        <w:t xml:space="preserve"> </w:t>
      </w:r>
      <w:r w:rsidRPr="006D5209">
        <w:rPr>
          <w:color w:val="282828"/>
          <w:lang w:val="cs-CZ"/>
        </w:rPr>
        <w:t>poskytovatel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stanovuje</w:t>
      </w:r>
      <w:r w:rsidRPr="006D5209">
        <w:rPr>
          <w:color w:val="282828"/>
          <w:spacing w:val="25"/>
          <w:lang w:val="cs-CZ"/>
        </w:rPr>
        <w:t xml:space="preserve"> </w:t>
      </w:r>
      <w:r w:rsidRPr="006D5209">
        <w:rPr>
          <w:color w:val="282828"/>
          <w:lang w:val="cs-CZ"/>
        </w:rPr>
        <w:t>základní</w:t>
      </w:r>
      <w:r w:rsidRPr="006D5209">
        <w:rPr>
          <w:color w:val="282828"/>
          <w:spacing w:val="24"/>
          <w:lang w:val="cs-CZ"/>
        </w:rPr>
        <w:t xml:space="preserve"> </w:t>
      </w:r>
      <w:r w:rsidRPr="006D5209">
        <w:rPr>
          <w:color w:val="282828"/>
          <w:lang w:val="cs-CZ"/>
        </w:rPr>
        <w:t>kategorie</w:t>
      </w:r>
      <w:r w:rsidRPr="006D5209">
        <w:rPr>
          <w:color w:val="282828"/>
          <w:spacing w:val="18"/>
          <w:lang w:val="cs-CZ"/>
        </w:rPr>
        <w:t xml:space="preserve"> </w:t>
      </w:r>
      <w:r w:rsidRPr="006D5209">
        <w:rPr>
          <w:color w:val="282828"/>
          <w:lang w:val="cs-CZ"/>
        </w:rPr>
        <w:t>hodnocení</w:t>
      </w:r>
      <w:r w:rsidRPr="006D5209">
        <w:rPr>
          <w:color w:val="282828"/>
          <w:spacing w:val="5"/>
          <w:lang w:val="cs-CZ"/>
        </w:rPr>
        <w:t xml:space="preserve"> </w:t>
      </w:r>
      <w:r w:rsidRPr="006D5209">
        <w:rPr>
          <w:color w:val="282828"/>
          <w:lang w:val="cs-CZ"/>
        </w:rPr>
        <w:t>výsledku</w:t>
      </w:r>
      <w:r w:rsidRPr="006D5209">
        <w:rPr>
          <w:color w:val="282828"/>
          <w:spacing w:val="25"/>
          <w:lang w:val="cs-CZ"/>
        </w:rPr>
        <w:t xml:space="preserve"> </w:t>
      </w:r>
      <w:r w:rsidRPr="006D5209">
        <w:rPr>
          <w:color w:val="282828"/>
          <w:lang w:val="cs-CZ"/>
        </w:rPr>
        <w:t>řešení</w:t>
      </w:r>
      <w:r w:rsidRPr="006D5209">
        <w:rPr>
          <w:color w:val="282828"/>
          <w:w w:val="98"/>
          <w:lang w:val="cs-CZ"/>
        </w:rPr>
        <w:t xml:space="preserve"> </w:t>
      </w:r>
      <w:r w:rsidRPr="006D5209">
        <w:rPr>
          <w:color w:val="282828"/>
          <w:lang w:val="cs-CZ"/>
        </w:rPr>
        <w:t>projektu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formou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závěrečné</w:t>
      </w:r>
      <w:r w:rsidRPr="006D5209">
        <w:rPr>
          <w:color w:val="282828"/>
          <w:spacing w:val="23"/>
          <w:lang w:val="cs-CZ"/>
        </w:rPr>
        <w:t xml:space="preserve"> </w:t>
      </w:r>
      <w:r w:rsidRPr="006D5209">
        <w:rPr>
          <w:color w:val="282828"/>
          <w:lang w:val="cs-CZ"/>
        </w:rPr>
        <w:t>zprávy</w:t>
      </w:r>
      <w:r w:rsidRPr="006D5209">
        <w:rPr>
          <w:color w:val="282828"/>
          <w:spacing w:val="30"/>
          <w:lang w:val="cs-CZ"/>
        </w:rPr>
        <w:t xml:space="preserve"> </w:t>
      </w:r>
      <w:r w:rsidRPr="006D5209">
        <w:rPr>
          <w:color w:val="282828"/>
          <w:lang w:val="cs-CZ"/>
        </w:rPr>
        <w:t>následovně:</w:t>
      </w:r>
    </w:p>
    <w:p w:rsidR="00AE1D4E" w:rsidRPr="006D5209" w:rsidRDefault="00F04D7F">
      <w:pPr>
        <w:pStyle w:val="Zkladntext"/>
        <w:spacing w:before="34" w:line="287" w:lineRule="auto"/>
        <w:ind w:left="121" w:right="155" w:firstLine="14"/>
        <w:jc w:val="both"/>
        <w:rPr>
          <w:lang w:val="cs-CZ"/>
        </w:rPr>
      </w:pPr>
      <w:r w:rsidRPr="006D5209">
        <w:rPr>
          <w:color w:val="282828"/>
          <w:lang w:val="cs-CZ"/>
        </w:rPr>
        <w:t>V</w:t>
      </w:r>
      <w:r w:rsidRPr="006D5209">
        <w:rPr>
          <w:color w:val="282828"/>
          <w:spacing w:val="-2"/>
          <w:lang w:val="cs-CZ"/>
        </w:rPr>
        <w:t xml:space="preserve"> </w:t>
      </w:r>
      <w:r w:rsidRPr="006D5209">
        <w:rPr>
          <w:color w:val="282828"/>
          <w:w w:val="175"/>
          <w:lang w:val="cs-CZ"/>
        </w:rPr>
        <w:t>-</w:t>
      </w:r>
      <w:r w:rsidRPr="006D5209">
        <w:rPr>
          <w:color w:val="282828"/>
          <w:spacing w:val="-62"/>
          <w:w w:val="175"/>
          <w:lang w:val="cs-CZ"/>
        </w:rPr>
        <w:t xml:space="preserve"> </w:t>
      </w:r>
      <w:r w:rsidRPr="006D5209">
        <w:rPr>
          <w:color w:val="282828"/>
          <w:lang w:val="cs-CZ"/>
        </w:rPr>
        <w:t>vynikající</w:t>
      </w:r>
      <w:r w:rsidRPr="006D5209">
        <w:rPr>
          <w:color w:val="282828"/>
          <w:spacing w:val="1"/>
          <w:lang w:val="cs-CZ"/>
        </w:rPr>
        <w:t xml:space="preserve"> </w:t>
      </w:r>
      <w:r w:rsidRPr="006D5209">
        <w:rPr>
          <w:color w:val="282828"/>
          <w:lang w:val="cs-CZ"/>
        </w:rPr>
        <w:t>výsledky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projektu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(s</w:t>
      </w:r>
      <w:r w:rsidRPr="006D5209">
        <w:rPr>
          <w:color w:val="282828"/>
          <w:spacing w:val="-1"/>
          <w:lang w:val="cs-CZ"/>
        </w:rPr>
        <w:t xml:space="preserve"> </w:t>
      </w:r>
      <w:r w:rsidRPr="006D5209">
        <w:rPr>
          <w:color w:val="282828"/>
          <w:lang w:val="cs-CZ"/>
        </w:rPr>
        <w:t>mezinárodním</w:t>
      </w:r>
      <w:r w:rsidRPr="006D5209">
        <w:rPr>
          <w:color w:val="282828"/>
          <w:spacing w:val="8"/>
          <w:lang w:val="cs-CZ"/>
        </w:rPr>
        <w:t xml:space="preserve"> </w:t>
      </w:r>
      <w:r w:rsidRPr="006D5209">
        <w:rPr>
          <w:color w:val="282828"/>
          <w:lang w:val="cs-CZ"/>
        </w:rPr>
        <w:t>významem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apod.),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které</w:t>
      </w:r>
      <w:r w:rsidRPr="006D5209">
        <w:rPr>
          <w:color w:val="282828"/>
          <w:spacing w:val="-5"/>
          <w:lang w:val="cs-CZ"/>
        </w:rPr>
        <w:t xml:space="preserve"> </w:t>
      </w:r>
      <w:r w:rsidRPr="006D5209">
        <w:rPr>
          <w:color w:val="282828"/>
          <w:lang w:val="cs-CZ"/>
        </w:rPr>
        <w:t>znamenají,</w:t>
      </w:r>
      <w:r w:rsidRPr="006D5209">
        <w:rPr>
          <w:color w:val="282828"/>
          <w:spacing w:val="14"/>
          <w:lang w:val="cs-CZ"/>
        </w:rPr>
        <w:t xml:space="preserve"> </w:t>
      </w:r>
      <w:r w:rsidRPr="006D5209">
        <w:rPr>
          <w:color w:val="282828"/>
          <w:lang w:val="cs-CZ"/>
        </w:rPr>
        <w:t>že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byly</w:t>
      </w:r>
      <w:r w:rsidRPr="006D5209">
        <w:rPr>
          <w:color w:val="282828"/>
          <w:spacing w:val="-6"/>
          <w:lang w:val="cs-CZ"/>
        </w:rPr>
        <w:t xml:space="preserve"> </w:t>
      </w:r>
      <w:r w:rsidRPr="006D5209">
        <w:rPr>
          <w:color w:val="282828"/>
          <w:lang w:val="cs-CZ"/>
        </w:rPr>
        <w:t>splněny</w:t>
      </w:r>
      <w:r w:rsidRPr="006D5209">
        <w:rPr>
          <w:color w:val="282828"/>
          <w:spacing w:val="12"/>
          <w:lang w:val="cs-CZ"/>
        </w:rPr>
        <w:t xml:space="preserve"> </w:t>
      </w:r>
      <w:r w:rsidRPr="006D5209">
        <w:rPr>
          <w:color w:val="282828"/>
          <w:lang w:val="cs-CZ"/>
        </w:rPr>
        <w:t>cíle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projektu</w:t>
      </w:r>
      <w:r w:rsidRPr="006D5209">
        <w:rPr>
          <w:color w:val="282828"/>
          <w:spacing w:val="7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w w:val="80"/>
          <w:lang w:val="cs-CZ"/>
        </w:rPr>
        <w:t xml:space="preserve"> </w:t>
      </w:r>
      <w:r w:rsidRPr="006D5209">
        <w:rPr>
          <w:color w:val="282828"/>
          <w:lang w:val="cs-CZ"/>
        </w:rPr>
        <w:t>jeho</w:t>
      </w:r>
      <w:r w:rsidRPr="006D5209">
        <w:rPr>
          <w:color w:val="282828"/>
          <w:spacing w:val="31"/>
          <w:lang w:val="cs-CZ"/>
        </w:rPr>
        <w:t xml:space="preserve"> </w:t>
      </w:r>
      <w:r w:rsidRPr="006D5209">
        <w:rPr>
          <w:color w:val="282828"/>
          <w:lang w:val="cs-CZ"/>
        </w:rPr>
        <w:t>předpokládané</w:t>
      </w:r>
      <w:r w:rsidRPr="006D5209">
        <w:rPr>
          <w:color w:val="282828"/>
          <w:spacing w:val="17"/>
          <w:lang w:val="cs-CZ"/>
        </w:rPr>
        <w:t xml:space="preserve"> </w:t>
      </w:r>
      <w:r w:rsidRPr="006D5209">
        <w:rPr>
          <w:color w:val="282828"/>
          <w:lang w:val="cs-CZ"/>
        </w:rPr>
        <w:t>výsledky</w:t>
      </w:r>
      <w:r w:rsidRPr="006D5209">
        <w:rPr>
          <w:color w:val="282828"/>
          <w:spacing w:val="32"/>
          <w:lang w:val="cs-CZ"/>
        </w:rPr>
        <w:t xml:space="preserve"> </w:t>
      </w:r>
      <w:r w:rsidRPr="006D5209">
        <w:rPr>
          <w:color w:val="282828"/>
          <w:lang w:val="cs-CZ"/>
        </w:rPr>
        <w:t>uvedené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ve</w:t>
      </w:r>
      <w:r w:rsidRPr="006D5209">
        <w:rPr>
          <w:color w:val="282828"/>
          <w:spacing w:val="17"/>
          <w:lang w:val="cs-CZ"/>
        </w:rPr>
        <w:t xml:space="preserve"> </w:t>
      </w:r>
      <w:r w:rsidRPr="006D5209">
        <w:rPr>
          <w:color w:val="282828"/>
          <w:lang w:val="cs-CZ"/>
        </w:rPr>
        <w:t>smlouvě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o</w:t>
      </w:r>
      <w:r w:rsidRPr="006D5209">
        <w:rPr>
          <w:color w:val="282828"/>
          <w:spacing w:val="18"/>
          <w:lang w:val="cs-CZ"/>
        </w:rPr>
        <w:t xml:space="preserve"> </w:t>
      </w:r>
      <w:r w:rsidRPr="006D5209">
        <w:rPr>
          <w:color w:val="282828"/>
          <w:lang w:val="cs-CZ"/>
        </w:rPr>
        <w:t>poskytnutí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podpory;</w:t>
      </w:r>
    </w:p>
    <w:p w:rsidR="00AE1D4E" w:rsidRPr="006D5209" w:rsidRDefault="00F04D7F">
      <w:pPr>
        <w:pStyle w:val="Zkladntext"/>
        <w:spacing w:before="34" w:line="287" w:lineRule="auto"/>
        <w:ind w:left="140" w:right="153"/>
        <w:jc w:val="both"/>
        <w:rPr>
          <w:lang w:val="cs-CZ"/>
        </w:rPr>
      </w:pPr>
      <w:r w:rsidRPr="006D5209">
        <w:rPr>
          <w:color w:val="282828"/>
          <w:lang w:val="cs-CZ"/>
        </w:rPr>
        <w:t>U</w:t>
      </w:r>
      <w:r w:rsidRPr="006D5209">
        <w:rPr>
          <w:color w:val="282828"/>
          <w:spacing w:val="23"/>
          <w:lang w:val="cs-CZ"/>
        </w:rPr>
        <w:t xml:space="preserve"> </w:t>
      </w:r>
      <w:r w:rsidRPr="006D5209">
        <w:rPr>
          <w:color w:val="282828"/>
          <w:w w:val="175"/>
          <w:lang w:val="cs-CZ"/>
        </w:rPr>
        <w:t>-</w:t>
      </w:r>
      <w:r w:rsidRPr="006D5209">
        <w:rPr>
          <w:color w:val="282828"/>
          <w:spacing w:val="-7"/>
          <w:w w:val="175"/>
          <w:lang w:val="cs-CZ"/>
        </w:rPr>
        <w:t xml:space="preserve"> </w:t>
      </w:r>
      <w:r w:rsidRPr="006D5209">
        <w:rPr>
          <w:color w:val="282828"/>
          <w:lang w:val="cs-CZ"/>
        </w:rPr>
        <w:t>uspěl</w:t>
      </w:r>
      <w:r w:rsidRPr="006D5209">
        <w:rPr>
          <w:color w:val="282828"/>
          <w:spacing w:val="7"/>
          <w:lang w:val="cs-CZ"/>
        </w:rPr>
        <w:t xml:space="preserve"> </w:t>
      </w:r>
      <w:r w:rsidRPr="006D5209">
        <w:rPr>
          <w:color w:val="282828"/>
          <w:lang w:val="cs-CZ"/>
        </w:rPr>
        <w:t>podle</w:t>
      </w:r>
      <w:r w:rsidRPr="006D5209">
        <w:rPr>
          <w:color w:val="282828"/>
          <w:spacing w:val="42"/>
          <w:lang w:val="cs-CZ"/>
        </w:rPr>
        <w:t xml:space="preserve"> </w:t>
      </w:r>
      <w:r w:rsidRPr="006D5209">
        <w:rPr>
          <w:color w:val="282828"/>
          <w:lang w:val="cs-CZ"/>
        </w:rPr>
        <w:t>zadání,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tj.</w:t>
      </w:r>
      <w:r w:rsidRPr="006D5209">
        <w:rPr>
          <w:color w:val="282828"/>
          <w:spacing w:val="38"/>
          <w:lang w:val="cs-CZ"/>
        </w:rPr>
        <w:t xml:space="preserve"> </w:t>
      </w:r>
      <w:r w:rsidRPr="006D5209">
        <w:rPr>
          <w:color w:val="282828"/>
          <w:lang w:val="cs-CZ"/>
        </w:rPr>
        <w:t>byly</w:t>
      </w:r>
      <w:r w:rsidRPr="006D5209">
        <w:rPr>
          <w:color w:val="282828"/>
          <w:spacing w:val="40"/>
          <w:lang w:val="cs-CZ"/>
        </w:rPr>
        <w:t xml:space="preserve"> </w:t>
      </w:r>
      <w:r w:rsidRPr="006D5209">
        <w:rPr>
          <w:color w:val="282828"/>
          <w:lang w:val="cs-CZ"/>
        </w:rPr>
        <w:t>splněny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cíle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projektu</w:t>
      </w:r>
      <w:r w:rsidRPr="006D5209">
        <w:rPr>
          <w:color w:val="282828"/>
          <w:spacing w:val="3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30"/>
          <w:lang w:val="cs-CZ"/>
        </w:rPr>
        <w:t xml:space="preserve"> </w:t>
      </w:r>
      <w:r w:rsidRPr="006D5209">
        <w:rPr>
          <w:color w:val="282828"/>
          <w:lang w:val="cs-CZ"/>
        </w:rPr>
        <w:t>jeho</w:t>
      </w:r>
      <w:r w:rsidRPr="006D5209">
        <w:rPr>
          <w:color w:val="282828"/>
          <w:spacing w:val="19"/>
          <w:lang w:val="cs-CZ"/>
        </w:rPr>
        <w:t xml:space="preserve"> </w:t>
      </w:r>
      <w:r w:rsidRPr="006D5209">
        <w:rPr>
          <w:color w:val="282828"/>
          <w:lang w:val="cs-CZ"/>
        </w:rPr>
        <w:t>předpokládané  výsledky</w:t>
      </w:r>
      <w:r w:rsidRPr="006D5209">
        <w:rPr>
          <w:color w:val="282828"/>
          <w:spacing w:val="18"/>
          <w:lang w:val="cs-CZ"/>
        </w:rPr>
        <w:t xml:space="preserve"> </w:t>
      </w:r>
      <w:r w:rsidRPr="006D5209">
        <w:rPr>
          <w:color w:val="282828"/>
          <w:lang w:val="cs-CZ"/>
        </w:rPr>
        <w:t>uvedené</w:t>
      </w:r>
      <w:r w:rsidRPr="006D5209">
        <w:rPr>
          <w:color w:val="282828"/>
          <w:spacing w:val="43"/>
          <w:lang w:val="cs-CZ"/>
        </w:rPr>
        <w:t xml:space="preserve"> </w:t>
      </w:r>
      <w:r w:rsidRPr="006D5209">
        <w:rPr>
          <w:color w:val="282828"/>
          <w:lang w:val="cs-CZ"/>
        </w:rPr>
        <w:t>ve</w:t>
      </w:r>
      <w:r w:rsidRPr="006D5209">
        <w:rPr>
          <w:color w:val="282828"/>
          <w:spacing w:val="42"/>
          <w:lang w:val="cs-CZ"/>
        </w:rPr>
        <w:t xml:space="preserve"> </w:t>
      </w:r>
      <w:r w:rsidRPr="006D5209">
        <w:rPr>
          <w:color w:val="282828"/>
          <w:lang w:val="cs-CZ"/>
        </w:rPr>
        <w:t>smlouvě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o</w:t>
      </w:r>
      <w:r w:rsidRPr="006D5209">
        <w:rPr>
          <w:color w:val="282828"/>
          <w:w w:val="96"/>
          <w:lang w:val="cs-CZ"/>
        </w:rPr>
        <w:t xml:space="preserve"> </w:t>
      </w:r>
      <w:r w:rsidRPr="006D5209">
        <w:rPr>
          <w:color w:val="282828"/>
          <w:lang w:val="cs-CZ"/>
        </w:rPr>
        <w:t>poskytnutí</w:t>
      </w:r>
      <w:r w:rsidRPr="006D5209">
        <w:rPr>
          <w:color w:val="282828"/>
          <w:spacing w:val="43"/>
          <w:lang w:val="cs-CZ"/>
        </w:rPr>
        <w:t xml:space="preserve"> </w:t>
      </w:r>
      <w:r w:rsidRPr="006D5209">
        <w:rPr>
          <w:color w:val="282828"/>
          <w:lang w:val="cs-CZ"/>
        </w:rPr>
        <w:t>podpory</w:t>
      </w:r>
    </w:p>
    <w:p w:rsidR="00AE1D4E" w:rsidRPr="006D5209" w:rsidRDefault="00F04D7F">
      <w:pPr>
        <w:pStyle w:val="Zkladntext"/>
        <w:spacing w:before="39"/>
        <w:ind w:left="135"/>
        <w:jc w:val="both"/>
        <w:rPr>
          <w:lang w:val="cs-CZ"/>
        </w:rPr>
      </w:pPr>
      <w:r w:rsidRPr="006D5209">
        <w:rPr>
          <w:color w:val="282828"/>
          <w:w w:val="105"/>
          <w:lang w:val="cs-CZ"/>
        </w:rPr>
        <w:t>O</w:t>
      </w:r>
      <w:r w:rsidRPr="006D5209">
        <w:rPr>
          <w:color w:val="282828"/>
          <w:spacing w:val="-27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-</w:t>
      </w:r>
      <w:r w:rsidRPr="006D5209">
        <w:rPr>
          <w:color w:val="282828"/>
          <w:spacing w:val="-32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nesplněno</w:t>
      </w:r>
      <w:r w:rsidRPr="006D5209">
        <w:rPr>
          <w:color w:val="282828"/>
          <w:spacing w:val="-22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zadání,</w:t>
      </w:r>
      <w:r w:rsidRPr="006D5209">
        <w:rPr>
          <w:color w:val="282828"/>
          <w:spacing w:val="-25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smlouva</w:t>
      </w:r>
      <w:r w:rsidRPr="006D5209">
        <w:rPr>
          <w:color w:val="282828"/>
          <w:spacing w:val="-22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však</w:t>
      </w:r>
      <w:r w:rsidRPr="006D5209">
        <w:rPr>
          <w:color w:val="282828"/>
          <w:spacing w:val="-18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byla</w:t>
      </w:r>
      <w:r w:rsidRPr="006D5209">
        <w:rPr>
          <w:color w:val="282828"/>
          <w:spacing w:val="-22"/>
          <w:w w:val="105"/>
          <w:lang w:val="cs-CZ"/>
        </w:rPr>
        <w:t xml:space="preserve"> </w:t>
      </w:r>
      <w:r w:rsidRPr="006D5209">
        <w:rPr>
          <w:color w:val="282828"/>
          <w:w w:val="105"/>
          <w:lang w:val="cs-CZ"/>
        </w:rPr>
        <w:t>dodržena</w:t>
      </w:r>
    </w:p>
    <w:p w:rsidR="00AE1D4E" w:rsidRPr="006D5209" w:rsidRDefault="00F04D7F">
      <w:pPr>
        <w:pStyle w:val="Zkladntext"/>
        <w:spacing w:before="77"/>
        <w:ind w:left="130"/>
        <w:jc w:val="both"/>
        <w:rPr>
          <w:lang w:val="cs-CZ"/>
        </w:rPr>
      </w:pPr>
      <w:r w:rsidRPr="006D5209">
        <w:rPr>
          <w:color w:val="282828"/>
          <w:lang w:val="cs-CZ"/>
        </w:rPr>
        <w:t>S</w:t>
      </w:r>
      <w:r w:rsidRPr="006D5209">
        <w:rPr>
          <w:color w:val="282828"/>
          <w:spacing w:val="-9"/>
          <w:lang w:val="cs-CZ"/>
        </w:rPr>
        <w:t xml:space="preserve"> </w:t>
      </w:r>
      <w:r w:rsidRPr="006D5209">
        <w:rPr>
          <w:color w:val="282828"/>
          <w:w w:val="175"/>
          <w:lang w:val="cs-CZ"/>
        </w:rPr>
        <w:t>-</w:t>
      </w:r>
      <w:r w:rsidRPr="006D5209">
        <w:rPr>
          <w:color w:val="282828"/>
          <w:spacing w:val="-53"/>
          <w:w w:val="175"/>
          <w:lang w:val="cs-CZ"/>
        </w:rPr>
        <w:t xml:space="preserve"> </w:t>
      </w:r>
      <w:r w:rsidRPr="006D5209">
        <w:rPr>
          <w:color w:val="282828"/>
          <w:lang w:val="cs-CZ"/>
        </w:rPr>
        <w:t>nesplněno</w:t>
      </w:r>
      <w:r w:rsidRPr="006D5209">
        <w:rPr>
          <w:color w:val="282828"/>
          <w:spacing w:val="3"/>
          <w:lang w:val="cs-CZ"/>
        </w:rPr>
        <w:t xml:space="preserve"> </w:t>
      </w:r>
      <w:r w:rsidRPr="006D5209">
        <w:rPr>
          <w:color w:val="282828"/>
          <w:lang w:val="cs-CZ"/>
        </w:rPr>
        <w:t>zadání,</w:t>
      </w:r>
      <w:r w:rsidRPr="006D5209">
        <w:rPr>
          <w:color w:val="282828"/>
          <w:spacing w:val="12"/>
          <w:lang w:val="cs-CZ"/>
        </w:rPr>
        <w:t xml:space="preserve"> </w:t>
      </w:r>
      <w:r w:rsidRPr="006D5209">
        <w:rPr>
          <w:color w:val="282828"/>
          <w:lang w:val="cs-CZ"/>
        </w:rPr>
        <w:t>bylo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přistoupeno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k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sankčním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ustanovením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smlouvy</w:t>
      </w:r>
    </w:p>
    <w:p w:rsidR="00AE1D4E" w:rsidRPr="006D5209" w:rsidRDefault="00AE1D4E">
      <w:pPr>
        <w:rPr>
          <w:rFonts w:ascii="Arial" w:eastAsia="Arial" w:hAnsi="Arial" w:cs="Arial"/>
          <w:sz w:val="16"/>
          <w:szCs w:val="16"/>
          <w:lang w:val="cs-CZ"/>
        </w:rPr>
      </w:pPr>
    </w:p>
    <w:p w:rsidR="00AE1D4E" w:rsidRPr="006D5209" w:rsidRDefault="00AE1D4E">
      <w:pPr>
        <w:spacing w:before="5"/>
        <w:rPr>
          <w:rFonts w:ascii="Arial" w:eastAsia="Arial" w:hAnsi="Arial" w:cs="Arial"/>
          <w:sz w:val="14"/>
          <w:szCs w:val="14"/>
          <w:lang w:val="cs-CZ"/>
        </w:rPr>
      </w:pPr>
    </w:p>
    <w:p w:rsidR="00AE1D4E" w:rsidRPr="006D5209" w:rsidRDefault="00F04D7F">
      <w:pPr>
        <w:pStyle w:val="Zkladntext"/>
        <w:spacing w:line="286" w:lineRule="auto"/>
        <w:ind w:left="130" w:right="155" w:hanging="5"/>
        <w:jc w:val="both"/>
        <w:rPr>
          <w:lang w:val="cs-CZ"/>
        </w:rPr>
      </w:pPr>
      <w:r w:rsidRPr="006D5209">
        <w:rPr>
          <w:rFonts w:ascii="Times New Roman" w:hAnsi="Times New Roman"/>
          <w:b/>
          <w:color w:val="282828"/>
          <w:lang w:val="cs-CZ"/>
        </w:rPr>
        <w:t>4.6.</w:t>
      </w:r>
      <w:r w:rsidRPr="006D5209">
        <w:rPr>
          <w:rFonts w:ascii="Times New Roman" w:hAnsi="Times New Roman"/>
          <w:b/>
          <w:color w:val="282828"/>
          <w:spacing w:val="27"/>
          <w:lang w:val="cs-CZ"/>
        </w:rPr>
        <w:t xml:space="preserve"> </w:t>
      </w:r>
      <w:r w:rsidRPr="006D5209">
        <w:rPr>
          <w:color w:val="282828"/>
          <w:lang w:val="cs-CZ"/>
        </w:rPr>
        <w:t>Další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účastník</w:t>
      </w:r>
      <w:r w:rsidRPr="006D5209">
        <w:rPr>
          <w:color w:val="282828"/>
          <w:spacing w:val="-2"/>
          <w:lang w:val="cs-CZ"/>
        </w:rPr>
        <w:t xml:space="preserve"> </w:t>
      </w:r>
      <w:r w:rsidRPr="006D5209">
        <w:rPr>
          <w:color w:val="282828"/>
          <w:lang w:val="cs-CZ"/>
        </w:rPr>
        <w:t>je</w:t>
      </w:r>
      <w:r w:rsidRPr="006D5209">
        <w:rPr>
          <w:color w:val="282828"/>
          <w:spacing w:val="23"/>
          <w:lang w:val="cs-CZ"/>
        </w:rPr>
        <w:t xml:space="preserve"> </w:t>
      </w:r>
      <w:r w:rsidRPr="006D5209">
        <w:rPr>
          <w:color w:val="282828"/>
          <w:lang w:val="cs-CZ"/>
        </w:rPr>
        <w:t>povinen</w:t>
      </w:r>
      <w:r w:rsidRPr="006D5209">
        <w:rPr>
          <w:color w:val="282828"/>
          <w:spacing w:val="19"/>
          <w:lang w:val="cs-CZ"/>
        </w:rPr>
        <w:t xml:space="preserve"> </w:t>
      </w:r>
      <w:r w:rsidRPr="006D5209">
        <w:rPr>
          <w:color w:val="282828"/>
          <w:lang w:val="cs-CZ"/>
        </w:rPr>
        <w:t>uchovávat</w:t>
      </w:r>
      <w:r w:rsidRPr="006D5209">
        <w:rPr>
          <w:color w:val="282828"/>
          <w:spacing w:val="23"/>
          <w:lang w:val="cs-CZ"/>
        </w:rPr>
        <w:t xml:space="preserve"> </w:t>
      </w:r>
      <w:r w:rsidRPr="006D5209">
        <w:rPr>
          <w:color w:val="282828"/>
          <w:lang w:val="cs-CZ"/>
        </w:rPr>
        <w:t>doklady</w:t>
      </w:r>
      <w:r w:rsidRPr="006D5209">
        <w:rPr>
          <w:color w:val="282828"/>
          <w:spacing w:val="17"/>
          <w:lang w:val="cs-CZ"/>
        </w:rPr>
        <w:t xml:space="preserve"> </w:t>
      </w:r>
      <w:r w:rsidRPr="006D5209">
        <w:rPr>
          <w:color w:val="282828"/>
          <w:lang w:val="cs-CZ"/>
        </w:rPr>
        <w:t>o</w:t>
      </w:r>
      <w:r w:rsidRPr="006D5209">
        <w:rPr>
          <w:color w:val="282828"/>
          <w:spacing w:val="14"/>
          <w:lang w:val="cs-CZ"/>
        </w:rPr>
        <w:t xml:space="preserve"> </w:t>
      </w:r>
      <w:r w:rsidRPr="006D5209">
        <w:rPr>
          <w:color w:val="282828"/>
          <w:lang w:val="cs-CZ"/>
        </w:rPr>
        <w:t>projektu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financovaném</w:t>
      </w:r>
      <w:r w:rsidRPr="006D5209">
        <w:rPr>
          <w:color w:val="282828"/>
          <w:spacing w:val="32"/>
          <w:lang w:val="cs-CZ"/>
        </w:rPr>
        <w:t xml:space="preserve"> </w:t>
      </w:r>
      <w:r w:rsidRPr="006D5209">
        <w:rPr>
          <w:color w:val="282828"/>
          <w:lang w:val="cs-CZ"/>
        </w:rPr>
        <w:t>z</w:t>
      </w:r>
      <w:r w:rsidRPr="006D5209">
        <w:rPr>
          <w:color w:val="282828"/>
          <w:spacing w:val="26"/>
          <w:lang w:val="cs-CZ"/>
        </w:rPr>
        <w:t xml:space="preserve"> </w:t>
      </w:r>
      <w:r w:rsidRPr="006D5209">
        <w:rPr>
          <w:color w:val="282828"/>
          <w:lang w:val="cs-CZ"/>
        </w:rPr>
        <w:t>účelové</w:t>
      </w:r>
      <w:r w:rsidRPr="006D5209">
        <w:rPr>
          <w:color w:val="282828"/>
          <w:spacing w:val="25"/>
          <w:lang w:val="cs-CZ"/>
        </w:rPr>
        <w:t xml:space="preserve"> </w:t>
      </w:r>
      <w:r w:rsidRPr="006D5209">
        <w:rPr>
          <w:color w:val="282828"/>
          <w:lang w:val="cs-CZ"/>
        </w:rPr>
        <w:t>podpory</w:t>
      </w:r>
      <w:r w:rsidRPr="006D5209">
        <w:rPr>
          <w:color w:val="282828"/>
          <w:spacing w:val="17"/>
          <w:lang w:val="cs-CZ"/>
        </w:rPr>
        <w:t xml:space="preserve"> </w:t>
      </w:r>
      <w:r w:rsidRPr="006D5209">
        <w:rPr>
          <w:color w:val="282828"/>
          <w:lang w:val="cs-CZ"/>
        </w:rPr>
        <w:t>po</w:t>
      </w:r>
      <w:r w:rsidRPr="006D5209">
        <w:rPr>
          <w:color w:val="282828"/>
          <w:spacing w:val="3"/>
          <w:lang w:val="cs-CZ"/>
        </w:rPr>
        <w:t xml:space="preserve"> </w:t>
      </w:r>
      <w:r w:rsidRPr="006D5209">
        <w:rPr>
          <w:color w:val="282828"/>
          <w:lang w:val="cs-CZ"/>
        </w:rPr>
        <w:t>dobu</w:t>
      </w:r>
      <w:r w:rsidRPr="006D5209">
        <w:rPr>
          <w:color w:val="282828"/>
          <w:spacing w:val="25"/>
          <w:lang w:val="cs-CZ"/>
        </w:rPr>
        <w:t xml:space="preserve"> </w:t>
      </w:r>
      <w:r w:rsidRPr="006D5209">
        <w:rPr>
          <w:color w:val="282828"/>
          <w:lang w:val="cs-CZ"/>
        </w:rPr>
        <w:t>nejméně</w:t>
      </w:r>
      <w:r w:rsidRPr="006D5209">
        <w:rPr>
          <w:color w:val="282828"/>
          <w:spacing w:val="19"/>
          <w:lang w:val="cs-CZ"/>
        </w:rPr>
        <w:t xml:space="preserve"> </w:t>
      </w:r>
      <w:r w:rsidRPr="006D5209">
        <w:rPr>
          <w:color w:val="282828"/>
          <w:spacing w:val="-37"/>
          <w:lang w:val="cs-CZ"/>
        </w:rPr>
        <w:t>1</w:t>
      </w:r>
      <w:r w:rsidRPr="006D5209">
        <w:rPr>
          <w:color w:val="282828"/>
          <w:lang w:val="cs-CZ"/>
        </w:rPr>
        <w:t>0</w:t>
      </w:r>
      <w:r w:rsidRPr="006D5209">
        <w:rPr>
          <w:color w:val="282828"/>
          <w:w w:val="94"/>
          <w:lang w:val="cs-CZ"/>
        </w:rPr>
        <w:t xml:space="preserve"> </w:t>
      </w:r>
      <w:r w:rsidRPr="006D5209">
        <w:rPr>
          <w:color w:val="282828"/>
          <w:lang w:val="cs-CZ"/>
        </w:rPr>
        <w:t>let</w:t>
      </w:r>
      <w:r w:rsidRPr="006D5209">
        <w:rPr>
          <w:color w:val="282828"/>
          <w:spacing w:val="14"/>
          <w:lang w:val="cs-CZ"/>
        </w:rPr>
        <w:t xml:space="preserve"> </w:t>
      </w:r>
      <w:r w:rsidRPr="006D5209">
        <w:rPr>
          <w:color w:val="282828"/>
          <w:lang w:val="cs-CZ"/>
        </w:rPr>
        <w:t>od</w:t>
      </w:r>
      <w:r w:rsidRPr="006D5209">
        <w:rPr>
          <w:color w:val="282828"/>
          <w:spacing w:val="26"/>
          <w:lang w:val="cs-CZ"/>
        </w:rPr>
        <w:t xml:space="preserve"> </w:t>
      </w:r>
      <w:r w:rsidRPr="006D5209">
        <w:rPr>
          <w:color w:val="282828"/>
          <w:lang w:val="cs-CZ"/>
        </w:rPr>
        <w:t>ukončení</w:t>
      </w:r>
      <w:r w:rsidRPr="006D5209">
        <w:rPr>
          <w:color w:val="282828"/>
          <w:spacing w:val="28"/>
          <w:lang w:val="cs-CZ"/>
        </w:rPr>
        <w:t xml:space="preserve"> </w:t>
      </w:r>
      <w:r w:rsidRPr="006D5209">
        <w:rPr>
          <w:color w:val="282828"/>
          <w:lang w:val="cs-CZ"/>
        </w:rPr>
        <w:t>účinnosti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této</w:t>
      </w:r>
      <w:r w:rsidRPr="006D5209">
        <w:rPr>
          <w:color w:val="282828"/>
          <w:spacing w:val="18"/>
          <w:lang w:val="cs-CZ"/>
        </w:rPr>
        <w:t xml:space="preserve"> </w:t>
      </w:r>
      <w:r w:rsidRPr="006D5209">
        <w:rPr>
          <w:color w:val="282828"/>
          <w:lang w:val="cs-CZ"/>
        </w:rPr>
        <w:t>smlouvy.</w:t>
      </w:r>
    </w:p>
    <w:p w:rsidR="00AE1D4E" w:rsidRPr="006D5209" w:rsidRDefault="00AE1D4E">
      <w:pPr>
        <w:rPr>
          <w:rFonts w:ascii="Arial" w:eastAsia="Arial" w:hAnsi="Arial" w:cs="Arial"/>
          <w:sz w:val="16"/>
          <w:szCs w:val="16"/>
          <w:lang w:val="cs-CZ"/>
        </w:rPr>
      </w:pPr>
    </w:p>
    <w:p w:rsidR="00AE1D4E" w:rsidRPr="006D5209" w:rsidRDefault="00AE1D4E">
      <w:pPr>
        <w:rPr>
          <w:rFonts w:ascii="Arial" w:eastAsia="Arial" w:hAnsi="Arial" w:cs="Arial"/>
          <w:sz w:val="16"/>
          <w:szCs w:val="16"/>
          <w:lang w:val="cs-CZ"/>
        </w:rPr>
      </w:pPr>
    </w:p>
    <w:p w:rsidR="00AE1D4E" w:rsidRPr="006D5209" w:rsidRDefault="00F04D7F">
      <w:pPr>
        <w:spacing w:before="132"/>
        <w:ind w:left="2876" w:right="2911"/>
        <w:jc w:val="center"/>
        <w:rPr>
          <w:rFonts w:ascii="Arial" w:eastAsia="Arial" w:hAnsi="Arial" w:cs="Arial"/>
          <w:lang w:val="cs-CZ"/>
        </w:rPr>
      </w:pPr>
      <w:r w:rsidRPr="006D5209">
        <w:rPr>
          <w:rFonts w:ascii="Arial"/>
          <w:b/>
          <w:color w:val="282828"/>
          <w:w w:val="95"/>
          <w:lang w:val="cs-CZ"/>
        </w:rPr>
        <w:t>v.</w:t>
      </w:r>
    </w:p>
    <w:p w:rsidR="00AE1D4E" w:rsidRPr="006D5209" w:rsidRDefault="00F04D7F">
      <w:pPr>
        <w:spacing w:before="37"/>
        <w:ind w:left="2876" w:right="2914"/>
        <w:jc w:val="center"/>
        <w:rPr>
          <w:rFonts w:ascii="Arial" w:eastAsia="Arial" w:hAnsi="Arial" w:cs="Arial"/>
          <w:sz w:val="16"/>
          <w:szCs w:val="16"/>
          <w:lang w:val="cs-CZ"/>
        </w:rPr>
      </w:pPr>
      <w:r w:rsidRPr="006D5209">
        <w:rPr>
          <w:rFonts w:ascii="Arial" w:hAnsi="Arial"/>
          <w:b/>
          <w:color w:val="282828"/>
          <w:sz w:val="16"/>
          <w:lang w:val="cs-CZ"/>
        </w:rPr>
        <w:t>Práva</w:t>
      </w:r>
      <w:r w:rsidRPr="006D5209">
        <w:rPr>
          <w:rFonts w:ascii="Arial" w:hAnsi="Arial"/>
          <w:b/>
          <w:color w:val="282828"/>
          <w:spacing w:val="14"/>
          <w:sz w:val="16"/>
          <w:lang w:val="cs-CZ"/>
        </w:rPr>
        <w:t xml:space="preserve"> </w:t>
      </w:r>
      <w:r w:rsidRPr="006D5209">
        <w:rPr>
          <w:rFonts w:ascii="Arial" w:hAnsi="Arial"/>
          <w:b/>
          <w:color w:val="282828"/>
          <w:sz w:val="16"/>
          <w:lang w:val="cs-CZ"/>
        </w:rPr>
        <w:t>k</w:t>
      </w:r>
      <w:r w:rsidRPr="006D5209">
        <w:rPr>
          <w:rFonts w:ascii="Arial" w:hAnsi="Arial"/>
          <w:b/>
          <w:color w:val="282828"/>
          <w:spacing w:val="-3"/>
          <w:sz w:val="16"/>
          <w:lang w:val="cs-CZ"/>
        </w:rPr>
        <w:t xml:space="preserve"> </w:t>
      </w:r>
      <w:r w:rsidRPr="006D5209">
        <w:rPr>
          <w:rFonts w:ascii="Arial" w:hAnsi="Arial"/>
          <w:b/>
          <w:color w:val="282828"/>
          <w:sz w:val="16"/>
          <w:lang w:val="cs-CZ"/>
        </w:rPr>
        <w:t>výsledkům</w:t>
      </w:r>
      <w:r w:rsidRPr="006D5209">
        <w:rPr>
          <w:rFonts w:ascii="Arial" w:hAnsi="Arial"/>
          <w:b/>
          <w:color w:val="282828"/>
          <w:spacing w:val="29"/>
          <w:sz w:val="16"/>
          <w:lang w:val="cs-CZ"/>
        </w:rPr>
        <w:t xml:space="preserve"> </w:t>
      </w:r>
      <w:r w:rsidRPr="006D5209">
        <w:rPr>
          <w:rFonts w:ascii="Arial" w:hAnsi="Arial"/>
          <w:b/>
          <w:color w:val="282828"/>
          <w:sz w:val="16"/>
          <w:lang w:val="cs-CZ"/>
        </w:rPr>
        <w:t>projektu</w:t>
      </w:r>
      <w:r w:rsidRPr="006D5209">
        <w:rPr>
          <w:rFonts w:ascii="Arial" w:hAnsi="Arial"/>
          <w:b/>
          <w:color w:val="282828"/>
          <w:spacing w:val="7"/>
          <w:sz w:val="16"/>
          <w:lang w:val="cs-CZ"/>
        </w:rPr>
        <w:t xml:space="preserve"> </w:t>
      </w:r>
      <w:r w:rsidRPr="006D5209">
        <w:rPr>
          <w:rFonts w:ascii="Arial" w:hAnsi="Arial"/>
          <w:b/>
          <w:color w:val="282828"/>
          <w:sz w:val="16"/>
          <w:lang w:val="cs-CZ"/>
        </w:rPr>
        <w:t>a jejich</w:t>
      </w:r>
      <w:r w:rsidRPr="006D5209">
        <w:rPr>
          <w:rFonts w:ascii="Arial" w:hAnsi="Arial"/>
          <w:b/>
          <w:color w:val="282828"/>
          <w:spacing w:val="18"/>
          <w:sz w:val="16"/>
          <w:lang w:val="cs-CZ"/>
        </w:rPr>
        <w:t xml:space="preserve"> </w:t>
      </w:r>
      <w:r w:rsidRPr="006D5209">
        <w:rPr>
          <w:rFonts w:ascii="Arial" w:hAnsi="Arial"/>
          <w:b/>
          <w:color w:val="282828"/>
          <w:sz w:val="16"/>
          <w:lang w:val="cs-CZ"/>
        </w:rPr>
        <w:t>využití</w:t>
      </w:r>
    </w:p>
    <w:p w:rsidR="00AE1D4E" w:rsidRPr="006D5209" w:rsidRDefault="00AE1D4E">
      <w:pPr>
        <w:rPr>
          <w:rFonts w:ascii="Arial" w:eastAsia="Arial" w:hAnsi="Arial" w:cs="Arial"/>
          <w:b/>
          <w:bCs/>
          <w:sz w:val="16"/>
          <w:szCs w:val="16"/>
          <w:lang w:val="cs-CZ"/>
        </w:rPr>
      </w:pPr>
    </w:p>
    <w:p w:rsidR="00AE1D4E" w:rsidRPr="006D5209" w:rsidRDefault="00AE1D4E">
      <w:pPr>
        <w:spacing w:before="7"/>
        <w:rPr>
          <w:rFonts w:ascii="Arial" w:eastAsia="Arial" w:hAnsi="Arial" w:cs="Arial"/>
          <w:b/>
          <w:bCs/>
          <w:sz w:val="14"/>
          <w:szCs w:val="14"/>
          <w:lang w:val="cs-CZ"/>
        </w:rPr>
      </w:pPr>
    </w:p>
    <w:p w:rsidR="00AE1D4E" w:rsidRPr="006D5209" w:rsidRDefault="00F04D7F">
      <w:pPr>
        <w:pStyle w:val="Zkladntext"/>
        <w:spacing w:line="295" w:lineRule="auto"/>
        <w:ind w:right="171" w:firstLine="4"/>
        <w:jc w:val="both"/>
        <w:rPr>
          <w:lang w:val="cs-CZ"/>
        </w:rPr>
      </w:pPr>
      <w:r w:rsidRPr="006D5209">
        <w:rPr>
          <w:rFonts w:ascii="Times New Roman" w:hAnsi="Times New Roman"/>
          <w:b/>
          <w:color w:val="282828"/>
          <w:lang w:val="cs-CZ"/>
        </w:rPr>
        <w:t>5.1.</w:t>
      </w:r>
      <w:r w:rsidRPr="006D5209">
        <w:rPr>
          <w:rFonts w:ascii="Times New Roman" w:hAnsi="Times New Roman"/>
          <w:b/>
          <w:color w:val="282828"/>
          <w:spacing w:val="38"/>
          <w:lang w:val="cs-CZ"/>
        </w:rPr>
        <w:t xml:space="preserve"> </w:t>
      </w:r>
      <w:r w:rsidRPr="006D5209">
        <w:rPr>
          <w:color w:val="282828"/>
          <w:lang w:val="cs-CZ"/>
        </w:rPr>
        <w:t>Pokud</w:t>
      </w:r>
      <w:r w:rsidRPr="006D5209">
        <w:rPr>
          <w:color w:val="282828"/>
          <w:spacing w:val="22"/>
          <w:lang w:val="cs-CZ"/>
        </w:rPr>
        <w:t xml:space="preserve"> </w:t>
      </w:r>
      <w:r w:rsidRPr="006D5209">
        <w:rPr>
          <w:color w:val="282828"/>
          <w:lang w:val="cs-CZ"/>
        </w:rPr>
        <w:t>bude</w:t>
      </w:r>
      <w:r w:rsidRPr="006D5209">
        <w:rPr>
          <w:color w:val="282828"/>
          <w:spacing w:val="12"/>
          <w:lang w:val="cs-CZ"/>
        </w:rPr>
        <w:t xml:space="preserve"> </w:t>
      </w:r>
      <w:r w:rsidRPr="006D5209">
        <w:rPr>
          <w:color w:val="282828"/>
          <w:lang w:val="cs-CZ"/>
        </w:rPr>
        <w:t>výsledek</w:t>
      </w:r>
      <w:r w:rsidRPr="006D5209">
        <w:rPr>
          <w:color w:val="282828"/>
          <w:spacing w:val="32"/>
          <w:lang w:val="cs-CZ"/>
        </w:rPr>
        <w:t xml:space="preserve"> </w:t>
      </w:r>
      <w:r w:rsidRPr="006D5209">
        <w:rPr>
          <w:color w:val="282828"/>
          <w:lang w:val="cs-CZ"/>
        </w:rPr>
        <w:t>vytvořený</w:t>
      </w:r>
      <w:r w:rsidRPr="006D5209">
        <w:rPr>
          <w:color w:val="282828"/>
          <w:spacing w:val="44"/>
          <w:lang w:val="cs-CZ"/>
        </w:rPr>
        <w:t xml:space="preserve"> </w:t>
      </w:r>
      <w:r w:rsidRPr="006D5209">
        <w:rPr>
          <w:color w:val="282828"/>
          <w:lang w:val="cs-CZ"/>
        </w:rPr>
        <w:t>při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plnění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této</w:t>
      </w:r>
      <w:r w:rsidRPr="006D5209">
        <w:rPr>
          <w:color w:val="282828"/>
          <w:spacing w:val="24"/>
          <w:lang w:val="cs-CZ"/>
        </w:rPr>
        <w:t xml:space="preserve"> </w:t>
      </w:r>
      <w:r w:rsidRPr="006D5209">
        <w:rPr>
          <w:color w:val="282828"/>
          <w:lang w:val="cs-CZ"/>
        </w:rPr>
        <w:t>smlouvy</w:t>
      </w:r>
      <w:r w:rsidRPr="006D5209">
        <w:rPr>
          <w:color w:val="282828"/>
          <w:spacing w:val="29"/>
          <w:lang w:val="cs-CZ"/>
        </w:rPr>
        <w:t xml:space="preserve"> </w:t>
      </w:r>
      <w:r w:rsidRPr="006D5209">
        <w:rPr>
          <w:color w:val="282828"/>
          <w:lang w:val="cs-CZ"/>
        </w:rPr>
        <w:t>společnou</w:t>
      </w:r>
      <w:r w:rsidRPr="006D5209">
        <w:rPr>
          <w:color w:val="282828"/>
          <w:spacing w:val="25"/>
          <w:lang w:val="cs-CZ"/>
        </w:rPr>
        <w:t xml:space="preserve"> </w:t>
      </w:r>
      <w:r w:rsidRPr="006D5209">
        <w:rPr>
          <w:color w:val="282828"/>
          <w:lang w:val="cs-CZ"/>
        </w:rPr>
        <w:t>tvůrčí</w:t>
      </w:r>
      <w:r w:rsidRPr="006D5209">
        <w:rPr>
          <w:color w:val="282828"/>
          <w:spacing w:val="25"/>
          <w:lang w:val="cs-CZ"/>
        </w:rPr>
        <w:t xml:space="preserve"> </w:t>
      </w:r>
      <w:r w:rsidRPr="006D5209">
        <w:rPr>
          <w:color w:val="282828"/>
          <w:lang w:val="cs-CZ"/>
        </w:rPr>
        <w:t>prací</w:t>
      </w:r>
      <w:r w:rsidRPr="006D5209">
        <w:rPr>
          <w:color w:val="282828"/>
          <w:spacing w:val="5"/>
          <w:lang w:val="cs-CZ"/>
        </w:rPr>
        <w:t xml:space="preserve"> </w:t>
      </w:r>
      <w:r w:rsidRPr="006D5209">
        <w:rPr>
          <w:color w:val="282828"/>
          <w:lang w:val="cs-CZ"/>
        </w:rPr>
        <w:t>zaměstnanců</w:t>
      </w:r>
      <w:r w:rsidRPr="006D5209">
        <w:rPr>
          <w:color w:val="282828"/>
          <w:spacing w:val="43"/>
          <w:lang w:val="cs-CZ"/>
        </w:rPr>
        <w:t xml:space="preserve"> </w:t>
      </w:r>
      <w:r w:rsidRPr="006D5209">
        <w:rPr>
          <w:color w:val="282828"/>
          <w:lang w:val="cs-CZ"/>
        </w:rPr>
        <w:t>obou</w:t>
      </w:r>
      <w:r w:rsidRPr="006D5209">
        <w:rPr>
          <w:color w:val="282828"/>
          <w:spacing w:val="23"/>
          <w:lang w:val="cs-CZ"/>
        </w:rPr>
        <w:t xml:space="preserve"> </w:t>
      </w:r>
      <w:r w:rsidRPr="006D5209">
        <w:rPr>
          <w:color w:val="282828"/>
          <w:lang w:val="cs-CZ"/>
        </w:rPr>
        <w:t>smluvních</w:t>
      </w:r>
      <w:r w:rsidRPr="006D5209">
        <w:rPr>
          <w:color w:val="282828"/>
          <w:w w:val="98"/>
          <w:lang w:val="cs-CZ"/>
        </w:rPr>
        <w:t xml:space="preserve"> </w:t>
      </w:r>
      <w:r w:rsidRPr="006D5209">
        <w:rPr>
          <w:color w:val="282828"/>
          <w:lang w:val="cs-CZ"/>
        </w:rPr>
        <w:t>stran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na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úrovni vynálezu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dle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zákona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spacing w:val="10"/>
          <w:lang w:val="cs-CZ"/>
        </w:rPr>
        <w:t>č</w:t>
      </w:r>
      <w:r w:rsidRPr="006D5209">
        <w:rPr>
          <w:color w:val="525252"/>
          <w:spacing w:val="8"/>
          <w:lang w:val="cs-CZ"/>
        </w:rPr>
        <w:t>.</w:t>
      </w:r>
      <w:r w:rsidRPr="006D5209">
        <w:rPr>
          <w:color w:val="525252"/>
          <w:spacing w:val="-13"/>
          <w:lang w:val="cs-CZ"/>
        </w:rPr>
        <w:t xml:space="preserve"> </w:t>
      </w:r>
      <w:r w:rsidRPr="006D5209">
        <w:rPr>
          <w:color w:val="282828"/>
          <w:spacing w:val="-3"/>
          <w:lang w:val="cs-CZ"/>
        </w:rPr>
        <w:t>527/1990</w:t>
      </w:r>
      <w:r w:rsidRPr="006D5209">
        <w:rPr>
          <w:color w:val="282828"/>
          <w:lang w:val="cs-CZ"/>
        </w:rPr>
        <w:t xml:space="preserve"> Sb.,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o</w:t>
      </w:r>
      <w:r w:rsidRPr="006D5209">
        <w:rPr>
          <w:color w:val="282828"/>
          <w:spacing w:val="-2"/>
          <w:lang w:val="cs-CZ"/>
        </w:rPr>
        <w:t xml:space="preserve"> </w:t>
      </w:r>
      <w:r w:rsidRPr="006D5209">
        <w:rPr>
          <w:color w:val="282828"/>
          <w:lang w:val="cs-CZ"/>
        </w:rPr>
        <w:t>vynálezech</w:t>
      </w:r>
      <w:r w:rsidRPr="006D5209">
        <w:rPr>
          <w:color w:val="282828"/>
          <w:spacing w:val="26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5"/>
          <w:lang w:val="cs-CZ"/>
        </w:rPr>
        <w:t xml:space="preserve"> </w:t>
      </w:r>
      <w:r w:rsidRPr="006D5209">
        <w:rPr>
          <w:color w:val="282828"/>
          <w:lang w:val="cs-CZ"/>
        </w:rPr>
        <w:t>zlepšovacích</w:t>
      </w:r>
      <w:r w:rsidRPr="006D5209">
        <w:rPr>
          <w:color w:val="282828"/>
          <w:spacing w:val="25"/>
          <w:lang w:val="cs-CZ"/>
        </w:rPr>
        <w:t xml:space="preserve"> </w:t>
      </w:r>
      <w:r w:rsidRPr="006D5209">
        <w:rPr>
          <w:color w:val="282828"/>
          <w:lang w:val="cs-CZ"/>
        </w:rPr>
        <w:t>návrzích,</w:t>
      </w:r>
      <w:r w:rsidRPr="006D5209">
        <w:rPr>
          <w:color w:val="282828"/>
          <w:spacing w:val="1"/>
          <w:lang w:val="cs-CZ"/>
        </w:rPr>
        <w:t xml:space="preserve"> </w:t>
      </w:r>
      <w:r w:rsidRPr="006D5209">
        <w:rPr>
          <w:color w:val="282828"/>
          <w:lang w:val="cs-CZ"/>
        </w:rPr>
        <w:t>v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platném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znění,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20"/>
          <w:w w:val="101"/>
          <w:lang w:val="cs-CZ"/>
        </w:rPr>
        <w:t xml:space="preserve"> </w:t>
      </w:r>
      <w:r w:rsidRPr="006D5209">
        <w:rPr>
          <w:color w:val="282828"/>
          <w:lang w:val="cs-CZ"/>
        </w:rPr>
        <w:t>technického</w:t>
      </w:r>
      <w:r w:rsidRPr="006D5209">
        <w:rPr>
          <w:color w:val="282828"/>
          <w:spacing w:val="30"/>
          <w:lang w:val="cs-CZ"/>
        </w:rPr>
        <w:t xml:space="preserve"> </w:t>
      </w:r>
      <w:r w:rsidRPr="006D5209">
        <w:rPr>
          <w:color w:val="282828"/>
          <w:lang w:val="cs-CZ"/>
        </w:rPr>
        <w:t>řešení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dle</w:t>
      </w:r>
      <w:r w:rsidRPr="006D5209">
        <w:rPr>
          <w:color w:val="282828"/>
          <w:spacing w:val="5"/>
          <w:lang w:val="cs-CZ"/>
        </w:rPr>
        <w:t xml:space="preserve"> </w:t>
      </w:r>
      <w:r w:rsidRPr="006D5209">
        <w:rPr>
          <w:color w:val="282828"/>
          <w:lang w:val="cs-CZ"/>
        </w:rPr>
        <w:t>zákona</w:t>
      </w:r>
      <w:r w:rsidRPr="006D5209">
        <w:rPr>
          <w:color w:val="282828"/>
          <w:spacing w:val="21"/>
          <w:lang w:val="cs-CZ"/>
        </w:rPr>
        <w:t xml:space="preserve"> </w:t>
      </w:r>
      <w:r w:rsidRPr="006D5209">
        <w:rPr>
          <w:rFonts w:ascii="Times New Roman" w:hAnsi="Times New Roman"/>
          <w:color w:val="282828"/>
          <w:sz w:val="19"/>
          <w:lang w:val="cs-CZ"/>
        </w:rPr>
        <w:t>č.</w:t>
      </w:r>
      <w:r w:rsidRPr="006D5209">
        <w:rPr>
          <w:rFonts w:ascii="Times New Roman" w:hAnsi="Times New Roman"/>
          <w:color w:val="282828"/>
          <w:spacing w:val="3"/>
          <w:sz w:val="19"/>
          <w:lang w:val="cs-CZ"/>
        </w:rPr>
        <w:t xml:space="preserve"> </w:t>
      </w:r>
      <w:r w:rsidRPr="006D5209">
        <w:rPr>
          <w:color w:val="282828"/>
          <w:spacing w:val="-2"/>
          <w:lang w:val="cs-CZ"/>
        </w:rPr>
        <w:t>478/1992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Sb.,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o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užitných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vzorech,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v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platném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znění,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stanou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se</w:t>
      </w:r>
      <w:r w:rsidRPr="006D5209">
        <w:rPr>
          <w:color w:val="282828"/>
          <w:spacing w:val="7"/>
          <w:lang w:val="cs-CZ"/>
        </w:rPr>
        <w:t xml:space="preserve"> </w:t>
      </w:r>
      <w:r w:rsidRPr="006D5209">
        <w:rPr>
          <w:color w:val="282828"/>
          <w:lang w:val="cs-CZ"/>
        </w:rPr>
        <w:t>obě</w:t>
      </w:r>
      <w:r w:rsidRPr="006D5209">
        <w:rPr>
          <w:color w:val="282828"/>
          <w:spacing w:val="7"/>
          <w:lang w:val="cs-CZ"/>
        </w:rPr>
        <w:t xml:space="preserve"> </w:t>
      </w:r>
      <w:r w:rsidRPr="006D5209">
        <w:rPr>
          <w:color w:val="282828"/>
          <w:lang w:val="cs-CZ"/>
        </w:rPr>
        <w:t>smluvní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strany</w:t>
      </w:r>
      <w:r w:rsidRPr="006D5209">
        <w:rPr>
          <w:color w:val="282828"/>
          <w:spacing w:val="21"/>
          <w:w w:val="99"/>
          <w:lang w:val="cs-CZ"/>
        </w:rPr>
        <w:t xml:space="preserve"> </w:t>
      </w:r>
      <w:r w:rsidRPr="006D5209">
        <w:rPr>
          <w:color w:val="282828"/>
          <w:lang w:val="cs-CZ"/>
        </w:rPr>
        <w:t>spolumajiteli</w:t>
      </w:r>
      <w:r w:rsidRPr="006D5209">
        <w:rPr>
          <w:color w:val="282828"/>
          <w:spacing w:val="26"/>
          <w:lang w:val="cs-CZ"/>
        </w:rPr>
        <w:t xml:space="preserve"> </w:t>
      </w:r>
      <w:r w:rsidRPr="006D5209">
        <w:rPr>
          <w:color w:val="282828"/>
          <w:lang w:val="cs-CZ"/>
        </w:rPr>
        <w:t>práv</w:t>
      </w:r>
      <w:r w:rsidRPr="006D5209">
        <w:rPr>
          <w:color w:val="282828"/>
          <w:spacing w:val="12"/>
          <w:lang w:val="cs-CZ"/>
        </w:rPr>
        <w:t xml:space="preserve"> </w:t>
      </w:r>
      <w:r w:rsidRPr="006D5209">
        <w:rPr>
          <w:color w:val="282828"/>
          <w:lang w:val="cs-CZ"/>
        </w:rPr>
        <w:t>k</w:t>
      </w:r>
      <w:r w:rsidRPr="006D5209">
        <w:rPr>
          <w:color w:val="282828"/>
          <w:spacing w:val="1"/>
          <w:lang w:val="cs-CZ"/>
        </w:rPr>
        <w:t xml:space="preserve"> </w:t>
      </w:r>
      <w:r w:rsidRPr="006D5209">
        <w:rPr>
          <w:color w:val="282828"/>
          <w:lang w:val="cs-CZ"/>
        </w:rPr>
        <w:t>tomuto</w:t>
      </w:r>
      <w:r w:rsidRPr="006D5209">
        <w:rPr>
          <w:color w:val="282828"/>
          <w:spacing w:val="23"/>
          <w:lang w:val="cs-CZ"/>
        </w:rPr>
        <w:t xml:space="preserve"> </w:t>
      </w:r>
      <w:r w:rsidRPr="006D5209">
        <w:rPr>
          <w:color w:val="282828"/>
          <w:lang w:val="cs-CZ"/>
        </w:rPr>
        <w:t>vynálezu</w:t>
      </w:r>
      <w:r w:rsidRPr="006D5209">
        <w:rPr>
          <w:color w:val="282828"/>
          <w:spacing w:val="29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12"/>
          <w:lang w:val="cs-CZ"/>
        </w:rPr>
        <w:t xml:space="preserve"> </w:t>
      </w:r>
      <w:r w:rsidRPr="006D5209">
        <w:rPr>
          <w:color w:val="282828"/>
          <w:lang w:val="cs-CZ"/>
        </w:rPr>
        <w:t>technickému</w:t>
      </w:r>
      <w:r w:rsidRPr="006D5209">
        <w:rPr>
          <w:color w:val="282828"/>
          <w:spacing w:val="33"/>
          <w:lang w:val="cs-CZ"/>
        </w:rPr>
        <w:t xml:space="preserve"> </w:t>
      </w:r>
      <w:r w:rsidRPr="006D5209">
        <w:rPr>
          <w:color w:val="3F3F3F"/>
          <w:lang w:val="cs-CZ"/>
        </w:rPr>
        <w:t>řešení.</w:t>
      </w:r>
    </w:p>
    <w:p w:rsidR="00AE1D4E" w:rsidRPr="006D5209" w:rsidRDefault="00AE1D4E">
      <w:pPr>
        <w:spacing w:line="295" w:lineRule="auto"/>
        <w:jc w:val="both"/>
        <w:rPr>
          <w:lang w:val="cs-CZ"/>
        </w:rPr>
        <w:sectPr w:rsidR="00AE1D4E" w:rsidRPr="006D5209">
          <w:pgSz w:w="11910" w:h="16830"/>
          <w:pgMar w:top="960" w:right="1420" w:bottom="1980" w:left="1340" w:header="0" w:footer="1765" w:gutter="0"/>
          <w:cols w:space="708"/>
        </w:sectPr>
      </w:pPr>
    </w:p>
    <w:p w:rsidR="00AE1D4E" w:rsidRPr="006D5209" w:rsidRDefault="00F04D7F" w:rsidP="003C1A5A">
      <w:pPr>
        <w:pStyle w:val="Zkladntext"/>
        <w:numPr>
          <w:ilvl w:val="1"/>
          <w:numId w:val="12"/>
        </w:numPr>
        <w:tabs>
          <w:tab w:val="left" w:pos="509"/>
        </w:tabs>
        <w:spacing w:before="64" w:line="310" w:lineRule="auto"/>
        <w:ind w:right="148" w:hanging="14"/>
        <w:rPr>
          <w:lang w:val="cs-CZ"/>
        </w:rPr>
      </w:pPr>
      <w:r w:rsidRPr="006D5209">
        <w:rPr>
          <w:color w:val="282828"/>
          <w:lang w:val="cs-CZ"/>
        </w:rPr>
        <w:lastRenderedPageBreak/>
        <w:t>Vytvořil-li</w:t>
      </w:r>
      <w:r w:rsidRPr="006D5209">
        <w:rPr>
          <w:color w:val="282828"/>
          <w:spacing w:val="47"/>
          <w:lang w:val="cs-CZ"/>
        </w:rPr>
        <w:t xml:space="preserve"> </w:t>
      </w:r>
      <w:r w:rsidRPr="006D5209">
        <w:rPr>
          <w:color w:val="282828"/>
          <w:lang w:val="cs-CZ"/>
        </w:rPr>
        <w:t>původce</w:t>
      </w:r>
      <w:r w:rsidRPr="006D5209">
        <w:rPr>
          <w:color w:val="282828"/>
          <w:spacing w:val="29"/>
          <w:lang w:val="cs-CZ"/>
        </w:rPr>
        <w:t xml:space="preserve"> </w:t>
      </w:r>
      <w:r w:rsidRPr="006D5209">
        <w:rPr>
          <w:color w:val="282828"/>
          <w:lang w:val="cs-CZ"/>
        </w:rPr>
        <w:t>vynález</w:t>
      </w:r>
      <w:r w:rsidRPr="006D5209">
        <w:rPr>
          <w:color w:val="282828"/>
          <w:spacing w:val="1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22"/>
          <w:lang w:val="cs-CZ"/>
        </w:rPr>
        <w:t xml:space="preserve"> </w:t>
      </w:r>
      <w:r w:rsidRPr="006D5209">
        <w:rPr>
          <w:color w:val="282828"/>
          <w:lang w:val="cs-CZ"/>
        </w:rPr>
        <w:t>technické  řešení</w:t>
      </w:r>
      <w:r w:rsidRPr="006D5209">
        <w:rPr>
          <w:color w:val="282828"/>
          <w:spacing w:val="31"/>
          <w:lang w:val="cs-CZ"/>
        </w:rPr>
        <w:t xml:space="preserve"> </w:t>
      </w:r>
      <w:r w:rsidRPr="006D5209">
        <w:rPr>
          <w:color w:val="282828"/>
          <w:lang w:val="cs-CZ"/>
        </w:rPr>
        <w:t>ke</w:t>
      </w:r>
      <w:r w:rsidRPr="006D5209">
        <w:rPr>
          <w:color w:val="282828"/>
          <w:spacing w:val="25"/>
          <w:lang w:val="cs-CZ"/>
        </w:rPr>
        <w:t xml:space="preserve"> </w:t>
      </w:r>
      <w:r w:rsidRPr="006D5209">
        <w:rPr>
          <w:color w:val="282828"/>
          <w:lang w:val="cs-CZ"/>
        </w:rPr>
        <w:t>splnění</w:t>
      </w:r>
      <w:r w:rsidRPr="006D5209">
        <w:rPr>
          <w:color w:val="282828"/>
          <w:spacing w:val="37"/>
          <w:lang w:val="cs-CZ"/>
        </w:rPr>
        <w:t xml:space="preserve"> </w:t>
      </w:r>
      <w:r w:rsidRPr="006D5209">
        <w:rPr>
          <w:color w:val="282828"/>
          <w:lang w:val="cs-CZ"/>
        </w:rPr>
        <w:t>úkolu</w:t>
      </w:r>
      <w:r w:rsidRPr="006D5209">
        <w:rPr>
          <w:color w:val="282828"/>
          <w:spacing w:val="22"/>
          <w:lang w:val="cs-CZ"/>
        </w:rPr>
        <w:t xml:space="preserve"> </w:t>
      </w:r>
      <w:r w:rsidRPr="006D5209">
        <w:rPr>
          <w:color w:val="282828"/>
          <w:lang w:val="cs-CZ"/>
        </w:rPr>
        <w:t>z</w:t>
      </w:r>
      <w:r w:rsidRPr="006D5209">
        <w:rPr>
          <w:color w:val="282828"/>
          <w:spacing w:val="36"/>
          <w:lang w:val="cs-CZ"/>
        </w:rPr>
        <w:t xml:space="preserve"> </w:t>
      </w:r>
      <w:r w:rsidRPr="006D5209">
        <w:rPr>
          <w:color w:val="282828"/>
          <w:lang w:val="cs-CZ"/>
        </w:rPr>
        <w:t>pracovního</w:t>
      </w:r>
      <w:r w:rsidRPr="006D5209">
        <w:rPr>
          <w:color w:val="282828"/>
          <w:spacing w:val="41"/>
          <w:lang w:val="cs-CZ"/>
        </w:rPr>
        <w:t xml:space="preserve"> </w:t>
      </w:r>
      <w:r w:rsidRPr="006D5209">
        <w:rPr>
          <w:color w:val="282828"/>
          <w:lang w:val="cs-CZ"/>
        </w:rPr>
        <w:t>poměru</w:t>
      </w:r>
      <w:r w:rsidRPr="006D5209">
        <w:rPr>
          <w:color w:val="282828"/>
          <w:spacing w:val="36"/>
          <w:lang w:val="cs-CZ"/>
        </w:rPr>
        <w:t xml:space="preserve"> </w:t>
      </w:r>
      <w:r w:rsidRPr="006D5209">
        <w:rPr>
          <w:color w:val="282828"/>
          <w:lang w:val="cs-CZ"/>
        </w:rPr>
        <w:t>k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zaměstnavateli,</w:t>
      </w:r>
      <w:r w:rsidRPr="006D5209">
        <w:rPr>
          <w:color w:val="282828"/>
          <w:w w:val="98"/>
          <w:lang w:val="cs-CZ"/>
        </w:rPr>
        <w:t xml:space="preserve"> </w:t>
      </w:r>
      <w:r w:rsidRPr="006D5209">
        <w:rPr>
          <w:color w:val="282828"/>
          <w:lang w:val="cs-CZ"/>
        </w:rPr>
        <w:t>přechází</w:t>
      </w:r>
      <w:r w:rsidRPr="006D5209">
        <w:rPr>
          <w:color w:val="282828"/>
          <w:spacing w:val="7"/>
          <w:lang w:val="cs-CZ"/>
        </w:rPr>
        <w:t xml:space="preserve"> </w:t>
      </w:r>
      <w:r w:rsidRPr="006D5209">
        <w:rPr>
          <w:color w:val="282828"/>
          <w:lang w:val="cs-CZ"/>
        </w:rPr>
        <w:t>právo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na</w:t>
      </w:r>
      <w:r w:rsidRPr="006D5209">
        <w:rPr>
          <w:color w:val="282828"/>
          <w:spacing w:val="7"/>
          <w:lang w:val="cs-CZ"/>
        </w:rPr>
        <w:t xml:space="preserve"> </w:t>
      </w:r>
      <w:r w:rsidRPr="006D5209">
        <w:rPr>
          <w:color w:val="282828"/>
          <w:lang w:val="cs-CZ"/>
        </w:rPr>
        <w:t>patent</w:t>
      </w:r>
      <w:r w:rsidRPr="006D5209">
        <w:rPr>
          <w:color w:val="282828"/>
          <w:spacing w:val="12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12"/>
          <w:lang w:val="cs-CZ"/>
        </w:rPr>
        <w:t xml:space="preserve"> </w:t>
      </w:r>
      <w:r w:rsidRPr="006D5209">
        <w:rPr>
          <w:color w:val="282828"/>
          <w:lang w:val="cs-CZ"/>
        </w:rPr>
        <w:t>užitný</w:t>
      </w:r>
      <w:r w:rsidRPr="006D5209">
        <w:rPr>
          <w:color w:val="282828"/>
          <w:spacing w:val="3"/>
          <w:lang w:val="cs-CZ"/>
        </w:rPr>
        <w:t xml:space="preserve"> </w:t>
      </w:r>
      <w:r w:rsidRPr="006D5209">
        <w:rPr>
          <w:color w:val="282828"/>
          <w:lang w:val="cs-CZ"/>
        </w:rPr>
        <w:t>vzor</w:t>
      </w:r>
      <w:r w:rsidRPr="006D5209">
        <w:rPr>
          <w:color w:val="282828"/>
          <w:spacing w:val="23"/>
          <w:lang w:val="cs-CZ"/>
        </w:rPr>
        <w:t xml:space="preserve"> </w:t>
      </w:r>
      <w:r w:rsidRPr="006D5209">
        <w:rPr>
          <w:color w:val="282828"/>
          <w:lang w:val="cs-CZ"/>
        </w:rPr>
        <w:t>na</w:t>
      </w:r>
      <w:r w:rsidRPr="006D5209">
        <w:rPr>
          <w:color w:val="282828"/>
          <w:spacing w:val="1"/>
          <w:lang w:val="cs-CZ"/>
        </w:rPr>
        <w:t xml:space="preserve"> </w:t>
      </w:r>
      <w:r w:rsidRPr="006D5209">
        <w:rPr>
          <w:color w:val="282828"/>
          <w:lang w:val="cs-CZ"/>
        </w:rPr>
        <w:t>zaměstnavatele.</w:t>
      </w:r>
      <w:r w:rsidRPr="006D5209">
        <w:rPr>
          <w:color w:val="282828"/>
          <w:spacing w:val="35"/>
          <w:lang w:val="cs-CZ"/>
        </w:rPr>
        <w:t xml:space="preserve"> </w:t>
      </w:r>
      <w:r w:rsidRPr="006D5209">
        <w:rPr>
          <w:color w:val="282828"/>
          <w:lang w:val="cs-CZ"/>
        </w:rPr>
        <w:t>Právo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na</w:t>
      </w:r>
      <w:r w:rsidRPr="006D5209">
        <w:rPr>
          <w:color w:val="282828"/>
          <w:spacing w:val="7"/>
          <w:lang w:val="cs-CZ"/>
        </w:rPr>
        <w:t xml:space="preserve"> </w:t>
      </w:r>
      <w:r w:rsidRPr="006D5209">
        <w:rPr>
          <w:color w:val="282828"/>
          <w:lang w:val="cs-CZ"/>
        </w:rPr>
        <w:t>původcovství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tím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není</w:t>
      </w:r>
      <w:r w:rsidRPr="006D5209">
        <w:rPr>
          <w:color w:val="282828"/>
          <w:spacing w:val="-4"/>
          <w:lang w:val="cs-CZ"/>
        </w:rPr>
        <w:t xml:space="preserve"> </w:t>
      </w:r>
      <w:r w:rsidRPr="006D5209">
        <w:rPr>
          <w:color w:val="282828"/>
          <w:lang w:val="cs-CZ"/>
        </w:rPr>
        <w:t>dotčeno.</w:t>
      </w:r>
    </w:p>
    <w:p w:rsidR="00AE1D4E" w:rsidRPr="006D5209" w:rsidRDefault="00F04D7F" w:rsidP="003C1A5A">
      <w:pPr>
        <w:pStyle w:val="Zkladntext"/>
        <w:numPr>
          <w:ilvl w:val="1"/>
          <w:numId w:val="12"/>
        </w:numPr>
        <w:tabs>
          <w:tab w:val="left" w:pos="480"/>
        </w:tabs>
        <w:spacing w:before="112" w:line="311" w:lineRule="auto"/>
        <w:ind w:right="115" w:hanging="14"/>
        <w:rPr>
          <w:lang w:val="cs-CZ"/>
        </w:rPr>
      </w:pPr>
      <w:r w:rsidRPr="006D5209">
        <w:rPr>
          <w:color w:val="282828"/>
          <w:lang w:val="cs-CZ"/>
        </w:rPr>
        <w:t>Smluvní</w:t>
      </w:r>
      <w:r w:rsidRPr="006D5209">
        <w:rPr>
          <w:color w:val="282828"/>
          <w:spacing w:val="-5"/>
          <w:lang w:val="cs-CZ"/>
        </w:rPr>
        <w:t xml:space="preserve"> </w:t>
      </w:r>
      <w:r w:rsidRPr="006D5209">
        <w:rPr>
          <w:color w:val="282828"/>
          <w:lang w:val="cs-CZ"/>
        </w:rPr>
        <w:t>strany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se</w:t>
      </w:r>
      <w:r w:rsidRPr="006D5209">
        <w:rPr>
          <w:color w:val="282828"/>
          <w:spacing w:val="5"/>
          <w:lang w:val="cs-CZ"/>
        </w:rPr>
        <w:t xml:space="preserve"> </w:t>
      </w:r>
      <w:r w:rsidRPr="006D5209">
        <w:rPr>
          <w:color w:val="282828"/>
          <w:lang w:val="cs-CZ"/>
        </w:rPr>
        <w:t>zavazují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zajistit,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aby</w:t>
      </w:r>
      <w:r w:rsidRPr="006D5209">
        <w:rPr>
          <w:color w:val="282828"/>
          <w:spacing w:val="8"/>
          <w:lang w:val="cs-CZ"/>
        </w:rPr>
        <w:t xml:space="preserve"> </w:t>
      </w:r>
      <w:r w:rsidRPr="006D5209">
        <w:rPr>
          <w:color w:val="282828"/>
          <w:lang w:val="cs-CZ"/>
        </w:rPr>
        <w:t>původci vynálezu</w:t>
      </w:r>
      <w:r w:rsidRPr="006D5209">
        <w:rPr>
          <w:color w:val="282828"/>
          <w:spacing w:val="18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-4"/>
          <w:lang w:val="cs-CZ"/>
        </w:rPr>
        <w:t xml:space="preserve"> </w:t>
      </w:r>
      <w:r w:rsidRPr="006D5209">
        <w:rPr>
          <w:color w:val="282828"/>
          <w:lang w:val="cs-CZ"/>
        </w:rPr>
        <w:t>technického</w:t>
      </w:r>
      <w:r w:rsidRPr="006D5209">
        <w:rPr>
          <w:color w:val="282828"/>
          <w:spacing w:val="26"/>
          <w:lang w:val="cs-CZ"/>
        </w:rPr>
        <w:t xml:space="preserve"> </w:t>
      </w:r>
      <w:r w:rsidRPr="006D5209">
        <w:rPr>
          <w:color w:val="282828"/>
          <w:spacing w:val="1"/>
          <w:lang w:val="cs-CZ"/>
        </w:rPr>
        <w:t>řešení</w:t>
      </w:r>
      <w:r w:rsidRPr="006D5209">
        <w:rPr>
          <w:color w:val="444444"/>
          <w:lang w:val="cs-CZ"/>
        </w:rPr>
        <w:t>,</w:t>
      </w:r>
      <w:r w:rsidR="006D5209">
        <w:rPr>
          <w:color w:val="444444"/>
          <w:lang w:val="cs-CZ"/>
        </w:rPr>
        <w:t xml:space="preserve"> </w:t>
      </w:r>
      <w:r w:rsidRPr="006D5209">
        <w:rPr>
          <w:color w:val="282828"/>
          <w:lang w:val="cs-CZ"/>
        </w:rPr>
        <w:t>které</w:t>
      </w:r>
      <w:r w:rsidRPr="006D5209">
        <w:rPr>
          <w:color w:val="282828"/>
          <w:spacing w:val="-12"/>
          <w:lang w:val="cs-CZ"/>
        </w:rPr>
        <w:t xml:space="preserve"> </w:t>
      </w:r>
      <w:r w:rsidRPr="006D5209">
        <w:rPr>
          <w:color w:val="282828"/>
          <w:lang w:val="cs-CZ"/>
        </w:rPr>
        <w:t>vytvoří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ke</w:t>
      </w:r>
      <w:r w:rsidRPr="006D5209">
        <w:rPr>
          <w:color w:val="282828"/>
          <w:spacing w:val="-4"/>
          <w:lang w:val="cs-CZ"/>
        </w:rPr>
        <w:t xml:space="preserve"> </w:t>
      </w:r>
      <w:r w:rsidRPr="006D5209">
        <w:rPr>
          <w:color w:val="282828"/>
          <w:lang w:val="cs-CZ"/>
        </w:rPr>
        <w:t>splnění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úkolu</w:t>
      </w:r>
      <w:r w:rsidRPr="006D5209">
        <w:rPr>
          <w:color w:val="282828"/>
          <w:spacing w:val="22"/>
          <w:w w:val="103"/>
          <w:lang w:val="cs-CZ"/>
        </w:rPr>
        <w:t xml:space="preserve"> </w:t>
      </w:r>
      <w:r w:rsidRPr="006D5209">
        <w:rPr>
          <w:color w:val="282828"/>
          <w:lang w:val="cs-CZ"/>
        </w:rPr>
        <w:t>z</w:t>
      </w:r>
      <w:r w:rsidRPr="006D5209">
        <w:rPr>
          <w:color w:val="282828"/>
          <w:spacing w:val="27"/>
          <w:lang w:val="cs-CZ"/>
        </w:rPr>
        <w:t xml:space="preserve"> </w:t>
      </w:r>
      <w:r w:rsidRPr="006D5209">
        <w:rPr>
          <w:color w:val="282828"/>
          <w:lang w:val="cs-CZ"/>
        </w:rPr>
        <w:t>pracovního</w:t>
      </w:r>
      <w:r w:rsidRPr="006D5209">
        <w:rPr>
          <w:color w:val="282828"/>
          <w:spacing w:val="26"/>
          <w:lang w:val="cs-CZ"/>
        </w:rPr>
        <w:t xml:space="preserve"> </w:t>
      </w:r>
      <w:r w:rsidRPr="006D5209">
        <w:rPr>
          <w:color w:val="282828"/>
          <w:lang w:val="cs-CZ"/>
        </w:rPr>
        <w:t>poměru</w:t>
      </w:r>
      <w:r w:rsidRPr="006D5209">
        <w:rPr>
          <w:color w:val="282828"/>
          <w:spacing w:val="18"/>
          <w:lang w:val="cs-CZ"/>
        </w:rPr>
        <w:t xml:space="preserve"> </w:t>
      </w:r>
      <w:r w:rsidRPr="006D5209">
        <w:rPr>
          <w:color w:val="282828"/>
          <w:lang w:val="cs-CZ"/>
        </w:rPr>
        <w:t>k</w:t>
      </w:r>
      <w:r w:rsidRPr="006D5209">
        <w:rPr>
          <w:color w:val="282828"/>
          <w:spacing w:val="5"/>
          <w:lang w:val="cs-CZ"/>
        </w:rPr>
        <w:t xml:space="preserve"> </w:t>
      </w:r>
      <w:r w:rsidRPr="006D5209">
        <w:rPr>
          <w:color w:val="282828"/>
          <w:lang w:val="cs-CZ"/>
        </w:rPr>
        <w:t>zaměstnavateli</w:t>
      </w:r>
      <w:r w:rsidRPr="006D5209">
        <w:rPr>
          <w:color w:val="282828"/>
          <w:spacing w:val="35"/>
          <w:lang w:val="cs-CZ"/>
        </w:rPr>
        <w:t xml:space="preserve"> </w:t>
      </w:r>
      <w:r w:rsidRPr="006D5209">
        <w:rPr>
          <w:color w:val="282828"/>
          <w:lang w:val="cs-CZ"/>
        </w:rPr>
        <w:t>při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plnění</w:t>
      </w:r>
      <w:r w:rsidRPr="006D5209">
        <w:rPr>
          <w:color w:val="282828"/>
          <w:spacing w:val="3"/>
          <w:lang w:val="cs-CZ"/>
        </w:rPr>
        <w:t xml:space="preserve"> </w:t>
      </w:r>
      <w:r w:rsidRPr="006D5209">
        <w:rPr>
          <w:color w:val="282828"/>
          <w:lang w:val="cs-CZ"/>
        </w:rPr>
        <w:t>této</w:t>
      </w:r>
      <w:r w:rsidRPr="006D5209">
        <w:rPr>
          <w:color w:val="282828"/>
          <w:spacing w:val="22"/>
          <w:lang w:val="cs-CZ"/>
        </w:rPr>
        <w:t xml:space="preserve"> </w:t>
      </w:r>
      <w:r w:rsidRPr="006D5209">
        <w:rPr>
          <w:color w:val="282828"/>
          <w:lang w:val="cs-CZ"/>
        </w:rPr>
        <w:t>smlouvy,</w:t>
      </w:r>
      <w:r w:rsidRPr="006D5209">
        <w:rPr>
          <w:color w:val="282828"/>
          <w:spacing w:val="28"/>
          <w:lang w:val="cs-CZ"/>
        </w:rPr>
        <w:t xml:space="preserve"> </w:t>
      </w:r>
      <w:r w:rsidRPr="006D5209">
        <w:rPr>
          <w:color w:val="282828"/>
          <w:lang w:val="cs-CZ"/>
        </w:rPr>
        <w:t>písemně</w:t>
      </w:r>
      <w:r w:rsidRPr="006D5209">
        <w:rPr>
          <w:color w:val="282828"/>
          <w:spacing w:val="24"/>
          <w:lang w:val="cs-CZ"/>
        </w:rPr>
        <w:t xml:space="preserve"> </w:t>
      </w:r>
      <w:r w:rsidRPr="006D5209">
        <w:rPr>
          <w:color w:val="282828"/>
          <w:lang w:val="cs-CZ"/>
        </w:rPr>
        <w:t>vyrozuměli</w:t>
      </w:r>
      <w:r w:rsidRPr="006D5209">
        <w:rPr>
          <w:color w:val="282828"/>
          <w:spacing w:val="25"/>
          <w:lang w:val="cs-CZ"/>
        </w:rPr>
        <w:t xml:space="preserve"> </w:t>
      </w:r>
      <w:r w:rsidRPr="006D5209">
        <w:rPr>
          <w:color w:val="282828"/>
          <w:lang w:val="cs-CZ"/>
        </w:rPr>
        <w:t>svého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zaměstnavatele</w:t>
      </w:r>
      <w:r w:rsidRPr="006D5209">
        <w:rPr>
          <w:color w:val="282828"/>
          <w:spacing w:val="36"/>
          <w:lang w:val="cs-CZ"/>
        </w:rPr>
        <w:t xml:space="preserve"> </w:t>
      </w:r>
      <w:r w:rsidRPr="006D5209">
        <w:rPr>
          <w:color w:val="282828"/>
          <w:lang w:val="cs-CZ"/>
        </w:rPr>
        <w:t>o</w:t>
      </w:r>
      <w:r w:rsidRPr="006D5209">
        <w:rPr>
          <w:color w:val="282828"/>
          <w:spacing w:val="7"/>
          <w:lang w:val="cs-CZ"/>
        </w:rPr>
        <w:t xml:space="preserve"> </w:t>
      </w:r>
      <w:r w:rsidRPr="006D5209">
        <w:rPr>
          <w:color w:val="282828"/>
          <w:lang w:val="cs-CZ"/>
        </w:rPr>
        <w:t>jeho</w:t>
      </w:r>
      <w:r w:rsidRPr="006D5209">
        <w:rPr>
          <w:color w:val="282828"/>
          <w:w w:val="99"/>
          <w:lang w:val="cs-CZ"/>
        </w:rPr>
        <w:t xml:space="preserve"> </w:t>
      </w:r>
      <w:r w:rsidRPr="006D5209">
        <w:rPr>
          <w:color w:val="282828"/>
          <w:lang w:val="cs-CZ"/>
        </w:rPr>
        <w:t>vytvoření</w:t>
      </w:r>
      <w:r w:rsidRPr="006D5209">
        <w:rPr>
          <w:color w:val="282828"/>
          <w:spacing w:val="23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zároveň</w:t>
      </w:r>
      <w:r w:rsidRPr="006D5209">
        <w:rPr>
          <w:color w:val="282828"/>
          <w:spacing w:val="24"/>
          <w:lang w:val="cs-CZ"/>
        </w:rPr>
        <w:t xml:space="preserve"> </w:t>
      </w:r>
      <w:r w:rsidRPr="006D5209">
        <w:rPr>
          <w:color w:val="282828"/>
          <w:lang w:val="cs-CZ"/>
        </w:rPr>
        <w:t>zaměstnavateli</w:t>
      </w:r>
      <w:r w:rsidRPr="006D5209">
        <w:rPr>
          <w:color w:val="282828"/>
          <w:spacing w:val="28"/>
          <w:lang w:val="cs-CZ"/>
        </w:rPr>
        <w:t xml:space="preserve"> </w:t>
      </w:r>
      <w:r w:rsidRPr="006D5209">
        <w:rPr>
          <w:color w:val="282828"/>
          <w:lang w:val="cs-CZ"/>
        </w:rPr>
        <w:t>předali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podklady</w:t>
      </w:r>
      <w:r w:rsidRPr="006D5209">
        <w:rPr>
          <w:color w:val="282828"/>
          <w:spacing w:val="18"/>
          <w:lang w:val="cs-CZ"/>
        </w:rPr>
        <w:t xml:space="preserve"> </w:t>
      </w:r>
      <w:r w:rsidRPr="006D5209">
        <w:rPr>
          <w:color w:val="282828"/>
          <w:lang w:val="cs-CZ"/>
        </w:rPr>
        <w:t>potřebné</w:t>
      </w:r>
      <w:r w:rsidRPr="006D5209">
        <w:rPr>
          <w:color w:val="282828"/>
          <w:spacing w:val="17"/>
          <w:lang w:val="cs-CZ"/>
        </w:rPr>
        <w:t xml:space="preserve"> </w:t>
      </w:r>
      <w:r w:rsidRPr="006D5209">
        <w:rPr>
          <w:color w:val="282828"/>
          <w:lang w:val="cs-CZ"/>
        </w:rPr>
        <w:t>k</w:t>
      </w:r>
      <w:r w:rsidRPr="006D5209">
        <w:rPr>
          <w:color w:val="282828"/>
          <w:spacing w:val="-8"/>
          <w:lang w:val="cs-CZ"/>
        </w:rPr>
        <w:t xml:space="preserve"> </w:t>
      </w:r>
      <w:r w:rsidRPr="006D5209">
        <w:rPr>
          <w:color w:val="282828"/>
          <w:lang w:val="cs-CZ"/>
        </w:rPr>
        <w:t>jeho</w:t>
      </w:r>
      <w:r w:rsidRPr="006D5209">
        <w:rPr>
          <w:color w:val="282828"/>
          <w:spacing w:val="33"/>
          <w:lang w:val="cs-CZ"/>
        </w:rPr>
        <w:t xml:space="preserve"> </w:t>
      </w:r>
      <w:r w:rsidRPr="006D5209">
        <w:rPr>
          <w:color w:val="282828"/>
          <w:lang w:val="cs-CZ"/>
        </w:rPr>
        <w:t>posouzení,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to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bez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zbytečného</w:t>
      </w:r>
      <w:r w:rsidRPr="006D5209">
        <w:rPr>
          <w:color w:val="282828"/>
          <w:spacing w:val="24"/>
          <w:lang w:val="cs-CZ"/>
        </w:rPr>
        <w:t xml:space="preserve"> </w:t>
      </w:r>
      <w:r w:rsidRPr="006D5209">
        <w:rPr>
          <w:color w:val="282828"/>
          <w:lang w:val="cs-CZ"/>
        </w:rPr>
        <w:t>odkladu,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tak aby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byla</w:t>
      </w:r>
      <w:r w:rsidRPr="006D5209">
        <w:rPr>
          <w:color w:val="282828"/>
          <w:spacing w:val="-2"/>
          <w:lang w:val="cs-CZ"/>
        </w:rPr>
        <w:t xml:space="preserve"> </w:t>
      </w:r>
      <w:r w:rsidRPr="006D5209">
        <w:rPr>
          <w:color w:val="282828"/>
          <w:lang w:val="cs-CZ"/>
        </w:rPr>
        <w:t>zajištěna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dostatečná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ochrana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duševního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vlastnictví.</w:t>
      </w:r>
    </w:p>
    <w:p w:rsidR="00AE1D4E" w:rsidRPr="006D5209" w:rsidRDefault="00F04D7F" w:rsidP="003C1A5A">
      <w:pPr>
        <w:pStyle w:val="Zkladntext"/>
        <w:numPr>
          <w:ilvl w:val="1"/>
          <w:numId w:val="12"/>
        </w:numPr>
        <w:tabs>
          <w:tab w:val="left" w:pos="466"/>
        </w:tabs>
        <w:spacing w:before="112" w:line="307" w:lineRule="auto"/>
        <w:ind w:right="105" w:hanging="14"/>
        <w:rPr>
          <w:lang w:val="cs-CZ"/>
        </w:rPr>
      </w:pPr>
      <w:r w:rsidRPr="006D5209">
        <w:rPr>
          <w:color w:val="282828"/>
          <w:lang w:val="cs-CZ"/>
        </w:rPr>
        <w:t>Jakákoli</w:t>
      </w:r>
      <w:r w:rsidRPr="006D5209">
        <w:rPr>
          <w:color w:val="282828"/>
          <w:spacing w:val="8"/>
          <w:lang w:val="cs-CZ"/>
        </w:rPr>
        <w:t xml:space="preserve"> </w:t>
      </w:r>
      <w:r w:rsidRPr="006D5209">
        <w:rPr>
          <w:color w:val="282828"/>
          <w:lang w:val="cs-CZ"/>
        </w:rPr>
        <w:t>smluvní</w:t>
      </w:r>
      <w:r w:rsidRPr="006D5209">
        <w:rPr>
          <w:color w:val="282828"/>
          <w:spacing w:val="5"/>
          <w:lang w:val="cs-CZ"/>
        </w:rPr>
        <w:t xml:space="preserve"> </w:t>
      </w:r>
      <w:r w:rsidRPr="006D5209">
        <w:rPr>
          <w:color w:val="282828"/>
          <w:lang w:val="cs-CZ"/>
        </w:rPr>
        <w:t>strana</w:t>
      </w:r>
      <w:r w:rsidRPr="006D5209">
        <w:rPr>
          <w:color w:val="282828"/>
          <w:spacing w:val="-12"/>
          <w:lang w:val="cs-CZ"/>
        </w:rPr>
        <w:t xml:space="preserve"> </w:t>
      </w:r>
      <w:r w:rsidRPr="006D5209">
        <w:rPr>
          <w:color w:val="282828"/>
          <w:lang w:val="cs-CZ"/>
        </w:rPr>
        <w:t>je</w:t>
      </w:r>
      <w:r w:rsidRPr="006D5209">
        <w:rPr>
          <w:color w:val="282828"/>
          <w:spacing w:val="7"/>
          <w:lang w:val="cs-CZ"/>
        </w:rPr>
        <w:t xml:space="preserve"> </w:t>
      </w:r>
      <w:r w:rsidRPr="006D5209">
        <w:rPr>
          <w:color w:val="282828"/>
          <w:lang w:val="cs-CZ"/>
        </w:rPr>
        <w:t>v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případě</w:t>
      </w:r>
      <w:r w:rsidRPr="006D5209">
        <w:rPr>
          <w:color w:val="282828"/>
          <w:spacing w:val="-8"/>
          <w:lang w:val="cs-CZ"/>
        </w:rPr>
        <w:t xml:space="preserve"> </w:t>
      </w:r>
      <w:r w:rsidRPr="006D5209">
        <w:rPr>
          <w:color w:val="282828"/>
          <w:lang w:val="cs-CZ"/>
        </w:rPr>
        <w:t>vytvoření</w:t>
      </w:r>
      <w:r w:rsidRPr="006D5209">
        <w:rPr>
          <w:color w:val="282828"/>
          <w:spacing w:val="-1"/>
          <w:lang w:val="cs-CZ"/>
        </w:rPr>
        <w:t xml:space="preserve"> </w:t>
      </w:r>
      <w:r w:rsidRPr="006D5209">
        <w:rPr>
          <w:color w:val="282828"/>
          <w:lang w:val="cs-CZ"/>
        </w:rPr>
        <w:t>vynálezu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-8"/>
          <w:lang w:val="cs-CZ"/>
        </w:rPr>
        <w:t xml:space="preserve"> </w:t>
      </w:r>
      <w:r w:rsidRPr="006D5209">
        <w:rPr>
          <w:color w:val="282828"/>
          <w:lang w:val="cs-CZ"/>
        </w:rPr>
        <w:t>technického</w:t>
      </w:r>
      <w:r w:rsidRPr="006D5209">
        <w:rPr>
          <w:color w:val="282828"/>
          <w:spacing w:val="24"/>
          <w:lang w:val="cs-CZ"/>
        </w:rPr>
        <w:t xml:space="preserve"> </w:t>
      </w:r>
      <w:r w:rsidRPr="006D5209">
        <w:rPr>
          <w:color w:val="282828"/>
          <w:lang w:val="cs-CZ"/>
        </w:rPr>
        <w:t>řešení</w:t>
      </w:r>
      <w:r w:rsidRPr="006D5209">
        <w:rPr>
          <w:color w:val="282828"/>
          <w:spacing w:val="-3"/>
          <w:lang w:val="cs-CZ"/>
        </w:rPr>
        <w:t xml:space="preserve"> </w:t>
      </w:r>
      <w:r w:rsidRPr="006D5209">
        <w:rPr>
          <w:color w:val="282828"/>
          <w:lang w:val="cs-CZ"/>
        </w:rPr>
        <w:t>při</w:t>
      </w:r>
      <w:r w:rsidRPr="006D5209">
        <w:rPr>
          <w:color w:val="282828"/>
          <w:spacing w:val="-5"/>
          <w:lang w:val="cs-CZ"/>
        </w:rPr>
        <w:t xml:space="preserve"> </w:t>
      </w:r>
      <w:r w:rsidRPr="006D5209">
        <w:rPr>
          <w:color w:val="282828"/>
          <w:lang w:val="cs-CZ"/>
        </w:rPr>
        <w:t>plnění</w:t>
      </w:r>
      <w:r w:rsidRPr="006D5209">
        <w:rPr>
          <w:color w:val="282828"/>
          <w:spacing w:val="-12"/>
          <w:lang w:val="cs-CZ"/>
        </w:rPr>
        <w:t xml:space="preserve"> </w:t>
      </w:r>
      <w:r w:rsidRPr="006D5209">
        <w:rPr>
          <w:color w:val="282828"/>
          <w:lang w:val="cs-CZ"/>
        </w:rPr>
        <w:t>této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smlouvy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povinna</w:t>
      </w:r>
      <w:r w:rsidRPr="006D5209">
        <w:rPr>
          <w:color w:val="282828"/>
          <w:w w:val="99"/>
          <w:lang w:val="cs-CZ"/>
        </w:rPr>
        <w:t xml:space="preserve"> </w:t>
      </w:r>
      <w:r w:rsidRPr="006D5209">
        <w:rPr>
          <w:color w:val="282828"/>
          <w:lang w:val="cs-CZ"/>
        </w:rPr>
        <w:t>tuto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skutečnost</w:t>
      </w:r>
      <w:r w:rsidRPr="006D5209">
        <w:rPr>
          <w:color w:val="282828"/>
          <w:spacing w:val="31"/>
          <w:lang w:val="cs-CZ"/>
        </w:rPr>
        <w:t xml:space="preserve"> </w:t>
      </w:r>
      <w:r w:rsidRPr="006D5209">
        <w:rPr>
          <w:color w:val="282828"/>
          <w:lang w:val="cs-CZ"/>
        </w:rPr>
        <w:t>písemně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oznámit</w:t>
      </w:r>
      <w:r w:rsidRPr="006D5209">
        <w:rPr>
          <w:color w:val="282828"/>
          <w:spacing w:val="12"/>
          <w:lang w:val="cs-CZ"/>
        </w:rPr>
        <w:t xml:space="preserve"> </w:t>
      </w:r>
      <w:r w:rsidRPr="006D5209">
        <w:rPr>
          <w:color w:val="282828"/>
          <w:lang w:val="cs-CZ"/>
        </w:rPr>
        <w:t>druhé</w:t>
      </w:r>
      <w:r w:rsidRPr="006D5209">
        <w:rPr>
          <w:color w:val="282828"/>
          <w:spacing w:val="12"/>
          <w:lang w:val="cs-CZ"/>
        </w:rPr>
        <w:t xml:space="preserve"> </w:t>
      </w:r>
      <w:r w:rsidRPr="006D5209">
        <w:rPr>
          <w:color w:val="282828"/>
          <w:lang w:val="cs-CZ"/>
        </w:rPr>
        <w:t>smluvní</w:t>
      </w:r>
      <w:r w:rsidRPr="006D5209">
        <w:rPr>
          <w:color w:val="282828"/>
          <w:spacing w:val="-1"/>
          <w:lang w:val="cs-CZ"/>
        </w:rPr>
        <w:t xml:space="preserve"> </w:t>
      </w:r>
      <w:r w:rsidRPr="006D5209">
        <w:rPr>
          <w:color w:val="282828"/>
          <w:lang w:val="cs-CZ"/>
        </w:rPr>
        <w:t>straně,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to</w:t>
      </w:r>
      <w:r w:rsidRPr="006D5209">
        <w:rPr>
          <w:color w:val="282828"/>
          <w:spacing w:val="17"/>
          <w:lang w:val="cs-CZ"/>
        </w:rPr>
        <w:t xml:space="preserve"> </w:t>
      </w:r>
      <w:r w:rsidRPr="006D5209">
        <w:rPr>
          <w:color w:val="282828"/>
          <w:lang w:val="cs-CZ"/>
        </w:rPr>
        <w:t>před</w:t>
      </w:r>
      <w:r w:rsidRPr="006D5209">
        <w:rPr>
          <w:color w:val="282828"/>
          <w:spacing w:val="1"/>
          <w:lang w:val="cs-CZ"/>
        </w:rPr>
        <w:t xml:space="preserve"> </w:t>
      </w:r>
      <w:r w:rsidRPr="006D5209">
        <w:rPr>
          <w:color w:val="282828"/>
          <w:lang w:val="cs-CZ"/>
        </w:rPr>
        <w:t>podáním</w:t>
      </w:r>
      <w:r w:rsidRPr="006D5209">
        <w:rPr>
          <w:color w:val="282828"/>
          <w:spacing w:val="8"/>
          <w:lang w:val="cs-CZ"/>
        </w:rPr>
        <w:t xml:space="preserve"> </w:t>
      </w:r>
      <w:r w:rsidRPr="006D5209">
        <w:rPr>
          <w:color w:val="282828"/>
          <w:lang w:val="cs-CZ"/>
        </w:rPr>
        <w:t>přihlášky</w:t>
      </w:r>
      <w:r w:rsidRPr="006D5209">
        <w:rPr>
          <w:color w:val="282828"/>
          <w:spacing w:val="3"/>
          <w:lang w:val="cs-CZ"/>
        </w:rPr>
        <w:t xml:space="preserve"> </w:t>
      </w:r>
      <w:r w:rsidRPr="006D5209">
        <w:rPr>
          <w:color w:val="282828"/>
          <w:lang w:val="cs-CZ"/>
        </w:rPr>
        <w:t>vynálezu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užitného</w:t>
      </w:r>
      <w:r w:rsidRPr="006D5209">
        <w:rPr>
          <w:color w:val="282828"/>
          <w:spacing w:val="5"/>
          <w:lang w:val="cs-CZ"/>
        </w:rPr>
        <w:t xml:space="preserve"> </w:t>
      </w:r>
      <w:r w:rsidRPr="006D5209">
        <w:rPr>
          <w:color w:val="282828"/>
          <w:lang w:val="cs-CZ"/>
        </w:rPr>
        <w:t>vzoru</w:t>
      </w:r>
      <w:r w:rsidR="003C1A5A">
        <w:rPr>
          <w:color w:val="282828"/>
          <w:spacing w:val="-22"/>
          <w:lang w:val="cs-CZ"/>
        </w:rPr>
        <w:t>.</w:t>
      </w:r>
      <w:r w:rsidRPr="006D5209">
        <w:rPr>
          <w:color w:val="707070"/>
          <w:w w:val="109"/>
          <w:lang w:val="cs-CZ"/>
        </w:rPr>
        <w:t xml:space="preserve"> </w:t>
      </w:r>
      <w:r w:rsidRPr="006D5209">
        <w:rPr>
          <w:color w:val="282828"/>
          <w:lang w:val="cs-CZ"/>
        </w:rPr>
        <w:t>S</w:t>
      </w:r>
      <w:r w:rsidR="003C1A5A">
        <w:rPr>
          <w:color w:val="282828"/>
          <w:lang w:val="cs-CZ"/>
        </w:rPr>
        <w:t>mluvní</w:t>
      </w:r>
      <w:r w:rsidRPr="006D5209">
        <w:rPr>
          <w:color w:val="282828"/>
          <w:lang w:val="cs-CZ"/>
        </w:rPr>
        <w:t xml:space="preserve"> strany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se</w:t>
      </w:r>
      <w:r w:rsidRPr="006D5209">
        <w:rPr>
          <w:color w:val="282828"/>
          <w:spacing w:val="-2"/>
          <w:lang w:val="cs-CZ"/>
        </w:rPr>
        <w:t xml:space="preserve"> </w:t>
      </w:r>
      <w:r w:rsidRPr="006D5209">
        <w:rPr>
          <w:color w:val="282828"/>
          <w:lang w:val="cs-CZ"/>
        </w:rPr>
        <w:t>zavazují</w:t>
      </w:r>
      <w:r w:rsidRPr="006D5209">
        <w:rPr>
          <w:color w:val="282828"/>
          <w:spacing w:val="3"/>
          <w:lang w:val="cs-CZ"/>
        </w:rPr>
        <w:t xml:space="preserve"> </w:t>
      </w:r>
      <w:r w:rsidRPr="006D5209">
        <w:rPr>
          <w:color w:val="282828"/>
          <w:lang w:val="cs-CZ"/>
        </w:rPr>
        <w:t>zachovávat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mlčenlivost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o sděleném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obsahu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vynálezu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-7"/>
          <w:lang w:val="cs-CZ"/>
        </w:rPr>
        <w:t xml:space="preserve"> </w:t>
      </w:r>
      <w:r w:rsidRPr="006D5209">
        <w:rPr>
          <w:color w:val="282828"/>
          <w:lang w:val="cs-CZ"/>
        </w:rPr>
        <w:t>technického</w:t>
      </w:r>
      <w:r w:rsidRPr="006D5209">
        <w:rPr>
          <w:color w:val="282828"/>
          <w:spacing w:val="18"/>
          <w:lang w:val="cs-CZ"/>
        </w:rPr>
        <w:t xml:space="preserve"> </w:t>
      </w:r>
      <w:r w:rsidRPr="006D5209">
        <w:rPr>
          <w:color w:val="282828"/>
          <w:lang w:val="cs-CZ"/>
        </w:rPr>
        <w:t>řešení.</w:t>
      </w:r>
    </w:p>
    <w:p w:rsidR="00AE1D4E" w:rsidRPr="006D5209" w:rsidRDefault="00F04D7F" w:rsidP="003C1A5A">
      <w:pPr>
        <w:pStyle w:val="Zkladntext"/>
        <w:numPr>
          <w:ilvl w:val="1"/>
          <w:numId w:val="12"/>
        </w:numPr>
        <w:spacing w:before="119" w:line="310" w:lineRule="auto"/>
        <w:ind w:right="119" w:hanging="14"/>
        <w:jc w:val="both"/>
        <w:rPr>
          <w:lang w:val="cs-CZ"/>
        </w:rPr>
      </w:pPr>
      <w:r w:rsidRPr="006D5209">
        <w:rPr>
          <w:color w:val="282828"/>
          <w:lang w:val="cs-CZ"/>
        </w:rPr>
        <w:t>Smluvní</w:t>
      </w:r>
      <w:r w:rsidRPr="006D5209">
        <w:rPr>
          <w:color w:val="282828"/>
          <w:spacing w:val="33"/>
          <w:lang w:val="cs-CZ"/>
        </w:rPr>
        <w:t xml:space="preserve"> </w:t>
      </w:r>
      <w:r w:rsidRPr="006D5209">
        <w:rPr>
          <w:color w:val="282828"/>
          <w:lang w:val="cs-CZ"/>
        </w:rPr>
        <w:t>strany</w:t>
      </w:r>
      <w:r w:rsidRPr="006D5209">
        <w:rPr>
          <w:color w:val="282828"/>
          <w:spacing w:val="39"/>
          <w:lang w:val="cs-CZ"/>
        </w:rPr>
        <w:t xml:space="preserve"> </w:t>
      </w:r>
      <w:r w:rsidRPr="006D5209">
        <w:rPr>
          <w:color w:val="282828"/>
          <w:lang w:val="cs-CZ"/>
        </w:rPr>
        <w:t>se</w:t>
      </w:r>
      <w:r w:rsidRPr="006D5209">
        <w:rPr>
          <w:color w:val="282828"/>
          <w:spacing w:val="36"/>
          <w:lang w:val="cs-CZ"/>
        </w:rPr>
        <w:t xml:space="preserve"> </w:t>
      </w:r>
      <w:r w:rsidRPr="006D5209">
        <w:rPr>
          <w:color w:val="282828"/>
          <w:lang w:val="cs-CZ"/>
        </w:rPr>
        <w:t>zavazují</w:t>
      </w:r>
      <w:r w:rsidRPr="006D5209">
        <w:rPr>
          <w:color w:val="282828"/>
          <w:spacing w:val="40"/>
          <w:lang w:val="cs-CZ"/>
        </w:rPr>
        <w:t xml:space="preserve"> </w:t>
      </w:r>
      <w:r w:rsidRPr="006D5209">
        <w:rPr>
          <w:color w:val="282828"/>
          <w:lang w:val="cs-CZ"/>
        </w:rPr>
        <w:t>před</w:t>
      </w:r>
      <w:r w:rsidRPr="006D5209">
        <w:rPr>
          <w:color w:val="282828"/>
          <w:spacing w:val="34"/>
          <w:lang w:val="cs-CZ"/>
        </w:rPr>
        <w:t xml:space="preserve"> </w:t>
      </w:r>
      <w:r w:rsidRPr="006D5209">
        <w:rPr>
          <w:color w:val="282828"/>
          <w:lang w:val="cs-CZ"/>
        </w:rPr>
        <w:t>uplatněním</w:t>
      </w:r>
      <w:r w:rsidRPr="006D5209">
        <w:rPr>
          <w:color w:val="282828"/>
          <w:spacing w:val="43"/>
          <w:lang w:val="cs-CZ"/>
        </w:rPr>
        <w:t xml:space="preserve"> </w:t>
      </w:r>
      <w:r w:rsidRPr="006D5209">
        <w:rPr>
          <w:color w:val="282828"/>
          <w:lang w:val="cs-CZ"/>
        </w:rPr>
        <w:t>práva</w:t>
      </w:r>
      <w:r w:rsidRPr="006D5209">
        <w:rPr>
          <w:color w:val="282828"/>
          <w:spacing w:val="38"/>
          <w:lang w:val="cs-CZ"/>
        </w:rPr>
        <w:t xml:space="preserve"> </w:t>
      </w:r>
      <w:r w:rsidRPr="006D5209">
        <w:rPr>
          <w:color w:val="282828"/>
          <w:lang w:val="cs-CZ"/>
        </w:rPr>
        <w:t>na</w:t>
      </w:r>
      <w:r w:rsidRPr="006D5209">
        <w:rPr>
          <w:color w:val="282828"/>
          <w:spacing w:val="28"/>
          <w:lang w:val="cs-CZ"/>
        </w:rPr>
        <w:t xml:space="preserve"> </w:t>
      </w:r>
      <w:r w:rsidRPr="006D5209">
        <w:rPr>
          <w:color w:val="282828"/>
          <w:lang w:val="cs-CZ"/>
        </w:rPr>
        <w:t>společný</w:t>
      </w:r>
      <w:r w:rsidRPr="006D5209">
        <w:rPr>
          <w:color w:val="282828"/>
          <w:spacing w:val="3"/>
          <w:lang w:val="cs-CZ"/>
        </w:rPr>
        <w:t xml:space="preserve"> </w:t>
      </w:r>
      <w:r w:rsidRPr="006D5209">
        <w:rPr>
          <w:color w:val="282828"/>
          <w:lang w:val="cs-CZ"/>
        </w:rPr>
        <w:t>patent</w:t>
      </w:r>
      <w:r w:rsidRPr="006D5209">
        <w:rPr>
          <w:color w:val="282828"/>
          <w:spacing w:val="38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36"/>
          <w:lang w:val="cs-CZ"/>
        </w:rPr>
        <w:t xml:space="preserve"> </w:t>
      </w:r>
      <w:r w:rsidRPr="006D5209">
        <w:rPr>
          <w:color w:val="282828"/>
          <w:lang w:val="cs-CZ"/>
        </w:rPr>
        <w:t>užitný</w:t>
      </w:r>
      <w:r w:rsidRPr="006D5209">
        <w:rPr>
          <w:color w:val="282828"/>
          <w:spacing w:val="26"/>
          <w:lang w:val="cs-CZ"/>
        </w:rPr>
        <w:t xml:space="preserve"> </w:t>
      </w:r>
      <w:r w:rsidRPr="006D5209">
        <w:rPr>
          <w:color w:val="282828"/>
          <w:lang w:val="cs-CZ"/>
        </w:rPr>
        <w:t>vzor</w:t>
      </w:r>
      <w:r w:rsidRPr="006D5209">
        <w:rPr>
          <w:color w:val="282828"/>
          <w:spacing w:val="45"/>
          <w:lang w:val="cs-CZ"/>
        </w:rPr>
        <w:t xml:space="preserve"> </w:t>
      </w:r>
      <w:r w:rsidRPr="006D5209">
        <w:rPr>
          <w:color w:val="282828"/>
          <w:lang w:val="cs-CZ"/>
        </w:rPr>
        <w:t>uzavřít</w:t>
      </w:r>
      <w:r w:rsidRPr="006D5209">
        <w:rPr>
          <w:color w:val="282828"/>
          <w:spacing w:val="35"/>
          <w:lang w:val="cs-CZ"/>
        </w:rPr>
        <w:t xml:space="preserve"> </w:t>
      </w:r>
      <w:r w:rsidRPr="006D5209">
        <w:rPr>
          <w:color w:val="282828"/>
          <w:lang w:val="cs-CZ"/>
        </w:rPr>
        <w:t>smlouvu</w:t>
      </w:r>
      <w:r w:rsidRPr="006D5209">
        <w:rPr>
          <w:color w:val="282828"/>
          <w:spacing w:val="36"/>
          <w:lang w:val="cs-CZ"/>
        </w:rPr>
        <w:t xml:space="preserve"> </w:t>
      </w:r>
      <w:r w:rsidRPr="006D5209">
        <w:rPr>
          <w:color w:val="282828"/>
          <w:lang w:val="cs-CZ"/>
        </w:rPr>
        <w:t>o</w:t>
      </w:r>
      <w:r w:rsidRPr="006D5209">
        <w:rPr>
          <w:color w:val="282828"/>
          <w:w w:val="96"/>
          <w:lang w:val="cs-CZ"/>
        </w:rPr>
        <w:t xml:space="preserve"> </w:t>
      </w:r>
      <w:r w:rsidRPr="006D5209">
        <w:rPr>
          <w:color w:val="282828"/>
          <w:lang w:val="cs-CZ"/>
        </w:rPr>
        <w:t>spoluvlastnictví</w:t>
      </w:r>
      <w:r w:rsidRPr="006D5209">
        <w:rPr>
          <w:color w:val="282828"/>
          <w:spacing w:val="18"/>
          <w:lang w:val="cs-CZ"/>
        </w:rPr>
        <w:t xml:space="preserve"> </w:t>
      </w:r>
      <w:r w:rsidRPr="006D5209">
        <w:rPr>
          <w:color w:val="282828"/>
          <w:lang w:val="cs-CZ"/>
        </w:rPr>
        <w:t>práv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k</w:t>
      </w:r>
      <w:r w:rsidRPr="006D5209">
        <w:rPr>
          <w:color w:val="282828"/>
          <w:spacing w:val="-3"/>
          <w:lang w:val="cs-CZ"/>
        </w:rPr>
        <w:t xml:space="preserve"> </w:t>
      </w:r>
      <w:r w:rsidRPr="006D5209">
        <w:rPr>
          <w:color w:val="282828"/>
          <w:lang w:val="cs-CZ"/>
        </w:rPr>
        <w:t>vynálezu</w:t>
      </w:r>
      <w:r w:rsidRPr="006D5209">
        <w:rPr>
          <w:color w:val="282828"/>
          <w:spacing w:val="23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-6"/>
          <w:lang w:val="cs-CZ"/>
        </w:rPr>
        <w:t xml:space="preserve"> </w:t>
      </w:r>
      <w:r w:rsidRPr="006D5209">
        <w:rPr>
          <w:color w:val="282828"/>
          <w:lang w:val="cs-CZ"/>
        </w:rPr>
        <w:t>technickému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řešení,</w:t>
      </w:r>
      <w:r w:rsidRPr="006D5209">
        <w:rPr>
          <w:color w:val="282828"/>
          <w:spacing w:val="-2"/>
          <w:lang w:val="cs-CZ"/>
        </w:rPr>
        <w:t xml:space="preserve"> </w:t>
      </w:r>
      <w:r w:rsidRPr="006D5209">
        <w:rPr>
          <w:color w:val="282828"/>
          <w:lang w:val="cs-CZ"/>
        </w:rPr>
        <w:t>v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níž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zejména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upraví</w:t>
      </w:r>
      <w:r w:rsidRPr="006D5209">
        <w:rPr>
          <w:color w:val="282828"/>
          <w:spacing w:val="-12"/>
          <w:lang w:val="cs-CZ"/>
        </w:rPr>
        <w:t xml:space="preserve"> </w:t>
      </w:r>
      <w:r w:rsidRPr="006D5209">
        <w:rPr>
          <w:color w:val="282828"/>
          <w:lang w:val="cs-CZ"/>
        </w:rPr>
        <w:t>výši</w:t>
      </w:r>
      <w:r w:rsidRPr="006D5209">
        <w:rPr>
          <w:color w:val="282828"/>
          <w:spacing w:val="8"/>
          <w:lang w:val="cs-CZ"/>
        </w:rPr>
        <w:t xml:space="preserve"> </w:t>
      </w:r>
      <w:r w:rsidRPr="006D5209">
        <w:rPr>
          <w:color w:val="282828"/>
          <w:lang w:val="cs-CZ"/>
        </w:rPr>
        <w:t>svýc</w:t>
      </w:r>
      <w:r w:rsidRPr="006D5209">
        <w:rPr>
          <w:color w:val="282828"/>
          <w:lang w:val="cs-CZ"/>
        </w:rPr>
        <w:t>h spoluvlastnických</w:t>
      </w:r>
      <w:r w:rsidRPr="006D5209">
        <w:rPr>
          <w:color w:val="282828"/>
          <w:spacing w:val="23"/>
          <w:lang w:val="cs-CZ"/>
        </w:rPr>
        <w:t xml:space="preserve"> </w:t>
      </w:r>
      <w:r w:rsidRPr="006D5209">
        <w:rPr>
          <w:color w:val="282828"/>
          <w:lang w:val="cs-CZ"/>
        </w:rPr>
        <w:t>podílů</w:t>
      </w:r>
      <w:r w:rsidRPr="006D5209">
        <w:rPr>
          <w:color w:val="282828"/>
          <w:w w:val="101"/>
          <w:lang w:val="cs-CZ"/>
        </w:rPr>
        <w:t xml:space="preserve"> </w:t>
      </w:r>
      <w:r w:rsidRPr="006D5209">
        <w:rPr>
          <w:color w:val="282828"/>
          <w:lang w:val="cs-CZ"/>
        </w:rPr>
        <w:t>k</w:t>
      </w:r>
      <w:r w:rsidRPr="006D5209">
        <w:rPr>
          <w:color w:val="282828"/>
          <w:spacing w:val="-5"/>
          <w:lang w:val="cs-CZ"/>
        </w:rPr>
        <w:t xml:space="preserve"> </w:t>
      </w:r>
      <w:r w:rsidRPr="006D5209">
        <w:rPr>
          <w:color w:val="282828"/>
          <w:lang w:val="cs-CZ"/>
        </w:rPr>
        <w:t>vynálezu</w:t>
      </w:r>
      <w:r w:rsidRPr="006D5209">
        <w:rPr>
          <w:color w:val="282828"/>
          <w:spacing w:val="21"/>
          <w:lang w:val="cs-CZ"/>
        </w:rPr>
        <w:t xml:space="preserve"> </w:t>
      </w:r>
      <w:r w:rsidRPr="006D5209">
        <w:rPr>
          <w:color w:val="282828"/>
          <w:lang w:val="cs-CZ"/>
        </w:rPr>
        <w:t>nebo technickému</w:t>
      </w:r>
      <w:r w:rsidRPr="006D5209">
        <w:rPr>
          <w:color w:val="282828"/>
          <w:spacing w:val="21"/>
          <w:lang w:val="cs-CZ"/>
        </w:rPr>
        <w:t xml:space="preserve"> </w:t>
      </w:r>
      <w:r w:rsidRPr="006D5209">
        <w:rPr>
          <w:color w:val="282828"/>
          <w:lang w:val="cs-CZ"/>
        </w:rPr>
        <w:t>řešení,</w:t>
      </w:r>
      <w:r w:rsidRPr="006D5209">
        <w:rPr>
          <w:color w:val="282828"/>
          <w:spacing w:val="7"/>
          <w:lang w:val="cs-CZ"/>
        </w:rPr>
        <w:t xml:space="preserve"> </w:t>
      </w:r>
      <w:r w:rsidRPr="006D5209">
        <w:rPr>
          <w:color w:val="282828"/>
          <w:lang w:val="cs-CZ"/>
        </w:rPr>
        <w:t>dále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postup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při</w:t>
      </w:r>
      <w:r w:rsidRPr="006D5209">
        <w:rPr>
          <w:color w:val="282828"/>
          <w:spacing w:val="-7"/>
          <w:lang w:val="cs-CZ"/>
        </w:rPr>
        <w:t xml:space="preserve"> </w:t>
      </w:r>
      <w:r w:rsidRPr="006D5209">
        <w:rPr>
          <w:color w:val="282828"/>
          <w:lang w:val="cs-CZ"/>
        </w:rPr>
        <w:t>zpracování</w:t>
      </w:r>
      <w:r w:rsidRPr="006D5209">
        <w:rPr>
          <w:color w:val="282828"/>
          <w:spacing w:val="17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podání</w:t>
      </w:r>
      <w:r w:rsidRPr="006D5209">
        <w:rPr>
          <w:color w:val="282828"/>
          <w:spacing w:val="1"/>
          <w:lang w:val="cs-CZ"/>
        </w:rPr>
        <w:t xml:space="preserve"> </w:t>
      </w:r>
      <w:r w:rsidRPr="006D5209">
        <w:rPr>
          <w:color w:val="282828"/>
          <w:lang w:val="cs-CZ"/>
        </w:rPr>
        <w:t>přihlášky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vynálezu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8"/>
          <w:lang w:val="cs-CZ"/>
        </w:rPr>
        <w:t xml:space="preserve"> </w:t>
      </w:r>
      <w:r w:rsidRPr="006D5209">
        <w:rPr>
          <w:color w:val="282828"/>
          <w:lang w:val="cs-CZ"/>
        </w:rPr>
        <w:t>užitného vzoru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w w:val="86"/>
          <w:lang w:val="cs-CZ"/>
        </w:rPr>
        <w:t xml:space="preserve"> </w:t>
      </w:r>
      <w:r w:rsidRPr="006D5209">
        <w:rPr>
          <w:color w:val="282828"/>
          <w:lang w:val="cs-CZ"/>
        </w:rPr>
        <w:t>také</w:t>
      </w:r>
      <w:r w:rsidRPr="006D5209">
        <w:rPr>
          <w:color w:val="282828"/>
          <w:spacing w:val="28"/>
          <w:lang w:val="cs-CZ"/>
        </w:rPr>
        <w:t xml:space="preserve"> </w:t>
      </w:r>
      <w:r w:rsidRPr="006D5209">
        <w:rPr>
          <w:color w:val="282828"/>
          <w:lang w:val="cs-CZ"/>
        </w:rPr>
        <w:t>výši</w:t>
      </w:r>
      <w:r w:rsidRPr="006D5209">
        <w:rPr>
          <w:color w:val="282828"/>
          <w:spacing w:val="36"/>
          <w:lang w:val="cs-CZ"/>
        </w:rPr>
        <w:t xml:space="preserve"> </w:t>
      </w:r>
      <w:r w:rsidRPr="006D5209">
        <w:rPr>
          <w:color w:val="282828"/>
          <w:lang w:val="cs-CZ"/>
        </w:rPr>
        <w:t>podílů</w:t>
      </w:r>
      <w:r w:rsidRPr="006D5209">
        <w:rPr>
          <w:color w:val="282828"/>
          <w:spacing w:val="34"/>
          <w:lang w:val="cs-CZ"/>
        </w:rPr>
        <w:t xml:space="preserve"> </w:t>
      </w:r>
      <w:r w:rsidRPr="006D5209">
        <w:rPr>
          <w:color w:val="282828"/>
          <w:lang w:val="cs-CZ"/>
        </w:rPr>
        <w:t>na</w:t>
      </w:r>
      <w:r w:rsidRPr="006D5209">
        <w:rPr>
          <w:color w:val="282828"/>
          <w:spacing w:val="34"/>
          <w:lang w:val="cs-CZ"/>
        </w:rPr>
        <w:t xml:space="preserve"> </w:t>
      </w:r>
      <w:r w:rsidRPr="006D5209">
        <w:rPr>
          <w:color w:val="282828"/>
          <w:lang w:val="cs-CZ"/>
        </w:rPr>
        <w:t>úhradě</w:t>
      </w:r>
      <w:r w:rsidRPr="006D5209">
        <w:rPr>
          <w:color w:val="282828"/>
          <w:spacing w:val="32"/>
          <w:lang w:val="cs-CZ"/>
        </w:rPr>
        <w:t xml:space="preserve"> </w:t>
      </w:r>
      <w:r w:rsidRPr="006D5209">
        <w:rPr>
          <w:color w:val="282828"/>
          <w:lang w:val="cs-CZ"/>
        </w:rPr>
        <w:t>nákladů</w:t>
      </w:r>
      <w:r w:rsidRPr="006D5209">
        <w:rPr>
          <w:color w:val="282828"/>
          <w:spacing w:val="32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38"/>
          <w:lang w:val="cs-CZ"/>
        </w:rPr>
        <w:t xml:space="preserve"> </w:t>
      </w:r>
      <w:r w:rsidRPr="006D5209">
        <w:rPr>
          <w:color w:val="282828"/>
          <w:lang w:val="cs-CZ"/>
        </w:rPr>
        <w:t>přínosech</w:t>
      </w:r>
      <w:r w:rsidRPr="006D5209">
        <w:rPr>
          <w:color w:val="282828"/>
          <w:spacing w:val="31"/>
          <w:lang w:val="cs-CZ"/>
        </w:rPr>
        <w:t xml:space="preserve"> </w:t>
      </w:r>
      <w:r w:rsidRPr="006D5209">
        <w:rPr>
          <w:color w:val="282828"/>
          <w:lang w:val="cs-CZ"/>
        </w:rPr>
        <w:t>z</w:t>
      </w:r>
      <w:r w:rsidRPr="006D5209">
        <w:rPr>
          <w:color w:val="282828"/>
          <w:spacing w:val="30"/>
          <w:lang w:val="cs-CZ"/>
        </w:rPr>
        <w:t xml:space="preserve"> </w:t>
      </w:r>
      <w:r w:rsidRPr="006D5209">
        <w:rPr>
          <w:color w:val="282828"/>
          <w:lang w:val="cs-CZ"/>
        </w:rPr>
        <w:t>využití</w:t>
      </w:r>
      <w:r w:rsidRPr="006D5209">
        <w:rPr>
          <w:color w:val="282828"/>
          <w:spacing w:val="29"/>
          <w:lang w:val="cs-CZ"/>
        </w:rPr>
        <w:t xml:space="preserve"> </w:t>
      </w:r>
      <w:r w:rsidRPr="006D5209">
        <w:rPr>
          <w:color w:val="282828"/>
          <w:lang w:val="cs-CZ"/>
        </w:rPr>
        <w:t>vynálezu</w:t>
      </w:r>
      <w:r w:rsidRPr="006D5209">
        <w:rPr>
          <w:color w:val="282828"/>
          <w:spacing w:val="1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24"/>
          <w:lang w:val="cs-CZ"/>
        </w:rPr>
        <w:t xml:space="preserve"> </w:t>
      </w:r>
      <w:r w:rsidRPr="006D5209">
        <w:rPr>
          <w:color w:val="282828"/>
          <w:lang w:val="cs-CZ"/>
        </w:rPr>
        <w:t>technického</w:t>
      </w:r>
      <w:r w:rsidRPr="006D5209">
        <w:rPr>
          <w:color w:val="282828"/>
          <w:spacing w:val="1"/>
          <w:lang w:val="cs-CZ"/>
        </w:rPr>
        <w:t xml:space="preserve"> </w:t>
      </w:r>
      <w:r w:rsidRPr="006D5209">
        <w:rPr>
          <w:color w:val="282828"/>
          <w:lang w:val="cs-CZ"/>
        </w:rPr>
        <w:t>řešení.</w:t>
      </w:r>
      <w:r w:rsidRPr="006D5209">
        <w:rPr>
          <w:color w:val="282828"/>
          <w:spacing w:val="29"/>
          <w:lang w:val="cs-CZ"/>
        </w:rPr>
        <w:t xml:space="preserve"> </w:t>
      </w:r>
      <w:r w:rsidRPr="006D5209">
        <w:rPr>
          <w:color w:val="282828"/>
          <w:lang w:val="cs-CZ"/>
        </w:rPr>
        <w:t>Smluvní</w:t>
      </w:r>
      <w:r w:rsidRPr="006D5209">
        <w:rPr>
          <w:color w:val="282828"/>
          <w:spacing w:val="34"/>
          <w:lang w:val="cs-CZ"/>
        </w:rPr>
        <w:t xml:space="preserve"> </w:t>
      </w:r>
      <w:r w:rsidRPr="006D5209">
        <w:rPr>
          <w:color w:val="282828"/>
          <w:lang w:val="cs-CZ"/>
        </w:rPr>
        <w:t>strany</w:t>
      </w:r>
      <w:r w:rsidRPr="006D5209">
        <w:rPr>
          <w:color w:val="282828"/>
          <w:spacing w:val="28"/>
          <w:lang w:val="cs-CZ"/>
        </w:rPr>
        <w:t xml:space="preserve"> </w:t>
      </w:r>
      <w:r w:rsidRPr="006D5209">
        <w:rPr>
          <w:color w:val="282828"/>
          <w:lang w:val="cs-CZ"/>
        </w:rPr>
        <w:t>se</w:t>
      </w:r>
      <w:r w:rsidRPr="006D5209">
        <w:rPr>
          <w:color w:val="282828"/>
          <w:w w:val="89"/>
          <w:lang w:val="cs-CZ"/>
        </w:rPr>
        <w:t xml:space="preserve"> </w:t>
      </w:r>
      <w:r w:rsidRPr="006D5209">
        <w:rPr>
          <w:color w:val="282828"/>
          <w:lang w:val="cs-CZ"/>
        </w:rPr>
        <w:t>dohodly,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že</w:t>
      </w:r>
      <w:r w:rsidRPr="006D5209">
        <w:rPr>
          <w:color w:val="282828"/>
          <w:spacing w:val="23"/>
          <w:lang w:val="cs-CZ"/>
        </w:rPr>
        <w:t xml:space="preserve"> </w:t>
      </w:r>
      <w:r w:rsidRPr="006D5209">
        <w:rPr>
          <w:color w:val="282828"/>
          <w:lang w:val="cs-CZ"/>
        </w:rPr>
        <w:t>při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stanovení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podílu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k</w:t>
      </w:r>
      <w:r w:rsidRPr="006D5209">
        <w:rPr>
          <w:color w:val="282828"/>
          <w:spacing w:val="-1"/>
          <w:lang w:val="cs-CZ"/>
        </w:rPr>
        <w:t xml:space="preserve"> </w:t>
      </w:r>
      <w:r w:rsidRPr="006D5209">
        <w:rPr>
          <w:color w:val="282828"/>
          <w:lang w:val="cs-CZ"/>
        </w:rPr>
        <w:t>vynálezu</w:t>
      </w:r>
      <w:r w:rsidRPr="006D5209">
        <w:rPr>
          <w:color w:val="282828"/>
          <w:spacing w:val="26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5"/>
          <w:lang w:val="cs-CZ"/>
        </w:rPr>
        <w:t xml:space="preserve"> </w:t>
      </w:r>
      <w:r w:rsidRPr="006D5209">
        <w:rPr>
          <w:color w:val="282828"/>
          <w:lang w:val="cs-CZ"/>
        </w:rPr>
        <w:t>technickému</w:t>
      </w:r>
      <w:r w:rsidRPr="006D5209">
        <w:rPr>
          <w:color w:val="282828"/>
          <w:spacing w:val="23"/>
          <w:lang w:val="cs-CZ"/>
        </w:rPr>
        <w:t xml:space="preserve"> </w:t>
      </w:r>
      <w:r w:rsidRPr="006D5209">
        <w:rPr>
          <w:color w:val="282828"/>
          <w:lang w:val="cs-CZ"/>
        </w:rPr>
        <w:t>řešení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budou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vycházet</w:t>
      </w:r>
      <w:r w:rsidRPr="006D5209">
        <w:rPr>
          <w:color w:val="282828"/>
          <w:spacing w:val="28"/>
          <w:lang w:val="cs-CZ"/>
        </w:rPr>
        <w:t xml:space="preserve"> </w:t>
      </w:r>
      <w:r w:rsidRPr="006D5209">
        <w:rPr>
          <w:color w:val="282828"/>
          <w:lang w:val="cs-CZ"/>
        </w:rPr>
        <w:t>z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podílu jejich</w:t>
      </w:r>
      <w:r w:rsidRPr="006D5209">
        <w:rPr>
          <w:color w:val="282828"/>
          <w:spacing w:val="29"/>
          <w:lang w:val="cs-CZ"/>
        </w:rPr>
        <w:t xml:space="preserve"> </w:t>
      </w:r>
      <w:r w:rsidRPr="006D5209">
        <w:rPr>
          <w:color w:val="282828"/>
          <w:lang w:val="cs-CZ"/>
        </w:rPr>
        <w:t>zaměstnanců</w:t>
      </w:r>
      <w:r w:rsidRPr="006D5209">
        <w:rPr>
          <w:color w:val="282828"/>
          <w:w w:val="96"/>
          <w:lang w:val="cs-CZ"/>
        </w:rPr>
        <w:t xml:space="preserve"> </w:t>
      </w:r>
      <w:r w:rsidRPr="006D5209">
        <w:rPr>
          <w:color w:val="282828"/>
          <w:lang w:val="cs-CZ"/>
        </w:rPr>
        <w:t>na</w:t>
      </w:r>
      <w:r w:rsidRPr="006D5209">
        <w:rPr>
          <w:color w:val="282828"/>
          <w:spacing w:val="-1"/>
          <w:lang w:val="cs-CZ"/>
        </w:rPr>
        <w:t xml:space="preserve"> </w:t>
      </w:r>
      <w:r w:rsidRPr="006D5209">
        <w:rPr>
          <w:color w:val="282828"/>
          <w:lang w:val="cs-CZ"/>
        </w:rPr>
        <w:t>tvůrčí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práci</w:t>
      </w:r>
      <w:r w:rsidRPr="006D5209">
        <w:rPr>
          <w:color w:val="282828"/>
          <w:spacing w:val="12"/>
          <w:lang w:val="cs-CZ"/>
        </w:rPr>
        <w:t xml:space="preserve"> </w:t>
      </w:r>
      <w:r w:rsidRPr="006D5209">
        <w:rPr>
          <w:color w:val="282828"/>
          <w:lang w:val="cs-CZ"/>
        </w:rPr>
        <w:t>při</w:t>
      </w:r>
      <w:r w:rsidRPr="006D5209">
        <w:rPr>
          <w:color w:val="282828"/>
          <w:spacing w:val="-1"/>
          <w:lang w:val="cs-CZ"/>
        </w:rPr>
        <w:t xml:space="preserve"> </w:t>
      </w:r>
      <w:r w:rsidRPr="006D5209">
        <w:rPr>
          <w:color w:val="282828"/>
          <w:lang w:val="cs-CZ"/>
        </w:rPr>
        <w:t>vytvoření</w:t>
      </w:r>
      <w:r w:rsidRPr="006D5209">
        <w:rPr>
          <w:color w:val="282828"/>
          <w:spacing w:val="19"/>
          <w:lang w:val="cs-CZ"/>
        </w:rPr>
        <w:t xml:space="preserve"> </w:t>
      </w:r>
      <w:r w:rsidRPr="006D5209">
        <w:rPr>
          <w:color w:val="282828"/>
          <w:lang w:val="cs-CZ"/>
        </w:rPr>
        <w:t>vynálezu</w:t>
      </w:r>
      <w:r w:rsidRPr="006D5209">
        <w:rPr>
          <w:color w:val="282828"/>
          <w:spacing w:val="32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1"/>
          <w:lang w:val="cs-CZ"/>
        </w:rPr>
        <w:t xml:space="preserve"> </w:t>
      </w:r>
      <w:r w:rsidRPr="006D5209">
        <w:rPr>
          <w:color w:val="282828"/>
          <w:lang w:val="cs-CZ"/>
        </w:rPr>
        <w:t>technického</w:t>
      </w:r>
      <w:r w:rsidRPr="006D5209">
        <w:rPr>
          <w:color w:val="282828"/>
          <w:spacing w:val="38"/>
          <w:lang w:val="cs-CZ"/>
        </w:rPr>
        <w:t xml:space="preserve"> </w:t>
      </w:r>
      <w:r w:rsidRPr="006D5209">
        <w:rPr>
          <w:color w:val="282828"/>
          <w:lang w:val="cs-CZ"/>
        </w:rPr>
        <w:t>řešení.</w:t>
      </w:r>
    </w:p>
    <w:p w:rsidR="00AE1D4E" w:rsidRPr="006D5209" w:rsidRDefault="00F04D7F" w:rsidP="003C1A5A">
      <w:pPr>
        <w:pStyle w:val="Zkladntext"/>
        <w:numPr>
          <w:ilvl w:val="1"/>
          <w:numId w:val="12"/>
        </w:numPr>
        <w:tabs>
          <w:tab w:val="left" w:pos="475"/>
        </w:tabs>
        <w:spacing w:before="117" w:line="311" w:lineRule="auto"/>
        <w:ind w:right="137" w:hanging="14"/>
        <w:rPr>
          <w:lang w:val="cs-CZ"/>
        </w:rPr>
      </w:pPr>
      <w:r w:rsidRPr="006D5209">
        <w:rPr>
          <w:color w:val="282828"/>
          <w:lang w:val="cs-CZ"/>
        </w:rPr>
        <w:t>Pokud</w:t>
      </w:r>
      <w:r w:rsidRPr="006D5209">
        <w:rPr>
          <w:color w:val="282828"/>
          <w:spacing w:val="-4"/>
          <w:lang w:val="cs-CZ"/>
        </w:rPr>
        <w:t xml:space="preserve"> </w:t>
      </w:r>
      <w:r w:rsidRPr="006D5209">
        <w:rPr>
          <w:color w:val="282828"/>
          <w:lang w:val="cs-CZ"/>
        </w:rPr>
        <w:t>bude</w:t>
      </w:r>
      <w:r w:rsidRPr="006D5209">
        <w:rPr>
          <w:color w:val="282828"/>
          <w:spacing w:val="-13"/>
          <w:lang w:val="cs-CZ"/>
        </w:rPr>
        <w:t xml:space="preserve"> </w:t>
      </w:r>
      <w:r w:rsidRPr="006D5209">
        <w:rPr>
          <w:color w:val="282828"/>
          <w:lang w:val="cs-CZ"/>
        </w:rPr>
        <w:t>vynález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-13"/>
          <w:lang w:val="cs-CZ"/>
        </w:rPr>
        <w:t xml:space="preserve"> </w:t>
      </w:r>
      <w:r w:rsidRPr="006D5209">
        <w:rPr>
          <w:color w:val="282828"/>
          <w:lang w:val="cs-CZ"/>
        </w:rPr>
        <w:t>technické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řešení</w:t>
      </w:r>
      <w:r w:rsidRPr="006D5209">
        <w:rPr>
          <w:color w:val="282828"/>
          <w:spacing w:val="-17"/>
          <w:lang w:val="cs-CZ"/>
        </w:rPr>
        <w:t xml:space="preserve"> </w:t>
      </w:r>
      <w:r w:rsidRPr="006D5209">
        <w:rPr>
          <w:color w:val="282828"/>
          <w:lang w:val="cs-CZ"/>
        </w:rPr>
        <w:t>vytvořené</w:t>
      </w:r>
      <w:r w:rsidRPr="006D5209">
        <w:rPr>
          <w:color w:val="282828"/>
          <w:spacing w:val="-1"/>
          <w:lang w:val="cs-CZ"/>
        </w:rPr>
        <w:t xml:space="preserve"> </w:t>
      </w:r>
      <w:r w:rsidRPr="006D5209">
        <w:rPr>
          <w:color w:val="282828"/>
          <w:lang w:val="cs-CZ"/>
        </w:rPr>
        <w:t>vlastní</w:t>
      </w:r>
      <w:r w:rsidRPr="006D5209">
        <w:rPr>
          <w:color w:val="282828"/>
          <w:spacing w:val="-12"/>
          <w:lang w:val="cs-CZ"/>
        </w:rPr>
        <w:t xml:space="preserve"> </w:t>
      </w:r>
      <w:r w:rsidRPr="006D5209">
        <w:rPr>
          <w:color w:val="282828"/>
          <w:lang w:val="cs-CZ"/>
        </w:rPr>
        <w:t>tvůrčí prací</w:t>
      </w:r>
      <w:r w:rsidRPr="006D5209">
        <w:rPr>
          <w:color w:val="282828"/>
          <w:spacing w:val="-10"/>
          <w:lang w:val="cs-CZ"/>
        </w:rPr>
        <w:t xml:space="preserve"> </w:t>
      </w:r>
      <w:r w:rsidRPr="006D5209">
        <w:rPr>
          <w:color w:val="282828"/>
          <w:lang w:val="cs-CZ"/>
        </w:rPr>
        <w:t>zaměstnanců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pouze</w:t>
      </w:r>
      <w:r w:rsidRPr="006D5209">
        <w:rPr>
          <w:color w:val="282828"/>
          <w:spacing w:val="-17"/>
          <w:lang w:val="cs-CZ"/>
        </w:rPr>
        <w:t xml:space="preserve"> </w:t>
      </w:r>
      <w:r w:rsidRPr="006D5209">
        <w:rPr>
          <w:color w:val="282828"/>
          <w:lang w:val="cs-CZ"/>
        </w:rPr>
        <w:t>jedné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ze</w:t>
      </w:r>
      <w:r w:rsidRPr="006D5209">
        <w:rPr>
          <w:color w:val="282828"/>
          <w:spacing w:val="-8"/>
          <w:lang w:val="cs-CZ"/>
        </w:rPr>
        <w:t xml:space="preserve"> </w:t>
      </w:r>
      <w:r w:rsidRPr="006D5209">
        <w:rPr>
          <w:color w:val="282828"/>
          <w:lang w:val="cs-CZ"/>
        </w:rPr>
        <w:t>smluvních</w:t>
      </w:r>
      <w:r w:rsidRPr="006D5209">
        <w:rPr>
          <w:color w:val="282828"/>
          <w:w w:val="97"/>
          <w:lang w:val="cs-CZ"/>
        </w:rPr>
        <w:t xml:space="preserve"> </w:t>
      </w:r>
      <w:r w:rsidRPr="006D5209">
        <w:rPr>
          <w:color w:val="282828"/>
          <w:spacing w:val="1"/>
          <w:lang w:val="cs-CZ"/>
        </w:rPr>
        <w:t>stran</w:t>
      </w:r>
      <w:r w:rsidRPr="006D5209">
        <w:rPr>
          <w:color w:val="444444"/>
          <w:lang w:val="cs-CZ"/>
        </w:rPr>
        <w:t>,</w:t>
      </w:r>
      <w:r w:rsidRPr="006D5209">
        <w:rPr>
          <w:color w:val="444444"/>
          <w:spacing w:val="-6"/>
          <w:lang w:val="cs-CZ"/>
        </w:rPr>
        <w:t xml:space="preserve"> </w:t>
      </w:r>
      <w:r w:rsidRPr="006D5209">
        <w:rPr>
          <w:color w:val="282828"/>
          <w:lang w:val="cs-CZ"/>
        </w:rPr>
        <w:t>bude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majitelem</w:t>
      </w:r>
      <w:r w:rsidRPr="006D5209">
        <w:rPr>
          <w:color w:val="282828"/>
          <w:spacing w:val="18"/>
          <w:lang w:val="cs-CZ"/>
        </w:rPr>
        <w:t xml:space="preserve"> </w:t>
      </w:r>
      <w:r w:rsidRPr="006D5209">
        <w:rPr>
          <w:color w:val="282828"/>
          <w:lang w:val="cs-CZ"/>
        </w:rPr>
        <w:t>práv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k</w:t>
      </w:r>
      <w:r w:rsidRPr="006D5209">
        <w:rPr>
          <w:color w:val="282828"/>
          <w:spacing w:val="1"/>
          <w:lang w:val="cs-CZ"/>
        </w:rPr>
        <w:t xml:space="preserve"> </w:t>
      </w:r>
      <w:r w:rsidRPr="006D5209">
        <w:rPr>
          <w:color w:val="282828"/>
          <w:lang w:val="cs-CZ"/>
        </w:rPr>
        <w:t>tomuto</w:t>
      </w:r>
      <w:r w:rsidRPr="006D5209">
        <w:rPr>
          <w:color w:val="282828"/>
          <w:spacing w:val="17"/>
          <w:lang w:val="cs-CZ"/>
        </w:rPr>
        <w:t xml:space="preserve"> </w:t>
      </w:r>
      <w:r w:rsidRPr="006D5209">
        <w:rPr>
          <w:color w:val="282828"/>
          <w:lang w:val="cs-CZ"/>
        </w:rPr>
        <w:t>vynálezu</w:t>
      </w:r>
      <w:r w:rsidRPr="006D5209">
        <w:rPr>
          <w:color w:val="282828"/>
          <w:spacing w:val="30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-4"/>
          <w:lang w:val="cs-CZ"/>
        </w:rPr>
        <w:t xml:space="preserve"> </w:t>
      </w:r>
      <w:r w:rsidRPr="006D5209">
        <w:rPr>
          <w:color w:val="282828"/>
          <w:lang w:val="cs-CZ"/>
        </w:rPr>
        <w:t>technickému</w:t>
      </w:r>
      <w:r w:rsidRPr="006D5209">
        <w:rPr>
          <w:color w:val="282828"/>
          <w:spacing w:val="27"/>
          <w:lang w:val="cs-CZ"/>
        </w:rPr>
        <w:t xml:space="preserve"> </w:t>
      </w:r>
      <w:r w:rsidRPr="006D5209">
        <w:rPr>
          <w:color w:val="282828"/>
          <w:lang w:val="cs-CZ"/>
        </w:rPr>
        <w:t>řešení</w:t>
      </w:r>
      <w:r w:rsidRPr="006D5209">
        <w:rPr>
          <w:color w:val="282828"/>
          <w:spacing w:val="5"/>
          <w:lang w:val="cs-CZ"/>
        </w:rPr>
        <w:t xml:space="preserve"> </w:t>
      </w:r>
      <w:r w:rsidRPr="006D5209">
        <w:rPr>
          <w:color w:val="282828"/>
          <w:lang w:val="cs-CZ"/>
        </w:rPr>
        <w:t>pouze</w:t>
      </w:r>
      <w:r w:rsidRPr="006D5209">
        <w:rPr>
          <w:color w:val="282828"/>
          <w:spacing w:val="-1"/>
          <w:lang w:val="cs-CZ"/>
        </w:rPr>
        <w:t xml:space="preserve"> </w:t>
      </w:r>
      <w:r w:rsidRPr="006D5209">
        <w:rPr>
          <w:color w:val="282828"/>
          <w:lang w:val="cs-CZ"/>
        </w:rPr>
        <w:t>ta</w:t>
      </w:r>
      <w:r w:rsidRPr="006D5209">
        <w:rPr>
          <w:color w:val="282828"/>
          <w:spacing w:val="17"/>
          <w:lang w:val="cs-CZ"/>
        </w:rPr>
        <w:t xml:space="preserve"> </w:t>
      </w:r>
      <w:r w:rsidRPr="006D5209">
        <w:rPr>
          <w:color w:val="282828"/>
          <w:lang w:val="cs-CZ"/>
        </w:rPr>
        <w:t>smluvní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strana,</w:t>
      </w:r>
      <w:r w:rsidRPr="006D5209">
        <w:rPr>
          <w:color w:val="282828"/>
          <w:spacing w:val="5"/>
          <w:lang w:val="cs-CZ"/>
        </w:rPr>
        <w:t xml:space="preserve"> </w:t>
      </w:r>
      <w:r w:rsidRPr="006D5209">
        <w:rPr>
          <w:color w:val="282828"/>
          <w:lang w:val="cs-CZ"/>
        </w:rPr>
        <w:t>jejíž</w:t>
      </w:r>
      <w:r w:rsidRPr="006D5209">
        <w:rPr>
          <w:color w:val="282828"/>
          <w:spacing w:val="27"/>
          <w:lang w:val="cs-CZ"/>
        </w:rPr>
        <w:t xml:space="preserve"> </w:t>
      </w:r>
      <w:r w:rsidRPr="006D5209">
        <w:rPr>
          <w:color w:val="282828"/>
          <w:lang w:val="cs-CZ"/>
        </w:rPr>
        <w:t>zaměstnanci</w:t>
      </w:r>
      <w:r w:rsidRPr="006D5209">
        <w:rPr>
          <w:color w:val="282828"/>
          <w:spacing w:val="23"/>
          <w:w w:val="97"/>
          <w:lang w:val="cs-CZ"/>
        </w:rPr>
        <w:t xml:space="preserve"> </w:t>
      </w:r>
      <w:r w:rsidRPr="006D5209">
        <w:rPr>
          <w:color w:val="282828"/>
          <w:lang w:val="cs-CZ"/>
        </w:rPr>
        <w:t>budou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původci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tohoto</w:t>
      </w:r>
      <w:r w:rsidRPr="006D5209">
        <w:rPr>
          <w:color w:val="282828"/>
          <w:spacing w:val="21"/>
          <w:lang w:val="cs-CZ"/>
        </w:rPr>
        <w:t xml:space="preserve"> </w:t>
      </w:r>
      <w:r w:rsidRPr="006D5209">
        <w:rPr>
          <w:color w:val="282828"/>
          <w:lang w:val="cs-CZ"/>
        </w:rPr>
        <w:t>vynálezu</w:t>
      </w:r>
      <w:r w:rsidRPr="006D5209">
        <w:rPr>
          <w:color w:val="282828"/>
          <w:spacing w:val="36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5"/>
          <w:lang w:val="cs-CZ"/>
        </w:rPr>
        <w:t xml:space="preserve"> </w:t>
      </w:r>
      <w:r w:rsidRPr="006D5209">
        <w:rPr>
          <w:color w:val="282828"/>
          <w:lang w:val="cs-CZ"/>
        </w:rPr>
        <w:t>technického</w:t>
      </w:r>
      <w:r w:rsidRPr="006D5209">
        <w:rPr>
          <w:color w:val="282828"/>
          <w:spacing w:val="33"/>
          <w:lang w:val="cs-CZ"/>
        </w:rPr>
        <w:t xml:space="preserve"> </w:t>
      </w:r>
      <w:r w:rsidRPr="006D5209">
        <w:rPr>
          <w:color w:val="282828"/>
          <w:lang w:val="cs-CZ"/>
        </w:rPr>
        <w:t>řešení.</w:t>
      </w:r>
    </w:p>
    <w:p w:rsidR="00AE1D4E" w:rsidRPr="006D5209" w:rsidRDefault="00F04D7F" w:rsidP="003C1A5A">
      <w:pPr>
        <w:pStyle w:val="Zkladntext"/>
        <w:numPr>
          <w:ilvl w:val="1"/>
          <w:numId w:val="13"/>
        </w:numPr>
        <w:tabs>
          <w:tab w:val="left" w:pos="485"/>
        </w:tabs>
        <w:spacing w:before="112" w:line="312" w:lineRule="auto"/>
        <w:ind w:right="130" w:hanging="14"/>
        <w:rPr>
          <w:lang w:val="cs-CZ"/>
        </w:rPr>
      </w:pPr>
      <w:r w:rsidRPr="006D5209">
        <w:rPr>
          <w:color w:val="282828"/>
          <w:lang w:val="cs-CZ"/>
        </w:rPr>
        <w:t>Případný</w:t>
      </w:r>
      <w:r w:rsidRPr="006D5209">
        <w:rPr>
          <w:color w:val="282828"/>
          <w:spacing w:val="17"/>
          <w:lang w:val="cs-CZ"/>
        </w:rPr>
        <w:t xml:space="preserve"> </w:t>
      </w:r>
      <w:r w:rsidRPr="006D5209">
        <w:rPr>
          <w:color w:val="282828"/>
          <w:lang w:val="cs-CZ"/>
        </w:rPr>
        <w:t>hmotný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majetek,</w:t>
      </w:r>
      <w:r w:rsidRPr="006D5209">
        <w:rPr>
          <w:color w:val="282828"/>
          <w:spacing w:val="22"/>
          <w:lang w:val="cs-CZ"/>
        </w:rPr>
        <w:t xml:space="preserve"> </w:t>
      </w:r>
      <w:r w:rsidRPr="006D5209">
        <w:rPr>
          <w:color w:val="282828"/>
          <w:lang w:val="cs-CZ"/>
        </w:rPr>
        <w:t>který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smluvní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strana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vytvoří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či</w:t>
      </w:r>
      <w:r w:rsidRPr="006D5209">
        <w:rPr>
          <w:color w:val="282828"/>
          <w:spacing w:val="14"/>
          <w:lang w:val="cs-CZ"/>
        </w:rPr>
        <w:t xml:space="preserve"> </w:t>
      </w:r>
      <w:r w:rsidRPr="006D5209">
        <w:rPr>
          <w:color w:val="282828"/>
          <w:lang w:val="cs-CZ"/>
        </w:rPr>
        <w:t>získá</w:t>
      </w:r>
      <w:r w:rsidRPr="006D5209">
        <w:rPr>
          <w:color w:val="282828"/>
          <w:spacing w:val="29"/>
          <w:lang w:val="cs-CZ"/>
        </w:rPr>
        <w:t xml:space="preserve"> </w:t>
      </w:r>
      <w:r w:rsidRPr="006D5209">
        <w:rPr>
          <w:color w:val="282828"/>
          <w:lang w:val="cs-CZ"/>
        </w:rPr>
        <w:t>při</w:t>
      </w:r>
      <w:r w:rsidRPr="006D5209">
        <w:rPr>
          <w:color w:val="282828"/>
          <w:spacing w:val="-1"/>
          <w:lang w:val="cs-CZ"/>
        </w:rPr>
        <w:t xml:space="preserve"> </w:t>
      </w:r>
      <w:r w:rsidRPr="006D5209">
        <w:rPr>
          <w:color w:val="282828"/>
          <w:lang w:val="cs-CZ"/>
        </w:rPr>
        <w:t>společné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spolupráci</w:t>
      </w:r>
      <w:r w:rsidRPr="006D5209">
        <w:rPr>
          <w:color w:val="282828"/>
          <w:spacing w:val="19"/>
          <w:lang w:val="cs-CZ"/>
        </w:rPr>
        <w:t xml:space="preserve"> </w:t>
      </w:r>
      <w:r w:rsidRPr="006D5209">
        <w:rPr>
          <w:color w:val="282828"/>
          <w:lang w:val="cs-CZ"/>
        </w:rPr>
        <w:t>dle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této</w:t>
      </w:r>
      <w:r w:rsidRPr="006D5209">
        <w:rPr>
          <w:color w:val="282828"/>
          <w:spacing w:val="17"/>
          <w:lang w:val="cs-CZ"/>
        </w:rPr>
        <w:t xml:space="preserve"> </w:t>
      </w:r>
      <w:r w:rsidRPr="006D5209">
        <w:rPr>
          <w:color w:val="282828"/>
          <w:lang w:val="cs-CZ"/>
        </w:rPr>
        <w:t>smlouvy,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resp.</w:t>
      </w:r>
      <w:r w:rsidRPr="006D5209">
        <w:rPr>
          <w:color w:val="282828"/>
          <w:w w:val="97"/>
          <w:lang w:val="cs-CZ"/>
        </w:rPr>
        <w:t xml:space="preserve"> </w:t>
      </w:r>
      <w:r w:rsidRPr="006D5209">
        <w:rPr>
          <w:color w:val="282828"/>
          <w:lang w:val="cs-CZ"/>
        </w:rPr>
        <w:t>zejména</w:t>
      </w:r>
      <w:r w:rsidRPr="006D5209">
        <w:rPr>
          <w:color w:val="282828"/>
          <w:spacing w:val="32"/>
          <w:lang w:val="cs-CZ"/>
        </w:rPr>
        <w:t xml:space="preserve"> </w:t>
      </w:r>
      <w:r w:rsidRPr="006D5209">
        <w:rPr>
          <w:color w:val="282828"/>
          <w:lang w:val="cs-CZ"/>
        </w:rPr>
        <w:t>následných</w:t>
      </w:r>
      <w:r w:rsidRPr="006D5209">
        <w:rPr>
          <w:color w:val="282828"/>
          <w:spacing w:val="25"/>
          <w:lang w:val="cs-CZ"/>
        </w:rPr>
        <w:t xml:space="preserve"> </w:t>
      </w:r>
      <w:r w:rsidRPr="006D5209">
        <w:rPr>
          <w:color w:val="282828"/>
          <w:lang w:val="cs-CZ"/>
        </w:rPr>
        <w:t>dle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ní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uzavřených</w:t>
      </w:r>
      <w:r w:rsidRPr="006D5209">
        <w:rPr>
          <w:color w:val="282828"/>
          <w:spacing w:val="31"/>
          <w:lang w:val="cs-CZ"/>
        </w:rPr>
        <w:t xml:space="preserve"> </w:t>
      </w:r>
      <w:r w:rsidRPr="006D5209">
        <w:rPr>
          <w:color w:val="282828"/>
          <w:lang w:val="cs-CZ"/>
        </w:rPr>
        <w:t>smluv</w:t>
      </w:r>
      <w:r w:rsidRPr="006D5209">
        <w:rPr>
          <w:color w:val="282828"/>
          <w:spacing w:val="28"/>
          <w:lang w:val="cs-CZ"/>
        </w:rPr>
        <w:t xml:space="preserve"> </w:t>
      </w:r>
      <w:r w:rsidRPr="006D5209">
        <w:rPr>
          <w:color w:val="282828"/>
          <w:lang w:val="cs-CZ"/>
        </w:rPr>
        <w:t>(zkušební</w:t>
      </w:r>
      <w:r w:rsidRPr="006D5209">
        <w:rPr>
          <w:color w:val="282828"/>
          <w:spacing w:val="18"/>
          <w:lang w:val="cs-CZ"/>
        </w:rPr>
        <w:t xml:space="preserve"> </w:t>
      </w:r>
      <w:r w:rsidRPr="006D5209">
        <w:rPr>
          <w:color w:val="282828"/>
          <w:lang w:val="cs-CZ"/>
        </w:rPr>
        <w:t>zařízení,</w:t>
      </w:r>
      <w:r w:rsidRPr="006D5209">
        <w:rPr>
          <w:color w:val="282828"/>
          <w:spacing w:val="35"/>
          <w:lang w:val="cs-CZ"/>
        </w:rPr>
        <w:t xml:space="preserve"> </w:t>
      </w:r>
      <w:r w:rsidRPr="006D5209">
        <w:rPr>
          <w:color w:val="282828"/>
          <w:lang w:val="cs-CZ"/>
        </w:rPr>
        <w:t>měřicí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přístroje,</w:t>
      </w:r>
      <w:r w:rsidRPr="006D5209">
        <w:rPr>
          <w:color w:val="282828"/>
          <w:spacing w:val="12"/>
          <w:lang w:val="cs-CZ"/>
        </w:rPr>
        <w:t xml:space="preserve"> </w:t>
      </w:r>
      <w:r w:rsidRPr="006D5209">
        <w:rPr>
          <w:color w:val="282828"/>
          <w:lang w:val="cs-CZ"/>
        </w:rPr>
        <w:t>výrobní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zařízení</w:t>
      </w:r>
      <w:r w:rsidRPr="006D5209">
        <w:rPr>
          <w:color w:val="282828"/>
          <w:spacing w:val="26"/>
          <w:lang w:val="cs-CZ"/>
        </w:rPr>
        <w:t xml:space="preserve"> </w:t>
      </w:r>
      <w:r w:rsidRPr="006D5209">
        <w:rPr>
          <w:color w:val="282828"/>
          <w:lang w:val="cs-CZ"/>
        </w:rPr>
        <w:t>apod.),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23"/>
          <w:lang w:val="cs-CZ"/>
        </w:rPr>
        <w:t xml:space="preserve"> </w:t>
      </w:r>
      <w:r w:rsidRPr="006D5209">
        <w:rPr>
          <w:color w:val="282828"/>
          <w:lang w:val="cs-CZ"/>
        </w:rPr>
        <w:t>který pořídí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z</w:t>
      </w:r>
      <w:r w:rsidRPr="006D5209">
        <w:rPr>
          <w:color w:val="282828"/>
          <w:spacing w:val="21"/>
          <w:lang w:val="cs-CZ"/>
        </w:rPr>
        <w:t xml:space="preserve"> </w:t>
      </w:r>
      <w:r w:rsidRPr="006D5209">
        <w:rPr>
          <w:color w:val="282828"/>
          <w:lang w:val="cs-CZ"/>
        </w:rPr>
        <w:t>vlastních</w:t>
      </w:r>
      <w:r w:rsidRPr="006D5209">
        <w:rPr>
          <w:color w:val="282828"/>
          <w:spacing w:val="33"/>
          <w:lang w:val="cs-CZ"/>
        </w:rPr>
        <w:t xml:space="preserve"> </w:t>
      </w:r>
      <w:r w:rsidRPr="006D5209">
        <w:rPr>
          <w:color w:val="282828"/>
          <w:lang w:val="cs-CZ"/>
        </w:rPr>
        <w:t>finančních</w:t>
      </w:r>
      <w:r w:rsidRPr="006D5209">
        <w:rPr>
          <w:color w:val="282828"/>
          <w:spacing w:val="39"/>
          <w:lang w:val="cs-CZ"/>
        </w:rPr>
        <w:t xml:space="preserve"> </w:t>
      </w:r>
      <w:r w:rsidRPr="006D5209">
        <w:rPr>
          <w:color w:val="282828"/>
          <w:lang w:val="cs-CZ"/>
        </w:rPr>
        <w:t>prostředků,</w:t>
      </w:r>
      <w:r w:rsidRPr="006D5209">
        <w:rPr>
          <w:color w:val="282828"/>
          <w:spacing w:val="30"/>
          <w:lang w:val="cs-CZ"/>
        </w:rPr>
        <w:t xml:space="preserve"> </w:t>
      </w:r>
      <w:r w:rsidRPr="006D5209">
        <w:rPr>
          <w:color w:val="282828"/>
          <w:lang w:val="cs-CZ"/>
        </w:rPr>
        <w:t>bude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ve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vlastnictví</w:t>
      </w:r>
      <w:r w:rsidRPr="006D5209">
        <w:rPr>
          <w:color w:val="282828"/>
          <w:spacing w:val="30"/>
          <w:lang w:val="cs-CZ"/>
        </w:rPr>
        <w:t xml:space="preserve"> </w:t>
      </w:r>
      <w:r w:rsidRPr="006D5209">
        <w:rPr>
          <w:color w:val="282828"/>
          <w:lang w:val="cs-CZ"/>
        </w:rPr>
        <w:t>příslušné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smluvní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strany.</w:t>
      </w:r>
      <w:r w:rsidRPr="006D5209">
        <w:rPr>
          <w:color w:val="282828"/>
          <w:spacing w:val="45"/>
          <w:lang w:val="cs-CZ"/>
        </w:rPr>
        <w:t xml:space="preserve"> </w:t>
      </w:r>
      <w:r w:rsidRPr="006D5209">
        <w:rPr>
          <w:color w:val="282828"/>
          <w:lang w:val="cs-CZ"/>
        </w:rPr>
        <w:t>Pokud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se</w:t>
      </w:r>
      <w:r w:rsidRPr="006D5209">
        <w:rPr>
          <w:color w:val="282828"/>
          <w:spacing w:val="22"/>
          <w:lang w:val="cs-CZ"/>
        </w:rPr>
        <w:t xml:space="preserve"> </w:t>
      </w:r>
      <w:r w:rsidRPr="006D5209">
        <w:rPr>
          <w:color w:val="282828"/>
          <w:lang w:val="cs-CZ"/>
        </w:rPr>
        <w:t>na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pořízení</w:t>
      </w:r>
      <w:r w:rsidRPr="006D5209">
        <w:rPr>
          <w:color w:val="282828"/>
          <w:spacing w:val="19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w w:val="101"/>
          <w:lang w:val="cs-CZ"/>
        </w:rPr>
        <w:t xml:space="preserve"> </w:t>
      </w:r>
      <w:r w:rsidRPr="006D5209">
        <w:rPr>
          <w:color w:val="282828"/>
          <w:lang w:val="cs-CZ"/>
        </w:rPr>
        <w:t>vytvoření</w:t>
      </w:r>
      <w:r w:rsidRPr="006D5209">
        <w:rPr>
          <w:color w:val="282828"/>
          <w:spacing w:val="28"/>
          <w:lang w:val="cs-CZ"/>
        </w:rPr>
        <w:t xml:space="preserve"> </w:t>
      </w:r>
      <w:r w:rsidRPr="006D5209">
        <w:rPr>
          <w:color w:val="282828"/>
          <w:lang w:val="cs-CZ"/>
        </w:rPr>
        <w:t>tohoto</w:t>
      </w:r>
      <w:r w:rsidRPr="006D5209">
        <w:rPr>
          <w:color w:val="282828"/>
          <w:spacing w:val="36"/>
          <w:lang w:val="cs-CZ"/>
        </w:rPr>
        <w:t xml:space="preserve"> </w:t>
      </w:r>
      <w:r w:rsidRPr="006D5209">
        <w:rPr>
          <w:color w:val="282828"/>
          <w:lang w:val="cs-CZ"/>
        </w:rPr>
        <w:t>majetku</w:t>
      </w:r>
      <w:r w:rsidRPr="006D5209">
        <w:rPr>
          <w:color w:val="282828"/>
          <w:spacing w:val="27"/>
          <w:lang w:val="cs-CZ"/>
        </w:rPr>
        <w:t xml:space="preserve"> </w:t>
      </w:r>
      <w:r w:rsidRPr="006D5209">
        <w:rPr>
          <w:color w:val="282828"/>
          <w:lang w:val="cs-CZ"/>
        </w:rPr>
        <w:t>budou</w:t>
      </w:r>
      <w:r w:rsidRPr="006D5209">
        <w:rPr>
          <w:color w:val="282828"/>
          <w:spacing w:val="19"/>
          <w:lang w:val="cs-CZ"/>
        </w:rPr>
        <w:t xml:space="preserve"> </w:t>
      </w:r>
      <w:r w:rsidRPr="006D5209">
        <w:rPr>
          <w:color w:val="282828"/>
          <w:lang w:val="cs-CZ"/>
        </w:rPr>
        <w:t>finančně</w:t>
      </w:r>
      <w:r w:rsidRPr="006D5209">
        <w:rPr>
          <w:color w:val="282828"/>
          <w:spacing w:val="34"/>
          <w:lang w:val="cs-CZ"/>
        </w:rPr>
        <w:t xml:space="preserve"> </w:t>
      </w:r>
      <w:r w:rsidRPr="006D5209">
        <w:rPr>
          <w:color w:val="282828"/>
          <w:lang w:val="cs-CZ"/>
        </w:rPr>
        <w:t>podílet</w:t>
      </w:r>
      <w:r w:rsidRPr="006D5209">
        <w:rPr>
          <w:color w:val="282828"/>
          <w:spacing w:val="19"/>
          <w:lang w:val="cs-CZ"/>
        </w:rPr>
        <w:t xml:space="preserve"> </w:t>
      </w:r>
      <w:r w:rsidRPr="006D5209">
        <w:rPr>
          <w:color w:val="282828"/>
          <w:lang w:val="cs-CZ"/>
        </w:rPr>
        <w:t>smluvní</w:t>
      </w:r>
      <w:r w:rsidRPr="006D5209">
        <w:rPr>
          <w:color w:val="282828"/>
          <w:spacing w:val="22"/>
          <w:lang w:val="cs-CZ"/>
        </w:rPr>
        <w:t xml:space="preserve"> </w:t>
      </w:r>
      <w:r w:rsidRPr="006D5209">
        <w:rPr>
          <w:color w:val="282828"/>
          <w:lang w:val="cs-CZ"/>
        </w:rPr>
        <w:t>strany</w:t>
      </w:r>
      <w:r w:rsidRPr="006D5209">
        <w:rPr>
          <w:color w:val="282828"/>
          <w:spacing w:val="25"/>
          <w:lang w:val="cs-CZ"/>
        </w:rPr>
        <w:t xml:space="preserve"> </w:t>
      </w:r>
      <w:r w:rsidRPr="006D5209">
        <w:rPr>
          <w:color w:val="282828"/>
          <w:lang w:val="cs-CZ"/>
        </w:rPr>
        <w:t>společně,</w:t>
      </w:r>
      <w:r w:rsidRPr="006D5209">
        <w:rPr>
          <w:color w:val="282828"/>
          <w:spacing w:val="37"/>
          <w:lang w:val="cs-CZ"/>
        </w:rPr>
        <w:t xml:space="preserve"> </w:t>
      </w:r>
      <w:r w:rsidRPr="006D5209">
        <w:rPr>
          <w:color w:val="282828"/>
          <w:lang w:val="cs-CZ"/>
        </w:rPr>
        <w:t>budou</w:t>
      </w:r>
      <w:r w:rsidRPr="006D5209">
        <w:rPr>
          <w:color w:val="282828"/>
          <w:spacing w:val="14"/>
          <w:lang w:val="cs-CZ"/>
        </w:rPr>
        <w:t xml:space="preserve"> </w:t>
      </w:r>
      <w:r w:rsidRPr="006D5209">
        <w:rPr>
          <w:color w:val="282828"/>
          <w:lang w:val="cs-CZ"/>
        </w:rPr>
        <w:t>spoluvlastníky</w:t>
      </w:r>
      <w:r w:rsidRPr="006D5209">
        <w:rPr>
          <w:color w:val="282828"/>
          <w:spacing w:val="31"/>
          <w:lang w:val="cs-CZ"/>
        </w:rPr>
        <w:t xml:space="preserve"> </w:t>
      </w:r>
      <w:r w:rsidRPr="006D5209">
        <w:rPr>
          <w:color w:val="282828"/>
          <w:lang w:val="cs-CZ"/>
        </w:rPr>
        <w:t>v</w:t>
      </w:r>
      <w:r w:rsidRPr="006D5209">
        <w:rPr>
          <w:color w:val="282828"/>
          <w:spacing w:val="23"/>
          <w:lang w:val="cs-CZ"/>
        </w:rPr>
        <w:t xml:space="preserve"> </w:t>
      </w:r>
      <w:r w:rsidRPr="006D5209">
        <w:rPr>
          <w:color w:val="282828"/>
          <w:lang w:val="cs-CZ"/>
        </w:rPr>
        <w:t>poměru</w:t>
      </w:r>
      <w:r w:rsidRPr="006D5209">
        <w:rPr>
          <w:color w:val="282828"/>
          <w:w w:val="103"/>
          <w:lang w:val="cs-CZ"/>
        </w:rPr>
        <w:t xml:space="preserve"> </w:t>
      </w:r>
      <w:r w:rsidRPr="006D5209">
        <w:rPr>
          <w:color w:val="282828"/>
          <w:lang w:val="cs-CZ"/>
        </w:rPr>
        <w:t>stanoveném</w:t>
      </w:r>
      <w:r w:rsidRPr="006D5209">
        <w:rPr>
          <w:color w:val="282828"/>
          <w:spacing w:val="12"/>
          <w:lang w:val="cs-CZ"/>
        </w:rPr>
        <w:t xml:space="preserve"> </w:t>
      </w:r>
      <w:r w:rsidRPr="006D5209">
        <w:rPr>
          <w:color w:val="282828"/>
          <w:lang w:val="cs-CZ"/>
        </w:rPr>
        <w:t>v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písemné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dohodě.</w:t>
      </w:r>
    </w:p>
    <w:p w:rsidR="00AE1D4E" w:rsidRPr="006D5209" w:rsidRDefault="00F04D7F" w:rsidP="006D5209">
      <w:pPr>
        <w:pStyle w:val="Zkladntext"/>
        <w:numPr>
          <w:ilvl w:val="1"/>
          <w:numId w:val="13"/>
        </w:numPr>
        <w:tabs>
          <w:tab w:val="left" w:pos="489"/>
        </w:tabs>
        <w:spacing w:before="106" w:line="311" w:lineRule="auto"/>
        <w:ind w:left="131" w:right="135" w:firstLine="4"/>
        <w:jc w:val="both"/>
        <w:rPr>
          <w:lang w:val="cs-CZ"/>
        </w:rPr>
      </w:pPr>
      <w:r w:rsidRPr="006D5209">
        <w:rPr>
          <w:color w:val="282828"/>
          <w:lang w:val="cs-CZ"/>
        </w:rPr>
        <w:t>Další</w:t>
      </w:r>
      <w:r w:rsidRPr="006D5209">
        <w:rPr>
          <w:color w:val="282828"/>
          <w:spacing w:val="3"/>
          <w:lang w:val="cs-CZ"/>
        </w:rPr>
        <w:t xml:space="preserve"> </w:t>
      </w:r>
      <w:r w:rsidRPr="006D5209">
        <w:rPr>
          <w:color w:val="282828"/>
          <w:lang w:val="cs-CZ"/>
        </w:rPr>
        <w:t>účastník</w:t>
      </w:r>
      <w:r w:rsidRPr="006D5209">
        <w:rPr>
          <w:color w:val="282828"/>
          <w:spacing w:val="3"/>
          <w:lang w:val="cs-CZ"/>
        </w:rPr>
        <w:t xml:space="preserve"> </w:t>
      </w:r>
      <w:r w:rsidRPr="006D5209">
        <w:rPr>
          <w:color w:val="282828"/>
          <w:lang w:val="cs-CZ"/>
        </w:rPr>
        <w:t>je</w:t>
      </w:r>
      <w:r w:rsidRPr="006D5209">
        <w:rPr>
          <w:color w:val="282828"/>
          <w:spacing w:val="25"/>
          <w:lang w:val="cs-CZ"/>
        </w:rPr>
        <w:t xml:space="preserve"> </w:t>
      </w:r>
      <w:r w:rsidRPr="006D5209">
        <w:rPr>
          <w:color w:val="282828"/>
          <w:lang w:val="cs-CZ"/>
        </w:rPr>
        <w:t>povinen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spolupracovat</w:t>
      </w:r>
      <w:r w:rsidRPr="006D5209">
        <w:rPr>
          <w:color w:val="282828"/>
          <w:spacing w:val="30"/>
          <w:lang w:val="cs-CZ"/>
        </w:rPr>
        <w:t xml:space="preserve"> </w:t>
      </w:r>
      <w:r w:rsidRPr="006D5209">
        <w:rPr>
          <w:color w:val="282828"/>
          <w:lang w:val="cs-CZ"/>
        </w:rPr>
        <w:t>s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příjemcem</w:t>
      </w:r>
      <w:r w:rsidRPr="006D5209">
        <w:rPr>
          <w:color w:val="282828"/>
          <w:spacing w:val="17"/>
          <w:lang w:val="cs-CZ"/>
        </w:rPr>
        <w:t xml:space="preserve"> </w:t>
      </w:r>
      <w:r w:rsidRPr="006D5209">
        <w:rPr>
          <w:color w:val="282828"/>
          <w:lang w:val="cs-CZ"/>
        </w:rPr>
        <w:t>na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vypracování</w:t>
      </w:r>
      <w:r w:rsidRPr="006D5209">
        <w:rPr>
          <w:color w:val="282828"/>
          <w:spacing w:val="22"/>
          <w:lang w:val="cs-CZ"/>
        </w:rPr>
        <w:t xml:space="preserve"> </w:t>
      </w:r>
      <w:r w:rsidRPr="006D5209">
        <w:rPr>
          <w:color w:val="282828"/>
          <w:lang w:val="cs-CZ"/>
        </w:rPr>
        <w:t>plánu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zavedení</w:t>
      </w:r>
      <w:r w:rsidRPr="006D5209">
        <w:rPr>
          <w:color w:val="282828"/>
          <w:spacing w:val="24"/>
          <w:lang w:val="cs-CZ"/>
        </w:rPr>
        <w:t xml:space="preserve"> </w:t>
      </w:r>
      <w:r w:rsidRPr="006D5209">
        <w:rPr>
          <w:color w:val="282828"/>
          <w:lang w:val="cs-CZ"/>
        </w:rPr>
        <w:t>dosažených</w:t>
      </w:r>
      <w:r w:rsidRPr="006D5209">
        <w:rPr>
          <w:color w:val="282828"/>
          <w:spacing w:val="29"/>
          <w:lang w:val="cs-CZ"/>
        </w:rPr>
        <w:t xml:space="preserve"> </w:t>
      </w:r>
      <w:r w:rsidRPr="006D5209">
        <w:rPr>
          <w:color w:val="282828"/>
          <w:lang w:val="cs-CZ"/>
        </w:rPr>
        <w:t>výsledků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do</w:t>
      </w:r>
      <w:r w:rsidRPr="006D5209">
        <w:rPr>
          <w:color w:val="282828"/>
          <w:w w:val="98"/>
          <w:lang w:val="cs-CZ"/>
        </w:rPr>
        <w:t xml:space="preserve"> </w:t>
      </w:r>
      <w:r w:rsidRPr="006D5209">
        <w:rPr>
          <w:color w:val="282828"/>
          <w:lang w:val="cs-CZ"/>
        </w:rPr>
        <w:t>praxe</w:t>
      </w:r>
      <w:r w:rsidRPr="006D5209">
        <w:rPr>
          <w:color w:val="282828"/>
          <w:spacing w:val="36"/>
          <w:lang w:val="cs-CZ"/>
        </w:rPr>
        <w:t xml:space="preserve"> </w:t>
      </w:r>
      <w:r w:rsidRPr="006D5209">
        <w:rPr>
          <w:color w:val="282828"/>
          <w:spacing w:val="1"/>
          <w:lang w:val="cs-CZ"/>
        </w:rPr>
        <w:t>(tzv</w:t>
      </w:r>
      <w:r w:rsidRPr="006D5209">
        <w:rPr>
          <w:color w:val="444444"/>
          <w:lang w:val="cs-CZ"/>
        </w:rPr>
        <w:t>.</w:t>
      </w:r>
      <w:r w:rsidRPr="006D5209">
        <w:rPr>
          <w:color w:val="444444"/>
          <w:spacing w:val="12"/>
          <w:lang w:val="cs-CZ"/>
        </w:rPr>
        <w:t xml:space="preserve"> </w:t>
      </w:r>
      <w:r w:rsidRPr="006D5209">
        <w:rPr>
          <w:color w:val="282828"/>
          <w:lang w:val="cs-CZ"/>
        </w:rPr>
        <w:t>implementační</w:t>
      </w:r>
      <w:r w:rsidRPr="006D5209">
        <w:rPr>
          <w:color w:val="282828"/>
          <w:spacing w:val="43"/>
          <w:lang w:val="cs-CZ"/>
        </w:rPr>
        <w:t xml:space="preserve"> </w:t>
      </w:r>
      <w:r w:rsidRPr="006D5209">
        <w:rPr>
          <w:color w:val="282828"/>
          <w:lang w:val="cs-CZ"/>
        </w:rPr>
        <w:t>plán),</w:t>
      </w:r>
      <w:r w:rsidRPr="006D5209">
        <w:rPr>
          <w:color w:val="282828"/>
          <w:spacing w:val="34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37"/>
          <w:lang w:val="cs-CZ"/>
        </w:rPr>
        <w:t xml:space="preserve"> </w:t>
      </w:r>
      <w:r w:rsidRPr="006D5209">
        <w:rPr>
          <w:color w:val="282828"/>
          <w:lang w:val="cs-CZ"/>
        </w:rPr>
        <w:t>to</w:t>
      </w:r>
      <w:r w:rsidRPr="006D5209">
        <w:rPr>
          <w:color w:val="282828"/>
          <w:spacing w:val="34"/>
          <w:lang w:val="cs-CZ"/>
        </w:rPr>
        <w:t xml:space="preserve"> </w:t>
      </w:r>
      <w:r w:rsidRPr="006D5209">
        <w:rPr>
          <w:color w:val="282828"/>
          <w:lang w:val="cs-CZ"/>
        </w:rPr>
        <w:t>tak,</w:t>
      </w:r>
      <w:r w:rsidRPr="006D5209">
        <w:rPr>
          <w:color w:val="282828"/>
          <w:spacing w:val="43"/>
          <w:lang w:val="cs-CZ"/>
        </w:rPr>
        <w:t xml:space="preserve"> </w:t>
      </w:r>
      <w:r w:rsidRPr="006D5209">
        <w:rPr>
          <w:color w:val="282828"/>
          <w:lang w:val="cs-CZ"/>
        </w:rPr>
        <w:t>aby</w:t>
      </w:r>
      <w:r w:rsidRPr="006D5209">
        <w:rPr>
          <w:color w:val="282828"/>
          <w:spacing w:val="28"/>
          <w:lang w:val="cs-CZ"/>
        </w:rPr>
        <w:t xml:space="preserve"> </w:t>
      </w:r>
      <w:r w:rsidRPr="006D5209">
        <w:rPr>
          <w:color w:val="282828"/>
          <w:lang w:val="cs-CZ"/>
        </w:rPr>
        <w:t>jej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příjemce  mohl</w:t>
      </w:r>
      <w:r w:rsidRPr="006D5209">
        <w:rPr>
          <w:color w:val="282828"/>
          <w:spacing w:val="40"/>
          <w:lang w:val="cs-CZ"/>
        </w:rPr>
        <w:t xml:space="preserve"> </w:t>
      </w:r>
      <w:r w:rsidRPr="006D5209">
        <w:rPr>
          <w:color w:val="282828"/>
          <w:lang w:val="cs-CZ"/>
        </w:rPr>
        <w:t>poskytovateli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předložit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nejpozději</w:t>
      </w:r>
      <w:r w:rsidRPr="006D5209">
        <w:rPr>
          <w:color w:val="282828"/>
          <w:spacing w:val="40"/>
          <w:lang w:val="cs-CZ"/>
        </w:rPr>
        <w:t xml:space="preserve"> </w:t>
      </w:r>
      <w:r w:rsidRPr="006D5209">
        <w:rPr>
          <w:color w:val="282828"/>
          <w:lang w:val="cs-CZ"/>
        </w:rPr>
        <w:t>k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závěrečné</w:t>
      </w:r>
      <w:r w:rsidRPr="006D5209">
        <w:rPr>
          <w:color w:val="282828"/>
          <w:spacing w:val="22"/>
          <w:w w:val="95"/>
          <w:lang w:val="cs-CZ"/>
        </w:rPr>
        <w:t xml:space="preserve"> </w:t>
      </w:r>
      <w:r w:rsidRPr="006D5209">
        <w:rPr>
          <w:color w:val="282828"/>
          <w:lang w:val="cs-CZ"/>
        </w:rPr>
        <w:t>zprávě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o</w:t>
      </w:r>
      <w:r w:rsidRPr="006D5209">
        <w:rPr>
          <w:color w:val="282828"/>
          <w:spacing w:val="1"/>
          <w:lang w:val="cs-CZ"/>
        </w:rPr>
        <w:t xml:space="preserve"> </w:t>
      </w:r>
      <w:r w:rsidRPr="006D5209">
        <w:rPr>
          <w:color w:val="282828"/>
          <w:lang w:val="cs-CZ"/>
        </w:rPr>
        <w:t>řešení</w:t>
      </w:r>
      <w:r w:rsidRPr="006D5209">
        <w:rPr>
          <w:color w:val="282828"/>
          <w:spacing w:val="-3"/>
          <w:lang w:val="cs-CZ"/>
        </w:rPr>
        <w:t xml:space="preserve"> </w:t>
      </w:r>
      <w:r w:rsidRPr="006D5209">
        <w:rPr>
          <w:color w:val="282828"/>
          <w:lang w:val="cs-CZ"/>
        </w:rPr>
        <w:t>projektu.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Další</w:t>
      </w:r>
      <w:r w:rsidRPr="006D5209">
        <w:rPr>
          <w:color w:val="282828"/>
          <w:spacing w:val="-4"/>
          <w:lang w:val="cs-CZ"/>
        </w:rPr>
        <w:t xml:space="preserve"> </w:t>
      </w:r>
      <w:r w:rsidRPr="006D5209">
        <w:rPr>
          <w:color w:val="282828"/>
          <w:lang w:val="cs-CZ"/>
        </w:rPr>
        <w:t>účastník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bere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na</w:t>
      </w:r>
      <w:r w:rsidRPr="006D5209">
        <w:rPr>
          <w:color w:val="282828"/>
          <w:spacing w:val="-8"/>
          <w:lang w:val="cs-CZ"/>
        </w:rPr>
        <w:t xml:space="preserve"> </w:t>
      </w:r>
      <w:r w:rsidRPr="006D5209">
        <w:rPr>
          <w:color w:val="282828"/>
          <w:lang w:val="cs-CZ"/>
        </w:rPr>
        <w:t>vědomí,</w:t>
      </w:r>
      <w:r w:rsidRPr="006D5209">
        <w:rPr>
          <w:color w:val="282828"/>
          <w:spacing w:val="7"/>
          <w:lang w:val="cs-CZ"/>
        </w:rPr>
        <w:t xml:space="preserve"> </w:t>
      </w:r>
      <w:r w:rsidRPr="006D5209">
        <w:rPr>
          <w:color w:val="282828"/>
          <w:lang w:val="cs-CZ"/>
        </w:rPr>
        <w:t>že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náležitosti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implementačního</w:t>
      </w:r>
      <w:r w:rsidRPr="006D5209">
        <w:rPr>
          <w:color w:val="282828"/>
          <w:spacing w:val="18"/>
          <w:lang w:val="cs-CZ"/>
        </w:rPr>
        <w:t xml:space="preserve"> </w:t>
      </w:r>
      <w:r w:rsidRPr="006D5209">
        <w:rPr>
          <w:color w:val="282828"/>
          <w:lang w:val="cs-CZ"/>
        </w:rPr>
        <w:t>plánu</w:t>
      </w:r>
      <w:r w:rsidRPr="006D5209">
        <w:rPr>
          <w:color w:val="282828"/>
          <w:spacing w:val="-6"/>
          <w:lang w:val="cs-CZ"/>
        </w:rPr>
        <w:t xml:space="preserve"> </w:t>
      </w:r>
      <w:r w:rsidRPr="006D5209">
        <w:rPr>
          <w:color w:val="282828"/>
          <w:lang w:val="cs-CZ"/>
        </w:rPr>
        <w:t>zveřejní</w:t>
      </w:r>
      <w:r w:rsidRPr="006D5209">
        <w:rPr>
          <w:color w:val="282828"/>
          <w:spacing w:val="8"/>
          <w:lang w:val="cs-CZ"/>
        </w:rPr>
        <w:t xml:space="preserve"> </w:t>
      </w:r>
      <w:r w:rsidRPr="006D5209">
        <w:rPr>
          <w:color w:val="282828"/>
          <w:lang w:val="cs-CZ"/>
        </w:rPr>
        <w:t>poskytovatel na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svých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internetových</w:t>
      </w:r>
      <w:r w:rsidRPr="006D5209">
        <w:rPr>
          <w:color w:val="282828"/>
          <w:spacing w:val="17"/>
          <w:lang w:val="cs-CZ"/>
        </w:rPr>
        <w:t xml:space="preserve"> </w:t>
      </w:r>
      <w:r w:rsidRPr="006D5209">
        <w:rPr>
          <w:color w:val="282828"/>
          <w:lang w:val="cs-CZ"/>
        </w:rPr>
        <w:t>stránkách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spolu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s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pokyny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k</w:t>
      </w:r>
      <w:r w:rsidRPr="006D5209">
        <w:rPr>
          <w:color w:val="282828"/>
          <w:spacing w:val="-1"/>
          <w:lang w:val="cs-CZ"/>
        </w:rPr>
        <w:t xml:space="preserve"> </w:t>
      </w:r>
      <w:r w:rsidRPr="006D5209">
        <w:rPr>
          <w:color w:val="282828"/>
          <w:lang w:val="cs-CZ"/>
        </w:rPr>
        <w:t>závěrečné</w:t>
      </w:r>
      <w:r w:rsidRPr="006D5209">
        <w:rPr>
          <w:color w:val="282828"/>
          <w:spacing w:val="12"/>
          <w:lang w:val="cs-CZ"/>
        </w:rPr>
        <w:t xml:space="preserve"> </w:t>
      </w:r>
      <w:r w:rsidRPr="006D5209">
        <w:rPr>
          <w:color w:val="282828"/>
          <w:lang w:val="cs-CZ"/>
        </w:rPr>
        <w:t>zprávě</w:t>
      </w:r>
      <w:r w:rsidRPr="006D5209">
        <w:rPr>
          <w:color w:val="282828"/>
          <w:spacing w:val="14"/>
          <w:lang w:val="cs-CZ"/>
        </w:rPr>
        <w:t xml:space="preserve"> </w:t>
      </w:r>
      <w:r w:rsidRPr="006D5209">
        <w:rPr>
          <w:color w:val="282828"/>
          <w:lang w:val="cs-CZ"/>
        </w:rPr>
        <w:t>o</w:t>
      </w:r>
      <w:r w:rsidRPr="006D5209">
        <w:rPr>
          <w:color w:val="282828"/>
          <w:spacing w:val="8"/>
          <w:lang w:val="cs-CZ"/>
        </w:rPr>
        <w:t xml:space="preserve"> </w:t>
      </w:r>
      <w:r w:rsidRPr="006D5209">
        <w:rPr>
          <w:color w:val="282828"/>
          <w:lang w:val="cs-CZ"/>
        </w:rPr>
        <w:t>řešení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projektu.</w:t>
      </w:r>
    </w:p>
    <w:p w:rsidR="00AE1D4E" w:rsidRPr="006D5209" w:rsidRDefault="00F04D7F" w:rsidP="006D5209">
      <w:pPr>
        <w:pStyle w:val="Zkladntext"/>
        <w:numPr>
          <w:ilvl w:val="1"/>
          <w:numId w:val="13"/>
        </w:numPr>
        <w:tabs>
          <w:tab w:val="left" w:pos="451"/>
        </w:tabs>
        <w:spacing w:before="112" w:line="310" w:lineRule="auto"/>
        <w:ind w:left="116" w:right="124" w:firstLine="15"/>
        <w:jc w:val="both"/>
        <w:rPr>
          <w:lang w:val="cs-CZ"/>
        </w:rPr>
      </w:pPr>
      <w:r w:rsidRPr="006D5209">
        <w:rPr>
          <w:color w:val="282828"/>
          <w:lang w:val="cs-CZ"/>
        </w:rPr>
        <w:t>Smluvní</w:t>
      </w:r>
      <w:r w:rsidRPr="006D5209">
        <w:rPr>
          <w:color w:val="282828"/>
          <w:spacing w:val="-2"/>
          <w:lang w:val="cs-CZ"/>
        </w:rPr>
        <w:t xml:space="preserve"> </w:t>
      </w:r>
      <w:r w:rsidRPr="006D5209">
        <w:rPr>
          <w:color w:val="282828"/>
          <w:lang w:val="cs-CZ"/>
        </w:rPr>
        <w:t>strany</w:t>
      </w:r>
      <w:r w:rsidRPr="006D5209">
        <w:rPr>
          <w:color w:val="282828"/>
          <w:spacing w:val="-2"/>
          <w:lang w:val="cs-CZ"/>
        </w:rPr>
        <w:t xml:space="preserve"> </w:t>
      </w:r>
      <w:r w:rsidRPr="006D5209">
        <w:rPr>
          <w:color w:val="282828"/>
          <w:lang w:val="cs-CZ"/>
        </w:rPr>
        <w:t>sjednávají,</w:t>
      </w:r>
      <w:r w:rsidRPr="006D5209">
        <w:rPr>
          <w:color w:val="282828"/>
          <w:spacing w:val="5"/>
          <w:lang w:val="cs-CZ"/>
        </w:rPr>
        <w:t xml:space="preserve"> </w:t>
      </w:r>
      <w:r w:rsidRPr="006D5209">
        <w:rPr>
          <w:color w:val="282828"/>
          <w:lang w:val="cs-CZ"/>
        </w:rPr>
        <w:t>že</w:t>
      </w:r>
      <w:r w:rsidRPr="006D5209">
        <w:rPr>
          <w:color w:val="282828"/>
          <w:spacing w:val="-8"/>
          <w:lang w:val="cs-CZ"/>
        </w:rPr>
        <w:t xml:space="preserve"> </w:t>
      </w:r>
      <w:r w:rsidRPr="006D5209">
        <w:rPr>
          <w:color w:val="282828"/>
          <w:lang w:val="cs-CZ"/>
        </w:rPr>
        <w:t>v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případě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komerčního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užívání</w:t>
      </w:r>
      <w:r w:rsidRPr="006D5209">
        <w:rPr>
          <w:color w:val="282828"/>
          <w:spacing w:val="-17"/>
          <w:lang w:val="cs-CZ"/>
        </w:rPr>
        <w:t xml:space="preserve"> </w:t>
      </w:r>
      <w:r w:rsidRPr="006D5209">
        <w:rPr>
          <w:color w:val="282828"/>
          <w:lang w:val="cs-CZ"/>
        </w:rPr>
        <w:t>výsledku</w:t>
      </w:r>
      <w:r w:rsidRPr="006D5209">
        <w:rPr>
          <w:color w:val="282828"/>
          <w:spacing w:val="12"/>
          <w:lang w:val="cs-CZ"/>
        </w:rPr>
        <w:t xml:space="preserve"> </w:t>
      </w:r>
      <w:r w:rsidRPr="006D5209">
        <w:rPr>
          <w:color w:val="282828"/>
          <w:lang w:val="cs-CZ"/>
        </w:rPr>
        <w:t>projektu,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který</w:t>
      </w:r>
      <w:r w:rsidRPr="006D5209">
        <w:rPr>
          <w:color w:val="282828"/>
          <w:spacing w:val="-7"/>
          <w:lang w:val="cs-CZ"/>
        </w:rPr>
        <w:t xml:space="preserve"> </w:t>
      </w:r>
      <w:r w:rsidRPr="006D5209">
        <w:rPr>
          <w:color w:val="282828"/>
          <w:lang w:val="cs-CZ"/>
        </w:rPr>
        <w:t>vznikl</w:t>
      </w:r>
      <w:r w:rsidRPr="006D5209">
        <w:rPr>
          <w:color w:val="282828"/>
          <w:spacing w:val="3"/>
          <w:lang w:val="cs-CZ"/>
        </w:rPr>
        <w:t xml:space="preserve"> </w:t>
      </w:r>
      <w:r w:rsidRPr="006D5209">
        <w:rPr>
          <w:color w:val="282828"/>
          <w:lang w:val="cs-CZ"/>
        </w:rPr>
        <w:t>společnou</w:t>
      </w:r>
      <w:r w:rsidRPr="006D5209">
        <w:rPr>
          <w:color w:val="282828"/>
          <w:spacing w:val="-4"/>
          <w:lang w:val="cs-CZ"/>
        </w:rPr>
        <w:t xml:space="preserve"> </w:t>
      </w:r>
      <w:r w:rsidRPr="006D5209">
        <w:rPr>
          <w:color w:val="282828"/>
          <w:lang w:val="cs-CZ"/>
        </w:rPr>
        <w:t>tvůrčí</w:t>
      </w:r>
      <w:r w:rsidRPr="006D5209">
        <w:rPr>
          <w:color w:val="282828"/>
          <w:spacing w:val="5"/>
          <w:lang w:val="cs-CZ"/>
        </w:rPr>
        <w:t xml:space="preserve"> </w:t>
      </w:r>
      <w:r w:rsidRPr="006D5209">
        <w:rPr>
          <w:color w:val="282828"/>
          <w:lang w:val="cs-CZ"/>
        </w:rPr>
        <w:t>prací</w:t>
      </w:r>
      <w:r w:rsidRPr="006D5209">
        <w:rPr>
          <w:color w:val="282828"/>
          <w:w w:val="96"/>
          <w:lang w:val="cs-CZ"/>
        </w:rPr>
        <w:t xml:space="preserve"> </w:t>
      </w:r>
      <w:r w:rsidRPr="006D5209">
        <w:rPr>
          <w:color w:val="282828"/>
          <w:lang w:val="cs-CZ"/>
        </w:rPr>
        <w:t>zaměstnanců</w:t>
      </w:r>
      <w:r w:rsidRPr="006D5209">
        <w:rPr>
          <w:color w:val="282828"/>
          <w:spacing w:val="29"/>
          <w:lang w:val="cs-CZ"/>
        </w:rPr>
        <w:t xml:space="preserve"> </w:t>
      </w:r>
      <w:r w:rsidRPr="006D5209">
        <w:rPr>
          <w:color w:val="282828"/>
          <w:lang w:val="cs-CZ"/>
        </w:rPr>
        <w:t>obou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smluvních</w:t>
      </w:r>
      <w:r w:rsidRPr="006D5209">
        <w:rPr>
          <w:color w:val="282828"/>
          <w:spacing w:val="28"/>
          <w:lang w:val="cs-CZ"/>
        </w:rPr>
        <w:t xml:space="preserve"> </w:t>
      </w:r>
      <w:r w:rsidRPr="006D5209">
        <w:rPr>
          <w:color w:val="282828"/>
          <w:lang w:val="cs-CZ"/>
        </w:rPr>
        <w:t>stran,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smluvní</w:t>
      </w:r>
      <w:r w:rsidRPr="006D5209">
        <w:rPr>
          <w:color w:val="282828"/>
          <w:spacing w:val="17"/>
          <w:lang w:val="cs-CZ"/>
        </w:rPr>
        <w:t xml:space="preserve"> </w:t>
      </w:r>
      <w:r w:rsidRPr="006D5209">
        <w:rPr>
          <w:color w:val="282828"/>
          <w:lang w:val="cs-CZ"/>
        </w:rPr>
        <w:t>strany</w:t>
      </w:r>
      <w:r w:rsidRPr="006D5209">
        <w:rPr>
          <w:color w:val="282828"/>
          <w:spacing w:val="8"/>
          <w:lang w:val="cs-CZ"/>
        </w:rPr>
        <w:t xml:space="preserve"> </w:t>
      </w:r>
      <w:r w:rsidRPr="006D5209">
        <w:rPr>
          <w:color w:val="282828"/>
          <w:lang w:val="cs-CZ"/>
        </w:rPr>
        <w:t>jsou</w:t>
      </w:r>
      <w:r w:rsidRPr="006D5209">
        <w:rPr>
          <w:color w:val="282828"/>
          <w:spacing w:val="30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mají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být</w:t>
      </w:r>
      <w:r w:rsidRPr="006D5209">
        <w:rPr>
          <w:color w:val="282828"/>
          <w:spacing w:val="3"/>
          <w:lang w:val="cs-CZ"/>
        </w:rPr>
        <w:t xml:space="preserve"> </w:t>
      </w:r>
      <w:r w:rsidRPr="006D5209">
        <w:rPr>
          <w:color w:val="282828"/>
          <w:lang w:val="cs-CZ"/>
        </w:rPr>
        <w:t>spolumajiteli</w:t>
      </w:r>
      <w:r w:rsidRPr="006D5209">
        <w:rPr>
          <w:color w:val="282828"/>
          <w:spacing w:val="14"/>
          <w:lang w:val="cs-CZ"/>
        </w:rPr>
        <w:t xml:space="preserve"> </w:t>
      </w:r>
      <w:r w:rsidRPr="006D5209">
        <w:rPr>
          <w:color w:val="282828"/>
          <w:lang w:val="cs-CZ"/>
        </w:rPr>
        <w:t>tohoto</w:t>
      </w:r>
      <w:r w:rsidRPr="006D5209">
        <w:rPr>
          <w:color w:val="282828"/>
          <w:spacing w:val="17"/>
          <w:lang w:val="cs-CZ"/>
        </w:rPr>
        <w:t xml:space="preserve"> </w:t>
      </w:r>
      <w:r w:rsidRPr="006D5209">
        <w:rPr>
          <w:color w:val="282828"/>
          <w:lang w:val="cs-CZ"/>
        </w:rPr>
        <w:t>výsledku,</w:t>
      </w:r>
      <w:r w:rsidRPr="006D5209">
        <w:rPr>
          <w:color w:val="282828"/>
          <w:spacing w:val="28"/>
          <w:lang w:val="cs-CZ"/>
        </w:rPr>
        <w:t xml:space="preserve"> </w:t>
      </w:r>
      <w:r w:rsidRPr="006D5209">
        <w:rPr>
          <w:color w:val="282828"/>
          <w:lang w:val="cs-CZ"/>
        </w:rPr>
        <w:t>uzavřou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ve</w:t>
      </w:r>
      <w:r w:rsidRPr="006D5209">
        <w:rPr>
          <w:color w:val="282828"/>
          <w:w w:val="93"/>
          <w:lang w:val="cs-CZ"/>
        </w:rPr>
        <w:t xml:space="preserve"> </w:t>
      </w:r>
      <w:r w:rsidRPr="006D5209">
        <w:rPr>
          <w:color w:val="282828"/>
          <w:lang w:val="cs-CZ"/>
        </w:rPr>
        <w:t>vztahu</w:t>
      </w:r>
      <w:r w:rsidRPr="006D5209">
        <w:rPr>
          <w:color w:val="282828"/>
          <w:spacing w:val="30"/>
          <w:lang w:val="cs-CZ"/>
        </w:rPr>
        <w:t xml:space="preserve"> </w:t>
      </w:r>
      <w:r w:rsidRPr="006D5209">
        <w:rPr>
          <w:color w:val="282828"/>
          <w:lang w:val="cs-CZ"/>
        </w:rPr>
        <w:t>k</w:t>
      </w:r>
      <w:r w:rsidRPr="006D5209">
        <w:rPr>
          <w:color w:val="282828"/>
          <w:spacing w:val="-3"/>
          <w:lang w:val="cs-CZ"/>
        </w:rPr>
        <w:t xml:space="preserve"> </w:t>
      </w:r>
      <w:r w:rsidRPr="006D5209">
        <w:rPr>
          <w:color w:val="282828"/>
          <w:lang w:val="cs-CZ"/>
        </w:rPr>
        <w:t>takovému</w:t>
      </w:r>
      <w:r w:rsidRPr="006D5209">
        <w:rPr>
          <w:color w:val="282828"/>
          <w:spacing w:val="26"/>
          <w:lang w:val="cs-CZ"/>
        </w:rPr>
        <w:t xml:space="preserve"> </w:t>
      </w:r>
      <w:r w:rsidRPr="006D5209">
        <w:rPr>
          <w:color w:val="282828"/>
          <w:lang w:val="cs-CZ"/>
        </w:rPr>
        <w:t>výsledku,</w:t>
      </w:r>
      <w:r w:rsidRPr="006D5209">
        <w:rPr>
          <w:color w:val="282828"/>
          <w:spacing w:val="33"/>
          <w:lang w:val="cs-CZ"/>
        </w:rPr>
        <w:t xml:space="preserve"> </w:t>
      </w:r>
      <w:r w:rsidRPr="006D5209">
        <w:rPr>
          <w:color w:val="282828"/>
          <w:lang w:val="cs-CZ"/>
        </w:rPr>
        <w:t>před</w:t>
      </w:r>
      <w:r w:rsidRPr="006D5209">
        <w:rPr>
          <w:color w:val="282828"/>
          <w:spacing w:val="14"/>
          <w:lang w:val="cs-CZ"/>
        </w:rPr>
        <w:t xml:space="preserve"> </w:t>
      </w:r>
      <w:r w:rsidRPr="006D5209">
        <w:rPr>
          <w:color w:val="282828"/>
          <w:lang w:val="cs-CZ"/>
        </w:rPr>
        <w:t>realizací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komerčního</w:t>
      </w:r>
      <w:r w:rsidRPr="006D5209">
        <w:rPr>
          <w:color w:val="282828"/>
          <w:spacing w:val="17"/>
          <w:lang w:val="cs-CZ"/>
        </w:rPr>
        <w:t xml:space="preserve"> </w:t>
      </w:r>
      <w:r w:rsidRPr="006D5209">
        <w:rPr>
          <w:color w:val="282828"/>
          <w:lang w:val="cs-CZ"/>
        </w:rPr>
        <w:t>využívání</w:t>
      </w:r>
      <w:r w:rsidRPr="006D5209">
        <w:rPr>
          <w:color w:val="444444"/>
          <w:lang w:val="cs-CZ"/>
        </w:rPr>
        <w:t>,</w:t>
      </w:r>
      <w:r w:rsidRPr="006D5209">
        <w:rPr>
          <w:color w:val="444444"/>
          <w:spacing w:val="-23"/>
          <w:lang w:val="cs-CZ"/>
        </w:rPr>
        <w:t xml:space="preserve"> </w:t>
      </w:r>
      <w:r w:rsidRPr="006D5209">
        <w:rPr>
          <w:color w:val="282828"/>
          <w:lang w:val="cs-CZ"/>
        </w:rPr>
        <w:t>zvláštní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smlouvu,</w:t>
      </w:r>
      <w:r w:rsidRPr="006D5209">
        <w:rPr>
          <w:color w:val="282828"/>
          <w:spacing w:val="34"/>
          <w:lang w:val="cs-CZ"/>
        </w:rPr>
        <w:t xml:space="preserve"> </w:t>
      </w:r>
      <w:r w:rsidRPr="006D5209">
        <w:rPr>
          <w:color w:val="282828"/>
          <w:lang w:val="cs-CZ"/>
        </w:rPr>
        <w:t>která</w:t>
      </w:r>
      <w:r w:rsidRPr="006D5209">
        <w:rPr>
          <w:color w:val="282828"/>
          <w:spacing w:val="19"/>
          <w:lang w:val="cs-CZ"/>
        </w:rPr>
        <w:t xml:space="preserve"> </w:t>
      </w:r>
      <w:r w:rsidRPr="006D5209">
        <w:rPr>
          <w:color w:val="282828"/>
          <w:lang w:val="cs-CZ"/>
        </w:rPr>
        <w:t>stanoví</w:t>
      </w:r>
      <w:r w:rsidRPr="006D5209">
        <w:rPr>
          <w:color w:val="282828"/>
          <w:spacing w:val="22"/>
          <w:lang w:val="cs-CZ"/>
        </w:rPr>
        <w:t xml:space="preserve"> </w:t>
      </w:r>
      <w:r w:rsidRPr="006D5209">
        <w:rPr>
          <w:color w:val="282828"/>
          <w:lang w:val="cs-CZ"/>
        </w:rPr>
        <w:t>bližší</w:t>
      </w:r>
      <w:r w:rsidRPr="006D5209">
        <w:rPr>
          <w:color w:val="282828"/>
          <w:spacing w:val="12"/>
          <w:lang w:val="cs-CZ"/>
        </w:rPr>
        <w:t xml:space="preserve"> </w:t>
      </w:r>
      <w:r w:rsidRPr="006D5209">
        <w:rPr>
          <w:color w:val="282828"/>
          <w:lang w:val="cs-CZ"/>
        </w:rPr>
        <w:t>podmínky</w:t>
      </w:r>
      <w:r w:rsidRPr="006D5209">
        <w:rPr>
          <w:color w:val="282828"/>
          <w:spacing w:val="27"/>
          <w:w w:val="99"/>
          <w:lang w:val="cs-CZ"/>
        </w:rPr>
        <w:t xml:space="preserve"> </w:t>
      </w:r>
      <w:r w:rsidRPr="006D5209">
        <w:rPr>
          <w:color w:val="282828"/>
          <w:lang w:val="cs-CZ"/>
        </w:rPr>
        <w:t>nakládání</w:t>
      </w:r>
      <w:r w:rsidRPr="006D5209">
        <w:rPr>
          <w:color w:val="282828"/>
          <w:spacing w:val="-6"/>
          <w:lang w:val="cs-CZ"/>
        </w:rPr>
        <w:t xml:space="preserve"> </w:t>
      </w:r>
      <w:r w:rsidRPr="006D5209">
        <w:rPr>
          <w:color w:val="282828"/>
          <w:lang w:val="cs-CZ"/>
        </w:rPr>
        <w:t>s</w:t>
      </w:r>
      <w:r w:rsidRPr="006D5209">
        <w:rPr>
          <w:color w:val="282828"/>
          <w:spacing w:val="-1"/>
          <w:lang w:val="cs-CZ"/>
        </w:rPr>
        <w:t xml:space="preserve"> </w:t>
      </w:r>
      <w:r w:rsidRPr="006D5209">
        <w:rPr>
          <w:color w:val="282828"/>
          <w:lang w:val="cs-CZ"/>
        </w:rPr>
        <w:t>tímto</w:t>
      </w:r>
      <w:r w:rsidRPr="006D5209">
        <w:rPr>
          <w:color w:val="282828"/>
          <w:spacing w:val="-3"/>
          <w:lang w:val="cs-CZ"/>
        </w:rPr>
        <w:t xml:space="preserve"> </w:t>
      </w:r>
      <w:r w:rsidRPr="006D5209">
        <w:rPr>
          <w:color w:val="282828"/>
          <w:lang w:val="cs-CZ"/>
        </w:rPr>
        <w:t>výsledkem,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podíly</w:t>
      </w:r>
      <w:r w:rsidRPr="006D5209">
        <w:rPr>
          <w:color w:val="282828"/>
          <w:spacing w:val="-1"/>
          <w:lang w:val="cs-CZ"/>
        </w:rPr>
        <w:t xml:space="preserve"> </w:t>
      </w:r>
      <w:r w:rsidRPr="006D5209">
        <w:rPr>
          <w:color w:val="282828"/>
          <w:lang w:val="cs-CZ"/>
        </w:rPr>
        <w:t>na</w:t>
      </w:r>
      <w:r w:rsidRPr="006D5209">
        <w:rPr>
          <w:color w:val="282828"/>
          <w:spacing w:val="-20"/>
          <w:lang w:val="cs-CZ"/>
        </w:rPr>
        <w:t xml:space="preserve"> </w:t>
      </w:r>
      <w:r w:rsidRPr="006D5209">
        <w:rPr>
          <w:color w:val="282828"/>
          <w:lang w:val="cs-CZ"/>
        </w:rPr>
        <w:t>jeho</w:t>
      </w:r>
      <w:r w:rsidRPr="006D5209">
        <w:rPr>
          <w:color w:val="282828"/>
          <w:spacing w:val="18"/>
          <w:lang w:val="cs-CZ"/>
        </w:rPr>
        <w:t xml:space="preserve"> </w:t>
      </w:r>
      <w:r w:rsidRPr="006D5209">
        <w:rPr>
          <w:color w:val="282828"/>
          <w:lang w:val="cs-CZ"/>
        </w:rPr>
        <w:t>komercializaci,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okolnosti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sjednávání</w:t>
      </w:r>
      <w:r w:rsidRPr="006D5209">
        <w:rPr>
          <w:color w:val="282828"/>
          <w:spacing w:val="5"/>
          <w:lang w:val="cs-CZ"/>
        </w:rPr>
        <w:t xml:space="preserve"> </w:t>
      </w:r>
      <w:r w:rsidRPr="006D5209">
        <w:rPr>
          <w:color w:val="282828"/>
          <w:lang w:val="cs-CZ"/>
        </w:rPr>
        <w:t>případných</w:t>
      </w:r>
      <w:r w:rsidRPr="006D5209">
        <w:rPr>
          <w:color w:val="282828"/>
          <w:spacing w:val="8"/>
          <w:lang w:val="cs-CZ"/>
        </w:rPr>
        <w:t xml:space="preserve"> </w:t>
      </w:r>
      <w:r w:rsidRPr="006D5209">
        <w:rPr>
          <w:color w:val="282828"/>
          <w:lang w:val="cs-CZ"/>
        </w:rPr>
        <w:t>licenčních</w:t>
      </w:r>
      <w:r w:rsidRPr="006D5209">
        <w:rPr>
          <w:color w:val="282828"/>
          <w:spacing w:val="-6"/>
          <w:lang w:val="cs-CZ"/>
        </w:rPr>
        <w:t xml:space="preserve"> </w:t>
      </w:r>
      <w:r w:rsidRPr="006D5209">
        <w:rPr>
          <w:color w:val="282828"/>
          <w:lang w:val="cs-CZ"/>
        </w:rPr>
        <w:t>smluv,</w:t>
      </w:r>
      <w:r w:rsidRPr="006D5209">
        <w:rPr>
          <w:color w:val="282828"/>
          <w:spacing w:val="-1"/>
          <w:lang w:val="cs-CZ"/>
        </w:rPr>
        <w:t xml:space="preserve"> </w:t>
      </w:r>
      <w:r w:rsidRPr="006D5209">
        <w:rPr>
          <w:color w:val="282828"/>
          <w:lang w:val="cs-CZ"/>
        </w:rPr>
        <w:t>stejně</w:t>
      </w:r>
      <w:r w:rsidRPr="006D5209">
        <w:rPr>
          <w:color w:val="282828"/>
          <w:w w:val="99"/>
          <w:lang w:val="cs-CZ"/>
        </w:rPr>
        <w:t xml:space="preserve"> </w:t>
      </w:r>
      <w:r w:rsidRPr="006D5209">
        <w:rPr>
          <w:color w:val="282828"/>
          <w:lang w:val="cs-CZ"/>
        </w:rPr>
        <w:t>jako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způsob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5"/>
          <w:lang w:val="cs-CZ"/>
        </w:rPr>
        <w:t xml:space="preserve"> </w:t>
      </w:r>
      <w:r w:rsidRPr="006D5209">
        <w:rPr>
          <w:color w:val="282828"/>
          <w:lang w:val="cs-CZ"/>
        </w:rPr>
        <w:t>rozsah</w:t>
      </w:r>
      <w:r w:rsidRPr="006D5209">
        <w:rPr>
          <w:color w:val="282828"/>
          <w:spacing w:val="1"/>
          <w:lang w:val="cs-CZ"/>
        </w:rPr>
        <w:t xml:space="preserve"> </w:t>
      </w:r>
      <w:r w:rsidRPr="006D5209">
        <w:rPr>
          <w:color w:val="282828"/>
          <w:lang w:val="cs-CZ"/>
        </w:rPr>
        <w:t>užívacích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spacing w:val="1"/>
          <w:lang w:val="cs-CZ"/>
        </w:rPr>
        <w:t>práv</w:t>
      </w:r>
      <w:r w:rsidRPr="006D5209">
        <w:rPr>
          <w:color w:val="444444"/>
          <w:spacing w:val="1"/>
          <w:lang w:val="cs-CZ"/>
        </w:rPr>
        <w:t>.</w:t>
      </w:r>
      <w:r w:rsidRPr="006D5209">
        <w:rPr>
          <w:color w:val="444444"/>
          <w:spacing w:val="26"/>
          <w:lang w:val="cs-CZ"/>
        </w:rPr>
        <w:t xml:space="preserve"> </w:t>
      </w:r>
      <w:r w:rsidRPr="006D5209">
        <w:rPr>
          <w:color w:val="282828"/>
          <w:lang w:val="cs-CZ"/>
        </w:rPr>
        <w:t>Smluvní</w:t>
      </w:r>
      <w:r w:rsidRPr="006D5209">
        <w:rPr>
          <w:color w:val="282828"/>
          <w:spacing w:val="39"/>
          <w:lang w:val="cs-CZ"/>
        </w:rPr>
        <w:t xml:space="preserve"> </w:t>
      </w:r>
      <w:r w:rsidRPr="006D5209">
        <w:rPr>
          <w:color w:val="282828"/>
          <w:lang w:val="cs-CZ"/>
        </w:rPr>
        <w:t>strany</w:t>
      </w:r>
      <w:r w:rsidRPr="006D5209">
        <w:rPr>
          <w:color w:val="282828"/>
          <w:spacing w:val="47"/>
          <w:lang w:val="cs-CZ"/>
        </w:rPr>
        <w:t xml:space="preserve"> </w:t>
      </w:r>
      <w:r w:rsidRPr="006D5209">
        <w:rPr>
          <w:color w:val="282828"/>
          <w:lang w:val="cs-CZ"/>
        </w:rPr>
        <w:t>zejména</w:t>
      </w:r>
      <w:r w:rsidRPr="006D5209">
        <w:rPr>
          <w:color w:val="282828"/>
          <w:spacing w:val="8"/>
          <w:lang w:val="cs-CZ"/>
        </w:rPr>
        <w:t xml:space="preserve"> </w:t>
      </w:r>
      <w:r w:rsidRPr="006D5209">
        <w:rPr>
          <w:color w:val="282828"/>
          <w:lang w:val="cs-CZ"/>
        </w:rPr>
        <w:t>sjednávají,</w:t>
      </w:r>
      <w:r w:rsidRPr="006D5209">
        <w:rPr>
          <w:color w:val="282828"/>
          <w:spacing w:val="5"/>
          <w:lang w:val="cs-CZ"/>
        </w:rPr>
        <w:t xml:space="preserve"> </w:t>
      </w:r>
      <w:r w:rsidRPr="006D5209">
        <w:rPr>
          <w:color w:val="282828"/>
          <w:lang w:val="cs-CZ"/>
        </w:rPr>
        <w:t>že</w:t>
      </w:r>
      <w:r w:rsidRPr="006D5209">
        <w:rPr>
          <w:color w:val="282828"/>
          <w:spacing w:val="42"/>
          <w:lang w:val="cs-CZ"/>
        </w:rPr>
        <w:t xml:space="preserve"> </w:t>
      </w:r>
      <w:r w:rsidRPr="006D5209">
        <w:rPr>
          <w:color w:val="282828"/>
          <w:lang w:val="cs-CZ"/>
        </w:rPr>
        <w:t>v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případě</w:t>
      </w:r>
      <w:r w:rsidRPr="006D5209">
        <w:rPr>
          <w:color w:val="282828"/>
          <w:spacing w:val="46"/>
          <w:lang w:val="cs-CZ"/>
        </w:rPr>
        <w:t xml:space="preserve"> </w:t>
      </w:r>
      <w:r w:rsidRPr="006D5209">
        <w:rPr>
          <w:color w:val="282828"/>
          <w:lang w:val="cs-CZ"/>
        </w:rPr>
        <w:t>komerčního využívání</w:t>
      </w:r>
      <w:r w:rsidRPr="006D5209">
        <w:rPr>
          <w:color w:val="282828"/>
          <w:spacing w:val="21"/>
          <w:w w:val="94"/>
          <w:lang w:val="cs-CZ"/>
        </w:rPr>
        <w:t xml:space="preserve"> </w:t>
      </w:r>
      <w:r w:rsidRPr="006D5209">
        <w:rPr>
          <w:color w:val="282828"/>
          <w:lang w:val="cs-CZ"/>
        </w:rPr>
        <w:t>společného</w:t>
      </w:r>
      <w:r w:rsidRPr="006D5209">
        <w:rPr>
          <w:color w:val="282828"/>
          <w:spacing w:val="17"/>
          <w:lang w:val="cs-CZ"/>
        </w:rPr>
        <w:t xml:space="preserve"> </w:t>
      </w:r>
      <w:r w:rsidRPr="006D5209">
        <w:rPr>
          <w:color w:val="282828"/>
          <w:lang w:val="cs-CZ"/>
        </w:rPr>
        <w:t>výsledku</w:t>
      </w:r>
      <w:r w:rsidRPr="006D5209">
        <w:rPr>
          <w:color w:val="282828"/>
          <w:spacing w:val="23"/>
          <w:lang w:val="cs-CZ"/>
        </w:rPr>
        <w:t xml:space="preserve"> </w:t>
      </w:r>
      <w:r w:rsidRPr="006D5209">
        <w:rPr>
          <w:color w:val="282828"/>
          <w:lang w:val="cs-CZ"/>
        </w:rPr>
        <w:t>pouze</w:t>
      </w:r>
      <w:r w:rsidRPr="006D5209">
        <w:rPr>
          <w:color w:val="282828"/>
          <w:spacing w:val="-6"/>
          <w:lang w:val="cs-CZ"/>
        </w:rPr>
        <w:t xml:space="preserve"> </w:t>
      </w:r>
      <w:r w:rsidRPr="006D5209">
        <w:rPr>
          <w:color w:val="282828"/>
          <w:lang w:val="cs-CZ"/>
        </w:rPr>
        <w:t>jednou</w:t>
      </w:r>
      <w:r w:rsidRPr="006D5209">
        <w:rPr>
          <w:color w:val="282828"/>
          <w:spacing w:val="23"/>
          <w:lang w:val="cs-CZ"/>
        </w:rPr>
        <w:t xml:space="preserve"> </w:t>
      </w:r>
      <w:r w:rsidRPr="006D5209">
        <w:rPr>
          <w:color w:val="282828"/>
          <w:lang w:val="cs-CZ"/>
        </w:rPr>
        <w:t>stranou,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druhá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strana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má</w:t>
      </w:r>
      <w:r w:rsidRPr="006D5209">
        <w:rPr>
          <w:color w:val="282828"/>
          <w:spacing w:val="5"/>
          <w:lang w:val="cs-CZ"/>
        </w:rPr>
        <w:t xml:space="preserve"> </w:t>
      </w:r>
      <w:r w:rsidRPr="006D5209">
        <w:rPr>
          <w:color w:val="282828"/>
          <w:lang w:val="cs-CZ"/>
        </w:rPr>
        <w:t>nárok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na</w:t>
      </w:r>
      <w:r w:rsidRPr="006D5209">
        <w:rPr>
          <w:color w:val="282828"/>
          <w:spacing w:val="1"/>
          <w:lang w:val="cs-CZ"/>
        </w:rPr>
        <w:t xml:space="preserve"> </w:t>
      </w:r>
      <w:r w:rsidRPr="006D5209">
        <w:rPr>
          <w:color w:val="282828"/>
          <w:lang w:val="cs-CZ"/>
        </w:rPr>
        <w:t>finanční</w:t>
      </w:r>
      <w:r w:rsidRPr="006D5209">
        <w:rPr>
          <w:color w:val="282828"/>
          <w:spacing w:val="-2"/>
          <w:lang w:val="cs-CZ"/>
        </w:rPr>
        <w:t xml:space="preserve"> </w:t>
      </w:r>
      <w:r w:rsidRPr="006D5209">
        <w:rPr>
          <w:color w:val="282828"/>
          <w:lang w:val="cs-CZ"/>
        </w:rPr>
        <w:t>vyrovnání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z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takové</w:t>
      </w:r>
      <w:r w:rsidRPr="006D5209">
        <w:rPr>
          <w:color w:val="282828"/>
          <w:spacing w:val="14"/>
          <w:lang w:val="cs-CZ"/>
        </w:rPr>
        <w:t xml:space="preserve"> </w:t>
      </w:r>
      <w:r w:rsidRPr="006D5209">
        <w:rPr>
          <w:color w:val="282828"/>
          <w:lang w:val="cs-CZ"/>
        </w:rPr>
        <w:t>komercializace.</w:t>
      </w:r>
    </w:p>
    <w:p w:rsidR="00AE1D4E" w:rsidRPr="006D5209" w:rsidRDefault="00F04D7F" w:rsidP="006D5209">
      <w:pPr>
        <w:pStyle w:val="Zkladntext"/>
        <w:numPr>
          <w:ilvl w:val="1"/>
          <w:numId w:val="13"/>
        </w:numPr>
        <w:tabs>
          <w:tab w:val="left" w:pos="561"/>
        </w:tabs>
        <w:spacing w:before="117"/>
        <w:ind w:left="560" w:hanging="434"/>
        <w:jc w:val="both"/>
        <w:rPr>
          <w:lang w:val="cs-CZ"/>
        </w:rPr>
      </w:pPr>
      <w:r w:rsidRPr="006D5209">
        <w:rPr>
          <w:color w:val="282828"/>
          <w:lang w:val="cs-CZ"/>
        </w:rPr>
        <w:t>Pro</w:t>
      </w:r>
      <w:r w:rsidRPr="006D5209">
        <w:rPr>
          <w:color w:val="282828"/>
          <w:spacing w:val="-3"/>
          <w:lang w:val="cs-CZ"/>
        </w:rPr>
        <w:t xml:space="preserve"> </w:t>
      </w:r>
      <w:r w:rsidRPr="006D5209">
        <w:rPr>
          <w:color w:val="282828"/>
          <w:lang w:val="cs-CZ"/>
        </w:rPr>
        <w:t>využití</w:t>
      </w:r>
      <w:r w:rsidRPr="006D5209">
        <w:rPr>
          <w:color w:val="282828"/>
          <w:spacing w:val="5"/>
          <w:lang w:val="cs-CZ"/>
        </w:rPr>
        <w:t xml:space="preserve"> </w:t>
      </w:r>
      <w:r w:rsidRPr="006D5209">
        <w:rPr>
          <w:color w:val="282828"/>
          <w:lang w:val="cs-CZ"/>
        </w:rPr>
        <w:t>výsledků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dále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platí,</w:t>
      </w:r>
      <w:r w:rsidRPr="006D5209">
        <w:rPr>
          <w:color w:val="282828"/>
          <w:spacing w:val="-6"/>
          <w:lang w:val="cs-CZ"/>
        </w:rPr>
        <w:t xml:space="preserve"> </w:t>
      </w:r>
      <w:r w:rsidRPr="006D5209">
        <w:rPr>
          <w:color w:val="282828"/>
          <w:lang w:val="cs-CZ"/>
        </w:rPr>
        <w:t>že</w:t>
      </w:r>
    </w:p>
    <w:p w:rsidR="00AE1D4E" w:rsidRPr="006D5209" w:rsidRDefault="00AE1D4E">
      <w:pPr>
        <w:spacing w:before="7"/>
        <w:rPr>
          <w:rFonts w:ascii="Arial" w:eastAsia="Arial" w:hAnsi="Arial" w:cs="Arial"/>
          <w:sz w:val="14"/>
          <w:szCs w:val="14"/>
          <w:lang w:val="cs-CZ"/>
        </w:rPr>
      </w:pPr>
    </w:p>
    <w:p w:rsidR="00AE1D4E" w:rsidRPr="006D5209" w:rsidRDefault="00F04D7F">
      <w:pPr>
        <w:pStyle w:val="Zkladntext"/>
        <w:spacing w:line="311" w:lineRule="auto"/>
        <w:ind w:right="153"/>
        <w:jc w:val="both"/>
        <w:rPr>
          <w:lang w:val="cs-CZ"/>
        </w:rPr>
      </w:pPr>
      <w:r w:rsidRPr="006D5209">
        <w:rPr>
          <w:color w:val="282828"/>
          <w:lang w:val="cs-CZ"/>
        </w:rPr>
        <w:t>Je-li</w:t>
      </w:r>
      <w:r w:rsidRPr="006D5209">
        <w:rPr>
          <w:color w:val="282828"/>
          <w:spacing w:val="19"/>
          <w:lang w:val="cs-CZ"/>
        </w:rPr>
        <w:t xml:space="preserve"> </w:t>
      </w:r>
      <w:r w:rsidRPr="006D5209">
        <w:rPr>
          <w:color w:val="282828"/>
          <w:lang w:val="cs-CZ"/>
        </w:rPr>
        <w:t>příjemcem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výzkumná</w:t>
      </w:r>
      <w:r w:rsidRPr="006D5209">
        <w:rPr>
          <w:color w:val="282828"/>
          <w:spacing w:val="29"/>
          <w:lang w:val="cs-CZ"/>
        </w:rPr>
        <w:t xml:space="preserve"> </w:t>
      </w:r>
      <w:r w:rsidRPr="006D5209">
        <w:rPr>
          <w:color w:val="282828"/>
          <w:lang w:val="cs-CZ"/>
        </w:rPr>
        <w:t>organizace</w:t>
      </w:r>
      <w:r w:rsidRPr="006D5209">
        <w:rPr>
          <w:color w:val="282828"/>
          <w:spacing w:val="26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provozovatel</w:t>
      </w:r>
      <w:r w:rsidRPr="006D5209">
        <w:rPr>
          <w:color w:val="282828"/>
          <w:spacing w:val="18"/>
          <w:lang w:val="cs-CZ"/>
        </w:rPr>
        <w:t xml:space="preserve"> </w:t>
      </w:r>
      <w:r w:rsidRPr="006D5209">
        <w:rPr>
          <w:color w:val="282828"/>
          <w:lang w:val="cs-CZ"/>
        </w:rPr>
        <w:t>výzkumné</w:t>
      </w:r>
      <w:r w:rsidRPr="006D5209">
        <w:rPr>
          <w:color w:val="282828"/>
          <w:spacing w:val="25"/>
          <w:lang w:val="cs-CZ"/>
        </w:rPr>
        <w:t xml:space="preserve"> </w:t>
      </w:r>
      <w:r w:rsidRPr="006D5209">
        <w:rPr>
          <w:color w:val="282828"/>
          <w:lang w:val="cs-CZ"/>
        </w:rPr>
        <w:t>infrastruktury</w:t>
      </w:r>
      <w:r w:rsidRPr="006D5209">
        <w:rPr>
          <w:color w:val="282828"/>
          <w:spacing w:val="22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17"/>
          <w:lang w:val="cs-CZ"/>
        </w:rPr>
        <w:t xml:space="preserve"> </w:t>
      </w:r>
      <w:r w:rsidRPr="006D5209">
        <w:rPr>
          <w:color w:val="282828"/>
          <w:lang w:val="cs-CZ"/>
        </w:rPr>
        <w:t>má-li</w:t>
      </w:r>
      <w:r w:rsidRPr="006D5209">
        <w:rPr>
          <w:color w:val="282828"/>
          <w:spacing w:val="3"/>
          <w:lang w:val="cs-CZ"/>
        </w:rPr>
        <w:t xml:space="preserve"> </w:t>
      </w:r>
      <w:r w:rsidRPr="006D5209">
        <w:rPr>
          <w:color w:val="282828"/>
          <w:lang w:val="cs-CZ"/>
        </w:rPr>
        <w:t>výlučná</w:t>
      </w:r>
      <w:r w:rsidRPr="006D5209">
        <w:rPr>
          <w:color w:val="282828"/>
          <w:spacing w:val="29"/>
          <w:lang w:val="cs-CZ"/>
        </w:rPr>
        <w:t xml:space="preserve"> </w:t>
      </w:r>
      <w:r w:rsidRPr="006D5209">
        <w:rPr>
          <w:color w:val="282828"/>
          <w:lang w:val="cs-CZ"/>
        </w:rPr>
        <w:t>práva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k</w:t>
      </w:r>
      <w:r w:rsidRPr="006D5209">
        <w:rPr>
          <w:color w:val="282828"/>
          <w:spacing w:val="-3"/>
          <w:lang w:val="cs-CZ"/>
        </w:rPr>
        <w:t xml:space="preserve"> </w:t>
      </w:r>
      <w:r w:rsidRPr="006D5209">
        <w:rPr>
          <w:color w:val="282828"/>
          <w:lang w:val="cs-CZ"/>
        </w:rPr>
        <w:t>výsledku</w:t>
      </w:r>
      <w:r w:rsidRPr="006D5209">
        <w:rPr>
          <w:color w:val="282828"/>
          <w:w w:val="98"/>
          <w:lang w:val="cs-CZ"/>
        </w:rPr>
        <w:t xml:space="preserve"> </w:t>
      </w:r>
      <w:r w:rsidRPr="006D5209">
        <w:rPr>
          <w:color w:val="282828"/>
          <w:lang w:val="cs-CZ"/>
        </w:rPr>
        <w:t>plně</w:t>
      </w:r>
      <w:r w:rsidRPr="006D5209">
        <w:rPr>
          <w:color w:val="282828"/>
          <w:spacing w:val="-2"/>
          <w:lang w:val="cs-CZ"/>
        </w:rPr>
        <w:t xml:space="preserve"> </w:t>
      </w:r>
      <w:r w:rsidRPr="006D5209">
        <w:rPr>
          <w:color w:val="282828"/>
          <w:lang w:val="cs-CZ"/>
        </w:rPr>
        <w:t>financovanému</w:t>
      </w:r>
      <w:r w:rsidRPr="006D5209">
        <w:rPr>
          <w:color w:val="282828"/>
          <w:spacing w:val="30"/>
          <w:lang w:val="cs-CZ"/>
        </w:rPr>
        <w:t xml:space="preserve"> </w:t>
      </w:r>
      <w:r w:rsidRPr="006D5209">
        <w:rPr>
          <w:color w:val="282828"/>
          <w:lang w:val="cs-CZ"/>
        </w:rPr>
        <w:t>z</w:t>
      </w:r>
      <w:r w:rsidRPr="006D5209">
        <w:rPr>
          <w:color w:val="282828"/>
          <w:spacing w:val="7"/>
          <w:lang w:val="cs-CZ"/>
        </w:rPr>
        <w:t xml:space="preserve"> </w:t>
      </w:r>
      <w:r w:rsidRPr="006D5209">
        <w:rPr>
          <w:color w:val="282828"/>
          <w:lang w:val="cs-CZ"/>
        </w:rPr>
        <w:t>veřejných</w:t>
      </w:r>
      <w:r w:rsidRPr="006D5209">
        <w:rPr>
          <w:color w:val="282828"/>
          <w:spacing w:val="23"/>
          <w:lang w:val="cs-CZ"/>
        </w:rPr>
        <w:t xml:space="preserve"> </w:t>
      </w:r>
      <w:r w:rsidRPr="006D5209">
        <w:rPr>
          <w:color w:val="282828"/>
          <w:lang w:val="cs-CZ"/>
        </w:rPr>
        <w:t>prostředků,</w:t>
      </w:r>
      <w:r w:rsidRPr="006D5209">
        <w:rPr>
          <w:color w:val="282828"/>
          <w:spacing w:val="-4"/>
          <w:lang w:val="cs-CZ"/>
        </w:rPr>
        <w:t xml:space="preserve"> </w:t>
      </w:r>
      <w:r w:rsidRPr="006D5209">
        <w:rPr>
          <w:color w:val="282828"/>
          <w:lang w:val="cs-CZ"/>
        </w:rPr>
        <w:t>je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využití</w:t>
      </w:r>
      <w:r w:rsidRPr="006D5209">
        <w:rPr>
          <w:color w:val="282828"/>
          <w:spacing w:val="1"/>
          <w:lang w:val="cs-CZ"/>
        </w:rPr>
        <w:t xml:space="preserve"> </w:t>
      </w:r>
      <w:r w:rsidRPr="006D5209">
        <w:rPr>
          <w:color w:val="282828"/>
          <w:lang w:val="cs-CZ"/>
        </w:rPr>
        <w:t>výsledků</w:t>
      </w:r>
      <w:r w:rsidRPr="006D5209">
        <w:rPr>
          <w:color w:val="282828"/>
          <w:spacing w:val="26"/>
          <w:lang w:val="cs-CZ"/>
        </w:rPr>
        <w:t xml:space="preserve"> </w:t>
      </w:r>
      <w:r w:rsidRPr="006D5209">
        <w:rPr>
          <w:color w:val="282828"/>
          <w:lang w:val="cs-CZ"/>
        </w:rPr>
        <w:t>možné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zejména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výukou,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veřejným</w:t>
      </w:r>
      <w:r w:rsidRPr="006D5209">
        <w:rPr>
          <w:color w:val="282828"/>
          <w:spacing w:val="14"/>
          <w:lang w:val="cs-CZ"/>
        </w:rPr>
        <w:t xml:space="preserve"> </w:t>
      </w:r>
      <w:r w:rsidRPr="006D5209">
        <w:rPr>
          <w:color w:val="282828"/>
          <w:lang w:val="cs-CZ"/>
        </w:rPr>
        <w:t>šířením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výsledků</w:t>
      </w:r>
      <w:r w:rsidRPr="006D5209">
        <w:rPr>
          <w:color w:val="282828"/>
          <w:w w:val="98"/>
          <w:lang w:val="cs-CZ"/>
        </w:rPr>
        <w:t xml:space="preserve"> </w:t>
      </w:r>
      <w:r w:rsidRPr="006D5209">
        <w:rPr>
          <w:color w:val="282828"/>
          <w:lang w:val="cs-CZ"/>
        </w:rPr>
        <w:t>výzkumu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na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nevýlučném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19"/>
          <w:lang w:val="cs-CZ"/>
        </w:rPr>
        <w:t xml:space="preserve"> </w:t>
      </w:r>
      <w:r w:rsidRPr="006D5209">
        <w:rPr>
          <w:color w:val="282828"/>
          <w:lang w:val="cs-CZ"/>
        </w:rPr>
        <w:t>nediskriminačním</w:t>
      </w:r>
      <w:r w:rsidRPr="006D5209">
        <w:rPr>
          <w:color w:val="282828"/>
          <w:spacing w:val="21"/>
          <w:lang w:val="cs-CZ"/>
        </w:rPr>
        <w:t xml:space="preserve"> </w:t>
      </w:r>
      <w:r w:rsidRPr="006D5209">
        <w:rPr>
          <w:color w:val="282828"/>
          <w:lang w:val="cs-CZ"/>
        </w:rPr>
        <w:t>základě</w:t>
      </w:r>
      <w:r w:rsidRPr="006D5209">
        <w:rPr>
          <w:color w:val="282828"/>
          <w:spacing w:val="23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transferem</w:t>
      </w:r>
      <w:r w:rsidRPr="006D5209">
        <w:rPr>
          <w:color w:val="282828"/>
          <w:spacing w:val="18"/>
          <w:lang w:val="cs-CZ"/>
        </w:rPr>
        <w:t xml:space="preserve"> </w:t>
      </w:r>
      <w:r w:rsidRPr="006D5209">
        <w:rPr>
          <w:color w:val="282828"/>
          <w:lang w:val="cs-CZ"/>
        </w:rPr>
        <w:t>znalostí.</w:t>
      </w:r>
    </w:p>
    <w:p w:rsidR="00AE1D4E" w:rsidRPr="006D5209" w:rsidRDefault="00F04D7F">
      <w:pPr>
        <w:pStyle w:val="Zkladntext"/>
        <w:spacing w:before="111" w:line="309" w:lineRule="auto"/>
        <w:ind w:right="141" w:hanging="5"/>
        <w:jc w:val="both"/>
        <w:rPr>
          <w:lang w:val="cs-CZ"/>
        </w:rPr>
      </w:pPr>
      <w:r w:rsidRPr="006D5209">
        <w:rPr>
          <w:color w:val="282828"/>
          <w:lang w:val="cs-CZ"/>
        </w:rPr>
        <w:t>Je-li</w:t>
      </w:r>
      <w:r w:rsidRPr="006D5209">
        <w:rPr>
          <w:color w:val="282828"/>
          <w:spacing w:val="31"/>
          <w:lang w:val="cs-CZ"/>
        </w:rPr>
        <w:t xml:space="preserve"> </w:t>
      </w:r>
      <w:r w:rsidRPr="006D5209">
        <w:rPr>
          <w:color w:val="282828"/>
          <w:lang w:val="cs-CZ"/>
        </w:rPr>
        <w:t>příjemcem</w:t>
      </w:r>
      <w:r w:rsidRPr="006D5209">
        <w:rPr>
          <w:color w:val="282828"/>
          <w:spacing w:val="37"/>
          <w:lang w:val="cs-CZ"/>
        </w:rPr>
        <w:t xml:space="preserve"> </w:t>
      </w:r>
      <w:r w:rsidRPr="006D5209">
        <w:rPr>
          <w:color w:val="282828"/>
          <w:lang w:val="cs-CZ"/>
        </w:rPr>
        <w:t>účelové</w:t>
      </w:r>
      <w:r w:rsidRPr="006D5209">
        <w:rPr>
          <w:color w:val="282828"/>
          <w:spacing w:val="26"/>
          <w:lang w:val="cs-CZ"/>
        </w:rPr>
        <w:t xml:space="preserve"> </w:t>
      </w:r>
      <w:r w:rsidRPr="006D5209">
        <w:rPr>
          <w:color w:val="282828"/>
          <w:lang w:val="cs-CZ"/>
        </w:rPr>
        <w:t>podpory</w:t>
      </w:r>
      <w:r w:rsidRPr="006D5209">
        <w:rPr>
          <w:color w:val="282828"/>
          <w:spacing w:val="37"/>
          <w:lang w:val="cs-CZ"/>
        </w:rPr>
        <w:t xml:space="preserve"> </w:t>
      </w:r>
      <w:r w:rsidRPr="006D5209">
        <w:rPr>
          <w:color w:val="282828"/>
          <w:lang w:val="cs-CZ"/>
        </w:rPr>
        <w:t>projektu</w:t>
      </w:r>
      <w:r w:rsidRPr="006D5209">
        <w:rPr>
          <w:color w:val="282828"/>
          <w:spacing w:val="27"/>
          <w:lang w:val="cs-CZ"/>
        </w:rPr>
        <w:t xml:space="preserve"> </w:t>
      </w:r>
      <w:r w:rsidRPr="006D5209">
        <w:rPr>
          <w:color w:val="282828"/>
          <w:lang w:val="cs-CZ"/>
        </w:rPr>
        <w:t>podnik</w:t>
      </w:r>
      <w:r w:rsidRPr="006D5209">
        <w:rPr>
          <w:color w:val="282828"/>
          <w:spacing w:val="25"/>
          <w:lang w:val="cs-CZ"/>
        </w:rPr>
        <w:t xml:space="preserve"> </w:t>
      </w:r>
      <w:r w:rsidRPr="006D5209">
        <w:rPr>
          <w:color w:val="282828"/>
          <w:lang w:val="cs-CZ"/>
        </w:rPr>
        <w:t>spolu</w:t>
      </w:r>
      <w:r w:rsidRPr="006D5209">
        <w:rPr>
          <w:color w:val="282828"/>
          <w:spacing w:val="27"/>
          <w:lang w:val="cs-CZ"/>
        </w:rPr>
        <w:t xml:space="preserve"> </w:t>
      </w:r>
      <w:r w:rsidRPr="006D5209">
        <w:rPr>
          <w:color w:val="282828"/>
          <w:lang w:val="cs-CZ"/>
        </w:rPr>
        <w:t>s</w:t>
      </w:r>
      <w:r w:rsidRPr="006D5209">
        <w:rPr>
          <w:color w:val="282828"/>
          <w:spacing w:val="12"/>
          <w:lang w:val="cs-CZ"/>
        </w:rPr>
        <w:t xml:space="preserve"> </w:t>
      </w:r>
      <w:r w:rsidRPr="006D5209">
        <w:rPr>
          <w:color w:val="282828"/>
          <w:lang w:val="cs-CZ"/>
        </w:rPr>
        <w:t>výzkumnou  organizací</w:t>
      </w:r>
      <w:r w:rsidRPr="006D5209">
        <w:rPr>
          <w:color w:val="282828"/>
          <w:spacing w:val="33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25"/>
          <w:lang w:val="cs-CZ"/>
        </w:rPr>
        <w:t xml:space="preserve"> </w:t>
      </w:r>
      <w:r w:rsidRPr="006D5209">
        <w:rPr>
          <w:color w:val="282828"/>
          <w:lang w:val="cs-CZ"/>
        </w:rPr>
        <w:t>provozovatelem</w:t>
      </w:r>
      <w:r w:rsidRPr="006D5209">
        <w:rPr>
          <w:color w:val="282828"/>
          <w:spacing w:val="38"/>
          <w:lang w:val="cs-CZ"/>
        </w:rPr>
        <w:t xml:space="preserve"> </w:t>
      </w:r>
      <w:r w:rsidRPr="006D5209">
        <w:rPr>
          <w:color w:val="282828"/>
          <w:lang w:val="cs-CZ"/>
        </w:rPr>
        <w:t>výzkumné</w:t>
      </w:r>
      <w:r w:rsidRPr="006D5209">
        <w:rPr>
          <w:color w:val="282828"/>
          <w:w w:val="98"/>
          <w:lang w:val="cs-CZ"/>
        </w:rPr>
        <w:t xml:space="preserve"> </w:t>
      </w:r>
      <w:r w:rsidRPr="006D5209">
        <w:rPr>
          <w:color w:val="282828"/>
          <w:lang w:val="cs-CZ"/>
        </w:rPr>
        <w:t>infrastruktury,</w:t>
      </w:r>
      <w:r w:rsidRPr="006D5209">
        <w:rPr>
          <w:color w:val="282828"/>
          <w:spacing w:val="40"/>
          <w:lang w:val="cs-CZ"/>
        </w:rPr>
        <w:t xml:space="preserve"> </w:t>
      </w:r>
      <w:r w:rsidRPr="006D5209">
        <w:rPr>
          <w:color w:val="282828"/>
          <w:lang w:val="cs-CZ"/>
        </w:rPr>
        <w:t>pak</w:t>
      </w:r>
      <w:r w:rsidRPr="006D5209">
        <w:rPr>
          <w:color w:val="282828"/>
          <w:spacing w:val="26"/>
          <w:lang w:val="cs-CZ"/>
        </w:rPr>
        <w:t xml:space="preserve"> </w:t>
      </w:r>
      <w:r w:rsidRPr="006D5209">
        <w:rPr>
          <w:color w:val="282828"/>
          <w:lang w:val="cs-CZ"/>
        </w:rPr>
        <w:t>výsledky</w:t>
      </w:r>
      <w:r w:rsidRPr="006D5209">
        <w:rPr>
          <w:color w:val="282828"/>
          <w:spacing w:val="45"/>
          <w:lang w:val="cs-CZ"/>
        </w:rPr>
        <w:t xml:space="preserve"> </w:t>
      </w:r>
      <w:r w:rsidRPr="006D5209">
        <w:rPr>
          <w:color w:val="282828"/>
          <w:lang w:val="cs-CZ"/>
        </w:rPr>
        <w:t>této</w:t>
      </w:r>
      <w:r w:rsidRPr="006D5209">
        <w:rPr>
          <w:color w:val="282828"/>
          <w:spacing w:val="39"/>
          <w:lang w:val="cs-CZ"/>
        </w:rPr>
        <w:t xml:space="preserve"> </w:t>
      </w:r>
      <w:r w:rsidRPr="006D5209">
        <w:rPr>
          <w:color w:val="282828"/>
          <w:lang w:val="cs-CZ"/>
        </w:rPr>
        <w:t>spolupráce,</w:t>
      </w:r>
      <w:r w:rsidRPr="006D5209">
        <w:rPr>
          <w:color w:val="282828"/>
          <w:spacing w:val="19"/>
          <w:lang w:val="cs-CZ"/>
        </w:rPr>
        <w:t xml:space="preserve"> </w:t>
      </w:r>
      <w:r w:rsidRPr="006D5209">
        <w:rPr>
          <w:color w:val="282828"/>
          <w:spacing w:val="-34"/>
          <w:lang w:val="cs-CZ"/>
        </w:rPr>
        <w:t>1</w:t>
      </w:r>
      <w:r w:rsidRPr="006D5209">
        <w:rPr>
          <w:color w:val="282828"/>
          <w:lang w:val="cs-CZ"/>
        </w:rPr>
        <w:t>)</w:t>
      </w:r>
      <w:r w:rsidRPr="006D5209">
        <w:rPr>
          <w:color w:val="282828"/>
          <w:spacing w:val="27"/>
          <w:lang w:val="cs-CZ"/>
        </w:rPr>
        <w:t xml:space="preserve"> </w:t>
      </w:r>
      <w:r w:rsidRPr="006D5209">
        <w:rPr>
          <w:color w:val="282828"/>
          <w:lang w:val="cs-CZ"/>
        </w:rPr>
        <w:t>které</w:t>
      </w:r>
      <w:r w:rsidRPr="006D5209">
        <w:rPr>
          <w:color w:val="282828"/>
          <w:spacing w:val="35"/>
          <w:lang w:val="cs-CZ"/>
        </w:rPr>
        <w:t xml:space="preserve"> </w:t>
      </w:r>
      <w:r w:rsidRPr="006D5209">
        <w:rPr>
          <w:color w:val="282828"/>
          <w:lang w:val="cs-CZ"/>
        </w:rPr>
        <w:t>nelze</w:t>
      </w:r>
      <w:r w:rsidRPr="006D5209">
        <w:rPr>
          <w:color w:val="282828"/>
          <w:spacing w:val="26"/>
          <w:lang w:val="cs-CZ"/>
        </w:rPr>
        <w:t xml:space="preserve"> </w:t>
      </w:r>
      <w:r w:rsidRPr="006D5209">
        <w:rPr>
          <w:color w:val="282828"/>
          <w:lang w:val="cs-CZ"/>
        </w:rPr>
        <w:t>chránit</w:t>
      </w:r>
      <w:r w:rsidRPr="006D5209">
        <w:rPr>
          <w:color w:val="282828"/>
          <w:spacing w:val="42"/>
          <w:lang w:val="cs-CZ"/>
        </w:rPr>
        <w:t xml:space="preserve"> </w:t>
      </w:r>
      <w:r w:rsidRPr="006D5209">
        <w:rPr>
          <w:color w:val="282828"/>
          <w:lang w:val="cs-CZ"/>
        </w:rPr>
        <w:t>podle</w:t>
      </w:r>
      <w:r w:rsidRPr="006D5209">
        <w:rPr>
          <w:color w:val="282828"/>
          <w:spacing w:val="34"/>
          <w:lang w:val="cs-CZ"/>
        </w:rPr>
        <w:t xml:space="preserve"> </w:t>
      </w:r>
      <w:r w:rsidRPr="006D5209">
        <w:rPr>
          <w:color w:val="282828"/>
          <w:lang w:val="cs-CZ"/>
        </w:rPr>
        <w:t>zákonů</w:t>
      </w:r>
      <w:r w:rsidRPr="006D5209">
        <w:rPr>
          <w:color w:val="282828"/>
          <w:spacing w:val="3"/>
          <w:lang w:val="cs-CZ"/>
        </w:rPr>
        <w:t xml:space="preserve"> </w:t>
      </w:r>
      <w:r w:rsidRPr="006D5209">
        <w:rPr>
          <w:color w:val="282828"/>
          <w:lang w:val="cs-CZ"/>
        </w:rPr>
        <w:t>upravujících</w:t>
      </w:r>
      <w:r w:rsidRPr="006D5209">
        <w:rPr>
          <w:color w:val="282828"/>
          <w:spacing w:val="39"/>
          <w:lang w:val="cs-CZ"/>
        </w:rPr>
        <w:t xml:space="preserve"> </w:t>
      </w:r>
      <w:r w:rsidRPr="006D5209">
        <w:rPr>
          <w:color w:val="282828"/>
          <w:lang w:val="cs-CZ"/>
        </w:rPr>
        <w:t>ochranu</w:t>
      </w:r>
      <w:r w:rsidRPr="006D5209">
        <w:rPr>
          <w:color w:val="282828"/>
          <w:spacing w:val="40"/>
          <w:lang w:val="cs-CZ"/>
        </w:rPr>
        <w:t xml:space="preserve"> </w:t>
      </w:r>
      <w:r w:rsidRPr="006D5209">
        <w:rPr>
          <w:color w:val="282828"/>
          <w:lang w:val="cs-CZ"/>
        </w:rPr>
        <w:t>výsledků</w:t>
      </w:r>
      <w:r w:rsidRPr="006D5209">
        <w:rPr>
          <w:color w:val="282828"/>
          <w:w w:val="98"/>
          <w:lang w:val="cs-CZ"/>
        </w:rPr>
        <w:t xml:space="preserve"> </w:t>
      </w:r>
      <w:r w:rsidRPr="006D5209">
        <w:rPr>
          <w:color w:val="282828"/>
          <w:lang w:val="cs-CZ"/>
        </w:rPr>
        <w:t>autorské,</w:t>
      </w:r>
      <w:r w:rsidRPr="006D5209">
        <w:rPr>
          <w:color w:val="282828"/>
          <w:spacing w:val="30"/>
          <w:lang w:val="cs-CZ"/>
        </w:rPr>
        <w:t xml:space="preserve"> </w:t>
      </w:r>
      <w:r w:rsidRPr="006D5209">
        <w:rPr>
          <w:color w:val="282828"/>
          <w:lang w:val="cs-CZ"/>
        </w:rPr>
        <w:t xml:space="preserve">vynálezecké </w:t>
      </w:r>
      <w:r w:rsidRPr="006D5209">
        <w:rPr>
          <w:color w:val="282828"/>
          <w:spacing w:val="12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26"/>
          <w:lang w:val="cs-CZ"/>
        </w:rPr>
        <w:t xml:space="preserve"> </w:t>
      </w:r>
      <w:r w:rsidRPr="006D5209">
        <w:rPr>
          <w:color w:val="282828"/>
          <w:lang w:val="cs-CZ"/>
        </w:rPr>
        <w:t>obdobné</w:t>
      </w:r>
      <w:r w:rsidRPr="006D5209">
        <w:rPr>
          <w:color w:val="282828"/>
          <w:spacing w:val="27"/>
          <w:lang w:val="cs-CZ"/>
        </w:rPr>
        <w:t xml:space="preserve"> </w:t>
      </w:r>
      <w:r w:rsidRPr="006D5209">
        <w:rPr>
          <w:color w:val="282828"/>
          <w:lang w:val="cs-CZ"/>
        </w:rPr>
        <w:t>tvůrčí</w:t>
      </w:r>
      <w:r w:rsidRPr="006D5209">
        <w:rPr>
          <w:color w:val="282828"/>
          <w:spacing w:val="25"/>
          <w:lang w:val="cs-CZ"/>
        </w:rPr>
        <w:t xml:space="preserve"> </w:t>
      </w:r>
      <w:r w:rsidRPr="006D5209">
        <w:rPr>
          <w:color w:val="282828"/>
          <w:lang w:val="cs-CZ"/>
        </w:rPr>
        <w:t>činnosti,</w:t>
      </w:r>
      <w:r w:rsidRPr="006D5209">
        <w:rPr>
          <w:color w:val="282828"/>
          <w:spacing w:val="31"/>
          <w:lang w:val="cs-CZ"/>
        </w:rPr>
        <w:t xml:space="preserve"> </w:t>
      </w:r>
      <w:r w:rsidRPr="006D5209">
        <w:rPr>
          <w:color w:val="282828"/>
          <w:lang w:val="cs-CZ"/>
        </w:rPr>
        <w:t>mohou</w:t>
      </w:r>
      <w:r w:rsidRPr="006D5209">
        <w:rPr>
          <w:color w:val="282828"/>
          <w:spacing w:val="28"/>
          <w:lang w:val="cs-CZ"/>
        </w:rPr>
        <w:t xml:space="preserve"> </w:t>
      </w:r>
      <w:r w:rsidRPr="006D5209">
        <w:rPr>
          <w:color w:val="282828"/>
          <w:lang w:val="cs-CZ"/>
        </w:rPr>
        <w:t>být</w:t>
      </w:r>
      <w:r w:rsidRPr="006D5209">
        <w:rPr>
          <w:color w:val="282828"/>
          <w:spacing w:val="22"/>
          <w:lang w:val="cs-CZ"/>
        </w:rPr>
        <w:t xml:space="preserve"> </w:t>
      </w:r>
      <w:r w:rsidRPr="006D5209">
        <w:rPr>
          <w:color w:val="282828"/>
          <w:lang w:val="cs-CZ"/>
        </w:rPr>
        <w:t>volně</w:t>
      </w:r>
      <w:r w:rsidRPr="006D5209">
        <w:rPr>
          <w:color w:val="282828"/>
          <w:spacing w:val="34"/>
          <w:lang w:val="cs-CZ"/>
        </w:rPr>
        <w:t xml:space="preserve"> </w:t>
      </w:r>
      <w:r w:rsidRPr="006D5209">
        <w:rPr>
          <w:color w:val="282828"/>
          <w:lang w:val="cs-CZ"/>
        </w:rPr>
        <w:t>šířeny</w:t>
      </w:r>
      <w:r w:rsidRPr="006D5209">
        <w:rPr>
          <w:color w:val="282828"/>
          <w:spacing w:val="40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35"/>
          <w:lang w:val="cs-CZ"/>
        </w:rPr>
        <w:t xml:space="preserve"> </w:t>
      </w:r>
      <w:r w:rsidRPr="006D5209">
        <w:rPr>
          <w:color w:val="282828"/>
          <w:lang w:val="cs-CZ"/>
        </w:rPr>
        <w:t>práva</w:t>
      </w:r>
      <w:r w:rsidRPr="006D5209">
        <w:rPr>
          <w:color w:val="282828"/>
          <w:spacing w:val="40"/>
          <w:lang w:val="cs-CZ"/>
        </w:rPr>
        <w:t xml:space="preserve"> </w:t>
      </w:r>
      <w:r w:rsidRPr="006D5209">
        <w:rPr>
          <w:color w:val="282828"/>
          <w:lang w:val="cs-CZ"/>
        </w:rPr>
        <w:t>k</w:t>
      </w:r>
      <w:r w:rsidRPr="006D5209">
        <w:rPr>
          <w:color w:val="282828"/>
          <w:spacing w:val="1"/>
          <w:lang w:val="cs-CZ"/>
        </w:rPr>
        <w:t xml:space="preserve"> </w:t>
      </w:r>
      <w:r w:rsidRPr="006D5209">
        <w:rPr>
          <w:color w:val="282828"/>
          <w:lang w:val="cs-CZ"/>
        </w:rPr>
        <w:t>výsledkům</w:t>
      </w:r>
      <w:r w:rsidRPr="006D5209">
        <w:rPr>
          <w:color w:val="282828"/>
          <w:spacing w:val="40"/>
          <w:lang w:val="cs-CZ"/>
        </w:rPr>
        <w:t xml:space="preserve"> </w:t>
      </w:r>
      <w:r w:rsidRPr="006D5209">
        <w:rPr>
          <w:color w:val="282828"/>
          <w:lang w:val="cs-CZ"/>
        </w:rPr>
        <w:t>vycházejícím</w:t>
      </w:r>
      <w:r w:rsidRPr="006D5209">
        <w:rPr>
          <w:color w:val="282828"/>
          <w:w w:val="95"/>
          <w:lang w:val="cs-CZ"/>
        </w:rPr>
        <w:t xml:space="preserve"> </w:t>
      </w:r>
      <w:r w:rsidRPr="006D5209">
        <w:rPr>
          <w:color w:val="282828"/>
          <w:lang w:val="cs-CZ"/>
        </w:rPr>
        <w:t>z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činnosti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výzkumné</w:t>
      </w:r>
      <w:r w:rsidRPr="006D5209">
        <w:rPr>
          <w:color w:val="282828"/>
          <w:spacing w:val="14"/>
          <w:lang w:val="cs-CZ"/>
        </w:rPr>
        <w:t xml:space="preserve"> </w:t>
      </w:r>
      <w:r w:rsidRPr="006D5209">
        <w:rPr>
          <w:color w:val="282828"/>
          <w:lang w:val="cs-CZ"/>
        </w:rPr>
        <w:t>organizace</w:t>
      </w:r>
      <w:r w:rsidRPr="006D5209">
        <w:rPr>
          <w:color w:val="282828"/>
          <w:spacing w:val="27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-8"/>
          <w:lang w:val="cs-CZ"/>
        </w:rPr>
        <w:t xml:space="preserve"> </w:t>
      </w:r>
      <w:r w:rsidRPr="006D5209">
        <w:rPr>
          <w:color w:val="282828"/>
          <w:lang w:val="cs-CZ"/>
        </w:rPr>
        <w:t>výzkumné</w:t>
      </w:r>
      <w:r w:rsidRPr="006D5209">
        <w:rPr>
          <w:color w:val="282828"/>
          <w:spacing w:val="25"/>
          <w:lang w:val="cs-CZ"/>
        </w:rPr>
        <w:t xml:space="preserve"> </w:t>
      </w:r>
      <w:r w:rsidRPr="006D5209">
        <w:rPr>
          <w:color w:val="282828"/>
          <w:lang w:val="cs-CZ"/>
        </w:rPr>
        <w:t>infrastruktury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plně</w:t>
      </w:r>
      <w:r w:rsidRPr="006D5209">
        <w:rPr>
          <w:color w:val="282828"/>
          <w:spacing w:val="7"/>
          <w:lang w:val="cs-CZ"/>
        </w:rPr>
        <w:t xml:space="preserve"> </w:t>
      </w:r>
      <w:r w:rsidRPr="006D5209">
        <w:rPr>
          <w:color w:val="282828"/>
          <w:lang w:val="cs-CZ"/>
        </w:rPr>
        <w:t>náleží</w:t>
      </w:r>
      <w:r w:rsidRPr="006D5209">
        <w:rPr>
          <w:color w:val="282828"/>
          <w:spacing w:val="-12"/>
          <w:lang w:val="cs-CZ"/>
        </w:rPr>
        <w:t xml:space="preserve"> </w:t>
      </w:r>
      <w:r w:rsidRPr="006D5209">
        <w:rPr>
          <w:color w:val="282828"/>
          <w:lang w:val="cs-CZ"/>
        </w:rPr>
        <w:t>těmto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příjemcům,</w:t>
      </w:r>
      <w:r w:rsidRPr="006D5209">
        <w:rPr>
          <w:color w:val="282828"/>
          <w:spacing w:val="7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2)</w:t>
      </w:r>
      <w:r w:rsidRPr="006D5209">
        <w:rPr>
          <w:color w:val="282828"/>
          <w:spacing w:val="-3"/>
          <w:lang w:val="cs-CZ"/>
        </w:rPr>
        <w:t xml:space="preserve"> </w:t>
      </w:r>
      <w:r w:rsidRPr="006D5209">
        <w:rPr>
          <w:color w:val="282828"/>
          <w:lang w:val="cs-CZ"/>
        </w:rPr>
        <w:t>jakákoliv</w:t>
      </w:r>
      <w:r w:rsidRPr="006D5209">
        <w:rPr>
          <w:color w:val="282828"/>
          <w:spacing w:val="31"/>
          <w:lang w:val="cs-CZ"/>
        </w:rPr>
        <w:t xml:space="preserve"> </w:t>
      </w:r>
      <w:r w:rsidRPr="006D5209">
        <w:rPr>
          <w:color w:val="282828"/>
          <w:lang w:val="cs-CZ"/>
        </w:rPr>
        <w:t>práva</w:t>
      </w:r>
      <w:r w:rsidRPr="006D5209">
        <w:rPr>
          <w:color w:val="282828"/>
          <w:w w:val="98"/>
          <w:lang w:val="cs-CZ"/>
        </w:rPr>
        <w:t xml:space="preserve"> </w:t>
      </w:r>
      <w:r w:rsidRPr="006D5209">
        <w:rPr>
          <w:color w:val="282828"/>
          <w:lang w:val="cs-CZ"/>
        </w:rPr>
        <w:t>k</w:t>
      </w:r>
      <w:r w:rsidRPr="006D5209">
        <w:rPr>
          <w:color w:val="282828"/>
          <w:spacing w:val="-5"/>
          <w:lang w:val="cs-CZ"/>
        </w:rPr>
        <w:t xml:space="preserve"> </w:t>
      </w:r>
      <w:r w:rsidRPr="006D5209">
        <w:rPr>
          <w:color w:val="282828"/>
          <w:lang w:val="cs-CZ"/>
        </w:rPr>
        <w:t>výsledkům</w:t>
      </w:r>
      <w:r w:rsidRPr="006D5209">
        <w:rPr>
          <w:color w:val="282828"/>
          <w:spacing w:val="7"/>
          <w:lang w:val="cs-CZ"/>
        </w:rPr>
        <w:t xml:space="preserve"> </w:t>
      </w:r>
      <w:r w:rsidRPr="006D5209">
        <w:rPr>
          <w:color w:val="282828"/>
          <w:lang w:val="cs-CZ"/>
        </w:rPr>
        <w:t>projektu,</w:t>
      </w:r>
      <w:r w:rsidRPr="006D5209">
        <w:rPr>
          <w:color w:val="282828"/>
          <w:spacing w:val="18"/>
          <w:lang w:val="cs-CZ"/>
        </w:rPr>
        <w:t xml:space="preserve"> </w:t>
      </w:r>
      <w:r w:rsidRPr="006D5209">
        <w:rPr>
          <w:color w:val="282828"/>
          <w:lang w:val="cs-CZ"/>
        </w:rPr>
        <w:t>jakož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i</w:t>
      </w:r>
      <w:r w:rsidRPr="006D5209">
        <w:rPr>
          <w:color w:val="282828"/>
          <w:spacing w:val="14"/>
          <w:lang w:val="cs-CZ"/>
        </w:rPr>
        <w:t xml:space="preserve"> </w:t>
      </w:r>
      <w:r w:rsidRPr="006D5209">
        <w:rPr>
          <w:color w:val="282828"/>
          <w:lang w:val="cs-CZ"/>
        </w:rPr>
        <w:t>související</w:t>
      </w:r>
      <w:r w:rsidRPr="006D5209">
        <w:rPr>
          <w:color w:val="282828"/>
          <w:spacing w:val="35"/>
          <w:lang w:val="cs-CZ"/>
        </w:rPr>
        <w:t xml:space="preserve"> </w:t>
      </w:r>
      <w:r w:rsidRPr="006D5209">
        <w:rPr>
          <w:color w:val="282828"/>
          <w:lang w:val="cs-CZ"/>
        </w:rPr>
        <w:t>přístupová</w:t>
      </w:r>
      <w:r w:rsidRPr="006D5209">
        <w:rPr>
          <w:color w:val="282828"/>
          <w:spacing w:val="40"/>
          <w:lang w:val="cs-CZ"/>
        </w:rPr>
        <w:t xml:space="preserve"> </w:t>
      </w:r>
      <w:r w:rsidRPr="006D5209">
        <w:rPr>
          <w:color w:val="282828"/>
          <w:lang w:val="cs-CZ"/>
        </w:rPr>
        <w:t>práva,</w:t>
      </w:r>
      <w:r w:rsidRPr="006D5209">
        <w:rPr>
          <w:color w:val="282828"/>
          <w:spacing w:val="29"/>
          <w:lang w:val="cs-CZ"/>
        </w:rPr>
        <w:t xml:space="preserve"> </w:t>
      </w:r>
      <w:r w:rsidRPr="006D5209">
        <w:rPr>
          <w:color w:val="282828"/>
          <w:lang w:val="cs-CZ"/>
        </w:rPr>
        <w:t>náleží</w:t>
      </w:r>
      <w:r w:rsidRPr="006D5209">
        <w:rPr>
          <w:color w:val="282828"/>
          <w:spacing w:val="18"/>
          <w:lang w:val="cs-CZ"/>
        </w:rPr>
        <w:t xml:space="preserve"> </w:t>
      </w:r>
      <w:r w:rsidRPr="006D5209">
        <w:rPr>
          <w:color w:val="282828"/>
          <w:lang w:val="cs-CZ"/>
        </w:rPr>
        <w:t>všem</w:t>
      </w:r>
      <w:r w:rsidRPr="006D5209">
        <w:rPr>
          <w:color w:val="282828"/>
          <w:spacing w:val="39"/>
          <w:lang w:val="cs-CZ"/>
        </w:rPr>
        <w:t xml:space="preserve"> </w:t>
      </w:r>
      <w:r w:rsidRPr="006D5209">
        <w:rPr>
          <w:color w:val="282828"/>
          <w:lang w:val="cs-CZ"/>
        </w:rPr>
        <w:t>spolupracujícím</w:t>
      </w:r>
      <w:r w:rsidRPr="006D5209">
        <w:rPr>
          <w:color w:val="282828"/>
          <w:spacing w:val="45"/>
          <w:lang w:val="cs-CZ"/>
        </w:rPr>
        <w:t xml:space="preserve"> </w:t>
      </w:r>
      <w:r w:rsidRPr="006D5209">
        <w:rPr>
          <w:color w:val="282828"/>
          <w:lang w:val="cs-CZ"/>
        </w:rPr>
        <w:t>subjektům</w:t>
      </w:r>
      <w:r w:rsidRPr="006D5209">
        <w:rPr>
          <w:color w:val="282828"/>
          <w:spacing w:val="40"/>
          <w:lang w:val="cs-CZ"/>
        </w:rPr>
        <w:t xml:space="preserve"> </w:t>
      </w:r>
      <w:r w:rsidRPr="006D5209">
        <w:rPr>
          <w:color w:val="282828"/>
          <w:lang w:val="cs-CZ"/>
        </w:rPr>
        <w:t>v</w:t>
      </w:r>
      <w:r w:rsidRPr="006D5209">
        <w:rPr>
          <w:color w:val="282828"/>
          <w:spacing w:val="21"/>
          <w:lang w:val="cs-CZ"/>
        </w:rPr>
        <w:t xml:space="preserve"> </w:t>
      </w:r>
      <w:r w:rsidRPr="006D5209">
        <w:rPr>
          <w:color w:val="282828"/>
          <w:lang w:val="cs-CZ"/>
        </w:rPr>
        <w:t>míře</w:t>
      </w:r>
      <w:r w:rsidRPr="006D5209">
        <w:rPr>
          <w:color w:val="282828"/>
          <w:w w:val="99"/>
          <w:lang w:val="cs-CZ"/>
        </w:rPr>
        <w:t xml:space="preserve"> </w:t>
      </w:r>
      <w:r w:rsidRPr="006D5209">
        <w:rPr>
          <w:color w:val="282828"/>
          <w:lang w:val="cs-CZ"/>
        </w:rPr>
        <w:t>odpovídající</w:t>
      </w:r>
      <w:r w:rsidRPr="006D5209">
        <w:rPr>
          <w:color w:val="282828"/>
          <w:spacing w:val="32"/>
          <w:lang w:val="cs-CZ"/>
        </w:rPr>
        <w:t xml:space="preserve"> </w:t>
      </w:r>
      <w:r w:rsidRPr="006D5209">
        <w:rPr>
          <w:color w:val="282828"/>
          <w:lang w:val="cs-CZ"/>
        </w:rPr>
        <w:t>rozsahu</w:t>
      </w:r>
      <w:r w:rsidRPr="006D5209">
        <w:rPr>
          <w:color w:val="282828"/>
          <w:spacing w:val="4"/>
          <w:lang w:val="cs-CZ"/>
        </w:rPr>
        <w:t xml:space="preserve"> </w:t>
      </w:r>
      <w:r w:rsidRPr="006D5209">
        <w:rPr>
          <w:color w:val="282828"/>
          <w:lang w:val="cs-CZ"/>
        </w:rPr>
        <w:t>jejich</w:t>
      </w:r>
      <w:r w:rsidRPr="006D5209">
        <w:rPr>
          <w:color w:val="282828"/>
          <w:spacing w:val="40"/>
          <w:lang w:val="cs-CZ"/>
        </w:rPr>
        <w:t xml:space="preserve"> </w:t>
      </w:r>
      <w:r w:rsidRPr="006D5209">
        <w:rPr>
          <w:color w:val="282828"/>
          <w:lang w:val="cs-CZ"/>
        </w:rPr>
        <w:t>účasti</w:t>
      </w:r>
      <w:r w:rsidRPr="006D5209">
        <w:rPr>
          <w:color w:val="282828"/>
          <w:spacing w:val="21"/>
          <w:lang w:val="cs-CZ"/>
        </w:rPr>
        <w:t xml:space="preserve"> </w:t>
      </w:r>
      <w:r w:rsidRPr="006D5209">
        <w:rPr>
          <w:color w:val="282828"/>
          <w:lang w:val="cs-CZ"/>
        </w:rPr>
        <w:t>na</w:t>
      </w:r>
      <w:r w:rsidRPr="006D5209">
        <w:rPr>
          <w:color w:val="282828"/>
          <w:spacing w:val="21"/>
          <w:lang w:val="cs-CZ"/>
        </w:rPr>
        <w:t xml:space="preserve"> </w:t>
      </w:r>
      <w:r w:rsidRPr="006D5209">
        <w:rPr>
          <w:color w:val="282828"/>
          <w:lang w:val="cs-CZ"/>
        </w:rPr>
        <w:t>řešení</w:t>
      </w:r>
      <w:r w:rsidRPr="006D5209">
        <w:rPr>
          <w:color w:val="282828"/>
          <w:spacing w:val="21"/>
          <w:lang w:val="cs-CZ"/>
        </w:rPr>
        <w:t xml:space="preserve"> </w:t>
      </w:r>
      <w:r w:rsidRPr="006D5209">
        <w:rPr>
          <w:color w:val="282828"/>
          <w:lang w:val="cs-CZ"/>
        </w:rPr>
        <w:t>projektu,</w:t>
      </w:r>
      <w:r w:rsidRPr="006D5209">
        <w:rPr>
          <w:color w:val="282828"/>
          <w:spacing w:val="28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3)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výzkumná</w:t>
      </w:r>
      <w:r w:rsidRPr="006D5209">
        <w:rPr>
          <w:color w:val="282828"/>
          <w:spacing w:val="33"/>
          <w:lang w:val="cs-CZ"/>
        </w:rPr>
        <w:t xml:space="preserve"> </w:t>
      </w:r>
      <w:r w:rsidRPr="006D5209">
        <w:rPr>
          <w:color w:val="282828"/>
          <w:lang w:val="cs-CZ"/>
        </w:rPr>
        <w:t>organizace</w:t>
      </w:r>
      <w:r w:rsidRPr="006D5209">
        <w:rPr>
          <w:color w:val="282828"/>
          <w:spacing w:val="34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25"/>
          <w:lang w:val="cs-CZ"/>
        </w:rPr>
        <w:t xml:space="preserve"> </w:t>
      </w:r>
      <w:r w:rsidRPr="006D5209">
        <w:rPr>
          <w:color w:val="282828"/>
          <w:lang w:val="cs-CZ"/>
        </w:rPr>
        <w:t>provozovatel</w:t>
      </w:r>
      <w:r w:rsidRPr="006D5209">
        <w:rPr>
          <w:color w:val="282828"/>
          <w:spacing w:val="21"/>
          <w:lang w:val="cs-CZ"/>
        </w:rPr>
        <w:t xml:space="preserve"> </w:t>
      </w:r>
      <w:r w:rsidRPr="006D5209">
        <w:rPr>
          <w:color w:val="282828"/>
          <w:lang w:val="cs-CZ"/>
        </w:rPr>
        <w:t>výzkumné</w:t>
      </w:r>
      <w:r w:rsidRPr="006D5209">
        <w:rPr>
          <w:color w:val="282828"/>
          <w:w w:val="98"/>
          <w:lang w:val="cs-CZ"/>
        </w:rPr>
        <w:t xml:space="preserve"> </w:t>
      </w:r>
      <w:r w:rsidRPr="006D5209">
        <w:rPr>
          <w:color w:val="282828"/>
          <w:lang w:val="cs-CZ"/>
        </w:rPr>
        <w:t>infrastruktury</w:t>
      </w:r>
      <w:r w:rsidRPr="006D5209">
        <w:rPr>
          <w:color w:val="282828"/>
          <w:spacing w:val="23"/>
          <w:lang w:val="cs-CZ"/>
        </w:rPr>
        <w:t xml:space="preserve"> </w:t>
      </w:r>
      <w:r w:rsidRPr="006D5209">
        <w:rPr>
          <w:color w:val="282828"/>
          <w:lang w:val="cs-CZ"/>
        </w:rPr>
        <w:t>obdrží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od</w:t>
      </w:r>
      <w:r w:rsidRPr="006D5209">
        <w:rPr>
          <w:color w:val="282828"/>
          <w:spacing w:val="8"/>
          <w:lang w:val="cs-CZ"/>
        </w:rPr>
        <w:t xml:space="preserve"> </w:t>
      </w:r>
      <w:r w:rsidRPr="006D5209">
        <w:rPr>
          <w:color w:val="282828"/>
          <w:lang w:val="cs-CZ"/>
        </w:rPr>
        <w:t>spolupracujícího</w:t>
      </w:r>
      <w:r w:rsidRPr="006D5209">
        <w:rPr>
          <w:color w:val="282828"/>
          <w:spacing w:val="3"/>
          <w:lang w:val="cs-CZ"/>
        </w:rPr>
        <w:t xml:space="preserve"> </w:t>
      </w:r>
      <w:r w:rsidRPr="006D5209">
        <w:rPr>
          <w:color w:val="282828"/>
          <w:lang w:val="cs-CZ"/>
        </w:rPr>
        <w:t>podniku</w:t>
      </w:r>
      <w:r w:rsidRPr="006D5209">
        <w:rPr>
          <w:color w:val="282828"/>
          <w:spacing w:val="22"/>
          <w:lang w:val="cs-CZ"/>
        </w:rPr>
        <w:t xml:space="preserve"> </w:t>
      </w:r>
      <w:r w:rsidRPr="006D5209">
        <w:rPr>
          <w:color w:val="282828"/>
          <w:lang w:val="cs-CZ"/>
        </w:rPr>
        <w:t>náhradu</w:t>
      </w:r>
      <w:r w:rsidRPr="006D5209">
        <w:rPr>
          <w:color w:val="282828"/>
          <w:spacing w:val="20"/>
          <w:lang w:val="cs-CZ"/>
        </w:rPr>
        <w:t xml:space="preserve"> </w:t>
      </w:r>
      <w:r w:rsidRPr="006D5209">
        <w:rPr>
          <w:color w:val="282828"/>
          <w:lang w:val="cs-CZ"/>
        </w:rPr>
        <w:t>odpovídající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tržním</w:t>
      </w:r>
      <w:r w:rsidRPr="006D5209">
        <w:rPr>
          <w:color w:val="282828"/>
          <w:spacing w:val="21"/>
          <w:lang w:val="cs-CZ"/>
        </w:rPr>
        <w:t xml:space="preserve"> </w:t>
      </w:r>
      <w:r w:rsidRPr="006D5209">
        <w:rPr>
          <w:color w:val="282828"/>
          <w:lang w:val="cs-CZ"/>
        </w:rPr>
        <w:t>cenám</w:t>
      </w:r>
      <w:r w:rsidRPr="006D5209">
        <w:rPr>
          <w:color w:val="282828"/>
          <w:spacing w:val="14"/>
          <w:lang w:val="cs-CZ"/>
        </w:rPr>
        <w:t xml:space="preserve"> </w:t>
      </w:r>
      <w:r w:rsidRPr="006D5209">
        <w:rPr>
          <w:color w:val="282828"/>
          <w:lang w:val="cs-CZ"/>
        </w:rPr>
        <w:t>za</w:t>
      </w:r>
      <w:r w:rsidRPr="006D5209">
        <w:rPr>
          <w:color w:val="282828"/>
          <w:spacing w:val="24"/>
          <w:lang w:val="cs-CZ"/>
        </w:rPr>
        <w:t xml:space="preserve"> </w:t>
      </w:r>
      <w:r w:rsidRPr="006D5209">
        <w:rPr>
          <w:color w:val="282828"/>
          <w:lang w:val="cs-CZ"/>
        </w:rPr>
        <w:t>práva</w:t>
      </w:r>
      <w:r w:rsidRPr="006D5209">
        <w:rPr>
          <w:color w:val="282828"/>
          <w:spacing w:val="19"/>
          <w:lang w:val="cs-CZ"/>
        </w:rPr>
        <w:t xml:space="preserve"> </w:t>
      </w:r>
      <w:r w:rsidRPr="006D5209">
        <w:rPr>
          <w:color w:val="282828"/>
          <w:lang w:val="cs-CZ"/>
        </w:rPr>
        <w:t>k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výsledkům</w:t>
      </w:r>
      <w:r w:rsidRPr="006D5209">
        <w:rPr>
          <w:color w:val="282828"/>
          <w:w w:val="99"/>
          <w:lang w:val="cs-CZ"/>
        </w:rPr>
        <w:t xml:space="preserve"> </w:t>
      </w:r>
      <w:r w:rsidRPr="006D5209">
        <w:rPr>
          <w:color w:val="282828"/>
          <w:lang w:val="cs-CZ"/>
        </w:rPr>
        <w:t>projektu,</w:t>
      </w:r>
      <w:r w:rsidRPr="006D5209">
        <w:rPr>
          <w:color w:val="282828"/>
          <w:spacing w:val="30"/>
          <w:lang w:val="cs-CZ"/>
        </w:rPr>
        <w:t xml:space="preserve"> </w:t>
      </w:r>
      <w:r w:rsidRPr="006D5209">
        <w:rPr>
          <w:color w:val="282828"/>
          <w:lang w:val="cs-CZ"/>
        </w:rPr>
        <w:t>která</w:t>
      </w:r>
      <w:r w:rsidRPr="006D5209">
        <w:rPr>
          <w:color w:val="282828"/>
          <w:spacing w:val="26"/>
          <w:lang w:val="cs-CZ"/>
        </w:rPr>
        <w:t xml:space="preserve"> </w:t>
      </w:r>
      <w:r w:rsidRPr="006D5209">
        <w:rPr>
          <w:color w:val="282828"/>
          <w:lang w:val="cs-CZ"/>
        </w:rPr>
        <w:t>vznikla</w:t>
      </w:r>
      <w:r w:rsidRPr="006D5209">
        <w:rPr>
          <w:color w:val="282828"/>
          <w:spacing w:val="35"/>
          <w:lang w:val="cs-CZ"/>
        </w:rPr>
        <w:t xml:space="preserve"> </w:t>
      </w:r>
      <w:r w:rsidRPr="006D5209">
        <w:rPr>
          <w:color w:val="282828"/>
          <w:lang w:val="cs-CZ"/>
        </w:rPr>
        <w:t>v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důsledku</w:t>
      </w:r>
      <w:r w:rsidRPr="006D5209">
        <w:rPr>
          <w:color w:val="282828"/>
          <w:spacing w:val="32"/>
          <w:lang w:val="cs-CZ"/>
        </w:rPr>
        <w:t xml:space="preserve"> </w:t>
      </w:r>
      <w:r w:rsidRPr="006D5209">
        <w:rPr>
          <w:color w:val="282828"/>
          <w:lang w:val="cs-CZ"/>
        </w:rPr>
        <w:t>jejich</w:t>
      </w:r>
      <w:r w:rsidRPr="006D5209">
        <w:rPr>
          <w:color w:val="282828"/>
          <w:spacing w:val="46"/>
          <w:lang w:val="cs-CZ"/>
        </w:rPr>
        <w:t xml:space="preserve"> </w:t>
      </w:r>
      <w:r w:rsidRPr="006D5209">
        <w:rPr>
          <w:color w:val="282828"/>
          <w:lang w:val="cs-CZ"/>
        </w:rPr>
        <w:t>činnosti</w:t>
      </w:r>
      <w:r w:rsidRPr="006D5209">
        <w:rPr>
          <w:color w:val="282828"/>
          <w:spacing w:val="38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18"/>
          <w:lang w:val="cs-CZ"/>
        </w:rPr>
        <w:t xml:space="preserve"> </w:t>
      </w:r>
      <w:r w:rsidRPr="006D5209">
        <w:rPr>
          <w:color w:val="282828"/>
          <w:lang w:val="cs-CZ"/>
        </w:rPr>
        <w:t>jsou</w:t>
      </w:r>
      <w:r w:rsidRPr="006D5209">
        <w:rPr>
          <w:color w:val="282828"/>
          <w:spacing w:val="47"/>
          <w:lang w:val="cs-CZ"/>
        </w:rPr>
        <w:t xml:space="preserve"> </w:t>
      </w:r>
      <w:r w:rsidRPr="006D5209">
        <w:rPr>
          <w:color w:val="282828"/>
          <w:lang w:val="cs-CZ"/>
        </w:rPr>
        <w:t>postoupena</w:t>
      </w:r>
      <w:r w:rsidRPr="006D5209">
        <w:rPr>
          <w:color w:val="282828"/>
          <w:spacing w:val="38"/>
          <w:lang w:val="cs-CZ"/>
        </w:rPr>
        <w:t xml:space="preserve"> </w:t>
      </w:r>
      <w:r w:rsidRPr="006D5209">
        <w:rPr>
          <w:color w:val="282828"/>
          <w:lang w:val="cs-CZ"/>
        </w:rPr>
        <w:t>spolupracujícímu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podniku,</w:t>
      </w:r>
      <w:r w:rsidRPr="006D5209">
        <w:rPr>
          <w:color w:val="282828"/>
          <w:spacing w:val="33"/>
          <w:lang w:val="cs-CZ"/>
        </w:rPr>
        <w:t xml:space="preserve"> </w:t>
      </w:r>
      <w:r w:rsidRPr="006D5209">
        <w:rPr>
          <w:color w:val="282828"/>
          <w:lang w:val="cs-CZ"/>
        </w:rPr>
        <w:t>nebo</w:t>
      </w:r>
      <w:r w:rsidRPr="006D5209">
        <w:rPr>
          <w:color w:val="282828"/>
          <w:spacing w:val="29"/>
          <w:lang w:val="cs-CZ"/>
        </w:rPr>
        <w:t xml:space="preserve"> </w:t>
      </w:r>
      <w:r w:rsidRPr="006D5209">
        <w:rPr>
          <w:color w:val="282828"/>
          <w:lang w:val="cs-CZ"/>
        </w:rPr>
        <w:t>k</w:t>
      </w:r>
      <w:r w:rsidRPr="006D5209">
        <w:rPr>
          <w:color w:val="282828"/>
          <w:spacing w:val="19"/>
          <w:lang w:val="cs-CZ"/>
        </w:rPr>
        <w:t xml:space="preserve"> </w:t>
      </w:r>
      <w:r w:rsidRPr="006D5209">
        <w:rPr>
          <w:color w:val="282828"/>
          <w:lang w:val="cs-CZ"/>
        </w:rPr>
        <w:t>nim</w:t>
      </w:r>
      <w:r w:rsidRPr="006D5209">
        <w:rPr>
          <w:color w:val="282828"/>
          <w:spacing w:val="17"/>
          <w:lang w:val="cs-CZ"/>
        </w:rPr>
        <w:t xml:space="preserve"> </w:t>
      </w:r>
      <w:r w:rsidRPr="006D5209">
        <w:rPr>
          <w:color w:val="282828"/>
          <w:lang w:val="cs-CZ"/>
        </w:rPr>
        <w:t>tento</w:t>
      </w:r>
      <w:r w:rsidRPr="006D5209">
        <w:rPr>
          <w:color w:val="282828"/>
          <w:w w:val="107"/>
          <w:lang w:val="cs-CZ"/>
        </w:rPr>
        <w:t xml:space="preserve"> </w:t>
      </w:r>
      <w:r w:rsidRPr="006D5209">
        <w:rPr>
          <w:color w:val="282828"/>
          <w:lang w:val="cs-CZ"/>
        </w:rPr>
        <w:t>podnik</w:t>
      </w:r>
      <w:r w:rsidRPr="006D5209">
        <w:rPr>
          <w:color w:val="282828"/>
          <w:spacing w:val="-2"/>
          <w:lang w:val="cs-CZ"/>
        </w:rPr>
        <w:t xml:space="preserve"> </w:t>
      </w:r>
      <w:r w:rsidRPr="006D5209">
        <w:rPr>
          <w:color w:val="282828"/>
          <w:lang w:val="cs-CZ"/>
        </w:rPr>
        <w:t>získal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přístupová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práva.</w:t>
      </w:r>
    </w:p>
    <w:p w:rsidR="00AE1D4E" w:rsidRPr="006D5209" w:rsidRDefault="00F04D7F" w:rsidP="006D5209">
      <w:pPr>
        <w:pStyle w:val="Zkladntext"/>
        <w:numPr>
          <w:ilvl w:val="1"/>
          <w:numId w:val="13"/>
        </w:numPr>
        <w:tabs>
          <w:tab w:val="left" w:pos="556"/>
        </w:tabs>
        <w:spacing w:before="118" w:line="307" w:lineRule="auto"/>
        <w:ind w:left="116" w:right="154" w:hanging="5"/>
        <w:jc w:val="both"/>
        <w:rPr>
          <w:lang w:val="cs-CZ"/>
        </w:rPr>
      </w:pPr>
      <w:r w:rsidRPr="006D5209">
        <w:rPr>
          <w:color w:val="282828"/>
          <w:lang w:val="cs-CZ"/>
        </w:rPr>
        <w:t>Další</w:t>
      </w:r>
      <w:r w:rsidRPr="006D5209">
        <w:rPr>
          <w:color w:val="282828"/>
          <w:spacing w:val="7"/>
          <w:lang w:val="cs-CZ"/>
        </w:rPr>
        <w:t xml:space="preserve"> </w:t>
      </w:r>
      <w:r w:rsidRPr="006D5209">
        <w:rPr>
          <w:color w:val="282828"/>
          <w:lang w:val="cs-CZ"/>
        </w:rPr>
        <w:t>účastník</w:t>
      </w:r>
      <w:r w:rsidRPr="006D5209">
        <w:rPr>
          <w:color w:val="282828"/>
          <w:spacing w:val="3"/>
          <w:lang w:val="cs-CZ"/>
        </w:rPr>
        <w:t xml:space="preserve"> </w:t>
      </w:r>
      <w:r w:rsidRPr="006D5209">
        <w:rPr>
          <w:color w:val="282828"/>
          <w:lang w:val="cs-CZ"/>
        </w:rPr>
        <w:t>je</w:t>
      </w:r>
      <w:r w:rsidRPr="006D5209">
        <w:rPr>
          <w:color w:val="282828"/>
          <w:spacing w:val="27"/>
          <w:lang w:val="cs-CZ"/>
        </w:rPr>
        <w:t xml:space="preserve"> </w:t>
      </w:r>
      <w:r w:rsidRPr="006D5209">
        <w:rPr>
          <w:color w:val="282828"/>
          <w:lang w:val="cs-CZ"/>
        </w:rPr>
        <w:t>povinen</w:t>
      </w:r>
      <w:r w:rsidRPr="006D5209">
        <w:rPr>
          <w:color w:val="282828"/>
          <w:spacing w:val="6"/>
          <w:lang w:val="cs-CZ"/>
        </w:rPr>
        <w:t xml:space="preserve"> </w:t>
      </w:r>
      <w:r w:rsidRPr="006D5209">
        <w:rPr>
          <w:color w:val="282828"/>
          <w:lang w:val="cs-CZ"/>
        </w:rPr>
        <w:t>tam</w:t>
      </w:r>
      <w:r w:rsidRPr="006D5209">
        <w:rPr>
          <w:color w:val="444444"/>
          <w:lang w:val="cs-CZ"/>
        </w:rPr>
        <w:t>,</w:t>
      </w:r>
      <w:r w:rsidRPr="006D5209">
        <w:rPr>
          <w:color w:val="444444"/>
          <w:spacing w:val="-27"/>
          <w:lang w:val="cs-CZ"/>
        </w:rPr>
        <w:t xml:space="preserve"> </w:t>
      </w:r>
      <w:r w:rsidRPr="006D5209">
        <w:rPr>
          <w:color w:val="282828"/>
          <w:lang w:val="cs-CZ"/>
        </w:rPr>
        <w:t>kde</w:t>
      </w:r>
      <w:r w:rsidRPr="006D5209">
        <w:rPr>
          <w:color w:val="282828"/>
          <w:spacing w:val="-7"/>
          <w:lang w:val="cs-CZ"/>
        </w:rPr>
        <w:t xml:space="preserve"> </w:t>
      </w:r>
      <w:r w:rsidRPr="006D5209">
        <w:rPr>
          <w:color w:val="282828"/>
          <w:lang w:val="cs-CZ"/>
        </w:rPr>
        <w:t>je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to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relevantní</w:t>
      </w:r>
      <w:r w:rsidRPr="006D5209">
        <w:rPr>
          <w:color w:val="444444"/>
          <w:lang w:val="cs-CZ"/>
        </w:rPr>
        <w:t>,</w:t>
      </w:r>
      <w:r w:rsidRPr="006D5209">
        <w:rPr>
          <w:color w:val="444444"/>
          <w:spacing w:val="-19"/>
          <w:lang w:val="cs-CZ"/>
        </w:rPr>
        <w:t xml:space="preserve"> </w:t>
      </w:r>
      <w:r w:rsidRPr="006D5209">
        <w:rPr>
          <w:color w:val="282828"/>
          <w:lang w:val="cs-CZ"/>
        </w:rPr>
        <w:t>umožnit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za</w:t>
      </w:r>
      <w:r w:rsidRPr="006D5209">
        <w:rPr>
          <w:color w:val="282828"/>
          <w:spacing w:val="27"/>
          <w:lang w:val="cs-CZ"/>
        </w:rPr>
        <w:t xml:space="preserve"> </w:t>
      </w:r>
      <w:r w:rsidRPr="006D5209">
        <w:rPr>
          <w:color w:val="282828"/>
          <w:lang w:val="cs-CZ"/>
        </w:rPr>
        <w:t>rovných</w:t>
      </w:r>
      <w:r w:rsidRPr="006D5209">
        <w:rPr>
          <w:color w:val="282828"/>
          <w:spacing w:val="19"/>
          <w:lang w:val="cs-CZ"/>
        </w:rPr>
        <w:t xml:space="preserve"> </w:t>
      </w:r>
      <w:r w:rsidRPr="006D5209">
        <w:rPr>
          <w:color w:val="282828"/>
          <w:lang w:val="cs-CZ"/>
        </w:rPr>
        <w:t>podmínek</w:t>
      </w:r>
      <w:r w:rsidRPr="006D5209">
        <w:rPr>
          <w:color w:val="282828"/>
          <w:spacing w:val="16"/>
          <w:lang w:val="cs-CZ"/>
        </w:rPr>
        <w:t xml:space="preserve"> </w:t>
      </w:r>
      <w:r w:rsidRPr="006D5209">
        <w:rPr>
          <w:color w:val="282828"/>
          <w:lang w:val="cs-CZ"/>
        </w:rPr>
        <w:t>všem</w:t>
      </w:r>
      <w:r w:rsidRPr="006D5209">
        <w:rPr>
          <w:color w:val="282828"/>
          <w:spacing w:val="25"/>
          <w:lang w:val="cs-CZ"/>
        </w:rPr>
        <w:t xml:space="preserve"> </w:t>
      </w:r>
      <w:r w:rsidRPr="006D5209">
        <w:rPr>
          <w:color w:val="282828"/>
          <w:lang w:val="cs-CZ"/>
        </w:rPr>
        <w:t>zájemcům</w:t>
      </w:r>
      <w:r w:rsidRPr="006D5209">
        <w:rPr>
          <w:color w:val="282828"/>
          <w:spacing w:val="26"/>
          <w:lang w:val="cs-CZ"/>
        </w:rPr>
        <w:t xml:space="preserve"> </w:t>
      </w:r>
      <w:r w:rsidRPr="006D5209">
        <w:rPr>
          <w:color w:val="282828"/>
          <w:lang w:val="cs-CZ"/>
        </w:rPr>
        <w:t>o</w:t>
      </w:r>
      <w:r w:rsidRPr="006D5209">
        <w:rPr>
          <w:color w:val="282828"/>
          <w:spacing w:val="3"/>
          <w:lang w:val="cs-CZ"/>
        </w:rPr>
        <w:t xml:space="preserve"> </w:t>
      </w:r>
      <w:r w:rsidRPr="006D5209">
        <w:rPr>
          <w:color w:val="282828"/>
          <w:lang w:val="cs-CZ"/>
        </w:rPr>
        <w:t>výsledky</w:t>
      </w:r>
      <w:r w:rsidRPr="006D5209">
        <w:rPr>
          <w:color w:val="282828"/>
          <w:spacing w:val="22"/>
          <w:w w:val="97"/>
          <w:lang w:val="cs-CZ"/>
        </w:rPr>
        <w:t xml:space="preserve"> </w:t>
      </w:r>
      <w:r w:rsidRPr="006D5209">
        <w:rPr>
          <w:color w:val="282828"/>
          <w:lang w:val="cs-CZ"/>
        </w:rPr>
        <w:t>projektu</w:t>
      </w:r>
      <w:r w:rsidRPr="006D5209">
        <w:rPr>
          <w:color w:val="282828"/>
          <w:spacing w:val="26"/>
          <w:lang w:val="cs-CZ"/>
        </w:rPr>
        <w:t xml:space="preserve"> </w:t>
      </w:r>
      <w:r w:rsidRPr="006D5209">
        <w:rPr>
          <w:color w:val="282828"/>
          <w:lang w:val="cs-CZ"/>
        </w:rPr>
        <w:t>přístup</w:t>
      </w:r>
      <w:r w:rsidRPr="006D5209">
        <w:rPr>
          <w:color w:val="282828"/>
          <w:spacing w:val="26"/>
          <w:lang w:val="cs-CZ"/>
        </w:rPr>
        <w:t xml:space="preserve"> </w:t>
      </w:r>
      <w:r w:rsidRPr="006D5209">
        <w:rPr>
          <w:color w:val="282828"/>
          <w:lang w:val="cs-CZ"/>
        </w:rPr>
        <w:t>k</w:t>
      </w:r>
      <w:r w:rsidRPr="006D5209">
        <w:rPr>
          <w:color w:val="282828"/>
          <w:spacing w:val="11"/>
          <w:lang w:val="cs-CZ"/>
        </w:rPr>
        <w:t xml:space="preserve"> </w:t>
      </w:r>
      <w:r w:rsidRPr="006D5209">
        <w:rPr>
          <w:color w:val="282828"/>
          <w:lang w:val="cs-CZ"/>
        </w:rPr>
        <w:t>nim,</w:t>
      </w:r>
      <w:r w:rsidRPr="006D5209">
        <w:rPr>
          <w:color w:val="282828"/>
          <w:spacing w:val="19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17"/>
          <w:lang w:val="cs-CZ"/>
        </w:rPr>
        <w:t xml:space="preserve"> </w:t>
      </w:r>
      <w:r w:rsidRPr="006D5209">
        <w:rPr>
          <w:color w:val="282828"/>
          <w:lang w:val="cs-CZ"/>
        </w:rPr>
        <w:t>to</w:t>
      </w:r>
      <w:r w:rsidRPr="006D5209">
        <w:rPr>
          <w:color w:val="282828"/>
          <w:spacing w:val="13"/>
          <w:lang w:val="cs-CZ"/>
        </w:rPr>
        <w:t xml:space="preserve"> </w:t>
      </w:r>
      <w:r w:rsidRPr="006D5209">
        <w:rPr>
          <w:color w:val="282828"/>
          <w:lang w:val="cs-CZ"/>
        </w:rPr>
        <w:t>formou</w:t>
      </w:r>
      <w:r w:rsidRPr="006D5209">
        <w:rPr>
          <w:color w:val="282828"/>
          <w:spacing w:val="19"/>
          <w:lang w:val="cs-CZ"/>
        </w:rPr>
        <w:t xml:space="preserve"> </w:t>
      </w:r>
      <w:r w:rsidRPr="006D5209">
        <w:rPr>
          <w:color w:val="282828"/>
          <w:lang w:val="cs-CZ"/>
        </w:rPr>
        <w:t>jejich</w:t>
      </w:r>
      <w:r w:rsidRPr="006D5209">
        <w:rPr>
          <w:color w:val="282828"/>
          <w:spacing w:val="46"/>
          <w:lang w:val="cs-CZ"/>
        </w:rPr>
        <w:t xml:space="preserve"> </w:t>
      </w:r>
      <w:r w:rsidRPr="006D5209">
        <w:rPr>
          <w:color w:val="282828"/>
          <w:lang w:val="cs-CZ"/>
        </w:rPr>
        <w:t>publikace</w:t>
      </w:r>
      <w:r w:rsidRPr="006D5209">
        <w:rPr>
          <w:color w:val="282828"/>
          <w:spacing w:val="23"/>
          <w:lang w:val="cs-CZ"/>
        </w:rPr>
        <w:t xml:space="preserve"> </w:t>
      </w:r>
      <w:r w:rsidRPr="006D5209">
        <w:rPr>
          <w:color w:val="282828"/>
          <w:lang w:val="cs-CZ"/>
        </w:rPr>
        <w:t>v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odborném</w:t>
      </w:r>
      <w:r w:rsidRPr="006D5209">
        <w:rPr>
          <w:color w:val="282828"/>
          <w:spacing w:val="23"/>
          <w:lang w:val="cs-CZ"/>
        </w:rPr>
        <w:t xml:space="preserve"> </w:t>
      </w:r>
      <w:r w:rsidRPr="006D5209">
        <w:rPr>
          <w:color w:val="282828"/>
          <w:lang w:val="cs-CZ"/>
        </w:rPr>
        <w:t>tisku</w:t>
      </w:r>
      <w:r w:rsidRPr="006D5209">
        <w:rPr>
          <w:color w:val="282828"/>
          <w:spacing w:val="27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33"/>
          <w:lang w:val="cs-CZ"/>
        </w:rPr>
        <w:t xml:space="preserve"> </w:t>
      </w:r>
      <w:r w:rsidRPr="006D5209">
        <w:rPr>
          <w:color w:val="282828"/>
          <w:lang w:val="cs-CZ"/>
        </w:rPr>
        <w:t>přednáškovou</w:t>
      </w:r>
      <w:r w:rsidRPr="006D5209">
        <w:rPr>
          <w:color w:val="282828"/>
          <w:spacing w:val="43"/>
          <w:lang w:val="cs-CZ"/>
        </w:rPr>
        <w:t xml:space="preserve"> </w:t>
      </w:r>
      <w:r w:rsidRPr="006D5209">
        <w:rPr>
          <w:color w:val="282828"/>
          <w:lang w:val="cs-CZ"/>
        </w:rPr>
        <w:t>činností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v</w:t>
      </w:r>
      <w:r w:rsidRPr="006D5209">
        <w:rPr>
          <w:color w:val="282828"/>
          <w:spacing w:val="10"/>
          <w:lang w:val="cs-CZ"/>
        </w:rPr>
        <w:t xml:space="preserve"> </w:t>
      </w:r>
      <w:r w:rsidRPr="006D5209">
        <w:rPr>
          <w:color w:val="282828"/>
          <w:lang w:val="cs-CZ"/>
        </w:rPr>
        <w:t>termínu</w:t>
      </w:r>
      <w:r w:rsidRPr="006D5209">
        <w:rPr>
          <w:color w:val="282828"/>
          <w:spacing w:val="33"/>
          <w:lang w:val="cs-CZ"/>
        </w:rPr>
        <w:t xml:space="preserve"> </w:t>
      </w:r>
      <w:r w:rsidRPr="006D5209">
        <w:rPr>
          <w:color w:val="282828"/>
          <w:lang w:val="cs-CZ"/>
        </w:rPr>
        <w:t>do</w:t>
      </w:r>
      <w:r w:rsidRPr="006D5209">
        <w:rPr>
          <w:color w:val="282828"/>
          <w:spacing w:val="17"/>
          <w:lang w:val="cs-CZ"/>
        </w:rPr>
        <w:t xml:space="preserve"> </w:t>
      </w:r>
      <w:r w:rsidRPr="006D5209">
        <w:rPr>
          <w:color w:val="282828"/>
          <w:lang w:val="cs-CZ"/>
        </w:rPr>
        <w:t>šesti</w:t>
      </w:r>
      <w:r w:rsidRPr="006D5209">
        <w:rPr>
          <w:color w:val="282828"/>
          <w:w w:val="95"/>
          <w:lang w:val="cs-CZ"/>
        </w:rPr>
        <w:t xml:space="preserve"> </w:t>
      </w:r>
      <w:r w:rsidRPr="006D5209">
        <w:rPr>
          <w:color w:val="282828"/>
          <w:lang w:val="cs-CZ"/>
        </w:rPr>
        <w:t>měsíců</w:t>
      </w:r>
      <w:r w:rsidRPr="006D5209">
        <w:rPr>
          <w:color w:val="282828"/>
          <w:spacing w:val="1"/>
          <w:lang w:val="cs-CZ"/>
        </w:rPr>
        <w:t xml:space="preserve"> </w:t>
      </w:r>
      <w:r w:rsidRPr="006D5209">
        <w:rPr>
          <w:color w:val="282828"/>
          <w:lang w:val="cs-CZ"/>
        </w:rPr>
        <w:t>po</w:t>
      </w:r>
      <w:r w:rsidRPr="006D5209">
        <w:rPr>
          <w:color w:val="282828"/>
          <w:spacing w:val="-12"/>
          <w:lang w:val="cs-CZ"/>
        </w:rPr>
        <w:t xml:space="preserve"> </w:t>
      </w:r>
      <w:r w:rsidRPr="006D5209">
        <w:rPr>
          <w:color w:val="282828"/>
          <w:lang w:val="cs-CZ"/>
        </w:rPr>
        <w:t>skončení</w:t>
      </w:r>
      <w:r w:rsidRPr="006D5209">
        <w:rPr>
          <w:color w:val="282828"/>
          <w:spacing w:val="3"/>
          <w:lang w:val="cs-CZ"/>
        </w:rPr>
        <w:t xml:space="preserve"> </w:t>
      </w:r>
      <w:r w:rsidRPr="006D5209">
        <w:rPr>
          <w:color w:val="282828"/>
          <w:lang w:val="cs-CZ"/>
        </w:rPr>
        <w:t>řešení</w:t>
      </w:r>
      <w:r w:rsidRPr="006D5209">
        <w:rPr>
          <w:color w:val="282828"/>
          <w:spacing w:val="-7"/>
          <w:lang w:val="cs-CZ"/>
        </w:rPr>
        <w:t xml:space="preserve"> </w:t>
      </w:r>
      <w:r w:rsidRPr="006D5209">
        <w:rPr>
          <w:color w:val="282828"/>
          <w:lang w:val="cs-CZ"/>
        </w:rPr>
        <w:t>projektu</w:t>
      </w:r>
      <w:r w:rsidRPr="006D5209">
        <w:rPr>
          <w:color w:val="444444"/>
          <w:lang w:val="cs-CZ"/>
        </w:rPr>
        <w:t>.</w:t>
      </w:r>
      <w:r w:rsidRPr="006D5209">
        <w:rPr>
          <w:color w:val="444444"/>
          <w:spacing w:val="-16"/>
          <w:lang w:val="cs-CZ"/>
        </w:rPr>
        <w:t xml:space="preserve"> </w:t>
      </w:r>
      <w:r w:rsidRPr="006D5209">
        <w:rPr>
          <w:color w:val="282828"/>
          <w:lang w:val="cs-CZ"/>
        </w:rPr>
        <w:t>Další</w:t>
      </w:r>
      <w:r w:rsidRPr="006D5209">
        <w:rPr>
          <w:color w:val="282828"/>
          <w:spacing w:val="-9"/>
          <w:lang w:val="cs-CZ"/>
        </w:rPr>
        <w:t xml:space="preserve"> </w:t>
      </w:r>
      <w:r w:rsidRPr="006D5209">
        <w:rPr>
          <w:color w:val="282828"/>
          <w:lang w:val="cs-CZ"/>
        </w:rPr>
        <w:t>účastník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byl</w:t>
      </w:r>
      <w:r w:rsidRPr="006D5209">
        <w:rPr>
          <w:color w:val="282828"/>
          <w:spacing w:val="-13"/>
          <w:lang w:val="cs-CZ"/>
        </w:rPr>
        <w:t xml:space="preserve"> </w:t>
      </w:r>
      <w:r w:rsidRPr="006D5209">
        <w:rPr>
          <w:color w:val="282828"/>
          <w:lang w:val="cs-CZ"/>
        </w:rPr>
        <w:t>seznámen s</w:t>
      </w:r>
      <w:r w:rsidRPr="006D5209">
        <w:rPr>
          <w:color w:val="282828"/>
          <w:spacing w:val="-1"/>
          <w:lang w:val="cs-CZ"/>
        </w:rPr>
        <w:t xml:space="preserve"> </w:t>
      </w:r>
      <w:r w:rsidRPr="006D5209">
        <w:rPr>
          <w:color w:val="282828"/>
          <w:lang w:val="cs-CZ"/>
        </w:rPr>
        <w:t>tím,</w:t>
      </w:r>
      <w:r w:rsidRPr="006D5209">
        <w:rPr>
          <w:color w:val="282828"/>
          <w:spacing w:val="-12"/>
          <w:lang w:val="cs-CZ"/>
        </w:rPr>
        <w:t xml:space="preserve"> </w:t>
      </w:r>
      <w:r w:rsidRPr="006D5209">
        <w:rPr>
          <w:color w:val="282828"/>
          <w:lang w:val="cs-CZ"/>
        </w:rPr>
        <w:t>že</w:t>
      </w:r>
      <w:r w:rsidRPr="006D5209">
        <w:rPr>
          <w:color w:val="282828"/>
          <w:spacing w:val="-2"/>
          <w:lang w:val="cs-CZ"/>
        </w:rPr>
        <w:t xml:space="preserve"> </w:t>
      </w:r>
      <w:r w:rsidRPr="006D5209">
        <w:rPr>
          <w:color w:val="282828"/>
          <w:lang w:val="cs-CZ"/>
        </w:rPr>
        <w:t>v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případě</w:t>
      </w:r>
      <w:r w:rsidRPr="006D5209">
        <w:rPr>
          <w:color w:val="282828"/>
          <w:spacing w:val="-4"/>
          <w:lang w:val="cs-CZ"/>
        </w:rPr>
        <w:t xml:space="preserve"> </w:t>
      </w:r>
      <w:r w:rsidRPr="006D5209">
        <w:rPr>
          <w:color w:val="282828"/>
          <w:lang w:val="cs-CZ"/>
        </w:rPr>
        <w:t>nedodržení</w:t>
      </w:r>
      <w:r w:rsidRPr="006D5209">
        <w:rPr>
          <w:color w:val="282828"/>
          <w:spacing w:val="-5"/>
          <w:lang w:val="cs-CZ"/>
        </w:rPr>
        <w:t xml:space="preserve"> </w:t>
      </w:r>
      <w:r w:rsidRPr="006D5209">
        <w:rPr>
          <w:color w:val="282828"/>
          <w:lang w:val="cs-CZ"/>
        </w:rPr>
        <w:t>této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podmínky</w:t>
      </w:r>
      <w:r w:rsidRPr="006D5209">
        <w:rPr>
          <w:color w:val="282828"/>
          <w:spacing w:val="2"/>
          <w:lang w:val="cs-CZ"/>
        </w:rPr>
        <w:t xml:space="preserve"> </w:t>
      </w:r>
      <w:r w:rsidRPr="006D5209">
        <w:rPr>
          <w:color w:val="282828"/>
          <w:lang w:val="cs-CZ"/>
        </w:rPr>
        <w:t>může</w:t>
      </w:r>
    </w:p>
    <w:p w:rsidR="00AE1D4E" w:rsidRPr="006D5209" w:rsidRDefault="00AE1D4E">
      <w:pPr>
        <w:spacing w:line="307" w:lineRule="auto"/>
        <w:jc w:val="both"/>
        <w:rPr>
          <w:lang w:val="cs-CZ"/>
        </w:rPr>
        <w:sectPr w:rsidR="00AE1D4E" w:rsidRPr="006D5209">
          <w:pgSz w:w="11910" w:h="16830"/>
          <w:pgMar w:top="940" w:right="1440" w:bottom="1980" w:left="1320" w:header="0" w:footer="1765" w:gutter="0"/>
          <w:cols w:space="708"/>
        </w:sectPr>
      </w:pPr>
    </w:p>
    <w:p w:rsidR="00AE1D4E" w:rsidRPr="006D5209" w:rsidRDefault="00F04D7F">
      <w:pPr>
        <w:pStyle w:val="Zkladntext"/>
        <w:spacing w:before="48" w:line="311" w:lineRule="auto"/>
        <w:ind w:left="148" w:right="128" w:firstLine="4"/>
        <w:jc w:val="both"/>
        <w:rPr>
          <w:lang w:val="cs-CZ"/>
        </w:rPr>
      </w:pPr>
      <w:r w:rsidRPr="006D5209">
        <w:rPr>
          <w:color w:val="2B2B2B"/>
          <w:lang w:val="cs-CZ"/>
        </w:rPr>
        <w:lastRenderedPageBreak/>
        <w:t>být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projektu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>uděleno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závěrečné</w:t>
      </w:r>
      <w:r w:rsidRPr="006D5209">
        <w:rPr>
          <w:color w:val="2B2B2B"/>
          <w:spacing w:val="13"/>
          <w:lang w:val="cs-CZ"/>
        </w:rPr>
        <w:t xml:space="preserve"> </w:t>
      </w:r>
      <w:r w:rsidRPr="006D5209">
        <w:rPr>
          <w:color w:val="2B2B2B"/>
          <w:lang w:val="cs-CZ"/>
        </w:rPr>
        <w:t>hodnocení</w:t>
      </w:r>
      <w:r w:rsidRPr="006D5209">
        <w:rPr>
          <w:color w:val="2B2B2B"/>
          <w:spacing w:val="-3"/>
          <w:lang w:val="cs-CZ"/>
        </w:rPr>
        <w:t xml:space="preserve"> </w:t>
      </w:r>
      <w:r w:rsidRPr="006D5209">
        <w:rPr>
          <w:color w:val="2B2B2B"/>
          <w:lang w:val="cs-CZ"/>
        </w:rPr>
        <w:t>v</w:t>
      </w:r>
      <w:r w:rsidRPr="006D5209">
        <w:rPr>
          <w:color w:val="2B2B2B"/>
          <w:spacing w:val="22"/>
          <w:lang w:val="cs-CZ"/>
        </w:rPr>
        <w:t xml:space="preserve"> </w:t>
      </w:r>
      <w:r w:rsidRPr="006D5209">
        <w:rPr>
          <w:color w:val="2B2B2B"/>
          <w:lang w:val="cs-CZ"/>
        </w:rPr>
        <w:t>kategorii</w:t>
      </w:r>
      <w:r w:rsidRPr="006D5209">
        <w:rPr>
          <w:color w:val="2B2B2B"/>
          <w:spacing w:val="-2"/>
          <w:lang w:val="cs-CZ"/>
        </w:rPr>
        <w:t xml:space="preserve"> </w:t>
      </w:r>
      <w:r w:rsidRPr="006D5209">
        <w:rPr>
          <w:color w:val="2B2B2B"/>
          <w:lang w:val="cs-CZ"/>
        </w:rPr>
        <w:t>„S"</w:t>
      </w:r>
      <w:r w:rsidRPr="006D5209">
        <w:rPr>
          <w:color w:val="2B2B2B"/>
          <w:spacing w:val="-7"/>
          <w:lang w:val="cs-CZ"/>
        </w:rPr>
        <w:t xml:space="preserve"> </w:t>
      </w:r>
      <w:r w:rsidRPr="006D5209">
        <w:rPr>
          <w:color w:val="2B2B2B"/>
          <w:lang w:val="cs-CZ"/>
        </w:rPr>
        <w:t>dle</w:t>
      </w:r>
      <w:r w:rsidRPr="006D5209">
        <w:rPr>
          <w:color w:val="2B2B2B"/>
          <w:spacing w:val="-6"/>
          <w:lang w:val="cs-CZ"/>
        </w:rPr>
        <w:t xml:space="preserve"> </w:t>
      </w:r>
      <w:r w:rsidRPr="006D5209">
        <w:rPr>
          <w:color w:val="2B2B2B"/>
          <w:lang w:val="cs-CZ"/>
        </w:rPr>
        <w:t>tohoto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článku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IV.</w:t>
      </w:r>
      <w:r w:rsidRPr="006D5209">
        <w:rPr>
          <w:color w:val="2B2B2B"/>
          <w:spacing w:val="-15"/>
          <w:lang w:val="cs-CZ"/>
        </w:rPr>
        <w:t xml:space="preserve"> </w:t>
      </w:r>
      <w:r w:rsidRPr="006D5209">
        <w:rPr>
          <w:color w:val="2B2B2B"/>
          <w:spacing w:val="3"/>
          <w:lang w:val="cs-CZ"/>
        </w:rPr>
        <w:t>odst</w:t>
      </w:r>
      <w:r w:rsidRPr="006D5209">
        <w:rPr>
          <w:color w:val="505050"/>
          <w:spacing w:val="2"/>
          <w:lang w:val="cs-CZ"/>
        </w:rPr>
        <w:t>.</w:t>
      </w:r>
      <w:r w:rsidRPr="006D5209">
        <w:rPr>
          <w:color w:val="505050"/>
          <w:spacing w:val="-26"/>
          <w:lang w:val="cs-CZ"/>
        </w:rPr>
        <w:t xml:space="preserve"> </w:t>
      </w:r>
      <w:r w:rsidRPr="006D5209">
        <w:rPr>
          <w:color w:val="2B2B2B"/>
          <w:lang w:val="cs-CZ"/>
        </w:rPr>
        <w:t>4.5. Smlouvy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se</w:t>
      </w:r>
      <w:r w:rsidRPr="006D5209">
        <w:rPr>
          <w:color w:val="2B2B2B"/>
          <w:spacing w:val="-4"/>
          <w:lang w:val="cs-CZ"/>
        </w:rPr>
        <w:t xml:space="preserve"> </w:t>
      </w:r>
      <w:r w:rsidRPr="006D5209">
        <w:rPr>
          <w:color w:val="2B2B2B"/>
          <w:lang w:val="cs-CZ"/>
        </w:rPr>
        <w:t>všemi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důsledky</w:t>
      </w:r>
      <w:r w:rsidRPr="006D5209">
        <w:rPr>
          <w:color w:val="2B2B2B"/>
          <w:spacing w:val="24"/>
          <w:w w:val="97"/>
          <w:lang w:val="cs-CZ"/>
        </w:rPr>
        <w:t xml:space="preserve"> </w:t>
      </w:r>
      <w:r w:rsidRPr="006D5209">
        <w:rPr>
          <w:color w:val="2B2B2B"/>
          <w:lang w:val="cs-CZ"/>
        </w:rPr>
        <w:t>z</w:t>
      </w:r>
      <w:r w:rsidRPr="006D5209">
        <w:rPr>
          <w:color w:val="2B2B2B"/>
          <w:spacing w:val="-4"/>
          <w:lang w:val="cs-CZ"/>
        </w:rPr>
        <w:t xml:space="preserve"> </w:t>
      </w:r>
      <w:r w:rsidRPr="006D5209">
        <w:rPr>
          <w:color w:val="2B2B2B"/>
          <w:lang w:val="cs-CZ"/>
        </w:rPr>
        <w:t>toho</w:t>
      </w:r>
      <w:r w:rsidRPr="006D5209">
        <w:rPr>
          <w:color w:val="2B2B2B"/>
          <w:spacing w:val="-2"/>
          <w:lang w:val="cs-CZ"/>
        </w:rPr>
        <w:t xml:space="preserve"> </w:t>
      </w:r>
      <w:r w:rsidRPr="006D5209">
        <w:rPr>
          <w:color w:val="2B2B2B"/>
          <w:lang w:val="cs-CZ"/>
        </w:rPr>
        <w:t>vyplývajícími.</w:t>
      </w:r>
    </w:p>
    <w:p w:rsidR="00AE1D4E" w:rsidRPr="006D5209" w:rsidRDefault="00F04D7F">
      <w:pPr>
        <w:spacing w:before="121"/>
        <w:ind w:left="1828" w:right="1780"/>
        <w:jc w:val="center"/>
        <w:rPr>
          <w:rFonts w:ascii="Arial" w:eastAsia="Arial" w:hAnsi="Arial" w:cs="Arial"/>
          <w:sz w:val="16"/>
          <w:szCs w:val="16"/>
          <w:lang w:val="cs-CZ"/>
        </w:rPr>
      </w:pPr>
      <w:r w:rsidRPr="006D5209">
        <w:rPr>
          <w:rFonts w:ascii="Arial"/>
          <w:b/>
          <w:color w:val="2B2B2B"/>
          <w:w w:val="105"/>
          <w:sz w:val="16"/>
          <w:lang w:val="cs-CZ"/>
        </w:rPr>
        <w:t>VI.</w:t>
      </w:r>
    </w:p>
    <w:p w:rsidR="00AE1D4E" w:rsidRPr="006D5209" w:rsidRDefault="00AE1D4E">
      <w:pPr>
        <w:rPr>
          <w:rFonts w:ascii="Arial" w:eastAsia="Arial" w:hAnsi="Arial" w:cs="Arial"/>
          <w:b/>
          <w:bCs/>
          <w:sz w:val="16"/>
          <w:szCs w:val="16"/>
          <w:lang w:val="cs-CZ"/>
        </w:rPr>
      </w:pPr>
    </w:p>
    <w:p w:rsidR="00AE1D4E" w:rsidRPr="006D5209" w:rsidRDefault="00AE1D4E">
      <w:pPr>
        <w:spacing w:before="7"/>
        <w:rPr>
          <w:rFonts w:ascii="Arial" w:eastAsia="Arial" w:hAnsi="Arial" w:cs="Arial"/>
          <w:b/>
          <w:bCs/>
          <w:sz w:val="14"/>
          <w:szCs w:val="14"/>
          <w:lang w:val="cs-CZ"/>
        </w:rPr>
      </w:pPr>
    </w:p>
    <w:p w:rsidR="00AE1D4E" w:rsidRPr="006D5209" w:rsidRDefault="00F04D7F">
      <w:pPr>
        <w:ind w:left="1828" w:right="1794"/>
        <w:jc w:val="center"/>
        <w:rPr>
          <w:rFonts w:ascii="Arial" w:eastAsia="Arial" w:hAnsi="Arial" w:cs="Arial"/>
          <w:sz w:val="16"/>
          <w:szCs w:val="16"/>
          <w:lang w:val="cs-CZ"/>
        </w:rPr>
      </w:pPr>
      <w:r w:rsidRPr="006D5209">
        <w:rPr>
          <w:rFonts w:ascii="Arial" w:hAnsi="Arial"/>
          <w:b/>
          <w:color w:val="2B2B2B"/>
          <w:sz w:val="16"/>
          <w:lang w:val="cs-CZ"/>
        </w:rPr>
        <w:t>Poskytování</w:t>
      </w:r>
      <w:r w:rsidRPr="006D5209">
        <w:rPr>
          <w:rFonts w:ascii="Arial" w:hAnsi="Arial"/>
          <w:b/>
          <w:color w:val="2B2B2B"/>
          <w:spacing w:val="10"/>
          <w:sz w:val="16"/>
          <w:lang w:val="cs-CZ"/>
        </w:rPr>
        <w:t xml:space="preserve"> </w:t>
      </w:r>
      <w:r w:rsidRPr="006D5209">
        <w:rPr>
          <w:rFonts w:ascii="Arial" w:hAnsi="Arial"/>
          <w:b/>
          <w:color w:val="2B2B2B"/>
          <w:sz w:val="16"/>
          <w:lang w:val="cs-CZ"/>
        </w:rPr>
        <w:t>informací o</w:t>
      </w:r>
      <w:r w:rsidRPr="006D5209">
        <w:rPr>
          <w:rFonts w:ascii="Arial" w:hAnsi="Arial"/>
          <w:b/>
          <w:color w:val="2B2B2B"/>
          <w:spacing w:val="-3"/>
          <w:sz w:val="16"/>
          <w:lang w:val="cs-CZ"/>
        </w:rPr>
        <w:t xml:space="preserve"> </w:t>
      </w:r>
      <w:r w:rsidRPr="006D5209">
        <w:rPr>
          <w:rFonts w:ascii="Arial" w:hAnsi="Arial"/>
          <w:b/>
          <w:color w:val="2B2B2B"/>
          <w:sz w:val="16"/>
          <w:lang w:val="cs-CZ"/>
        </w:rPr>
        <w:t>výsledcích</w:t>
      </w:r>
      <w:r w:rsidRPr="006D5209">
        <w:rPr>
          <w:rFonts w:ascii="Arial" w:hAnsi="Arial"/>
          <w:b/>
          <w:color w:val="2B2B2B"/>
          <w:spacing w:val="25"/>
          <w:sz w:val="16"/>
          <w:lang w:val="cs-CZ"/>
        </w:rPr>
        <w:t xml:space="preserve"> </w:t>
      </w:r>
      <w:r w:rsidRPr="006D5209">
        <w:rPr>
          <w:rFonts w:ascii="Arial" w:hAnsi="Arial"/>
          <w:b/>
          <w:color w:val="2B2B2B"/>
          <w:sz w:val="16"/>
          <w:lang w:val="cs-CZ"/>
        </w:rPr>
        <w:t>a</w:t>
      </w:r>
      <w:r w:rsidRPr="006D5209">
        <w:rPr>
          <w:rFonts w:ascii="Arial" w:hAnsi="Arial"/>
          <w:b/>
          <w:color w:val="2B2B2B"/>
          <w:spacing w:val="12"/>
          <w:sz w:val="16"/>
          <w:lang w:val="cs-CZ"/>
        </w:rPr>
        <w:t xml:space="preserve"> </w:t>
      </w:r>
      <w:r w:rsidRPr="006D5209">
        <w:rPr>
          <w:rFonts w:ascii="Arial" w:hAnsi="Arial"/>
          <w:b/>
          <w:color w:val="2B2B2B"/>
          <w:sz w:val="16"/>
          <w:lang w:val="cs-CZ"/>
        </w:rPr>
        <w:t>spolupráci</w:t>
      </w:r>
      <w:r w:rsidRPr="006D5209">
        <w:rPr>
          <w:rFonts w:ascii="Arial" w:hAnsi="Arial"/>
          <w:b/>
          <w:color w:val="2B2B2B"/>
          <w:spacing w:val="15"/>
          <w:sz w:val="16"/>
          <w:lang w:val="cs-CZ"/>
        </w:rPr>
        <w:t xml:space="preserve"> </w:t>
      </w:r>
      <w:r w:rsidRPr="006D5209">
        <w:rPr>
          <w:rFonts w:ascii="Arial" w:hAnsi="Arial"/>
          <w:b/>
          <w:color w:val="2B2B2B"/>
          <w:sz w:val="16"/>
          <w:lang w:val="cs-CZ"/>
        </w:rPr>
        <w:t>při</w:t>
      </w:r>
      <w:r w:rsidRPr="006D5209">
        <w:rPr>
          <w:rFonts w:ascii="Arial" w:hAnsi="Arial"/>
          <w:b/>
          <w:color w:val="2B2B2B"/>
          <w:spacing w:val="7"/>
          <w:sz w:val="16"/>
          <w:lang w:val="cs-CZ"/>
        </w:rPr>
        <w:t xml:space="preserve"> </w:t>
      </w:r>
      <w:r w:rsidRPr="006D5209">
        <w:rPr>
          <w:rFonts w:ascii="Arial" w:hAnsi="Arial"/>
          <w:b/>
          <w:color w:val="2B2B2B"/>
          <w:sz w:val="16"/>
          <w:lang w:val="cs-CZ"/>
        </w:rPr>
        <w:t>publikaci výsledků</w:t>
      </w:r>
    </w:p>
    <w:p w:rsidR="00AE1D4E" w:rsidRPr="006D5209" w:rsidRDefault="00AE1D4E">
      <w:pPr>
        <w:rPr>
          <w:rFonts w:ascii="Arial" w:eastAsia="Arial" w:hAnsi="Arial" w:cs="Arial"/>
          <w:b/>
          <w:bCs/>
          <w:sz w:val="16"/>
          <w:szCs w:val="16"/>
          <w:lang w:val="cs-CZ"/>
        </w:rPr>
      </w:pPr>
    </w:p>
    <w:p w:rsidR="00AE1D4E" w:rsidRPr="006D5209" w:rsidRDefault="00AE1D4E">
      <w:pPr>
        <w:spacing w:before="7"/>
        <w:rPr>
          <w:rFonts w:ascii="Arial" w:eastAsia="Arial" w:hAnsi="Arial" w:cs="Arial"/>
          <w:b/>
          <w:bCs/>
          <w:sz w:val="14"/>
          <w:szCs w:val="14"/>
          <w:lang w:val="cs-CZ"/>
        </w:rPr>
      </w:pPr>
    </w:p>
    <w:p w:rsidR="00AE1D4E" w:rsidRPr="006D5209" w:rsidRDefault="00F04D7F">
      <w:pPr>
        <w:pStyle w:val="Zkladntext"/>
        <w:numPr>
          <w:ilvl w:val="1"/>
          <w:numId w:val="4"/>
        </w:numPr>
        <w:tabs>
          <w:tab w:val="left" w:pos="483"/>
        </w:tabs>
        <w:spacing w:line="310" w:lineRule="auto"/>
        <w:ind w:right="111" w:firstLine="10"/>
        <w:jc w:val="both"/>
        <w:rPr>
          <w:lang w:val="cs-CZ"/>
        </w:rPr>
      </w:pPr>
      <w:r w:rsidRPr="006D5209">
        <w:rPr>
          <w:color w:val="2B2B2B"/>
          <w:lang w:val="cs-CZ"/>
        </w:rPr>
        <w:t>Smluvní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strany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se</w:t>
      </w:r>
      <w:r w:rsidRPr="006D5209">
        <w:rPr>
          <w:color w:val="2B2B2B"/>
          <w:spacing w:val="-3"/>
          <w:lang w:val="cs-CZ"/>
        </w:rPr>
        <w:t xml:space="preserve"> </w:t>
      </w:r>
      <w:r w:rsidRPr="006D5209">
        <w:rPr>
          <w:color w:val="2B2B2B"/>
          <w:lang w:val="cs-CZ"/>
        </w:rPr>
        <w:t>navzájem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zavazují</w:t>
      </w:r>
      <w:r w:rsidRPr="006D5209">
        <w:rPr>
          <w:color w:val="2B2B2B"/>
          <w:spacing w:val="5"/>
          <w:lang w:val="cs-CZ"/>
        </w:rPr>
        <w:t xml:space="preserve"> </w:t>
      </w:r>
      <w:r w:rsidRPr="006D5209">
        <w:rPr>
          <w:color w:val="2B2B2B"/>
          <w:lang w:val="cs-CZ"/>
        </w:rPr>
        <w:t>zpracovat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údaje o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2B2B2B"/>
          <w:lang w:val="cs-CZ"/>
        </w:rPr>
        <w:t>grantovém</w:t>
      </w:r>
      <w:r w:rsidRPr="006D5209">
        <w:rPr>
          <w:color w:val="2B2B2B"/>
          <w:spacing w:val="15"/>
          <w:lang w:val="cs-CZ"/>
        </w:rPr>
        <w:t xml:space="preserve"> </w:t>
      </w:r>
      <w:r w:rsidRPr="006D5209">
        <w:rPr>
          <w:color w:val="2B2B2B"/>
          <w:lang w:val="cs-CZ"/>
        </w:rPr>
        <w:t>projektu</w:t>
      </w:r>
      <w:r w:rsidRPr="006D5209">
        <w:rPr>
          <w:color w:val="2B2B2B"/>
          <w:spacing w:val="6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dosažených</w:t>
      </w:r>
      <w:r w:rsidRPr="006D5209">
        <w:rPr>
          <w:color w:val="2B2B2B"/>
          <w:spacing w:val="15"/>
          <w:lang w:val="cs-CZ"/>
        </w:rPr>
        <w:t xml:space="preserve"> </w:t>
      </w:r>
      <w:r w:rsidRPr="006D5209">
        <w:rPr>
          <w:color w:val="2B2B2B"/>
          <w:lang w:val="cs-CZ"/>
        </w:rPr>
        <w:t>výsledcích</w:t>
      </w:r>
      <w:r w:rsidRPr="006D5209">
        <w:rPr>
          <w:color w:val="2B2B2B"/>
          <w:spacing w:val="11"/>
          <w:lang w:val="cs-CZ"/>
        </w:rPr>
        <w:t xml:space="preserve"> </w:t>
      </w:r>
      <w:r w:rsidRPr="006D5209">
        <w:rPr>
          <w:color w:val="2B2B2B"/>
          <w:lang w:val="cs-CZ"/>
        </w:rPr>
        <w:t>v</w:t>
      </w:r>
      <w:r w:rsidRPr="006D5209">
        <w:rPr>
          <w:color w:val="2B2B2B"/>
          <w:spacing w:val="6"/>
          <w:lang w:val="cs-CZ"/>
        </w:rPr>
        <w:t xml:space="preserve"> </w:t>
      </w:r>
      <w:r w:rsidRPr="006D5209">
        <w:rPr>
          <w:color w:val="2B2B2B"/>
          <w:lang w:val="cs-CZ"/>
        </w:rPr>
        <w:t>rozsahu</w:t>
      </w:r>
      <w:r w:rsidRPr="006D5209">
        <w:rPr>
          <w:color w:val="2B2B2B"/>
          <w:w w:val="97"/>
          <w:lang w:val="cs-CZ"/>
        </w:rPr>
        <w:t xml:space="preserve"> </w:t>
      </w:r>
      <w:r w:rsidRPr="006D5209">
        <w:rPr>
          <w:color w:val="2B2B2B"/>
          <w:lang w:val="cs-CZ"/>
        </w:rPr>
        <w:t>vymezeném</w:t>
      </w:r>
      <w:r w:rsidRPr="006D5209">
        <w:rPr>
          <w:color w:val="2B2B2B"/>
          <w:spacing w:val="45"/>
          <w:lang w:val="cs-CZ"/>
        </w:rPr>
        <w:t xml:space="preserve"> </w:t>
      </w:r>
      <w:r w:rsidRPr="006D5209">
        <w:rPr>
          <w:color w:val="2B2B2B"/>
          <w:lang w:val="cs-CZ"/>
        </w:rPr>
        <w:t>ustanovením</w:t>
      </w:r>
      <w:r w:rsidRPr="006D5209">
        <w:rPr>
          <w:color w:val="2B2B2B"/>
          <w:spacing w:val="33"/>
          <w:lang w:val="cs-CZ"/>
        </w:rPr>
        <w:t xml:space="preserve"> </w:t>
      </w:r>
      <w:r w:rsidRPr="006D5209">
        <w:rPr>
          <w:color w:val="2B2B2B"/>
          <w:lang w:val="cs-CZ"/>
        </w:rPr>
        <w:t>§</w:t>
      </w:r>
      <w:r w:rsidRPr="006D5209">
        <w:rPr>
          <w:color w:val="2B2B2B"/>
          <w:spacing w:val="21"/>
          <w:lang w:val="cs-CZ"/>
        </w:rPr>
        <w:t xml:space="preserve"> </w:t>
      </w:r>
      <w:r w:rsidRPr="006D5209">
        <w:rPr>
          <w:color w:val="2B2B2B"/>
          <w:lang w:val="cs-CZ"/>
        </w:rPr>
        <w:t>31</w:t>
      </w:r>
      <w:r w:rsidRPr="006D5209">
        <w:rPr>
          <w:color w:val="2B2B2B"/>
          <w:spacing w:val="-7"/>
          <w:lang w:val="cs-CZ"/>
        </w:rPr>
        <w:t xml:space="preserve"> </w:t>
      </w:r>
      <w:r w:rsidRPr="006D5209">
        <w:rPr>
          <w:color w:val="2B2B2B"/>
          <w:lang w:val="cs-CZ"/>
        </w:rPr>
        <w:t>zákona</w:t>
      </w:r>
      <w:r w:rsidRPr="006D5209">
        <w:rPr>
          <w:color w:val="2B2B2B"/>
          <w:spacing w:val="30"/>
          <w:lang w:val="cs-CZ"/>
        </w:rPr>
        <w:t xml:space="preserve"> </w:t>
      </w:r>
      <w:r w:rsidRPr="006D5209">
        <w:rPr>
          <w:color w:val="2B2B2B"/>
          <w:spacing w:val="6"/>
          <w:lang w:val="cs-CZ"/>
        </w:rPr>
        <w:t>č</w:t>
      </w:r>
      <w:r w:rsidRPr="006D5209">
        <w:rPr>
          <w:color w:val="505050"/>
          <w:spacing w:val="5"/>
          <w:lang w:val="cs-CZ"/>
        </w:rPr>
        <w:t>.</w:t>
      </w:r>
      <w:r w:rsidRPr="006D5209">
        <w:rPr>
          <w:color w:val="505050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130/2002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Sb</w:t>
      </w:r>
      <w:r w:rsidRPr="006D5209">
        <w:rPr>
          <w:color w:val="505050"/>
          <w:lang w:val="cs-CZ"/>
        </w:rPr>
        <w:t>.</w:t>
      </w:r>
      <w:r w:rsidRPr="006D5209">
        <w:rPr>
          <w:color w:val="2B2B2B"/>
          <w:lang w:val="cs-CZ"/>
        </w:rPr>
        <w:t>,</w:t>
      </w:r>
      <w:r w:rsidRPr="006D5209">
        <w:rPr>
          <w:color w:val="2B2B2B"/>
          <w:spacing w:val="-8"/>
          <w:lang w:val="cs-CZ"/>
        </w:rPr>
        <w:t xml:space="preserve"> </w:t>
      </w:r>
      <w:r w:rsidRPr="006D5209">
        <w:rPr>
          <w:color w:val="2B2B2B"/>
          <w:lang w:val="cs-CZ"/>
        </w:rPr>
        <w:t>zákon</w:t>
      </w:r>
      <w:r w:rsidRPr="006D5209">
        <w:rPr>
          <w:color w:val="2B2B2B"/>
          <w:spacing w:val="27"/>
          <w:lang w:val="cs-CZ"/>
        </w:rPr>
        <w:t xml:space="preserve"> </w:t>
      </w:r>
      <w:r w:rsidRPr="006D5209">
        <w:rPr>
          <w:color w:val="2B2B2B"/>
          <w:lang w:val="cs-CZ"/>
        </w:rPr>
        <w:t>o</w:t>
      </w:r>
      <w:r w:rsidRPr="006D5209">
        <w:rPr>
          <w:color w:val="2B2B2B"/>
          <w:spacing w:val="27"/>
          <w:lang w:val="cs-CZ"/>
        </w:rPr>
        <w:t xml:space="preserve"> </w:t>
      </w:r>
      <w:r w:rsidRPr="006D5209">
        <w:rPr>
          <w:color w:val="2B2B2B"/>
          <w:lang w:val="cs-CZ"/>
        </w:rPr>
        <w:t>podpoře</w:t>
      </w:r>
      <w:r w:rsidRPr="006D5209">
        <w:rPr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výzkumu</w:t>
      </w:r>
      <w:r w:rsidRPr="006D5209">
        <w:rPr>
          <w:color w:val="2B2B2B"/>
          <w:spacing w:val="33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vývoje,</w:t>
      </w:r>
      <w:r w:rsidRPr="006D5209">
        <w:rPr>
          <w:color w:val="2B2B2B"/>
          <w:spacing w:val="23"/>
          <w:lang w:val="cs-CZ"/>
        </w:rPr>
        <w:t xml:space="preserve"> </w:t>
      </w:r>
      <w:r w:rsidRPr="006D5209">
        <w:rPr>
          <w:color w:val="2B2B2B"/>
          <w:lang w:val="cs-CZ"/>
        </w:rPr>
        <w:t>ve</w:t>
      </w:r>
      <w:r w:rsidRPr="006D5209">
        <w:rPr>
          <w:color w:val="2B2B2B"/>
          <w:spacing w:val="22"/>
          <w:lang w:val="cs-CZ"/>
        </w:rPr>
        <w:t xml:space="preserve"> </w:t>
      </w:r>
      <w:r w:rsidRPr="006D5209">
        <w:rPr>
          <w:color w:val="2B2B2B"/>
          <w:lang w:val="cs-CZ"/>
        </w:rPr>
        <w:t>znění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pozdějších</w:t>
      </w:r>
      <w:r w:rsidRPr="006D5209">
        <w:rPr>
          <w:color w:val="2B2B2B"/>
          <w:spacing w:val="21"/>
          <w:w w:val="96"/>
          <w:lang w:val="cs-CZ"/>
        </w:rPr>
        <w:t xml:space="preserve"> </w:t>
      </w:r>
      <w:r w:rsidRPr="006D5209">
        <w:rPr>
          <w:color w:val="2B2B2B"/>
          <w:lang w:val="cs-CZ"/>
        </w:rPr>
        <w:t>předpisů,</w:t>
      </w:r>
      <w:r w:rsidRPr="006D5209">
        <w:rPr>
          <w:color w:val="2B2B2B"/>
          <w:spacing w:val="43"/>
          <w:lang w:val="cs-CZ"/>
        </w:rPr>
        <w:t xml:space="preserve"> </w:t>
      </w:r>
      <w:r w:rsidRPr="006D5209">
        <w:rPr>
          <w:color w:val="2B2B2B"/>
          <w:lang w:val="cs-CZ"/>
        </w:rPr>
        <w:t>za</w:t>
      </w:r>
      <w:r w:rsidRPr="006D5209">
        <w:rPr>
          <w:color w:val="2B2B2B"/>
          <w:spacing w:val="10"/>
          <w:lang w:val="cs-CZ"/>
        </w:rPr>
        <w:t xml:space="preserve"> </w:t>
      </w:r>
      <w:r w:rsidRPr="006D5209">
        <w:rPr>
          <w:color w:val="2B2B2B"/>
          <w:lang w:val="cs-CZ"/>
        </w:rPr>
        <w:t>účelem</w:t>
      </w:r>
      <w:r w:rsidRPr="006D5209">
        <w:rPr>
          <w:color w:val="2B2B2B"/>
          <w:spacing w:val="40"/>
          <w:lang w:val="cs-CZ"/>
        </w:rPr>
        <w:t xml:space="preserve"> </w:t>
      </w:r>
      <w:r w:rsidRPr="006D5209">
        <w:rPr>
          <w:color w:val="2B2B2B"/>
          <w:lang w:val="cs-CZ"/>
        </w:rPr>
        <w:t>jejich</w:t>
      </w:r>
      <w:r w:rsidRPr="006D5209">
        <w:rPr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předání</w:t>
      </w:r>
      <w:r w:rsidRPr="006D5209">
        <w:rPr>
          <w:color w:val="2B2B2B"/>
          <w:spacing w:val="36"/>
          <w:lang w:val="cs-CZ"/>
        </w:rPr>
        <w:t xml:space="preserve"> </w:t>
      </w:r>
      <w:r w:rsidRPr="006D5209">
        <w:rPr>
          <w:color w:val="2B2B2B"/>
          <w:lang w:val="cs-CZ"/>
        </w:rPr>
        <w:t>do</w:t>
      </w:r>
      <w:r w:rsidRPr="006D5209">
        <w:rPr>
          <w:color w:val="2B2B2B"/>
          <w:spacing w:val="41"/>
          <w:lang w:val="cs-CZ"/>
        </w:rPr>
        <w:t xml:space="preserve"> </w:t>
      </w:r>
      <w:r w:rsidRPr="006D5209">
        <w:rPr>
          <w:color w:val="2B2B2B"/>
          <w:lang w:val="cs-CZ"/>
        </w:rPr>
        <w:t>„Rejstříku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3F3F3F"/>
          <w:lang w:val="cs-CZ"/>
        </w:rPr>
        <w:t>informací</w:t>
      </w:r>
      <w:r w:rsidRPr="006D5209">
        <w:rPr>
          <w:color w:val="3F3F3F"/>
          <w:spacing w:val="43"/>
          <w:lang w:val="cs-CZ"/>
        </w:rPr>
        <w:t xml:space="preserve"> </w:t>
      </w:r>
      <w:r w:rsidRPr="006D5209">
        <w:rPr>
          <w:color w:val="2B2B2B"/>
          <w:lang w:val="cs-CZ"/>
        </w:rPr>
        <w:t>o</w:t>
      </w:r>
      <w:r w:rsidRPr="006D5209">
        <w:rPr>
          <w:color w:val="2B2B2B"/>
          <w:spacing w:val="39"/>
          <w:lang w:val="cs-CZ"/>
        </w:rPr>
        <w:t xml:space="preserve"> </w:t>
      </w:r>
      <w:r w:rsidRPr="006D5209">
        <w:rPr>
          <w:color w:val="2B2B2B"/>
          <w:lang w:val="cs-CZ"/>
        </w:rPr>
        <w:t>výsledcích</w:t>
      </w:r>
      <w:r w:rsidRPr="006D5209">
        <w:rPr>
          <w:color w:val="2B2B2B"/>
          <w:spacing w:val="10"/>
          <w:lang w:val="cs-CZ"/>
        </w:rPr>
        <w:t xml:space="preserve"> </w:t>
      </w:r>
      <w:r w:rsidRPr="006D5209">
        <w:rPr>
          <w:color w:val="2B2B2B"/>
          <w:lang w:val="cs-CZ"/>
        </w:rPr>
        <w:t>(RIV)"</w:t>
      </w:r>
      <w:r w:rsidRPr="006D5209">
        <w:rPr>
          <w:color w:val="2B2B2B"/>
          <w:spacing w:val="45"/>
          <w:lang w:val="cs-CZ"/>
        </w:rPr>
        <w:t xml:space="preserve"> </w:t>
      </w:r>
      <w:r w:rsidRPr="006D5209">
        <w:rPr>
          <w:color w:val="2B2B2B"/>
          <w:lang w:val="cs-CZ"/>
        </w:rPr>
        <w:t>na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portálu</w:t>
      </w:r>
      <w:r w:rsidRPr="006D5209">
        <w:rPr>
          <w:color w:val="2B2B2B"/>
          <w:spacing w:val="36"/>
          <w:lang w:val="cs-CZ"/>
        </w:rPr>
        <w:t xml:space="preserve"> </w:t>
      </w:r>
      <w:r w:rsidR="003C1A5A">
        <w:rPr>
          <w:color w:val="2B2B2B"/>
          <w:spacing w:val="36"/>
          <w:lang w:val="cs-CZ"/>
        </w:rPr>
        <w:t>„</w:t>
      </w:r>
      <w:r w:rsidRPr="006D5209">
        <w:rPr>
          <w:color w:val="2B2B2B"/>
          <w:lang w:val="cs-CZ"/>
        </w:rPr>
        <w:t>Informační</w:t>
      </w:r>
      <w:r w:rsidRPr="006D5209">
        <w:rPr>
          <w:color w:val="2B2B2B"/>
          <w:spacing w:val="36"/>
          <w:lang w:val="cs-CZ"/>
        </w:rPr>
        <w:t xml:space="preserve"> </w:t>
      </w:r>
      <w:r w:rsidRPr="006D5209">
        <w:rPr>
          <w:color w:val="2B2B2B"/>
          <w:lang w:val="cs-CZ"/>
        </w:rPr>
        <w:t>systém</w:t>
      </w:r>
      <w:r w:rsidRPr="006D5209">
        <w:rPr>
          <w:color w:val="2B2B2B"/>
          <w:w w:val="96"/>
          <w:lang w:val="cs-CZ"/>
        </w:rPr>
        <w:t xml:space="preserve"> </w:t>
      </w:r>
      <w:r w:rsidRPr="006D5209">
        <w:rPr>
          <w:color w:val="2B2B2B"/>
          <w:lang w:val="cs-CZ"/>
        </w:rPr>
        <w:t>výzkumu,</w:t>
      </w:r>
      <w:r w:rsidRPr="006D5209">
        <w:rPr>
          <w:color w:val="2B2B2B"/>
          <w:spacing w:val="45"/>
          <w:lang w:val="cs-CZ"/>
        </w:rPr>
        <w:t xml:space="preserve"> </w:t>
      </w:r>
      <w:r w:rsidRPr="006D5209">
        <w:rPr>
          <w:color w:val="2B2B2B"/>
          <w:lang w:val="cs-CZ"/>
        </w:rPr>
        <w:t>experimentálního</w:t>
      </w:r>
      <w:r w:rsidRPr="006D5209">
        <w:rPr>
          <w:color w:val="2B2B2B"/>
          <w:spacing w:val="13"/>
          <w:lang w:val="cs-CZ"/>
        </w:rPr>
        <w:t xml:space="preserve"> </w:t>
      </w:r>
      <w:r w:rsidRPr="006D5209">
        <w:rPr>
          <w:color w:val="2B2B2B"/>
          <w:lang w:val="cs-CZ"/>
        </w:rPr>
        <w:t>vývoje</w:t>
      </w:r>
      <w:r w:rsidRPr="006D5209">
        <w:rPr>
          <w:color w:val="2B2B2B"/>
          <w:spacing w:val="43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39"/>
          <w:lang w:val="cs-CZ"/>
        </w:rPr>
        <w:t xml:space="preserve"> </w:t>
      </w:r>
      <w:r w:rsidRPr="006D5209">
        <w:rPr>
          <w:color w:val="2B2B2B"/>
          <w:lang w:val="cs-CZ"/>
        </w:rPr>
        <w:t>inovací</w:t>
      </w:r>
      <w:r w:rsidRPr="006D5209">
        <w:rPr>
          <w:color w:val="2B2B2B"/>
          <w:spacing w:val="32"/>
          <w:lang w:val="cs-CZ"/>
        </w:rPr>
        <w:t xml:space="preserve"> </w:t>
      </w:r>
      <w:r w:rsidRPr="006D5209">
        <w:rPr>
          <w:color w:val="2B2B2B"/>
          <w:lang w:val="cs-CZ"/>
        </w:rPr>
        <w:t>ČR",</w:t>
      </w:r>
      <w:r w:rsidRPr="006D5209">
        <w:rPr>
          <w:color w:val="2B2B2B"/>
          <w:spacing w:val="34"/>
          <w:lang w:val="cs-CZ"/>
        </w:rPr>
        <w:t xml:space="preserve"> </w:t>
      </w:r>
      <w:r w:rsidRPr="006D5209">
        <w:rPr>
          <w:color w:val="2B2B2B"/>
          <w:lang w:val="cs-CZ"/>
        </w:rPr>
        <w:t>(dále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jen</w:t>
      </w:r>
      <w:r w:rsidRPr="006D5209">
        <w:rPr>
          <w:color w:val="2B2B2B"/>
          <w:spacing w:val="43"/>
          <w:lang w:val="cs-CZ"/>
        </w:rPr>
        <w:t xml:space="preserve"> </w:t>
      </w:r>
      <w:r w:rsidRPr="006D5209">
        <w:rPr>
          <w:color w:val="2B2B2B"/>
          <w:lang w:val="cs-CZ"/>
        </w:rPr>
        <w:t>„RIV"),</w:t>
      </w:r>
      <w:r w:rsidRPr="006D5209">
        <w:rPr>
          <w:color w:val="2B2B2B"/>
          <w:spacing w:val="36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31"/>
          <w:lang w:val="cs-CZ"/>
        </w:rPr>
        <w:t xml:space="preserve"> </w:t>
      </w:r>
      <w:r w:rsidRPr="006D5209">
        <w:rPr>
          <w:color w:val="2B2B2B"/>
          <w:lang w:val="cs-CZ"/>
        </w:rPr>
        <w:t>zajistit</w:t>
      </w:r>
      <w:r w:rsidRPr="006D5209">
        <w:rPr>
          <w:color w:val="2B2B2B"/>
          <w:spacing w:val="30"/>
          <w:lang w:val="cs-CZ"/>
        </w:rPr>
        <w:t xml:space="preserve"> </w:t>
      </w:r>
      <w:r w:rsidRPr="006D5209">
        <w:rPr>
          <w:color w:val="2B2B2B"/>
          <w:lang w:val="cs-CZ"/>
        </w:rPr>
        <w:t>jejich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>předání</w:t>
      </w:r>
      <w:r w:rsidRPr="006D5209">
        <w:rPr>
          <w:color w:val="2B2B2B"/>
          <w:spacing w:val="27"/>
          <w:lang w:val="cs-CZ"/>
        </w:rPr>
        <w:t xml:space="preserve"> </w:t>
      </w:r>
      <w:r w:rsidRPr="006D5209">
        <w:rPr>
          <w:color w:val="2B2B2B"/>
          <w:lang w:val="cs-CZ"/>
        </w:rPr>
        <w:t>do</w:t>
      </w:r>
      <w:r w:rsidRPr="006D5209">
        <w:rPr>
          <w:color w:val="2B2B2B"/>
          <w:spacing w:val="43"/>
          <w:lang w:val="cs-CZ"/>
        </w:rPr>
        <w:t xml:space="preserve"> </w:t>
      </w:r>
      <w:r w:rsidRPr="006D5209">
        <w:rPr>
          <w:color w:val="2B2B2B"/>
          <w:lang w:val="cs-CZ"/>
        </w:rPr>
        <w:t>RIV</w:t>
      </w:r>
      <w:r w:rsidRPr="006D5209">
        <w:rPr>
          <w:color w:val="2B2B2B"/>
          <w:spacing w:val="27"/>
          <w:lang w:val="cs-CZ"/>
        </w:rPr>
        <w:t xml:space="preserve"> </w:t>
      </w:r>
      <w:r w:rsidRPr="006D5209">
        <w:rPr>
          <w:color w:val="2B2B2B"/>
          <w:lang w:val="cs-CZ"/>
        </w:rPr>
        <w:t>dle</w:t>
      </w:r>
      <w:r w:rsidRPr="006D5209">
        <w:rPr>
          <w:color w:val="2B2B2B"/>
          <w:spacing w:val="29"/>
          <w:lang w:val="cs-CZ"/>
        </w:rPr>
        <w:t xml:space="preserve"> </w:t>
      </w:r>
      <w:r w:rsidRPr="006D5209">
        <w:rPr>
          <w:color w:val="2B2B2B"/>
          <w:lang w:val="cs-CZ"/>
        </w:rPr>
        <w:t>aktuálně</w:t>
      </w:r>
      <w:r w:rsidRPr="006D5209">
        <w:rPr>
          <w:color w:val="2B2B2B"/>
          <w:w w:val="99"/>
          <w:lang w:val="cs-CZ"/>
        </w:rPr>
        <w:t xml:space="preserve"> </w:t>
      </w:r>
      <w:r w:rsidRPr="006D5209">
        <w:rPr>
          <w:color w:val="2B2B2B"/>
          <w:lang w:val="cs-CZ"/>
        </w:rPr>
        <w:t>platných</w:t>
      </w:r>
      <w:r w:rsidRPr="006D5209">
        <w:rPr>
          <w:color w:val="2B2B2B"/>
          <w:spacing w:val="31"/>
          <w:lang w:val="cs-CZ"/>
        </w:rPr>
        <w:t xml:space="preserve"> </w:t>
      </w:r>
      <w:r w:rsidRPr="006D5209">
        <w:rPr>
          <w:color w:val="2B2B2B"/>
          <w:lang w:val="cs-CZ"/>
        </w:rPr>
        <w:t>Pravidel</w:t>
      </w:r>
      <w:r w:rsidRPr="006D5209">
        <w:rPr>
          <w:color w:val="2B2B2B"/>
          <w:spacing w:val="25"/>
          <w:lang w:val="cs-CZ"/>
        </w:rPr>
        <w:t xml:space="preserve"> </w:t>
      </w:r>
      <w:r w:rsidRPr="006D5209">
        <w:rPr>
          <w:color w:val="2B2B2B"/>
          <w:lang w:val="cs-CZ"/>
        </w:rPr>
        <w:t>pro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předání</w:t>
      </w:r>
      <w:r w:rsidRPr="006D5209">
        <w:rPr>
          <w:color w:val="2B2B2B"/>
          <w:spacing w:val="15"/>
          <w:lang w:val="cs-CZ"/>
        </w:rPr>
        <w:t xml:space="preserve"> </w:t>
      </w:r>
      <w:r w:rsidRPr="006D5209">
        <w:rPr>
          <w:color w:val="2B2B2B"/>
          <w:lang w:val="cs-CZ"/>
        </w:rPr>
        <w:t>údajů</w:t>
      </w:r>
      <w:r w:rsidRPr="006D5209">
        <w:rPr>
          <w:color w:val="2B2B2B"/>
          <w:spacing w:val="13"/>
          <w:lang w:val="cs-CZ"/>
        </w:rPr>
        <w:t xml:space="preserve"> </w:t>
      </w:r>
      <w:r w:rsidRPr="006D5209">
        <w:rPr>
          <w:color w:val="2B2B2B"/>
          <w:lang w:val="cs-CZ"/>
        </w:rPr>
        <w:t>do</w:t>
      </w:r>
      <w:r w:rsidRPr="006D5209">
        <w:rPr>
          <w:color w:val="2B2B2B"/>
          <w:spacing w:val="28"/>
          <w:lang w:val="cs-CZ"/>
        </w:rPr>
        <w:t xml:space="preserve"> </w:t>
      </w:r>
      <w:r w:rsidRPr="006D5209">
        <w:rPr>
          <w:color w:val="2B2B2B"/>
          <w:lang w:val="cs-CZ"/>
        </w:rPr>
        <w:t>Informačního</w:t>
      </w:r>
      <w:r w:rsidRPr="006D5209">
        <w:rPr>
          <w:color w:val="2B2B2B"/>
          <w:spacing w:val="21"/>
          <w:lang w:val="cs-CZ"/>
        </w:rPr>
        <w:t xml:space="preserve"> </w:t>
      </w:r>
      <w:r w:rsidRPr="006D5209">
        <w:rPr>
          <w:color w:val="2B2B2B"/>
          <w:lang w:val="cs-CZ"/>
        </w:rPr>
        <w:t>systému</w:t>
      </w:r>
      <w:r w:rsidRPr="006D5209">
        <w:rPr>
          <w:color w:val="2B2B2B"/>
          <w:spacing w:val="26"/>
          <w:lang w:val="cs-CZ"/>
        </w:rPr>
        <w:t xml:space="preserve"> </w:t>
      </w:r>
      <w:r w:rsidRPr="006D5209">
        <w:rPr>
          <w:color w:val="2B2B2B"/>
          <w:lang w:val="cs-CZ"/>
        </w:rPr>
        <w:t>výzkumu,</w:t>
      </w:r>
      <w:r w:rsidRPr="006D5209">
        <w:rPr>
          <w:color w:val="2B2B2B"/>
          <w:spacing w:val="30"/>
          <w:lang w:val="cs-CZ"/>
        </w:rPr>
        <w:t xml:space="preserve"> </w:t>
      </w:r>
      <w:r w:rsidRPr="006D5209">
        <w:rPr>
          <w:color w:val="2B2B2B"/>
          <w:lang w:val="cs-CZ"/>
        </w:rPr>
        <w:t>experimentálního</w:t>
      </w:r>
      <w:r w:rsidRPr="006D5209">
        <w:rPr>
          <w:color w:val="2B2B2B"/>
          <w:spacing w:val="39"/>
          <w:lang w:val="cs-CZ"/>
        </w:rPr>
        <w:t xml:space="preserve"> </w:t>
      </w:r>
      <w:r w:rsidRPr="006D5209">
        <w:rPr>
          <w:color w:val="2B2B2B"/>
          <w:lang w:val="cs-CZ"/>
        </w:rPr>
        <w:t>vývoje</w:t>
      </w:r>
      <w:r w:rsidRPr="006D5209">
        <w:rPr>
          <w:color w:val="2B2B2B"/>
          <w:spacing w:val="32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22"/>
          <w:lang w:val="cs-CZ"/>
        </w:rPr>
        <w:t xml:space="preserve"> </w:t>
      </w:r>
      <w:r w:rsidRPr="006D5209">
        <w:rPr>
          <w:color w:val="2B2B2B"/>
          <w:lang w:val="cs-CZ"/>
        </w:rPr>
        <w:t>inovací,</w:t>
      </w:r>
      <w:r w:rsidRPr="006D5209">
        <w:rPr>
          <w:color w:val="2B2B2B"/>
          <w:spacing w:val="21"/>
          <w:lang w:val="cs-CZ"/>
        </w:rPr>
        <w:t xml:space="preserve"> </w:t>
      </w:r>
      <w:r w:rsidRPr="006D5209">
        <w:rPr>
          <w:color w:val="2B2B2B"/>
          <w:lang w:val="cs-CZ"/>
        </w:rPr>
        <w:t>popř.</w:t>
      </w:r>
      <w:r w:rsidRPr="006D5209">
        <w:rPr>
          <w:color w:val="2B2B2B"/>
          <w:w w:val="103"/>
          <w:lang w:val="cs-CZ"/>
        </w:rPr>
        <w:t xml:space="preserve"> </w:t>
      </w:r>
      <w:r w:rsidRPr="006D5209">
        <w:rPr>
          <w:color w:val="2B2B2B"/>
          <w:lang w:val="cs-CZ"/>
        </w:rPr>
        <w:t>do</w:t>
      </w:r>
      <w:r w:rsidRPr="006D5209">
        <w:rPr>
          <w:color w:val="2B2B2B"/>
          <w:spacing w:val="42"/>
          <w:lang w:val="cs-CZ"/>
        </w:rPr>
        <w:t xml:space="preserve"> </w:t>
      </w:r>
      <w:r w:rsidRPr="006D5209">
        <w:rPr>
          <w:color w:val="2B2B2B"/>
          <w:lang w:val="cs-CZ"/>
        </w:rPr>
        <w:t>dalších</w:t>
      </w:r>
      <w:r w:rsidRPr="006D5209">
        <w:rPr>
          <w:color w:val="2B2B2B"/>
          <w:spacing w:val="41"/>
          <w:lang w:val="cs-CZ"/>
        </w:rPr>
        <w:t xml:space="preserve"> </w:t>
      </w:r>
      <w:r w:rsidRPr="006D5209">
        <w:rPr>
          <w:color w:val="2B2B2B"/>
          <w:lang w:val="cs-CZ"/>
        </w:rPr>
        <w:t>obdobných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databází,  a</w:t>
      </w:r>
      <w:r w:rsidRPr="006D5209">
        <w:rPr>
          <w:color w:val="2B2B2B"/>
          <w:spacing w:val="37"/>
          <w:lang w:val="cs-CZ"/>
        </w:rPr>
        <w:t xml:space="preserve"> </w:t>
      </w:r>
      <w:r w:rsidRPr="006D5209">
        <w:rPr>
          <w:color w:val="2B2B2B"/>
          <w:lang w:val="cs-CZ"/>
        </w:rPr>
        <w:t>to</w:t>
      </w:r>
      <w:r w:rsidRPr="006D5209">
        <w:rPr>
          <w:color w:val="2B2B2B"/>
          <w:spacing w:val="34"/>
          <w:lang w:val="cs-CZ"/>
        </w:rPr>
        <w:t xml:space="preserve"> </w:t>
      </w:r>
      <w:r w:rsidRPr="006D5209">
        <w:rPr>
          <w:color w:val="2B2B2B"/>
          <w:lang w:val="cs-CZ"/>
        </w:rPr>
        <w:t>tak,</w:t>
      </w:r>
      <w:r w:rsidRPr="006D5209">
        <w:rPr>
          <w:color w:val="2B2B2B"/>
          <w:spacing w:val="38"/>
          <w:lang w:val="cs-CZ"/>
        </w:rPr>
        <w:t xml:space="preserve"> </w:t>
      </w:r>
      <w:r w:rsidRPr="006D5209">
        <w:rPr>
          <w:color w:val="2B2B2B"/>
          <w:lang w:val="cs-CZ"/>
        </w:rPr>
        <w:t>aby</w:t>
      </w:r>
      <w:r w:rsidRPr="006D5209">
        <w:rPr>
          <w:color w:val="2B2B2B"/>
          <w:spacing w:val="43"/>
          <w:lang w:val="cs-CZ"/>
        </w:rPr>
        <w:t xml:space="preserve"> </w:t>
      </w:r>
      <w:r w:rsidRPr="006D5209">
        <w:rPr>
          <w:color w:val="2B2B2B"/>
          <w:lang w:val="cs-CZ"/>
        </w:rPr>
        <w:t>nebyla</w:t>
      </w:r>
      <w:r w:rsidRPr="006D5209">
        <w:rPr>
          <w:color w:val="2B2B2B"/>
          <w:spacing w:val="42"/>
          <w:lang w:val="cs-CZ"/>
        </w:rPr>
        <w:t xml:space="preserve"> </w:t>
      </w:r>
      <w:r w:rsidRPr="006D5209">
        <w:rPr>
          <w:color w:val="2B2B2B"/>
          <w:lang w:val="cs-CZ"/>
        </w:rPr>
        <w:t>ohrožena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podstata</w:t>
      </w:r>
      <w:r w:rsidRPr="006D5209">
        <w:rPr>
          <w:color w:val="2B2B2B"/>
          <w:spacing w:val="39"/>
          <w:lang w:val="cs-CZ"/>
        </w:rPr>
        <w:t xml:space="preserve"> </w:t>
      </w:r>
      <w:r w:rsidRPr="006D5209">
        <w:rPr>
          <w:color w:val="2B2B2B"/>
          <w:lang w:val="cs-CZ"/>
        </w:rPr>
        <w:t>obchodního</w:t>
      </w:r>
      <w:r w:rsidRPr="006D5209">
        <w:rPr>
          <w:color w:val="2B2B2B"/>
          <w:spacing w:val="47"/>
          <w:lang w:val="cs-CZ"/>
        </w:rPr>
        <w:t xml:space="preserve"> </w:t>
      </w:r>
      <w:r w:rsidRPr="006D5209">
        <w:rPr>
          <w:color w:val="2B2B2B"/>
          <w:lang w:val="cs-CZ"/>
        </w:rPr>
        <w:t>tajemství</w:t>
      </w:r>
      <w:r w:rsidRPr="006D5209">
        <w:rPr>
          <w:color w:val="2B2B2B"/>
          <w:spacing w:val="45"/>
          <w:lang w:val="cs-CZ"/>
        </w:rPr>
        <w:t xml:space="preserve"> </w:t>
      </w:r>
      <w:r w:rsidRPr="006D5209">
        <w:rPr>
          <w:color w:val="2B2B2B"/>
          <w:lang w:val="cs-CZ"/>
        </w:rPr>
        <w:t>dle</w:t>
      </w:r>
      <w:r w:rsidRPr="006D5209">
        <w:rPr>
          <w:color w:val="2B2B2B"/>
          <w:spacing w:val="37"/>
          <w:lang w:val="cs-CZ"/>
        </w:rPr>
        <w:t xml:space="preserve"> </w:t>
      </w:r>
      <w:r w:rsidRPr="006D5209">
        <w:rPr>
          <w:color w:val="2B2B2B"/>
          <w:lang w:val="cs-CZ"/>
        </w:rPr>
        <w:t>příslušných</w:t>
      </w:r>
      <w:r w:rsidRPr="006D5209">
        <w:rPr>
          <w:color w:val="2B2B2B"/>
          <w:w w:val="96"/>
          <w:lang w:val="cs-CZ"/>
        </w:rPr>
        <w:t xml:space="preserve"> </w:t>
      </w:r>
      <w:r w:rsidRPr="006D5209">
        <w:rPr>
          <w:color w:val="2B2B2B"/>
          <w:lang w:val="cs-CZ"/>
        </w:rPr>
        <w:t>ustanovení</w:t>
      </w:r>
      <w:r w:rsidRPr="006D5209">
        <w:rPr>
          <w:color w:val="2B2B2B"/>
          <w:spacing w:val="30"/>
          <w:lang w:val="cs-CZ"/>
        </w:rPr>
        <w:t xml:space="preserve"> </w:t>
      </w:r>
      <w:r w:rsidRPr="006D5209">
        <w:rPr>
          <w:color w:val="2B2B2B"/>
          <w:lang w:val="cs-CZ"/>
        </w:rPr>
        <w:t>této</w:t>
      </w:r>
      <w:r w:rsidRPr="006D5209">
        <w:rPr>
          <w:color w:val="2B2B2B"/>
          <w:spacing w:val="36"/>
          <w:lang w:val="cs-CZ"/>
        </w:rPr>
        <w:t xml:space="preserve"> </w:t>
      </w:r>
      <w:r w:rsidRPr="006D5209">
        <w:rPr>
          <w:color w:val="2B2B2B"/>
          <w:lang w:val="cs-CZ"/>
        </w:rPr>
        <w:t>smlouvy</w:t>
      </w:r>
      <w:r w:rsidRPr="006D5209">
        <w:rPr>
          <w:color w:val="606060"/>
          <w:lang w:val="cs-CZ"/>
        </w:rPr>
        <w:t>.</w:t>
      </w:r>
      <w:r w:rsidRPr="006D5209">
        <w:rPr>
          <w:color w:val="606060"/>
          <w:spacing w:val="27"/>
          <w:lang w:val="cs-CZ"/>
        </w:rPr>
        <w:t xml:space="preserve"> </w:t>
      </w:r>
      <w:r w:rsidR="003C1A5A">
        <w:rPr>
          <w:color w:val="2B2B2B"/>
          <w:lang w:val="cs-CZ"/>
        </w:rPr>
        <w:t>Ú</w:t>
      </w:r>
      <w:r w:rsidRPr="006D5209">
        <w:rPr>
          <w:color w:val="2B2B2B"/>
          <w:lang w:val="cs-CZ"/>
        </w:rPr>
        <w:t>daje</w:t>
      </w:r>
      <w:r w:rsidRPr="006D5209">
        <w:rPr>
          <w:color w:val="2B2B2B"/>
          <w:spacing w:val="28"/>
          <w:lang w:val="cs-CZ"/>
        </w:rPr>
        <w:t xml:space="preserve"> </w:t>
      </w:r>
      <w:r w:rsidRPr="006D5209">
        <w:rPr>
          <w:color w:val="2B2B2B"/>
          <w:lang w:val="cs-CZ"/>
        </w:rPr>
        <w:t>shora</w:t>
      </w:r>
      <w:r w:rsidRPr="006D5209">
        <w:rPr>
          <w:color w:val="2B2B2B"/>
          <w:spacing w:val="45"/>
          <w:lang w:val="cs-CZ"/>
        </w:rPr>
        <w:t xml:space="preserve"> </w:t>
      </w:r>
      <w:r w:rsidRPr="006D5209">
        <w:rPr>
          <w:color w:val="2B2B2B"/>
          <w:lang w:val="cs-CZ"/>
        </w:rPr>
        <w:t>uvedené</w:t>
      </w:r>
      <w:r w:rsidRPr="006D5209">
        <w:rPr>
          <w:color w:val="2B2B2B"/>
          <w:spacing w:val="27"/>
          <w:lang w:val="cs-CZ"/>
        </w:rPr>
        <w:t xml:space="preserve"> </w:t>
      </w:r>
      <w:r w:rsidRPr="006D5209">
        <w:rPr>
          <w:color w:val="2B2B2B"/>
          <w:lang w:val="cs-CZ"/>
        </w:rPr>
        <w:t>jsou  oprávněny  zanést  do  RIV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jak</w:t>
      </w:r>
      <w:r w:rsidRPr="006D5209">
        <w:rPr>
          <w:color w:val="2B2B2B"/>
          <w:spacing w:val="10"/>
          <w:lang w:val="cs-CZ"/>
        </w:rPr>
        <w:t xml:space="preserve"> </w:t>
      </w:r>
      <w:r w:rsidRPr="006D5209">
        <w:rPr>
          <w:color w:val="2B2B2B"/>
          <w:lang w:val="cs-CZ"/>
        </w:rPr>
        <w:t>příjemce,</w:t>
      </w:r>
      <w:r w:rsidRPr="006D5209">
        <w:rPr>
          <w:color w:val="2B2B2B"/>
          <w:spacing w:val="27"/>
          <w:lang w:val="cs-CZ"/>
        </w:rPr>
        <w:t xml:space="preserve"> </w:t>
      </w:r>
      <w:r w:rsidRPr="006D5209">
        <w:rPr>
          <w:color w:val="2B2B2B"/>
          <w:lang w:val="cs-CZ"/>
        </w:rPr>
        <w:t>tak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další</w:t>
      </w:r>
      <w:r w:rsidRPr="006D5209">
        <w:rPr>
          <w:color w:val="2B2B2B"/>
          <w:spacing w:val="32"/>
          <w:lang w:val="cs-CZ"/>
        </w:rPr>
        <w:t xml:space="preserve"> </w:t>
      </w:r>
      <w:r w:rsidRPr="006D5209">
        <w:rPr>
          <w:color w:val="2B2B2B"/>
          <w:lang w:val="cs-CZ"/>
        </w:rPr>
        <w:t>účastník</w:t>
      </w:r>
      <w:r w:rsidRPr="006D5209">
        <w:rPr>
          <w:color w:val="2B2B2B"/>
          <w:w w:val="95"/>
          <w:lang w:val="cs-CZ"/>
        </w:rPr>
        <w:t xml:space="preserve"> </w:t>
      </w:r>
      <w:r w:rsidRPr="006D5209">
        <w:rPr>
          <w:color w:val="2B2B2B"/>
          <w:lang w:val="cs-CZ"/>
        </w:rPr>
        <w:t>projektu,</w:t>
      </w:r>
      <w:r w:rsidRPr="006D5209">
        <w:rPr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nicméně</w:t>
      </w:r>
      <w:r w:rsidRPr="006D5209">
        <w:rPr>
          <w:color w:val="2B2B2B"/>
          <w:spacing w:val="22"/>
          <w:lang w:val="cs-CZ"/>
        </w:rPr>
        <w:t xml:space="preserve"> </w:t>
      </w:r>
      <w:r w:rsidRPr="006D5209">
        <w:rPr>
          <w:color w:val="2B2B2B"/>
          <w:lang w:val="cs-CZ"/>
        </w:rPr>
        <w:t>další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účastník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je</w:t>
      </w:r>
      <w:r w:rsidRPr="006D5209">
        <w:rPr>
          <w:color w:val="2B2B2B"/>
          <w:spacing w:val="30"/>
          <w:lang w:val="cs-CZ"/>
        </w:rPr>
        <w:t xml:space="preserve"> </w:t>
      </w:r>
      <w:r w:rsidRPr="006D5209">
        <w:rPr>
          <w:color w:val="2B2B2B"/>
          <w:lang w:val="cs-CZ"/>
        </w:rPr>
        <w:t>povinen</w:t>
      </w:r>
      <w:r w:rsidRPr="006D5209">
        <w:rPr>
          <w:color w:val="2B2B2B"/>
          <w:spacing w:val="15"/>
          <w:lang w:val="cs-CZ"/>
        </w:rPr>
        <w:t xml:space="preserve"> </w:t>
      </w:r>
      <w:r w:rsidRPr="006D5209">
        <w:rPr>
          <w:color w:val="2B2B2B"/>
          <w:lang w:val="cs-CZ"/>
        </w:rPr>
        <w:t>zanést</w:t>
      </w:r>
      <w:r w:rsidRPr="006D5209">
        <w:rPr>
          <w:color w:val="2B2B2B"/>
          <w:spacing w:val="32"/>
          <w:lang w:val="cs-CZ"/>
        </w:rPr>
        <w:t xml:space="preserve"> </w:t>
      </w:r>
      <w:r w:rsidRPr="006D5209">
        <w:rPr>
          <w:color w:val="2B2B2B"/>
          <w:lang w:val="cs-CZ"/>
        </w:rPr>
        <w:t>do</w:t>
      </w:r>
      <w:r w:rsidRPr="006D5209">
        <w:rPr>
          <w:color w:val="2B2B2B"/>
          <w:spacing w:val="27"/>
          <w:lang w:val="cs-CZ"/>
        </w:rPr>
        <w:t xml:space="preserve"> </w:t>
      </w:r>
      <w:r w:rsidRPr="006D5209">
        <w:rPr>
          <w:color w:val="2B2B2B"/>
          <w:lang w:val="cs-CZ"/>
        </w:rPr>
        <w:t>RIV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údaje</w:t>
      </w:r>
      <w:r w:rsidRPr="006D5209">
        <w:rPr>
          <w:color w:val="2B2B2B"/>
          <w:spacing w:val="12"/>
          <w:lang w:val="cs-CZ"/>
        </w:rPr>
        <w:t xml:space="preserve"> </w:t>
      </w:r>
      <w:r w:rsidRPr="006D5209">
        <w:rPr>
          <w:color w:val="2B2B2B"/>
          <w:lang w:val="cs-CZ"/>
        </w:rPr>
        <w:t>ve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znění,</w:t>
      </w:r>
      <w:r w:rsidRPr="006D5209">
        <w:rPr>
          <w:color w:val="2B2B2B"/>
          <w:spacing w:val="26"/>
          <w:lang w:val="cs-CZ"/>
        </w:rPr>
        <w:t xml:space="preserve"> </w:t>
      </w:r>
      <w:r w:rsidRPr="006D5209">
        <w:rPr>
          <w:color w:val="2B2B2B"/>
          <w:lang w:val="cs-CZ"/>
        </w:rPr>
        <w:t>které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bylo</w:t>
      </w:r>
      <w:r w:rsidRPr="006D5209">
        <w:rPr>
          <w:color w:val="2B2B2B"/>
          <w:spacing w:val="21"/>
          <w:lang w:val="cs-CZ"/>
        </w:rPr>
        <w:t xml:space="preserve"> </w:t>
      </w:r>
      <w:r w:rsidRPr="006D5209">
        <w:rPr>
          <w:color w:val="2B2B2B"/>
          <w:lang w:val="cs-CZ"/>
        </w:rPr>
        <w:t>předem</w:t>
      </w:r>
      <w:r w:rsidRPr="006D5209">
        <w:rPr>
          <w:color w:val="2B2B2B"/>
          <w:spacing w:val="24"/>
          <w:lang w:val="cs-CZ"/>
        </w:rPr>
        <w:t xml:space="preserve"> </w:t>
      </w:r>
      <w:r w:rsidRPr="006D5209">
        <w:rPr>
          <w:color w:val="2B2B2B"/>
          <w:lang w:val="cs-CZ"/>
        </w:rPr>
        <w:t>písemně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schváleno</w:t>
      </w:r>
      <w:r w:rsidRPr="006D5209">
        <w:rPr>
          <w:color w:val="2B2B2B"/>
          <w:w w:val="96"/>
          <w:lang w:val="cs-CZ"/>
        </w:rPr>
        <w:t xml:space="preserve"> </w:t>
      </w:r>
      <w:r w:rsidRPr="006D5209">
        <w:rPr>
          <w:color w:val="2B2B2B"/>
          <w:lang w:val="cs-CZ"/>
        </w:rPr>
        <w:t>smluvními</w:t>
      </w:r>
      <w:r w:rsidRPr="006D5209">
        <w:rPr>
          <w:color w:val="2B2B2B"/>
          <w:spacing w:val="29"/>
          <w:lang w:val="cs-CZ"/>
        </w:rPr>
        <w:t xml:space="preserve"> </w:t>
      </w:r>
      <w:r w:rsidRPr="006D5209">
        <w:rPr>
          <w:color w:val="2B2B2B"/>
          <w:lang w:val="cs-CZ"/>
        </w:rPr>
        <w:t>stranami.</w:t>
      </w:r>
    </w:p>
    <w:p w:rsidR="00AE1D4E" w:rsidRPr="006D5209" w:rsidRDefault="00F04D7F">
      <w:pPr>
        <w:pStyle w:val="Zkladntext"/>
        <w:numPr>
          <w:ilvl w:val="1"/>
          <w:numId w:val="4"/>
        </w:numPr>
        <w:tabs>
          <w:tab w:val="left" w:pos="507"/>
        </w:tabs>
        <w:spacing w:before="112" w:line="310" w:lineRule="auto"/>
        <w:ind w:left="129" w:right="120" w:firstLine="9"/>
        <w:jc w:val="both"/>
        <w:rPr>
          <w:lang w:val="cs-CZ"/>
        </w:rPr>
      </w:pPr>
      <w:r w:rsidRPr="006D5209">
        <w:rPr>
          <w:color w:val="2B2B2B"/>
          <w:lang w:val="cs-CZ"/>
        </w:rPr>
        <w:t>Další</w:t>
      </w:r>
      <w:r w:rsidRPr="006D5209">
        <w:rPr>
          <w:color w:val="2B2B2B"/>
          <w:spacing w:val="27"/>
          <w:lang w:val="cs-CZ"/>
        </w:rPr>
        <w:t xml:space="preserve"> </w:t>
      </w:r>
      <w:r w:rsidRPr="006D5209">
        <w:rPr>
          <w:color w:val="2B2B2B"/>
          <w:lang w:val="cs-CZ"/>
        </w:rPr>
        <w:t>účastník</w:t>
      </w:r>
      <w:r w:rsidRPr="006D5209">
        <w:rPr>
          <w:color w:val="2B2B2B"/>
          <w:spacing w:val="43"/>
          <w:lang w:val="cs-CZ"/>
        </w:rPr>
        <w:t xml:space="preserve"> </w:t>
      </w:r>
      <w:r w:rsidRPr="006D5209">
        <w:rPr>
          <w:color w:val="2B2B2B"/>
          <w:lang w:val="cs-CZ"/>
        </w:rPr>
        <w:t>projektu</w:t>
      </w:r>
      <w:r w:rsidRPr="006D5209">
        <w:rPr>
          <w:color w:val="2B2B2B"/>
          <w:spacing w:val="34"/>
          <w:lang w:val="cs-CZ"/>
        </w:rPr>
        <w:t xml:space="preserve"> </w:t>
      </w:r>
      <w:r w:rsidRPr="006D5209">
        <w:rPr>
          <w:color w:val="2B2B2B"/>
          <w:lang w:val="cs-CZ"/>
        </w:rPr>
        <w:t>souhlasí</w:t>
      </w:r>
      <w:r w:rsidRPr="006D5209">
        <w:rPr>
          <w:color w:val="2B2B2B"/>
          <w:spacing w:val="39"/>
          <w:lang w:val="cs-CZ"/>
        </w:rPr>
        <w:t xml:space="preserve"> </w:t>
      </w:r>
      <w:r w:rsidRPr="006D5209">
        <w:rPr>
          <w:color w:val="2B2B2B"/>
          <w:lang w:val="cs-CZ"/>
        </w:rPr>
        <w:t>s</w:t>
      </w:r>
      <w:r w:rsidRPr="006D5209">
        <w:rPr>
          <w:color w:val="2B2B2B"/>
          <w:spacing w:val="26"/>
          <w:lang w:val="cs-CZ"/>
        </w:rPr>
        <w:t xml:space="preserve"> </w:t>
      </w:r>
      <w:r w:rsidRPr="006D5209">
        <w:rPr>
          <w:color w:val="2B2B2B"/>
          <w:lang w:val="cs-CZ"/>
        </w:rPr>
        <w:t>tím,</w:t>
      </w:r>
      <w:r w:rsidRPr="006D5209">
        <w:rPr>
          <w:color w:val="2B2B2B"/>
          <w:spacing w:val="34"/>
          <w:lang w:val="cs-CZ"/>
        </w:rPr>
        <w:t xml:space="preserve"> </w:t>
      </w:r>
      <w:r w:rsidRPr="006D5209">
        <w:rPr>
          <w:color w:val="2B2B2B"/>
          <w:lang w:val="cs-CZ"/>
        </w:rPr>
        <w:t>že údaje</w:t>
      </w:r>
      <w:r w:rsidRPr="006D5209">
        <w:rPr>
          <w:color w:val="2B2B2B"/>
          <w:spacing w:val="28"/>
          <w:lang w:val="cs-CZ"/>
        </w:rPr>
        <w:t xml:space="preserve"> </w:t>
      </w:r>
      <w:r w:rsidRPr="006D5209">
        <w:rPr>
          <w:color w:val="2B2B2B"/>
          <w:lang w:val="cs-CZ"/>
        </w:rPr>
        <w:t>o</w:t>
      </w:r>
      <w:r w:rsidRPr="006D5209">
        <w:rPr>
          <w:color w:val="2B2B2B"/>
          <w:spacing w:val="39"/>
          <w:lang w:val="cs-CZ"/>
        </w:rPr>
        <w:t xml:space="preserve"> </w:t>
      </w:r>
      <w:r w:rsidRPr="006D5209">
        <w:rPr>
          <w:color w:val="2B2B2B"/>
          <w:lang w:val="cs-CZ"/>
        </w:rPr>
        <w:t>projektu,</w:t>
      </w:r>
      <w:r w:rsidRPr="006D5209">
        <w:rPr>
          <w:color w:val="2B2B2B"/>
          <w:spacing w:val="33"/>
          <w:lang w:val="cs-CZ"/>
        </w:rPr>
        <w:t xml:space="preserve"> </w:t>
      </w:r>
      <w:r w:rsidRPr="006D5209">
        <w:rPr>
          <w:color w:val="2B2B2B"/>
          <w:lang w:val="cs-CZ"/>
        </w:rPr>
        <w:t>příjemci,</w:t>
      </w:r>
      <w:r w:rsidRPr="006D5209">
        <w:rPr>
          <w:color w:val="2B2B2B"/>
          <w:spacing w:val="41"/>
          <w:lang w:val="cs-CZ"/>
        </w:rPr>
        <w:t xml:space="preserve"> </w:t>
      </w:r>
      <w:r w:rsidRPr="006D5209">
        <w:rPr>
          <w:color w:val="2B2B2B"/>
          <w:lang w:val="cs-CZ"/>
        </w:rPr>
        <w:t>hlavním</w:t>
      </w:r>
      <w:r w:rsidRPr="006D5209">
        <w:rPr>
          <w:color w:val="2B2B2B"/>
          <w:spacing w:val="43"/>
          <w:lang w:val="cs-CZ"/>
        </w:rPr>
        <w:t xml:space="preserve"> </w:t>
      </w:r>
      <w:r w:rsidRPr="006D5209">
        <w:rPr>
          <w:color w:val="2B2B2B"/>
          <w:lang w:val="cs-CZ"/>
        </w:rPr>
        <w:t>řešiteli,</w:t>
      </w:r>
      <w:r w:rsidRPr="006D5209">
        <w:rPr>
          <w:color w:val="2B2B2B"/>
          <w:spacing w:val="41"/>
          <w:lang w:val="cs-CZ"/>
        </w:rPr>
        <w:t xml:space="preserve"> </w:t>
      </w:r>
      <w:r w:rsidRPr="006D5209">
        <w:rPr>
          <w:color w:val="2B2B2B"/>
          <w:lang w:val="cs-CZ"/>
        </w:rPr>
        <w:t>dalším</w:t>
      </w:r>
      <w:r w:rsidRPr="006D5209">
        <w:rPr>
          <w:color w:val="2B2B2B"/>
          <w:spacing w:val="40"/>
          <w:lang w:val="cs-CZ"/>
        </w:rPr>
        <w:t xml:space="preserve"> </w:t>
      </w:r>
      <w:r w:rsidRPr="006D5209">
        <w:rPr>
          <w:color w:val="2B2B2B"/>
          <w:lang w:val="cs-CZ"/>
        </w:rPr>
        <w:t>účastníkovi</w:t>
      </w:r>
      <w:r w:rsidRPr="006D5209">
        <w:rPr>
          <w:color w:val="2B2B2B"/>
          <w:spacing w:val="36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w w:val="86"/>
          <w:lang w:val="cs-CZ"/>
        </w:rPr>
        <w:t xml:space="preserve"> </w:t>
      </w:r>
      <w:r w:rsidRPr="006D5209">
        <w:rPr>
          <w:color w:val="2B2B2B"/>
          <w:lang w:val="cs-CZ"/>
        </w:rPr>
        <w:t>spoluřešiteli</w:t>
      </w:r>
      <w:r w:rsidRPr="006D5209">
        <w:rPr>
          <w:color w:val="2B2B2B"/>
          <w:spacing w:val="13"/>
          <w:lang w:val="cs-CZ"/>
        </w:rPr>
        <w:t xml:space="preserve"> </w:t>
      </w:r>
      <w:r w:rsidRPr="006D5209">
        <w:rPr>
          <w:color w:val="2B2B2B"/>
          <w:lang w:val="cs-CZ"/>
        </w:rPr>
        <w:t>projektu,</w:t>
      </w:r>
      <w:r w:rsidRPr="006D5209">
        <w:rPr>
          <w:color w:val="2B2B2B"/>
          <w:spacing w:val="6"/>
          <w:lang w:val="cs-CZ"/>
        </w:rPr>
        <w:t xml:space="preserve"> </w:t>
      </w:r>
      <w:r w:rsidRPr="006D5209">
        <w:rPr>
          <w:color w:val="2B2B2B"/>
          <w:lang w:val="cs-CZ"/>
        </w:rPr>
        <w:t>budou</w:t>
      </w:r>
      <w:r w:rsidRPr="006D5209">
        <w:rPr>
          <w:color w:val="2B2B2B"/>
          <w:spacing w:val="43"/>
          <w:lang w:val="cs-CZ"/>
        </w:rPr>
        <w:t xml:space="preserve"> </w:t>
      </w:r>
      <w:r w:rsidRPr="006D5209">
        <w:rPr>
          <w:color w:val="2B2B2B"/>
          <w:lang w:val="cs-CZ"/>
        </w:rPr>
        <w:t>uloženy v</w:t>
      </w:r>
      <w:r w:rsidRPr="006D5209">
        <w:rPr>
          <w:color w:val="2B2B2B"/>
          <w:spacing w:val="41"/>
          <w:lang w:val="cs-CZ"/>
        </w:rPr>
        <w:t xml:space="preserve"> </w:t>
      </w:r>
      <w:r w:rsidRPr="006D5209">
        <w:rPr>
          <w:color w:val="3F3F3F"/>
          <w:lang w:val="cs-CZ"/>
        </w:rPr>
        <w:t>„Informačním</w:t>
      </w:r>
      <w:r w:rsidRPr="006D5209">
        <w:rPr>
          <w:color w:val="3F3F3F"/>
          <w:spacing w:val="10"/>
          <w:lang w:val="cs-CZ"/>
        </w:rPr>
        <w:t xml:space="preserve"> </w:t>
      </w:r>
      <w:r w:rsidRPr="006D5209">
        <w:rPr>
          <w:color w:val="2B2B2B"/>
          <w:lang w:val="cs-CZ"/>
        </w:rPr>
        <w:t>systému</w:t>
      </w:r>
      <w:r w:rsidRPr="006D5209">
        <w:rPr>
          <w:color w:val="2B2B2B"/>
          <w:spacing w:val="46"/>
          <w:lang w:val="cs-CZ"/>
        </w:rPr>
        <w:t xml:space="preserve"> </w:t>
      </w:r>
      <w:r w:rsidRPr="006D5209">
        <w:rPr>
          <w:color w:val="2B2B2B"/>
          <w:lang w:val="cs-CZ"/>
        </w:rPr>
        <w:t>výzkumu,</w:t>
      </w:r>
      <w:r w:rsidRPr="006D5209">
        <w:rPr>
          <w:color w:val="2B2B2B"/>
          <w:spacing w:val="6"/>
          <w:lang w:val="cs-CZ"/>
        </w:rPr>
        <w:t xml:space="preserve"> </w:t>
      </w:r>
      <w:r w:rsidRPr="006D5209">
        <w:rPr>
          <w:color w:val="2B2B2B"/>
          <w:lang w:val="cs-CZ"/>
        </w:rPr>
        <w:t>experimentálního</w:t>
      </w:r>
      <w:r w:rsidRPr="006D5209">
        <w:rPr>
          <w:color w:val="2B2B2B"/>
          <w:spacing w:val="33"/>
          <w:lang w:val="cs-CZ"/>
        </w:rPr>
        <w:t xml:space="preserve"> </w:t>
      </w:r>
      <w:r w:rsidRPr="006D5209">
        <w:rPr>
          <w:color w:val="2B2B2B"/>
          <w:lang w:val="cs-CZ"/>
        </w:rPr>
        <w:t>vývoje</w:t>
      </w:r>
      <w:r w:rsidRPr="006D5209">
        <w:rPr>
          <w:color w:val="2B2B2B"/>
          <w:spacing w:val="13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2B2B2B"/>
          <w:lang w:val="cs-CZ"/>
        </w:rPr>
        <w:t>inovací"</w:t>
      </w:r>
      <w:r w:rsidRPr="006D5209">
        <w:rPr>
          <w:color w:val="2B2B2B"/>
          <w:spacing w:val="39"/>
          <w:lang w:val="cs-CZ"/>
        </w:rPr>
        <w:t xml:space="preserve"> </w:t>
      </w:r>
      <w:r w:rsidRPr="006D5209">
        <w:rPr>
          <w:color w:val="2B2B2B"/>
          <w:lang w:val="cs-CZ"/>
        </w:rPr>
        <w:t>v</w:t>
      </w:r>
      <w:r w:rsidRPr="006D5209">
        <w:rPr>
          <w:color w:val="2B2B2B"/>
          <w:w w:val="86"/>
          <w:lang w:val="cs-CZ"/>
        </w:rPr>
        <w:t xml:space="preserve"> </w:t>
      </w:r>
      <w:r w:rsidRPr="006D5209">
        <w:rPr>
          <w:color w:val="3F3F3F"/>
          <w:lang w:val="cs-CZ"/>
        </w:rPr>
        <w:t>souladu</w:t>
      </w:r>
      <w:r w:rsidRPr="006D5209">
        <w:rPr>
          <w:color w:val="3F3F3F"/>
          <w:spacing w:val="-5"/>
          <w:lang w:val="cs-CZ"/>
        </w:rPr>
        <w:t xml:space="preserve"> </w:t>
      </w:r>
      <w:r w:rsidRPr="006D5209">
        <w:rPr>
          <w:color w:val="2B2B2B"/>
          <w:lang w:val="cs-CZ"/>
        </w:rPr>
        <w:t>s ustanoveními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2B2B2B"/>
          <w:lang w:val="cs-CZ"/>
        </w:rPr>
        <w:t>§</w:t>
      </w:r>
      <w:r w:rsidRPr="006D5209">
        <w:rPr>
          <w:color w:val="2B2B2B"/>
          <w:spacing w:val="-7"/>
          <w:lang w:val="cs-CZ"/>
        </w:rPr>
        <w:t xml:space="preserve"> </w:t>
      </w:r>
      <w:r w:rsidRPr="006D5209">
        <w:rPr>
          <w:color w:val="2B2B2B"/>
          <w:lang w:val="cs-CZ"/>
        </w:rPr>
        <w:t>30</w:t>
      </w:r>
      <w:r w:rsidRPr="006D5209">
        <w:rPr>
          <w:color w:val="2B2B2B"/>
          <w:spacing w:val="-8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-2"/>
          <w:lang w:val="cs-CZ"/>
        </w:rPr>
        <w:t xml:space="preserve"> </w:t>
      </w:r>
      <w:r w:rsidRPr="006D5209">
        <w:rPr>
          <w:color w:val="2B2B2B"/>
          <w:lang w:val="cs-CZ"/>
        </w:rPr>
        <w:t>násl.</w:t>
      </w:r>
      <w:r w:rsidRPr="006D5209">
        <w:rPr>
          <w:color w:val="2B2B2B"/>
          <w:spacing w:val="-8"/>
          <w:lang w:val="cs-CZ"/>
        </w:rPr>
        <w:t xml:space="preserve"> </w:t>
      </w:r>
      <w:r w:rsidRPr="006D5209">
        <w:rPr>
          <w:color w:val="2B2B2B"/>
          <w:lang w:val="cs-CZ"/>
        </w:rPr>
        <w:t>Zákona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č.</w:t>
      </w:r>
      <w:r w:rsidRPr="006D5209">
        <w:rPr>
          <w:color w:val="2B2B2B"/>
          <w:spacing w:val="-1"/>
          <w:lang w:val="cs-CZ"/>
        </w:rPr>
        <w:t xml:space="preserve"> </w:t>
      </w:r>
      <w:r w:rsidRPr="006D5209">
        <w:rPr>
          <w:color w:val="2B2B2B"/>
          <w:lang w:val="cs-CZ"/>
        </w:rPr>
        <w:t>130/2002</w:t>
      </w:r>
      <w:r w:rsidRPr="006D5209">
        <w:rPr>
          <w:color w:val="2B2B2B"/>
          <w:spacing w:val="-12"/>
          <w:lang w:val="cs-CZ"/>
        </w:rPr>
        <w:t xml:space="preserve"> </w:t>
      </w:r>
      <w:r w:rsidRPr="006D5209">
        <w:rPr>
          <w:color w:val="2B2B2B"/>
          <w:lang w:val="cs-CZ"/>
        </w:rPr>
        <w:t>Sb</w:t>
      </w:r>
      <w:r w:rsidRPr="006D5209">
        <w:rPr>
          <w:color w:val="505050"/>
          <w:lang w:val="cs-CZ"/>
        </w:rPr>
        <w:t>.</w:t>
      </w:r>
      <w:r w:rsidRPr="006D5209">
        <w:rPr>
          <w:color w:val="2B2B2B"/>
          <w:lang w:val="cs-CZ"/>
        </w:rPr>
        <w:t>,</w:t>
      </w:r>
      <w:r w:rsidRPr="006D5209">
        <w:rPr>
          <w:color w:val="2B2B2B"/>
          <w:spacing w:val="-33"/>
          <w:lang w:val="cs-CZ"/>
        </w:rPr>
        <w:t xml:space="preserve"> </w:t>
      </w:r>
      <w:r w:rsidRPr="006D5209">
        <w:rPr>
          <w:color w:val="2B2B2B"/>
          <w:lang w:val="cs-CZ"/>
        </w:rPr>
        <w:t>zákon</w:t>
      </w:r>
      <w:r w:rsidRPr="006D5209">
        <w:rPr>
          <w:color w:val="2B2B2B"/>
          <w:spacing w:val="-2"/>
          <w:lang w:val="cs-CZ"/>
        </w:rPr>
        <w:t xml:space="preserve"> </w:t>
      </w:r>
      <w:r w:rsidRPr="006D5209">
        <w:rPr>
          <w:color w:val="2B2B2B"/>
          <w:lang w:val="cs-CZ"/>
        </w:rPr>
        <w:t>o</w:t>
      </w:r>
      <w:r w:rsidRPr="006D5209">
        <w:rPr>
          <w:color w:val="2B2B2B"/>
          <w:spacing w:val="-2"/>
          <w:lang w:val="cs-CZ"/>
        </w:rPr>
        <w:t xml:space="preserve"> </w:t>
      </w:r>
      <w:r w:rsidRPr="006D5209">
        <w:rPr>
          <w:color w:val="2B2B2B"/>
          <w:lang w:val="cs-CZ"/>
        </w:rPr>
        <w:t>podpoře</w:t>
      </w:r>
      <w:r w:rsidRPr="006D5209">
        <w:rPr>
          <w:color w:val="2B2B2B"/>
          <w:spacing w:val="-9"/>
          <w:lang w:val="cs-CZ"/>
        </w:rPr>
        <w:t xml:space="preserve"> </w:t>
      </w:r>
      <w:r w:rsidRPr="006D5209">
        <w:rPr>
          <w:color w:val="2B2B2B"/>
          <w:lang w:val="cs-CZ"/>
        </w:rPr>
        <w:t>výzkumu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-10"/>
          <w:lang w:val="cs-CZ"/>
        </w:rPr>
        <w:t xml:space="preserve"> </w:t>
      </w:r>
      <w:r w:rsidRPr="006D5209">
        <w:rPr>
          <w:color w:val="2B2B2B"/>
          <w:lang w:val="cs-CZ"/>
        </w:rPr>
        <w:t>vývoje,</w:t>
      </w:r>
      <w:r w:rsidRPr="006D5209">
        <w:rPr>
          <w:color w:val="2B2B2B"/>
          <w:spacing w:val="-2"/>
          <w:lang w:val="cs-CZ"/>
        </w:rPr>
        <w:t xml:space="preserve"> </w:t>
      </w:r>
      <w:r w:rsidRPr="006D5209">
        <w:rPr>
          <w:color w:val="2B2B2B"/>
          <w:lang w:val="cs-CZ"/>
        </w:rPr>
        <w:t>ve</w:t>
      </w:r>
      <w:r w:rsidRPr="006D5209">
        <w:rPr>
          <w:color w:val="2B2B2B"/>
          <w:spacing w:val="-1"/>
          <w:lang w:val="cs-CZ"/>
        </w:rPr>
        <w:t xml:space="preserve"> </w:t>
      </w:r>
      <w:r w:rsidRPr="006D5209">
        <w:rPr>
          <w:color w:val="2B2B2B"/>
          <w:lang w:val="cs-CZ"/>
        </w:rPr>
        <w:t>znění</w:t>
      </w:r>
      <w:r w:rsidRPr="006D5209">
        <w:rPr>
          <w:color w:val="2B2B2B"/>
          <w:spacing w:val="-3"/>
          <w:lang w:val="cs-CZ"/>
        </w:rPr>
        <w:t xml:space="preserve"> </w:t>
      </w:r>
      <w:r w:rsidRPr="006D5209">
        <w:rPr>
          <w:color w:val="2B2B2B"/>
          <w:lang w:val="cs-CZ"/>
        </w:rPr>
        <w:t>pozdějších</w:t>
      </w:r>
      <w:r w:rsidRPr="006D5209">
        <w:rPr>
          <w:color w:val="2B2B2B"/>
          <w:w w:val="95"/>
          <w:lang w:val="cs-CZ"/>
        </w:rPr>
        <w:t xml:space="preserve"> </w:t>
      </w:r>
      <w:r w:rsidRPr="006D5209">
        <w:rPr>
          <w:color w:val="2B2B2B"/>
          <w:lang w:val="cs-CZ"/>
        </w:rPr>
        <w:t>předpisů,</w:t>
      </w:r>
      <w:r w:rsidRPr="006D5209">
        <w:rPr>
          <w:color w:val="2B2B2B"/>
          <w:spacing w:val="-9"/>
          <w:lang w:val="cs-CZ"/>
        </w:rPr>
        <w:t xml:space="preserve"> </w:t>
      </w:r>
      <w:r w:rsidRPr="006D5209">
        <w:rPr>
          <w:color w:val="2B2B2B"/>
          <w:lang w:val="cs-CZ"/>
        </w:rPr>
        <w:t>z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nichž</w:t>
      </w:r>
      <w:r w:rsidRPr="006D5209">
        <w:rPr>
          <w:color w:val="2B2B2B"/>
          <w:spacing w:val="-8"/>
          <w:lang w:val="cs-CZ"/>
        </w:rPr>
        <w:t xml:space="preserve"> </w:t>
      </w:r>
      <w:r w:rsidRPr="006D5209">
        <w:rPr>
          <w:color w:val="2B2B2B"/>
          <w:lang w:val="cs-CZ"/>
        </w:rPr>
        <w:t>zveřejnitelné</w:t>
      </w:r>
      <w:r w:rsidRPr="006D5209">
        <w:rPr>
          <w:color w:val="2B2B2B"/>
          <w:spacing w:val="13"/>
          <w:lang w:val="cs-CZ"/>
        </w:rPr>
        <w:t xml:space="preserve"> </w:t>
      </w:r>
      <w:r w:rsidRPr="006D5209">
        <w:rPr>
          <w:color w:val="2B2B2B"/>
          <w:lang w:val="cs-CZ"/>
        </w:rPr>
        <w:t>údaje</w:t>
      </w:r>
      <w:r w:rsidRPr="006D5209">
        <w:rPr>
          <w:color w:val="2B2B2B"/>
          <w:spacing w:val="-10"/>
          <w:lang w:val="cs-CZ"/>
        </w:rPr>
        <w:t xml:space="preserve"> </w:t>
      </w:r>
      <w:r w:rsidRPr="006D5209">
        <w:rPr>
          <w:color w:val="2B2B2B"/>
          <w:lang w:val="cs-CZ"/>
        </w:rPr>
        <w:t>ve</w:t>
      </w:r>
      <w:r w:rsidRPr="006D5209">
        <w:rPr>
          <w:color w:val="2B2B2B"/>
          <w:spacing w:val="-3"/>
          <w:lang w:val="cs-CZ"/>
        </w:rPr>
        <w:t xml:space="preserve"> </w:t>
      </w:r>
      <w:r w:rsidRPr="006D5209">
        <w:rPr>
          <w:color w:val="2B2B2B"/>
          <w:lang w:val="cs-CZ"/>
        </w:rPr>
        <w:t>smyslu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ustanovení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§</w:t>
      </w:r>
      <w:r w:rsidR="003C1A5A">
        <w:rPr>
          <w:color w:val="2B2B2B"/>
          <w:lang w:val="cs-CZ"/>
        </w:rPr>
        <w:t xml:space="preserve"> 12</w:t>
      </w:r>
      <w:r w:rsidRPr="006D5209">
        <w:rPr>
          <w:color w:val="2B2B2B"/>
          <w:lang w:val="cs-CZ"/>
        </w:rPr>
        <w:t>,</w:t>
      </w:r>
      <w:r w:rsidRPr="006D5209">
        <w:rPr>
          <w:color w:val="2B2B2B"/>
          <w:spacing w:val="-4"/>
          <w:lang w:val="cs-CZ"/>
        </w:rPr>
        <w:t xml:space="preserve"> </w:t>
      </w:r>
      <w:r w:rsidRPr="006D5209">
        <w:rPr>
          <w:color w:val="2B2B2B"/>
          <w:lang w:val="cs-CZ"/>
        </w:rPr>
        <w:t>§</w:t>
      </w:r>
      <w:r w:rsidRPr="006D5209">
        <w:rPr>
          <w:color w:val="2B2B2B"/>
          <w:spacing w:val="-7"/>
          <w:lang w:val="cs-CZ"/>
        </w:rPr>
        <w:t xml:space="preserve"> </w:t>
      </w:r>
      <w:r w:rsidRPr="006D5209">
        <w:rPr>
          <w:color w:val="2B2B2B"/>
          <w:lang w:val="cs-CZ"/>
        </w:rPr>
        <w:t>3</w:t>
      </w:r>
      <w:r w:rsidRPr="006D5209">
        <w:rPr>
          <w:color w:val="2B2B2B"/>
          <w:spacing w:val="9"/>
          <w:lang w:val="cs-CZ"/>
        </w:rPr>
        <w:t>1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-1"/>
          <w:lang w:val="cs-CZ"/>
        </w:rPr>
        <w:t xml:space="preserve"> </w:t>
      </w:r>
      <w:r w:rsidRPr="006D5209">
        <w:rPr>
          <w:color w:val="2B2B2B"/>
          <w:lang w:val="cs-CZ"/>
        </w:rPr>
        <w:t>§</w:t>
      </w:r>
      <w:r w:rsidRPr="006D5209">
        <w:rPr>
          <w:color w:val="2B2B2B"/>
          <w:spacing w:val="-3"/>
          <w:lang w:val="cs-CZ"/>
        </w:rPr>
        <w:t xml:space="preserve"> </w:t>
      </w:r>
      <w:r w:rsidRPr="006D5209">
        <w:rPr>
          <w:color w:val="2B2B2B"/>
          <w:lang w:val="cs-CZ"/>
        </w:rPr>
        <w:t>32</w:t>
      </w:r>
      <w:r w:rsidRPr="006D5209">
        <w:rPr>
          <w:color w:val="2B2B2B"/>
          <w:spacing w:val="-8"/>
          <w:lang w:val="cs-CZ"/>
        </w:rPr>
        <w:t xml:space="preserve"> </w:t>
      </w:r>
      <w:r w:rsidRPr="006D5209">
        <w:rPr>
          <w:color w:val="2B2B2B"/>
          <w:lang w:val="cs-CZ"/>
        </w:rPr>
        <w:t>zákona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č.</w:t>
      </w:r>
      <w:r w:rsidRPr="006D5209">
        <w:rPr>
          <w:color w:val="2B2B2B"/>
          <w:spacing w:val="-5"/>
          <w:lang w:val="cs-CZ"/>
        </w:rPr>
        <w:t xml:space="preserve"> </w:t>
      </w:r>
      <w:r w:rsidRPr="006D5209">
        <w:rPr>
          <w:color w:val="2B2B2B"/>
          <w:lang w:val="cs-CZ"/>
        </w:rPr>
        <w:t>130/2002</w:t>
      </w:r>
      <w:r w:rsidRPr="006D5209">
        <w:rPr>
          <w:color w:val="2B2B2B"/>
          <w:spacing w:val="-6"/>
          <w:lang w:val="cs-CZ"/>
        </w:rPr>
        <w:t xml:space="preserve"> </w:t>
      </w:r>
      <w:r w:rsidRPr="006D5209">
        <w:rPr>
          <w:color w:val="2B2B2B"/>
          <w:lang w:val="cs-CZ"/>
        </w:rPr>
        <w:t>Sb.,</w:t>
      </w:r>
      <w:r w:rsidRPr="006D5209">
        <w:rPr>
          <w:color w:val="2B2B2B"/>
          <w:spacing w:val="-7"/>
          <w:lang w:val="cs-CZ"/>
        </w:rPr>
        <w:t xml:space="preserve"> </w:t>
      </w:r>
      <w:r w:rsidRPr="006D5209">
        <w:rPr>
          <w:color w:val="2B2B2B"/>
          <w:lang w:val="cs-CZ"/>
        </w:rPr>
        <w:t>zákon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>o</w:t>
      </w:r>
      <w:r w:rsidRPr="006D5209">
        <w:rPr>
          <w:color w:val="2B2B2B"/>
          <w:spacing w:val="-2"/>
          <w:lang w:val="cs-CZ"/>
        </w:rPr>
        <w:t xml:space="preserve"> </w:t>
      </w:r>
      <w:r w:rsidRPr="006D5209">
        <w:rPr>
          <w:color w:val="2B2B2B"/>
          <w:lang w:val="cs-CZ"/>
        </w:rPr>
        <w:t>podpoře</w:t>
      </w:r>
      <w:r w:rsidRPr="006D5209">
        <w:rPr>
          <w:color w:val="2B2B2B"/>
          <w:w w:val="102"/>
          <w:lang w:val="cs-CZ"/>
        </w:rPr>
        <w:t xml:space="preserve"> </w:t>
      </w:r>
      <w:r w:rsidRPr="006D5209">
        <w:rPr>
          <w:color w:val="2B2B2B"/>
          <w:lang w:val="cs-CZ"/>
        </w:rPr>
        <w:t>výzkumu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33"/>
          <w:lang w:val="cs-CZ"/>
        </w:rPr>
        <w:t xml:space="preserve"> </w:t>
      </w:r>
      <w:r w:rsidRPr="006D5209">
        <w:rPr>
          <w:color w:val="2B2B2B"/>
          <w:lang w:val="cs-CZ"/>
        </w:rPr>
        <w:t>vývoje,</w:t>
      </w:r>
      <w:r w:rsidRPr="006D5209">
        <w:rPr>
          <w:color w:val="2B2B2B"/>
          <w:spacing w:val="33"/>
          <w:lang w:val="cs-CZ"/>
        </w:rPr>
        <w:t xml:space="preserve"> </w:t>
      </w:r>
      <w:r w:rsidRPr="006D5209">
        <w:rPr>
          <w:color w:val="2B2B2B"/>
          <w:lang w:val="cs-CZ"/>
        </w:rPr>
        <w:t>ve</w:t>
      </w:r>
      <w:r w:rsidRPr="006D5209">
        <w:rPr>
          <w:color w:val="2B2B2B"/>
          <w:spacing w:val="36"/>
          <w:lang w:val="cs-CZ"/>
        </w:rPr>
        <w:t xml:space="preserve"> </w:t>
      </w:r>
      <w:r w:rsidRPr="006D5209">
        <w:rPr>
          <w:color w:val="2B2B2B"/>
          <w:lang w:val="cs-CZ"/>
        </w:rPr>
        <w:t>znění</w:t>
      </w:r>
      <w:r w:rsidRPr="006D5209">
        <w:rPr>
          <w:color w:val="2B2B2B"/>
          <w:spacing w:val="40"/>
          <w:lang w:val="cs-CZ"/>
        </w:rPr>
        <w:t xml:space="preserve"> </w:t>
      </w:r>
      <w:r w:rsidRPr="006D5209">
        <w:rPr>
          <w:color w:val="2B2B2B"/>
          <w:lang w:val="cs-CZ"/>
        </w:rPr>
        <w:t>pozdějších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předpisů,</w:t>
      </w:r>
      <w:r w:rsidRPr="006D5209">
        <w:rPr>
          <w:color w:val="2B2B2B"/>
          <w:spacing w:val="40"/>
          <w:lang w:val="cs-CZ"/>
        </w:rPr>
        <w:t xml:space="preserve"> </w:t>
      </w:r>
      <w:r w:rsidRPr="006D5209">
        <w:rPr>
          <w:color w:val="2B2B2B"/>
          <w:lang w:val="cs-CZ"/>
        </w:rPr>
        <w:t>mohou</w:t>
      </w:r>
      <w:r w:rsidRPr="006D5209">
        <w:rPr>
          <w:color w:val="2B2B2B"/>
          <w:spacing w:val="36"/>
          <w:lang w:val="cs-CZ"/>
        </w:rPr>
        <w:t xml:space="preserve"> </w:t>
      </w:r>
      <w:r w:rsidRPr="006D5209">
        <w:rPr>
          <w:color w:val="2B2B2B"/>
          <w:lang w:val="cs-CZ"/>
        </w:rPr>
        <w:t>být</w:t>
      </w:r>
      <w:r w:rsidRPr="006D5209">
        <w:rPr>
          <w:color w:val="2B2B2B"/>
          <w:spacing w:val="33"/>
          <w:lang w:val="cs-CZ"/>
        </w:rPr>
        <w:t xml:space="preserve"> </w:t>
      </w:r>
      <w:r w:rsidRPr="006D5209">
        <w:rPr>
          <w:color w:val="2B2B2B"/>
          <w:lang w:val="cs-CZ"/>
        </w:rPr>
        <w:t>zveřejněny</w:t>
      </w:r>
      <w:r w:rsidRPr="006D5209">
        <w:rPr>
          <w:color w:val="2B2B2B"/>
          <w:spacing w:val="45"/>
          <w:lang w:val="cs-CZ"/>
        </w:rPr>
        <w:t xml:space="preserve"> </w:t>
      </w:r>
      <w:r w:rsidRPr="006D5209">
        <w:rPr>
          <w:color w:val="2B2B2B"/>
          <w:lang w:val="cs-CZ"/>
        </w:rPr>
        <w:t>ve</w:t>
      </w:r>
      <w:r w:rsidRPr="006D5209">
        <w:rPr>
          <w:color w:val="2B2B2B"/>
          <w:spacing w:val="37"/>
          <w:lang w:val="cs-CZ"/>
        </w:rPr>
        <w:t xml:space="preserve"> </w:t>
      </w:r>
      <w:r w:rsidRPr="006D5209">
        <w:rPr>
          <w:color w:val="2B2B2B"/>
          <w:lang w:val="cs-CZ"/>
        </w:rPr>
        <w:t>smyslu</w:t>
      </w:r>
      <w:r w:rsidRPr="006D5209">
        <w:rPr>
          <w:color w:val="2B2B2B"/>
          <w:spacing w:val="43"/>
          <w:lang w:val="cs-CZ"/>
        </w:rPr>
        <w:t xml:space="preserve"> </w:t>
      </w:r>
      <w:r w:rsidRPr="006D5209">
        <w:rPr>
          <w:color w:val="2B2B2B"/>
          <w:lang w:val="cs-CZ"/>
        </w:rPr>
        <w:t>zákona</w:t>
      </w:r>
      <w:r w:rsidRPr="006D5209">
        <w:rPr>
          <w:color w:val="2B2B2B"/>
          <w:spacing w:val="44"/>
          <w:lang w:val="cs-CZ"/>
        </w:rPr>
        <w:t xml:space="preserve"> </w:t>
      </w:r>
      <w:r w:rsidRPr="006D5209">
        <w:rPr>
          <w:color w:val="2B2B2B"/>
          <w:lang w:val="cs-CZ"/>
        </w:rPr>
        <w:t>č.</w:t>
      </w:r>
      <w:r w:rsidRPr="006D5209">
        <w:rPr>
          <w:color w:val="2B2B2B"/>
          <w:spacing w:val="33"/>
          <w:lang w:val="cs-CZ"/>
        </w:rPr>
        <w:t xml:space="preserve"> </w:t>
      </w:r>
      <w:r w:rsidRPr="006D5209">
        <w:rPr>
          <w:color w:val="2B2B2B"/>
          <w:lang w:val="cs-CZ"/>
        </w:rPr>
        <w:t>365/2000</w:t>
      </w:r>
      <w:r w:rsidRPr="006D5209">
        <w:rPr>
          <w:color w:val="2B2B2B"/>
          <w:spacing w:val="39"/>
          <w:lang w:val="cs-CZ"/>
        </w:rPr>
        <w:t xml:space="preserve"> </w:t>
      </w:r>
      <w:r w:rsidRPr="006D5209">
        <w:rPr>
          <w:color w:val="2B2B2B"/>
          <w:lang w:val="cs-CZ"/>
        </w:rPr>
        <w:t>Sb.,</w:t>
      </w:r>
      <w:r w:rsidRPr="006D5209">
        <w:rPr>
          <w:color w:val="2B2B2B"/>
          <w:spacing w:val="28"/>
          <w:lang w:val="cs-CZ"/>
        </w:rPr>
        <w:t xml:space="preserve"> </w:t>
      </w:r>
      <w:r w:rsidRPr="006D5209">
        <w:rPr>
          <w:color w:val="2B2B2B"/>
          <w:lang w:val="cs-CZ"/>
        </w:rPr>
        <w:t>o</w:t>
      </w:r>
      <w:r w:rsidRPr="006D5209">
        <w:rPr>
          <w:color w:val="2B2B2B"/>
          <w:w w:val="96"/>
          <w:lang w:val="cs-CZ"/>
        </w:rPr>
        <w:t xml:space="preserve"> </w:t>
      </w:r>
      <w:r w:rsidRPr="006D5209">
        <w:rPr>
          <w:color w:val="2B2B2B"/>
          <w:lang w:val="cs-CZ"/>
        </w:rPr>
        <w:t>informačních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systémech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veřejné</w:t>
      </w:r>
      <w:r w:rsidRPr="006D5209">
        <w:rPr>
          <w:color w:val="2B2B2B"/>
          <w:spacing w:val="11"/>
          <w:lang w:val="cs-CZ"/>
        </w:rPr>
        <w:t xml:space="preserve"> </w:t>
      </w:r>
      <w:r w:rsidRPr="006D5209">
        <w:rPr>
          <w:color w:val="2B2B2B"/>
          <w:lang w:val="cs-CZ"/>
        </w:rPr>
        <w:t>správy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o</w:t>
      </w:r>
      <w:r w:rsidRPr="006D5209">
        <w:rPr>
          <w:color w:val="2B2B2B"/>
          <w:spacing w:val="-1"/>
          <w:lang w:val="cs-CZ"/>
        </w:rPr>
        <w:t xml:space="preserve"> </w:t>
      </w:r>
      <w:r w:rsidRPr="006D5209">
        <w:rPr>
          <w:color w:val="2B2B2B"/>
          <w:lang w:val="cs-CZ"/>
        </w:rPr>
        <w:t>změně</w:t>
      </w:r>
      <w:r w:rsidRPr="006D5209">
        <w:rPr>
          <w:color w:val="2B2B2B"/>
          <w:spacing w:val="12"/>
          <w:lang w:val="cs-CZ"/>
        </w:rPr>
        <w:t xml:space="preserve"> </w:t>
      </w:r>
      <w:r w:rsidRPr="006D5209">
        <w:rPr>
          <w:color w:val="2B2B2B"/>
          <w:lang w:val="cs-CZ"/>
        </w:rPr>
        <w:t>některých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dalších</w:t>
      </w:r>
      <w:r w:rsidRPr="006D5209">
        <w:rPr>
          <w:color w:val="2B2B2B"/>
          <w:spacing w:val="6"/>
          <w:lang w:val="cs-CZ"/>
        </w:rPr>
        <w:t xml:space="preserve"> </w:t>
      </w:r>
      <w:r w:rsidRPr="006D5209">
        <w:rPr>
          <w:color w:val="2B2B2B"/>
          <w:lang w:val="cs-CZ"/>
        </w:rPr>
        <w:t>zákonů,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ve</w:t>
      </w:r>
      <w:r w:rsidRPr="006D5209">
        <w:rPr>
          <w:color w:val="2B2B2B"/>
          <w:spacing w:val="-2"/>
          <w:lang w:val="cs-CZ"/>
        </w:rPr>
        <w:t xml:space="preserve"> </w:t>
      </w:r>
      <w:r w:rsidRPr="006D5209">
        <w:rPr>
          <w:color w:val="2B2B2B"/>
          <w:lang w:val="cs-CZ"/>
        </w:rPr>
        <w:t>znění</w:t>
      </w:r>
      <w:r w:rsidRPr="006D5209">
        <w:rPr>
          <w:color w:val="2B2B2B"/>
          <w:spacing w:val="6"/>
          <w:lang w:val="cs-CZ"/>
        </w:rPr>
        <w:t xml:space="preserve"> </w:t>
      </w:r>
      <w:r w:rsidRPr="006D5209">
        <w:rPr>
          <w:color w:val="2B2B2B"/>
          <w:lang w:val="cs-CZ"/>
        </w:rPr>
        <w:t>pozdějších</w:t>
      </w:r>
      <w:r w:rsidRPr="006D5209">
        <w:rPr>
          <w:color w:val="2B2B2B"/>
          <w:spacing w:val="12"/>
          <w:lang w:val="cs-CZ"/>
        </w:rPr>
        <w:t xml:space="preserve"> </w:t>
      </w:r>
      <w:r w:rsidRPr="006D5209">
        <w:rPr>
          <w:color w:val="2B2B2B"/>
          <w:lang w:val="cs-CZ"/>
        </w:rPr>
        <w:t>předpisů.</w:t>
      </w:r>
    </w:p>
    <w:p w:rsidR="00AE1D4E" w:rsidRPr="006D5209" w:rsidRDefault="00F04D7F">
      <w:pPr>
        <w:pStyle w:val="Zkladntext"/>
        <w:numPr>
          <w:ilvl w:val="1"/>
          <w:numId w:val="4"/>
        </w:numPr>
        <w:tabs>
          <w:tab w:val="left" w:pos="478"/>
        </w:tabs>
        <w:spacing w:before="117" w:line="309" w:lineRule="auto"/>
        <w:ind w:left="129" w:right="126" w:firstLine="0"/>
        <w:jc w:val="both"/>
        <w:rPr>
          <w:lang w:val="cs-CZ"/>
        </w:rPr>
      </w:pPr>
      <w:r w:rsidRPr="006D5209">
        <w:rPr>
          <w:color w:val="2B2B2B"/>
          <w:lang w:val="cs-CZ"/>
        </w:rPr>
        <w:t>Smluvní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strany</w:t>
      </w:r>
      <w:r w:rsidRPr="006D5209">
        <w:rPr>
          <w:color w:val="2B2B2B"/>
          <w:spacing w:val="32"/>
          <w:lang w:val="cs-CZ"/>
        </w:rPr>
        <w:t xml:space="preserve"> </w:t>
      </w:r>
      <w:r w:rsidRPr="006D5209">
        <w:rPr>
          <w:color w:val="2B2B2B"/>
          <w:lang w:val="cs-CZ"/>
        </w:rPr>
        <w:t>předpokládají,</w:t>
      </w:r>
      <w:r w:rsidRPr="006D5209">
        <w:rPr>
          <w:color w:val="2B2B2B"/>
          <w:spacing w:val="30"/>
          <w:lang w:val="cs-CZ"/>
        </w:rPr>
        <w:t xml:space="preserve"> </w:t>
      </w:r>
      <w:r w:rsidRPr="006D5209">
        <w:rPr>
          <w:color w:val="3F3F3F"/>
          <w:lang w:val="cs-CZ"/>
        </w:rPr>
        <w:t>že</w:t>
      </w:r>
      <w:r w:rsidRPr="006D5209">
        <w:rPr>
          <w:color w:val="3F3F3F"/>
          <w:spacing w:val="22"/>
          <w:lang w:val="cs-CZ"/>
        </w:rPr>
        <w:t xml:space="preserve"> </w:t>
      </w:r>
      <w:r w:rsidRPr="006D5209">
        <w:rPr>
          <w:color w:val="2B2B2B"/>
          <w:lang w:val="cs-CZ"/>
        </w:rPr>
        <w:t>v</w:t>
      </w:r>
      <w:r w:rsidRPr="006D5209">
        <w:rPr>
          <w:color w:val="2B2B2B"/>
          <w:spacing w:val="30"/>
          <w:lang w:val="cs-CZ"/>
        </w:rPr>
        <w:t xml:space="preserve"> </w:t>
      </w:r>
      <w:r w:rsidRPr="006D5209">
        <w:rPr>
          <w:color w:val="2B2B2B"/>
          <w:lang w:val="cs-CZ"/>
        </w:rPr>
        <w:t>průběhu</w:t>
      </w:r>
      <w:r w:rsidRPr="006D5209">
        <w:rPr>
          <w:color w:val="2B2B2B"/>
          <w:spacing w:val="15"/>
          <w:lang w:val="cs-CZ"/>
        </w:rPr>
        <w:t xml:space="preserve"> </w:t>
      </w:r>
      <w:r w:rsidRPr="006D5209">
        <w:rPr>
          <w:color w:val="2B2B2B"/>
          <w:lang w:val="cs-CZ"/>
        </w:rPr>
        <w:t>řešení</w:t>
      </w:r>
      <w:r w:rsidRPr="006D5209">
        <w:rPr>
          <w:color w:val="2B2B2B"/>
          <w:spacing w:val="22"/>
          <w:lang w:val="cs-CZ"/>
        </w:rPr>
        <w:t xml:space="preserve"> </w:t>
      </w:r>
      <w:r w:rsidRPr="006D5209">
        <w:rPr>
          <w:color w:val="2B2B2B"/>
          <w:lang w:val="cs-CZ"/>
        </w:rPr>
        <w:t>projektu</w:t>
      </w:r>
      <w:r w:rsidRPr="006D5209">
        <w:rPr>
          <w:color w:val="2B2B2B"/>
          <w:spacing w:val="30"/>
          <w:lang w:val="cs-CZ"/>
        </w:rPr>
        <w:t xml:space="preserve"> </w:t>
      </w:r>
      <w:r w:rsidRPr="006D5209">
        <w:rPr>
          <w:color w:val="2B2B2B"/>
          <w:lang w:val="cs-CZ"/>
        </w:rPr>
        <w:t>nastane</w:t>
      </w:r>
      <w:r w:rsidRPr="006D5209">
        <w:rPr>
          <w:color w:val="2B2B2B"/>
          <w:spacing w:val="24"/>
          <w:lang w:val="cs-CZ"/>
        </w:rPr>
        <w:t xml:space="preserve"> </w:t>
      </w:r>
      <w:r w:rsidRPr="006D5209">
        <w:rPr>
          <w:color w:val="2B2B2B"/>
          <w:lang w:val="cs-CZ"/>
        </w:rPr>
        <w:t>potřeba</w:t>
      </w:r>
      <w:r w:rsidRPr="006D5209">
        <w:rPr>
          <w:color w:val="2B2B2B"/>
          <w:spacing w:val="29"/>
          <w:lang w:val="cs-CZ"/>
        </w:rPr>
        <w:t xml:space="preserve"> </w:t>
      </w:r>
      <w:r w:rsidRPr="006D5209">
        <w:rPr>
          <w:color w:val="2B2B2B"/>
          <w:lang w:val="cs-CZ"/>
        </w:rPr>
        <w:t>publikovat</w:t>
      </w:r>
      <w:r w:rsidRPr="006D5209">
        <w:rPr>
          <w:color w:val="2B2B2B"/>
          <w:spacing w:val="33"/>
          <w:lang w:val="cs-CZ"/>
        </w:rPr>
        <w:t xml:space="preserve"> </w:t>
      </w:r>
      <w:r w:rsidRPr="006D5209">
        <w:rPr>
          <w:color w:val="2B2B2B"/>
          <w:lang w:val="cs-CZ"/>
        </w:rPr>
        <w:t>dílčí,</w:t>
      </w:r>
      <w:r w:rsidRPr="006D5209">
        <w:rPr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anebo</w:t>
      </w:r>
      <w:r w:rsidRPr="006D5209">
        <w:rPr>
          <w:color w:val="2B2B2B"/>
          <w:spacing w:val="22"/>
          <w:lang w:val="cs-CZ"/>
        </w:rPr>
        <w:t xml:space="preserve"> </w:t>
      </w:r>
      <w:r w:rsidRPr="006D5209">
        <w:rPr>
          <w:color w:val="2B2B2B"/>
          <w:lang w:val="cs-CZ"/>
        </w:rPr>
        <w:t>konečné</w:t>
      </w:r>
      <w:r w:rsidRPr="006D5209">
        <w:rPr>
          <w:color w:val="2B2B2B"/>
          <w:w w:val="98"/>
          <w:lang w:val="cs-CZ"/>
        </w:rPr>
        <w:t xml:space="preserve"> </w:t>
      </w:r>
      <w:r w:rsidRPr="006D5209">
        <w:rPr>
          <w:color w:val="2B2B2B"/>
          <w:lang w:val="cs-CZ"/>
        </w:rPr>
        <w:t>výsledky</w:t>
      </w:r>
      <w:r w:rsidRPr="006D5209">
        <w:rPr>
          <w:color w:val="2B2B2B"/>
          <w:spacing w:val="13"/>
          <w:lang w:val="cs-CZ"/>
        </w:rPr>
        <w:t xml:space="preserve"> </w:t>
      </w:r>
      <w:r w:rsidRPr="006D5209">
        <w:rPr>
          <w:color w:val="2B2B2B"/>
          <w:lang w:val="cs-CZ"/>
        </w:rPr>
        <w:t>zejména</w:t>
      </w:r>
      <w:r w:rsidRPr="006D5209">
        <w:rPr>
          <w:color w:val="2B2B2B"/>
          <w:spacing w:val="11"/>
          <w:lang w:val="cs-CZ"/>
        </w:rPr>
        <w:t xml:space="preserve"> </w:t>
      </w:r>
      <w:r w:rsidRPr="006D5209">
        <w:rPr>
          <w:color w:val="2B2B2B"/>
          <w:lang w:val="cs-CZ"/>
        </w:rPr>
        <w:t>formou</w:t>
      </w:r>
      <w:r w:rsidRPr="006D5209">
        <w:rPr>
          <w:color w:val="2B2B2B"/>
          <w:spacing w:val="13"/>
          <w:lang w:val="cs-CZ"/>
        </w:rPr>
        <w:t xml:space="preserve"> </w:t>
      </w:r>
      <w:r w:rsidRPr="006D5209">
        <w:rPr>
          <w:color w:val="2B2B2B"/>
          <w:lang w:val="cs-CZ"/>
        </w:rPr>
        <w:t>článků</w:t>
      </w:r>
      <w:r w:rsidRPr="006D5209">
        <w:rPr>
          <w:color w:val="2B2B2B"/>
          <w:spacing w:val="-4"/>
          <w:lang w:val="cs-CZ"/>
        </w:rPr>
        <w:t xml:space="preserve"> </w:t>
      </w:r>
      <w:r w:rsidRPr="006D5209">
        <w:rPr>
          <w:color w:val="2B2B2B"/>
          <w:lang w:val="cs-CZ"/>
        </w:rPr>
        <w:t>v</w:t>
      </w:r>
      <w:r w:rsidRPr="006D5209">
        <w:rPr>
          <w:color w:val="2B2B2B"/>
          <w:spacing w:val="-1"/>
          <w:lang w:val="cs-CZ"/>
        </w:rPr>
        <w:t xml:space="preserve"> </w:t>
      </w:r>
      <w:r w:rsidRPr="006D5209">
        <w:rPr>
          <w:color w:val="2B2B2B"/>
          <w:lang w:val="cs-CZ"/>
        </w:rPr>
        <w:t>odborné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literatuře,</w:t>
      </w:r>
      <w:r w:rsidRPr="006D5209">
        <w:rPr>
          <w:color w:val="2B2B2B"/>
          <w:spacing w:val="-2"/>
          <w:lang w:val="cs-CZ"/>
        </w:rPr>
        <w:t xml:space="preserve"> </w:t>
      </w:r>
      <w:r w:rsidRPr="006D5209">
        <w:rPr>
          <w:color w:val="2B2B2B"/>
          <w:lang w:val="cs-CZ"/>
        </w:rPr>
        <w:t>v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ucelených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publikacích</w:t>
      </w:r>
      <w:r w:rsidRPr="006D5209">
        <w:rPr>
          <w:color w:val="2B2B2B"/>
          <w:spacing w:val="10"/>
          <w:lang w:val="cs-CZ"/>
        </w:rPr>
        <w:t xml:space="preserve"> </w:t>
      </w:r>
      <w:r w:rsidRPr="006D5209">
        <w:rPr>
          <w:color w:val="2B2B2B"/>
          <w:lang w:val="cs-CZ"/>
        </w:rPr>
        <w:t>nebo</w:t>
      </w:r>
      <w:r w:rsidRPr="006D5209">
        <w:rPr>
          <w:color w:val="2B2B2B"/>
          <w:spacing w:val="-11"/>
          <w:lang w:val="cs-CZ"/>
        </w:rPr>
        <w:t xml:space="preserve"> </w:t>
      </w:r>
      <w:r w:rsidRPr="006D5209">
        <w:rPr>
          <w:color w:val="2B2B2B"/>
          <w:lang w:val="cs-CZ"/>
        </w:rPr>
        <w:t>v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prezentacích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na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konferencích,</w:t>
      </w:r>
      <w:r w:rsidRPr="006D5209">
        <w:rPr>
          <w:color w:val="2B2B2B"/>
          <w:w w:val="99"/>
          <w:lang w:val="cs-CZ"/>
        </w:rPr>
        <w:t xml:space="preserve"> </w:t>
      </w:r>
      <w:r w:rsidRPr="006D5209">
        <w:rPr>
          <w:color w:val="2B2B2B"/>
          <w:lang w:val="cs-CZ"/>
        </w:rPr>
        <w:t>s</w:t>
      </w:r>
      <w:r w:rsidRPr="006D5209">
        <w:rPr>
          <w:color w:val="2B2B2B"/>
          <w:spacing w:val="12"/>
          <w:lang w:val="cs-CZ"/>
        </w:rPr>
        <w:t xml:space="preserve"> </w:t>
      </w:r>
      <w:r w:rsidRPr="006D5209">
        <w:rPr>
          <w:color w:val="2B2B2B"/>
          <w:lang w:val="cs-CZ"/>
        </w:rPr>
        <w:t>čímž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jsou</w:t>
      </w:r>
      <w:r w:rsidRPr="006D5209">
        <w:rPr>
          <w:color w:val="2B2B2B"/>
          <w:spacing w:val="26"/>
          <w:lang w:val="cs-CZ"/>
        </w:rPr>
        <w:t xml:space="preserve"> </w:t>
      </w:r>
      <w:r w:rsidRPr="006D5209">
        <w:rPr>
          <w:color w:val="2B2B2B"/>
          <w:lang w:val="cs-CZ"/>
        </w:rPr>
        <w:t>strany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srozuměny</w:t>
      </w:r>
      <w:r w:rsidRPr="006D5209">
        <w:rPr>
          <w:color w:val="2B2B2B"/>
          <w:spacing w:val="29"/>
          <w:lang w:val="cs-CZ"/>
        </w:rPr>
        <w:t xml:space="preserve"> </w:t>
      </w:r>
      <w:r w:rsidRPr="006D5209">
        <w:rPr>
          <w:color w:val="2B2B2B"/>
          <w:lang w:val="cs-CZ"/>
        </w:rPr>
        <w:t>do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2B2B2B"/>
          <w:lang w:val="cs-CZ"/>
        </w:rPr>
        <w:t>té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míry,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že</w:t>
      </w:r>
      <w:r w:rsidRPr="006D5209">
        <w:rPr>
          <w:color w:val="2B2B2B"/>
          <w:spacing w:val="20"/>
          <w:lang w:val="cs-CZ"/>
        </w:rPr>
        <w:t xml:space="preserve"> </w:t>
      </w:r>
      <w:r w:rsidRPr="006D5209">
        <w:rPr>
          <w:color w:val="2B2B2B"/>
          <w:lang w:val="cs-CZ"/>
        </w:rPr>
        <w:t>publikované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výsledky</w:t>
      </w:r>
      <w:r w:rsidRPr="006D5209">
        <w:rPr>
          <w:color w:val="2B2B2B"/>
          <w:spacing w:val="32"/>
          <w:lang w:val="cs-CZ"/>
        </w:rPr>
        <w:t xml:space="preserve"> </w:t>
      </w:r>
      <w:r w:rsidRPr="006D5209">
        <w:rPr>
          <w:color w:val="2B2B2B"/>
          <w:lang w:val="cs-CZ"/>
        </w:rPr>
        <w:t>mohou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být</w:t>
      </w:r>
      <w:r w:rsidRPr="006D5209">
        <w:rPr>
          <w:color w:val="2B2B2B"/>
          <w:spacing w:val="6"/>
          <w:lang w:val="cs-CZ"/>
        </w:rPr>
        <w:t xml:space="preserve"> </w:t>
      </w:r>
      <w:r w:rsidRPr="006D5209">
        <w:rPr>
          <w:color w:val="2B2B2B"/>
          <w:lang w:val="cs-CZ"/>
        </w:rPr>
        <w:t>zveřejněny</w:t>
      </w:r>
      <w:r w:rsidRPr="006D5209">
        <w:rPr>
          <w:color w:val="2B2B2B"/>
          <w:spacing w:val="34"/>
          <w:lang w:val="cs-CZ"/>
        </w:rPr>
        <w:t xml:space="preserve"> </w:t>
      </w:r>
      <w:r w:rsidRPr="006D5209">
        <w:rPr>
          <w:color w:val="2B2B2B"/>
          <w:lang w:val="cs-CZ"/>
        </w:rPr>
        <w:t>pouze</w:t>
      </w:r>
      <w:r w:rsidRPr="006D5209">
        <w:rPr>
          <w:color w:val="2B2B2B"/>
          <w:spacing w:val="6"/>
          <w:lang w:val="cs-CZ"/>
        </w:rPr>
        <w:t xml:space="preserve"> </w:t>
      </w:r>
      <w:r w:rsidRPr="006D5209">
        <w:rPr>
          <w:color w:val="2B2B2B"/>
          <w:lang w:val="cs-CZ"/>
        </w:rPr>
        <w:t>v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té</w:t>
      </w:r>
      <w:r w:rsidRPr="006D5209">
        <w:rPr>
          <w:color w:val="2B2B2B"/>
          <w:spacing w:val="12"/>
          <w:lang w:val="cs-CZ"/>
        </w:rPr>
        <w:t xml:space="preserve"> </w:t>
      </w:r>
      <w:r w:rsidRPr="006D5209">
        <w:rPr>
          <w:color w:val="2B2B2B"/>
          <w:lang w:val="cs-CZ"/>
        </w:rPr>
        <w:t>podobě,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která</w:t>
      </w:r>
      <w:r w:rsidRPr="006D5209">
        <w:rPr>
          <w:color w:val="2B2B2B"/>
          <w:w w:val="101"/>
          <w:lang w:val="cs-CZ"/>
        </w:rPr>
        <w:t xml:space="preserve"> </w:t>
      </w:r>
      <w:r w:rsidRPr="006D5209">
        <w:rPr>
          <w:color w:val="2B2B2B"/>
          <w:lang w:val="cs-CZ"/>
        </w:rPr>
        <w:t>neohrozí</w:t>
      </w:r>
      <w:r w:rsidRPr="006D5209">
        <w:rPr>
          <w:color w:val="2B2B2B"/>
          <w:spacing w:val="24"/>
          <w:lang w:val="cs-CZ"/>
        </w:rPr>
        <w:t xml:space="preserve"> </w:t>
      </w:r>
      <w:r w:rsidRPr="006D5209">
        <w:rPr>
          <w:color w:val="2B2B2B"/>
          <w:lang w:val="cs-CZ"/>
        </w:rPr>
        <w:t>utajení</w:t>
      </w:r>
      <w:r w:rsidRPr="006D5209">
        <w:rPr>
          <w:color w:val="2B2B2B"/>
          <w:spacing w:val="15"/>
          <w:lang w:val="cs-CZ"/>
        </w:rPr>
        <w:t xml:space="preserve"> </w:t>
      </w:r>
      <w:r w:rsidRPr="006D5209">
        <w:rPr>
          <w:color w:val="2B2B2B"/>
          <w:lang w:val="cs-CZ"/>
        </w:rPr>
        <w:t>předmětu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obchodního</w:t>
      </w:r>
      <w:r w:rsidRPr="006D5209">
        <w:rPr>
          <w:color w:val="2B2B2B"/>
          <w:spacing w:val="23"/>
          <w:lang w:val="cs-CZ"/>
        </w:rPr>
        <w:t xml:space="preserve"> </w:t>
      </w:r>
      <w:r w:rsidRPr="006D5209">
        <w:rPr>
          <w:color w:val="2B2B2B"/>
          <w:lang w:val="cs-CZ"/>
        </w:rPr>
        <w:t>tajemství</w:t>
      </w:r>
      <w:r w:rsidRPr="006D5209">
        <w:rPr>
          <w:color w:val="2B2B2B"/>
          <w:spacing w:val="27"/>
          <w:lang w:val="cs-CZ"/>
        </w:rPr>
        <w:t xml:space="preserve"> </w:t>
      </w:r>
      <w:r w:rsidRPr="006D5209">
        <w:rPr>
          <w:color w:val="2B2B2B"/>
          <w:lang w:val="cs-CZ"/>
        </w:rPr>
        <w:t>smluvních</w:t>
      </w:r>
      <w:r w:rsidRPr="006D5209">
        <w:rPr>
          <w:color w:val="2B2B2B"/>
          <w:spacing w:val="36"/>
          <w:lang w:val="cs-CZ"/>
        </w:rPr>
        <w:t xml:space="preserve"> </w:t>
      </w:r>
      <w:r w:rsidRPr="006D5209">
        <w:rPr>
          <w:color w:val="2B2B2B"/>
          <w:lang w:val="cs-CZ"/>
        </w:rPr>
        <w:t>stran</w:t>
      </w:r>
      <w:r w:rsidRPr="006D5209">
        <w:rPr>
          <w:color w:val="2B2B2B"/>
          <w:spacing w:val="22"/>
          <w:lang w:val="cs-CZ"/>
        </w:rPr>
        <w:t xml:space="preserve"> </w:t>
      </w:r>
      <w:r w:rsidRPr="006D5209">
        <w:rPr>
          <w:color w:val="2B2B2B"/>
          <w:lang w:val="cs-CZ"/>
        </w:rPr>
        <w:t>dle</w:t>
      </w:r>
      <w:r w:rsidRPr="006D5209">
        <w:rPr>
          <w:color w:val="2B2B2B"/>
          <w:spacing w:val="6"/>
          <w:lang w:val="cs-CZ"/>
        </w:rPr>
        <w:t xml:space="preserve"> </w:t>
      </w:r>
      <w:r w:rsidRPr="006D5209">
        <w:rPr>
          <w:color w:val="2B2B2B"/>
          <w:lang w:val="cs-CZ"/>
        </w:rPr>
        <w:t>této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smlouvy.</w:t>
      </w:r>
    </w:p>
    <w:p w:rsidR="00AE1D4E" w:rsidRPr="006D5209" w:rsidRDefault="00AE1D4E">
      <w:pPr>
        <w:rPr>
          <w:rFonts w:ascii="Arial" w:eastAsia="Arial" w:hAnsi="Arial" w:cs="Arial"/>
          <w:sz w:val="16"/>
          <w:szCs w:val="16"/>
          <w:lang w:val="cs-CZ"/>
        </w:rPr>
      </w:pPr>
    </w:p>
    <w:p w:rsidR="00AE1D4E" w:rsidRPr="006D5209" w:rsidRDefault="00AE1D4E">
      <w:pPr>
        <w:rPr>
          <w:rFonts w:ascii="Arial" w:eastAsia="Arial" w:hAnsi="Arial" w:cs="Arial"/>
          <w:sz w:val="16"/>
          <w:szCs w:val="16"/>
          <w:lang w:val="cs-CZ"/>
        </w:rPr>
      </w:pPr>
    </w:p>
    <w:p w:rsidR="00AE1D4E" w:rsidRPr="006D5209" w:rsidRDefault="00AE1D4E">
      <w:pPr>
        <w:spacing w:before="8"/>
        <w:rPr>
          <w:rFonts w:ascii="Arial" w:eastAsia="Arial" w:hAnsi="Arial" w:cs="Arial"/>
          <w:sz w:val="13"/>
          <w:szCs w:val="13"/>
          <w:lang w:val="cs-CZ"/>
        </w:rPr>
      </w:pPr>
    </w:p>
    <w:p w:rsidR="00AE1D4E" w:rsidRPr="006D5209" w:rsidRDefault="00F04D7F">
      <w:pPr>
        <w:ind w:left="1793" w:right="1794"/>
        <w:jc w:val="center"/>
        <w:rPr>
          <w:rFonts w:ascii="Arial" w:eastAsia="Arial" w:hAnsi="Arial" w:cs="Arial"/>
          <w:sz w:val="17"/>
          <w:szCs w:val="17"/>
          <w:lang w:val="cs-CZ"/>
        </w:rPr>
      </w:pPr>
      <w:r w:rsidRPr="006D5209">
        <w:rPr>
          <w:rFonts w:ascii="Arial"/>
          <w:b/>
          <w:color w:val="2B2B2B"/>
          <w:sz w:val="17"/>
          <w:lang w:val="cs-CZ"/>
        </w:rPr>
        <w:t>VII.</w:t>
      </w:r>
    </w:p>
    <w:p w:rsidR="00AE1D4E" w:rsidRPr="006D5209" w:rsidRDefault="00AE1D4E">
      <w:pPr>
        <w:spacing w:before="9"/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AE1D4E" w:rsidRPr="006D5209" w:rsidRDefault="00F04D7F">
      <w:pPr>
        <w:ind w:left="1795" w:right="1794"/>
        <w:jc w:val="center"/>
        <w:rPr>
          <w:rFonts w:ascii="Arial" w:eastAsia="Arial" w:hAnsi="Arial" w:cs="Arial"/>
          <w:sz w:val="16"/>
          <w:szCs w:val="16"/>
          <w:lang w:val="cs-CZ"/>
        </w:rPr>
      </w:pPr>
      <w:r w:rsidRPr="006D5209">
        <w:rPr>
          <w:rFonts w:ascii="Arial" w:hAnsi="Arial"/>
          <w:b/>
          <w:color w:val="2B2B2B"/>
          <w:sz w:val="16"/>
          <w:lang w:val="cs-CZ"/>
        </w:rPr>
        <w:t>Sankce</w:t>
      </w:r>
      <w:r w:rsidRPr="006D5209">
        <w:rPr>
          <w:rFonts w:ascii="Arial" w:hAnsi="Arial"/>
          <w:b/>
          <w:color w:val="2B2B2B"/>
          <w:spacing w:val="11"/>
          <w:sz w:val="16"/>
          <w:lang w:val="cs-CZ"/>
        </w:rPr>
        <w:t xml:space="preserve"> </w:t>
      </w:r>
      <w:r w:rsidRPr="006D5209">
        <w:rPr>
          <w:rFonts w:ascii="Arial" w:hAnsi="Arial"/>
          <w:b/>
          <w:color w:val="2B2B2B"/>
          <w:sz w:val="16"/>
          <w:lang w:val="cs-CZ"/>
        </w:rPr>
        <w:t>za</w:t>
      </w:r>
      <w:r w:rsidRPr="006D5209">
        <w:rPr>
          <w:rFonts w:ascii="Arial" w:hAnsi="Arial"/>
          <w:b/>
          <w:color w:val="2B2B2B"/>
          <w:spacing w:val="15"/>
          <w:sz w:val="16"/>
          <w:lang w:val="cs-CZ"/>
        </w:rPr>
        <w:t xml:space="preserve"> </w:t>
      </w:r>
      <w:r w:rsidRPr="006D5209">
        <w:rPr>
          <w:rFonts w:ascii="Arial" w:hAnsi="Arial"/>
          <w:b/>
          <w:color w:val="2B2B2B"/>
          <w:sz w:val="16"/>
          <w:lang w:val="cs-CZ"/>
        </w:rPr>
        <w:t>nesplnění</w:t>
      </w:r>
      <w:r w:rsidRPr="006D5209">
        <w:rPr>
          <w:rFonts w:ascii="Arial" w:hAnsi="Arial"/>
          <w:b/>
          <w:color w:val="2B2B2B"/>
          <w:spacing w:val="8"/>
          <w:sz w:val="16"/>
          <w:lang w:val="cs-CZ"/>
        </w:rPr>
        <w:t xml:space="preserve"> </w:t>
      </w:r>
      <w:r w:rsidRPr="006D5209">
        <w:rPr>
          <w:rFonts w:ascii="Arial" w:hAnsi="Arial"/>
          <w:b/>
          <w:color w:val="2B2B2B"/>
          <w:sz w:val="16"/>
          <w:lang w:val="cs-CZ"/>
        </w:rPr>
        <w:t>povinností</w:t>
      </w:r>
      <w:r w:rsidRPr="006D5209">
        <w:rPr>
          <w:rFonts w:ascii="Arial" w:hAnsi="Arial"/>
          <w:b/>
          <w:color w:val="2B2B2B"/>
          <w:spacing w:val="12"/>
          <w:sz w:val="16"/>
          <w:lang w:val="cs-CZ"/>
        </w:rPr>
        <w:t xml:space="preserve"> </w:t>
      </w:r>
      <w:r w:rsidRPr="006D5209">
        <w:rPr>
          <w:rFonts w:ascii="Arial" w:hAnsi="Arial"/>
          <w:b/>
          <w:color w:val="2B2B2B"/>
          <w:sz w:val="16"/>
          <w:lang w:val="cs-CZ"/>
        </w:rPr>
        <w:t>uložených</w:t>
      </w:r>
      <w:r w:rsidRPr="006D5209">
        <w:rPr>
          <w:rFonts w:ascii="Arial" w:hAnsi="Arial"/>
          <w:b/>
          <w:color w:val="2B2B2B"/>
          <w:spacing w:val="16"/>
          <w:sz w:val="16"/>
          <w:lang w:val="cs-CZ"/>
        </w:rPr>
        <w:t xml:space="preserve"> </w:t>
      </w:r>
      <w:r w:rsidRPr="006D5209">
        <w:rPr>
          <w:rFonts w:ascii="Arial" w:hAnsi="Arial"/>
          <w:b/>
          <w:color w:val="2B2B2B"/>
          <w:sz w:val="16"/>
          <w:lang w:val="cs-CZ"/>
        </w:rPr>
        <w:t>dalšímu</w:t>
      </w:r>
      <w:r w:rsidRPr="006D5209">
        <w:rPr>
          <w:rFonts w:ascii="Arial" w:hAnsi="Arial"/>
          <w:b/>
          <w:color w:val="2B2B2B"/>
          <w:spacing w:val="11"/>
          <w:sz w:val="16"/>
          <w:lang w:val="cs-CZ"/>
        </w:rPr>
        <w:t xml:space="preserve"> </w:t>
      </w:r>
      <w:r w:rsidRPr="006D5209">
        <w:rPr>
          <w:rFonts w:ascii="Arial" w:hAnsi="Arial"/>
          <w:b/>
          <w:color w:val="2B2B2B"/>
          <w:sz w:val="16"/>
          <w:lang w:val="cs-CZ"/>
        </w:rPr>
        <w:t>účastníkovi</w:t>
      </w:r>
    </w:p>
    <w:p w:rsidR="00AE1D4E" w:rsidRPr="006D5209" w:rsidRDefault="00AE1D4E">
      <w:pPr>
        <w:spacing w:before="7"/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AE1D4E" w:rsidRPr="006D5209" w:rsidRDefault="00F04D7F">
      <w:pPr>
        <w:pStyle w:val="Zkladntext"/>
        <w:numPr>
          <w:ilvl w:val="1"/>
          <w:numId w:val="3"/>
        </w:numPr>
        <w:tabs>
          <w:tab w:val="left" w:pos="478"/>
        </w:tabs>
        <w:spacing w:line="309" w:lineRule="auto"/>
        <w:ind w:right="127" w:hanging="5"/>
        <w:jc w:val="both"/>
        <w:rPr>
          <w:lang w:val="cs-CZ"/>
        </w:rPr>
      </w:pPr>
      <w:r w:rsidRPr="006D5209">
        <w:rPr>
          <w:color w:val="2B2B2B"/>
          <w:lang w:val="cs-CZ"/>
        </w:rPr>
        <w:t>Pokud</w:t>
      </w:r>
      <w:r w:rsidRPr="006D5209">
        <w:rPr>
          <w:color w:val="2B2B2B"/>
          <w:spacing w:val="11"/>
          <w:lang w:val="cs-CZ"/>
        </w:rPr>
        <w:t xml:space="preserve"> </w:t>
      </w:r>
      <w:r w:rsidRPr="006D5209">
        <w:rPr>
          <w:color w:val="2B2B2B"/>
          <w:lang w:val="cs-CZ"/>
        </w:rPr>
        <w:t>další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účastník</w:t>
      </w:r>
      <w:r w:rsidRPr="006D5209">
        <w:rPr>
          <w:color w:val="2B2B2B"/>
          <w:spacing w:val="29"/>
          <w:lang w:val="cs-CZ"/>
        </w:rPr>
        <w:t xml:space="preserve"> </w:t>
      </w:r>
      <w:r w:rsidRPr="006D5209">
        <w:rPr>
          <w:color w:val="2B2B2B"/>
          <w:lang w:val="cs-CZ"/>
        </w:rPr>
        <w:t>použije</w:t>
      </w:r>
      <w:r w:rsidRPr="006D5209">
        <w:rPr>
          <w:color w:val="2B2B2B"/>
          <w:spacing w:val="26"/>
          <w:lang w:val="cs-CZ"/>
        </w:rPr>
        <w:t xml:space="preserve"> </w:t>
      </w:r>
      <w:r w:rsidRPr="006D5209">
        <w:rPr>
          <w:color w:val="2B2B2B"/>
          <w:lang w:val="cs-CZ"/>
        </w:rPr>
        <w:t>účelové</w:t>
      </w:r>
      <w:r w:rsidRPr="006D5209">
        <w:rPr>
          <w:color w:val="2B2B2B"/>
          <w:spacing w:val="21"/>
          <w:lang w:val="cs-CZ"/>
        </w:rPr>
        <w:t xml:space="preserve"> </w:t>
      </w:r>
      <w:r w:rsidRPr="006D5209">
        <w:rPr>
          <w:color w:val="2B2B2B"/>
          <w:lang w:val="cs-CZ"/>
        </w:rPr>
        <w:t>prostředky</w:t>
      </w:r>
      <w:r w:rsidRPr="006D5209">
        <w:rPr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v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rozporu</w:t>
      </w:r>
      <w:r w:rsidRPr="006D5209">
        <w:rPr>
          <w:color w:val="2B2B2B"/>
          <w:spacing w:val="14"/>
          <w:lang w:val="cs-CZ"/>
        </w:rPr>
        <w:t xml:space="preserve"> </w:t>
      </w:r>
      <w:r w:rsidRPr="006D5209">
        <w:rPr>
          <w:color w:val="2B2B2B"/>
          <w:lang w:val="cs-CZ"/>
        </w:rPr>
        <w:t>s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účelem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anebo</w:t>
      </w:r>
      <w:r w:rsidRPr="006D5209">
        <w:rPr>
          <w:color w:val="2B2B2B"/>
          <w:spacing w:val="27"/>
          <w:lang w:val="cs-CZ"/>
        </w:rPr>
        <w:t xml:space="preserve"> </w:t>
      </w:r>
      <w:r w:rsidRPr="006D5209">
        <w:rPr>
          <w:color w:val="2B2B2B"/>
          <w:lang w:val="cs-CZ"/>
        </w:rPr>
        <w:t>na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jiný</w:t>
      </w:r>
      <w:r w:rsidRPr="006D5209">
        <w:rPr>
          <w:color w:val="2B2B2B"/>
          <w:spacing w:val="33"/>
          <w:lang w:val="cs-CZ"/>
        </w:rPr>
        <w:t xml:space="preserve"> </w:t>
      </w:r>
      <w:r w:rsidRPr="006D5209">
        <w:rPr>
          <w:color w:val="2B2B2B"/>
          <w:lang w:val="cs-CZ"/>
        </w:rPr>
        <w:t>účel,</w:t>
      </w:r>
      <w:r w:rsidRPr="006D5209">
        <w:rPr>
          <w:color w:val="2B2B2B"/>
          <w:spacing w:val="23"/>
          <w:lang w:val="cs-CZ"/>
        </w:rPr>
        <w:t xml:space="preserve"> </w:t>
      </w:r>
      <w:r w:rsidRPr="006D5209">
        <w:rPr>
          <w:color w:val="2B2B2B"/>
          <w:lang w:val="cs-CZ"/>
        </w:rPr>
        <w:t>než</w:t>
      </w:r>
      <w:r w:rsidRPr="006D5209">
        <w:rPr>
          <w:color w:val="2B2B2B"/>
          <w:spacing w:val="21"/>
          <w:lang w:val="cs-CZ"/>
        </w:rPr>
        <w:t xml:space="preserve"> </w:t>
      </w:r>
      <w:r w:rsidRPr="006D5209">
        <w:rPr>
          <w:color w:val="2B2B2B"/>
          <w:lang w:val="cs-CZ"/>
        </w:rPr>
        <w:t>na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který</w:t>
      </w:r>
      <w:r w:rsidRPr="006D5209">
        <w:rPr>
          <w:color w:val="2B2B2B"/>
          <w:spacing w:val="22"/>
          <w:lang w:val="cs-CZ"/>
        </w:rPr>
        <w:t xml:space="preserve"> </w:t>
      </w:r>
      <w:r w:rsidRPr="006D5209">
        <w:rPr>
          <w:color w:val="2B2B2B"/>
          <w:lang w:val="cs-CZ"/>
        </w:rPr>
        <w:t>mu</w:t>
      </w:r>
      <w:r w:rsidRPr="006D5209">
        <w:rPr>
          <w:color w:val="2B2B2B"/>
          <w:spacing w:val="6"/>
          <w:lang w:val="cs-CZ"/>
        </w:rPr>
        <w:t xml:space="preserve"> </w:t>
      </w:r>
      <w:r w:rsidRPr="006D5209">
        <w:rPr>
          <w:color w:val="2B2B2B"/>
          <w:lang w:val="cs-CZ"/>
        </w:rPr>
        <w:t>byly</w:t>
      </w:r>
      <w:r w:rsidRPr="006D5209">
        <w:rPr>
          <w:color w:val="2B2B2B"/>
          <w:w w:val="102"/>
          <w:lang w:val="cs-CZ"/>
        </w:rPr>
        <w:t xml:space="preserve"> </w:t>
      </w:r>
      <w:r w:rsidRPr="006D5209">
        <w:rPr>
          <w:color w:val="2B2B2B"/>
          <w:lang w:val="cs-CZ"/>
        </w:rPr>
        <w:t>dle</w:t>
      </w:r>
      <w:r w:rsidRPr="006D5209">
        <w:rPr>
          <w:color w:val="2B2B2B"/>
          <w:spacing w:val="-7"/>
          <w:lang w:val="cs-CZ"/>
        </w:rPr>
        <w:t xml:space="preserve"> </w:t>
      </w:r>
      <w:r w:rsidRPr="006D5209">
        <w:rPr>
          <w:color w:val="2B2B2B"/>
          <w:lang w:val="cs-CZ"/>
        </w:rPr>
        <w:t>této</w:t>
      </w:r>
      <w:r w:rsidRPr="006D5209">
        <w:rPr>
          <w:color w:val="2B2B2B"/>
          <w:spacing w:val="-1"/>
          <w:lang w:val="cs-CZ"/>
        </w:rPr>
        <w:t xml:space="preserve"> </w:t>
      </w:r>
      <w:r w:rsidRPr="006D5209">
        <w:rPr>
          <w:color w:val="2B2B2B"/>
          <w:lang w:val="cs-CZ"/>
        </w:rPr>
        <w:t>smlouvy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poskytnuty,</w:t>
      </w:r>
      <w:r w:rsidRPr="006D5209">
        <w:rPr>
          <w:color w:val="2B2B2B"/>
          <w:spacing w:val="-2"/>
          <w:lang w:val="cs-CZ"/>
        </w:rPr>
        <w:t xml:space="preserve"> </w:t>
      </w:r>
      <w:r w:rsidRPr="006D5209">
        <w:rPr>
          <w:color w:val="2B2B2B"/>
          <w:lang w:val="cs-CZ"/>
        </w:rPr>
        <w:t>či</w:t>
      </w:r>
      <w:r w:rsidRPr="006D5209">
        <w:rPr>
          <w:color w:val="2B2B2B"/>
          <w:spacing w:val="-13"/>
          <w:lang w:val="cs-CZ"/>
        </w:rPr>
        <w:t xml:space="preserve"> </w:t>
      </w:r>
      <w:r w:rsidRPr="006D5209">
        <w:rPr>
          <w:color w:val="2B2B2B"/>
          <w:lang w:val="cs-CZ"/>
        </w:rPr>
        <w:t>jinak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je</w:t>
      </w:r>
      <w:r w:rsidRPr="006D5209">
        <w:rPr>
          <w:color w:val="2B2B2B"/>
          <w:spacing w:val="21"/>
          <w:lang w:val="cs-CZ"/>
        </w:rPr>
        <w:t xml:space="preserve"> </w:t>
      </w:r>
      <w:r w:rsidRPr="006D5209">
        <w:rPr>
          <w:color w:val="2B2B2B"/>
          <w:lang w:val="cs-CZ"/>
        </w:rPr>
        <w:t>bude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neoprávněně</w:t>
      </w:r>
      <w:r w:rsidRPr="006D5209">
        <w:rPr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používat</w:t>
      </w:r>
      <w:r w:rsidRPr="006D5209">
        <w:rPr>
          <w:color w:val="2B2B2B"/>
          <w:spacing w:val="-1"/>
          <w:lang w:val="cs-CZ"/>
        </w:rPr>
        <w:t xml:space="preserve"> </w:t>
      </w:r>
      <w:r w:rsidRPr="006D5209">
        <w:rPr>
          <w:color w:val="2B2B2B"/>
          <w:lang w:val="cs-CZ"/>
        </w:rPr>
        <w:t>či</w:t>
      </w:r>
      <w:r w:rsidRPr="006D5209">
        <w:rPr>
          <w:color w:val="2B2B2B"/>
          <w:spacing w:val="-9"/>
          <w:lang w:val="cs-CZ"/>
        </w:rPr>
        <w:t xml:space="preserve"> </w:t>
      </w:r>
      <w:r w:rsidRPr="006D5209">
        <w:rPr>
          <w:color w:val="2B2B2B"/>
          <w:lang w:val="cs-CZ"/>
        </w:rPr>
        <w:t>zadržovat,</w:t>
      </w:r>
      <w:r w:rsidRPr="006D5209">
        <w:rPr>
          <w:color w:val="2B2B2B"/>
          <w:spacing w:val="11"/>
          <w:lang w:val="cs-CZ"/>
        </w:rPr>
        <w:t xml:space="preserve"> </w:t>
      </w:r>
      <w:r w:rsidRPr="006D5209">
        <w:rPr>
          <w:color w:val="2B2B2B"/>
          <w:lang w:val="cs-CZ"/>
        </w:rPr>
        <w:t>ujednávají</w:t>
      </w:r>
      <w:r w:rsidRPr="006D5209">
        <w:rPr>
          <w:color w:val="2B2B2B"/>
          <w:spacing w:val="-1"/>
          <w:lang w:val="cs-CZ"/>
        </w:rPr>
        <w:t xml:space="preserve"> </w:t>
      </w:r>
      <w:r w:rsidRPr="006D5209">
        <w:rPr>
          <w:color w:val="2B2B2B"/>
          <w:lang w:val="cs-CZ"/>
        </w:rPr>
        <w:t>smluvní</w:t>
      </w:r>
      <w:r w:rsidRPr="006D5209">
        <w:rPr>
          <w:color w:val="2B2B2B"/>
          <w:spacing w:val="-2"/>
          <w:lang w:val="cs-CZ"/>
        </w:rPr>
        <w:t xml:space="preserve"> </w:t>
      </w:r>
      <w:r w:rsidRPr="006D5209">
        <w:rPr>
          <w:color w:val="2B2B2B"/>
          <w:lang w:val="cs-CZ"/>
        </w:rPr>
        <w:t>strany</w:t>
      </w:r>
      <w:r w:rsidRPr="006D5209">
        <w:rPr>
          <w:color w:val="2B2B2B"/>
          <w:spacing w:val="-1"/>
          <w:lang w:val="cs-CZ"/>
        </w:rPr>
        <w:t xml:space="preserve"> </w:t>
      </w:r>
      <w:r w:rsidRPr="006D5209">
        <w:rPr>
          <w:color w:val="2B2B2B"/>
          <w:lang w:val="cs-CZ"/>
        </w:rPr>
        <w:t>výslovně,</w:t>
      </w:r>
      <w:r w:rsidRPr="006D5209">
        <w:rPr>
          <w:color w:val="2B2B2B"/>
          <w:w w:val="96"/>
          <w:lang w:val="cs-CZ"/>
        </w:rPr>
        <w:t xml:space="preserve"> </w:t>
      </w:r>
      <w:r w:rsidRPr="006D5209">
        <w:rPr>
          <w:color w:val="2B2B2B"/>
          <w:lang w:val="cs-CZ"/>
        </w:rPr>
        <w:t>že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takové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2B2B2B"/>
          <w:lang w:val="cs-CZ"/>
        </w:rPr>
        <w:t>jednání</w:t>
      </w:r>
      <w:r w:rsidRPr="006D5209">
        <w:rPr>
          <w:color w:val="2B2B2B"/>
          <w:spacing w:val="30"/>
          <w:lang w:val="cs-CZ"/>
        </w:rPr>
        <w:t xml:space="preserve"> </w:t>
      </w:r>
      <w:r w:rsidRPr="006D5209">
        <w:rPr>
          <w:color w:val="2B2B2B"/>
          <w:lang w:val="cs-CZ"/>
        </w:rPr>
        <w:t>bude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posuzováno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>jako</w:t>
      </w:r>
      <w:r w:rsidRPr="006D5209">
        <w:rPr>
          <w:color w:val="2B2B2B"/>
          <w:spacing w:val="28"/>
          <w:lang w:val="cs-CZ"/>
        </w:rPr>
        <w:t xml:space="preserve"> </w:t>
      </w:r>
      <w:r w:rsidRPr="006D5209">
        <w:rPr>
          <w:color w:val="2B2B2B"/>
          <w:lang w:val="cs-CZ"/>
        </w:rPr>
        <w:t>porušení</w:t>
      </w:r>
      <w:r w:rsidRPr="006D5209">
        <w:rPr>
          <w:color w:val="2B2B2B"/>
          <w:spacing w:val="5"/>
          <w:lang w:val="cs-CZ"/>
        </w:rPr>
        <w:t xml:space="preserve"> </w:t>
      </w:r>
      <w:r w:rsidRPr="006D5209">
        <w:rPr>
          <w:color w:val="2B2B2B"/>
          <w:lang w:val="cs-CZ"/>
        </w:rPr>
        <w:t>rozpočtové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kázně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ve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smyslu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§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44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11"/>
          <w:lang w:val="cs-CZ"/>
        </w:rPr>
        <w:t xml:space="preserve"> </w:t>
      </w:r>
      <w:r w:rsidRPr="006D5209">
        <w:rPr>
          <w:color w:val="2B2B2B"/>
          <w:lang w:val="cs-CZ"/>
        </w:rPr>
        <w:t>§ 44a</w:t>
      </w:r>
      <w:r w:rsidRPr="006D5209">
        <w:rPr>
          <w:color w:val="2B2B2B"/>
          <w:spacing w:val="22"/>
          <w:lang w:val="cs-CZ"/>
        </w:rPr>
        <w:t xml:space="preserve"> </w:t>
      </w:r>
      <w:r w:rsidRPr="006D5209">
        <w:rPr>
          <w:color w:val="2B2B2B"/>
          <w:lang w:val="cs-CZ"/>
        </w:rPr>
        <w:t>rozpočtových</w:t>
      </w:r>
      <w:r w:rsidRPr="006D5209">
        <w:rPr>
          <w:color w:val="2B2B2B"/>
          <w:spacing w:val="20"/>
          <w:lang w:val="cs-CZ"/>
        </w:rPr>
        <w:t xml:space="preserve"> </w:t>
      </w:r>
      <w:r w:rsidRPr="006D5209">
        <w:rPr>
          <w:color w:val="2B2B2B"/>
          <w:lang w:val="cs-CZ"/>
        </w:rPr>
        <w:t>pravidel</w:t>
      </w:r>
      <w:r w:rsidRPr="006D5209">
        <w:rPr>
          <w:color w:val="2B2B2B"/>
          <w:w w:val="101"/>
          <w:lang w:val="cs-CZ"/>
        </w:rPr>
        <w:t xml:space="preserve"> </w:t>
      </w:r>
      <w:r w:rsidRPr="006D5209">
        <w:rPr>
          <w:color w:val="2B2B2B"/>
          <w:lang w:val="cs-CZ"/>
        </w:rPr>
        <w:t>(zákon</w:t>
      </w:r>
      <w:r w:rsidRPr="006D5209">
        <w:rPr>
          <w:color w:val="2B2B2B"/>
          <w:spacing w:val="-1"/>
          <w:lang w:val="cs-CZ"/>
        </w:rPr>
        <w:t xml:space="preserve"> </w:t>
      </w:r>
      <w:r w:rsidRPr="006D5209">
        <w:rPr>
          <w:color w:val="2B2B2B"/>
          <w:lang w:val="cs-CZ"/>
        </w:rPr>
        <w:t>č.</w:t>
      </w:r>
      <w:r w:rsidRPr="006D5209">
        <w:rPr>
          <w:color w:val="2B2B2B"/>
          <w:spacing w:val="-5"/>
          <w:lang w:val="cs-CZ"/>
        </w:rPr>
        <w:t xml:space="preserve"> </w:t>
      </w:r>
      <w:r w:rsidRPr="006D5209">
        <w:rPr>
          <w:color w:val="2B2B2B"/>
          <w:spacing w:val="-3"/>
          <w:lang w:val="cs-CZ"/>
        </w:rPr>
        <w:t>218/2000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Sb.</w:t>
      </w:r>
      <w:r w:rsidRPr="006D5209">
        <w:rPr>
          <w:color w:val="2B2B2B"/>
          <w:spacing w:val="-7"/>
          <w:lang w:val="cs-CZ"/>
        </w:rPr>
        <w:t xml:space="preserve"> </w:t>
      </w:r>
      <w:r w:rsidRPr="006D5209">
        <w:rPr>
          <w:color w:val="2B2B2B"/>
          <w:lang w:val="cs-CZ"/>
        </w:rPr>
        <w:t>ve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>znění</w:t>
      </w:r>
      <w:r w:rsidRPr="006D5209">
        <w:rPr>
          <w:color w:val="2B2B2B"/>
          <w:spacing w:val="5"/>
          <w:lang w:val="cs-CZ"/>
        </w:rPr>
        <w:t xml:space="preserve"> </w:t>
      </w:r>
      <w:r w:rsidRPr="006D5209">
        <w:rPr>
          <w:color w:val="2B2B2B"/>
          <w:lang w:val="cs-CZ"/>
        </w:rPr>
        <w:t>pozdějších</w:t>
      </w:r>
      <w:r w:rsidRPr="006D5209">
        <w:rPr>
          <w:color w:val="2B2B2B"/>
          <w:spacing w:val="13"/>
          <w:lang w:val="cs-CZ"/>
        </w:rPr>
        <w:t xml:space="preserve"> </w:t>
      </w:r>
      <w:r w:rsidRPr="006D5209">
        <w:rPr>
          <w:color w:val="2B2B2B"/>
          <w:lang w:val="cs-CZ"/>
        </w:rPr>
        <w:t>předpisů)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bude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>mít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důsledky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analogické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důsledkům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v</w:t>
      </w:r>
      <w:r w:rsidRPr="006D5209">
        <w:rPr>
          <w:color w:val="2B2B2B"/>
          <w:spacing w:val="5"/>
          <w:lang w:val="cs-CZ"/>
        </w:rPr>
        <w:t xml:space="preserve"> </w:t>
      </w:r>
      <w:r w:rsidRPr="006D5209">
        <w:rPr>
          <w:color w:val="2B2B2B"/>
          <w:lang w:val="cs-CZ"/>
        </w:rPr>
        <w:t>tomto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2B2B2B"/>
          <w:lang w:val="cs-CZ"/>
        </w:rPr>
        <w:t>zákonném</w:t>
      </w:r>
      <w:r w:rsidRPr="006D5209">
        <w:rPr>
          <w:color w:val="2B2B2B"/>
          <w:spacing w:val="26"/>
          <w:w w:val="98"/>
          <w:lang w:val="cs-CZ"/>
        </w:rPr>
        <w:t xml:space="preserve"> </w:t>
      </w:r>
      <w:r w:rsidRPr="006D5209">
        <w:rPr>
          <w:color w:val="2B2B2B"/>
          <w:lang w:val="cs-CZ"/>
        </w:rPr>
        <w:t>ustanovení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uvedeným.</w:t>
      </w:r>
    </w:p>
    <w:p w:rsidR="00AE1D4E" w:rsidRPr="006D5209" w:rsidRDefault="00AE1D4E">
      <w:pPr>
        <w:spacing w:before="7"/>
        <w:rPr>
          <w:rFonts w:ascii="Arial" w:eastAsia="Arial" w:hAnsi="Arial" w:cs="Arial"/>
          <w:sz w:val="13"/>
          <w:szCs w:val="13"/>
          <w:lang w:val="cs-CZ"/>
        </w:rPr>
      </w:pPr>
    </w:p>
    <w:p w:rsidR="00AE1D4E" w:rsidRPr="006D5209" w:rsidRDefault="00F04D7F">
      <w:pPr>
        <w:pStyle w:val="Zkladntext"/>
        <w:numPr>
          <w:ilvl w:val="1"/>
          <w:numId w:val="3"/>
        </w:numPr>
        <w:tabs>
          <w:tab w:val="left" w:pos="454"/>
        </w:tabs>
        <w:spacing w:line="304" w:lineRule="auto"/>
        <w:ind w:right="146" w:hanging="5"/>
        <w:jc w:val="both"/>
        <w:rPr>
          <w:lang w:val="cs-CZ"/>
        </w:rPr>
      </w:pPr>
      <w:r w:rsidRPr="006D5209">
        <w:rPr>
          <w:color w:val="2B2B2B"/>
          <w:lang w:val="cs-CZ"/>
        </w:rPr>
        <w:t>V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2B2B2B"/>
          <w:lang w:val="cs-CZ"/>
        </w:rPr>
        <w:t>případě,</w:t>
      </w:r>
      <w:r w:rsidRPr="006D5209">
        <w:rPr>
          <w:color w:val="2B2B2B"/>
          <w:spacing w:val="11"/>
          <w:lang w:val="cs-CZ"/>
        </w:rPr>
        <w:t xml:space="preserve"> </w:t>
      </w:r>
      <w:r w:rsidRPr="006D5209">
        <w:rPr>
          <w:color w:val="2B2B2B"/>
          <w:lang w:val="cs-CZ"/>
        </w:rPr>
        <w:t>kdy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se</w:t>
      </w:r>
      <w:r w:rsidRPr="006D5209">
        <w:rPr>
          <w:color w:val="2B2B2B"/>
          <w:spacing w:val="14"/>
          <w:lang w:val="cs-CZ"/>
        </w:rPr>
        <w:t xml:space="preserve"> </w:t>
      </w:r>
      <w:r w:rsidRPr="006D5209">
        <w:rPr>
          <w:color w:val="2B2B2B"/>
          <w:lang w:val="cs-CZ"/>
        </w:rPr>
        <w:t>ukáže,</w:t>
      </w:r>
      <w:r w:rsidRPr="006D5209">
        <w:rPr>
          <w:color w:val="2B2B2B"/>
          <w:spacing w:val="-2"/>
          <w:lang w:val="cs-CZ"/>
        </w:rPr>
        <w:t xml:space="preserve"> </w:t>
      </w:r>
      <w:r w:rsidRPr="006D5209">
        <w:rPr>
          <w:color w:val="2B2B2B"/>
          <w:lang w:val="cs-CZ"/>
        </w:rPr>
        <w:t>že</w:t>
      </w:r>
      <w:r w:rsidRPr="006D5209">
        <w:rPr>
          <w:color w:val="2B2B2B"/>
          <w:spacing w:val="10"/>
          <w:lang w:val="cs-CZ"/>
        </w:rPr>
        <w:t xml:space="preserve"> </w:t>
      </w:r>
      <w:r w:rsidRPr="006D5209">
        <w:rPr>
          <w:color w:val="2B2B2B"/>
          <w:lang w:val="cs-CZ"/>
        </w:rPr>
        <w:t>údaje,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>na</w:t>
      </w:r>
      <w:r w:rsidRPr="006D5209">
        <w:rPr>
          <w:color w:val="2B2B2B"/>
          <w:spacing w:val="-7"/>
          <w:lang w:val="cs-CZ"/>
        </w:rPr>
        <w:t xml:space="preserve"> </w:t>
      </w:r>
      <w:r w:rsidRPr="006D5209">
        <w:rPr>
          <w:color w:val="2B2B2B"/>
          <w:lang w:val="cs-CZ"/>
        </w:rPr>
        <w:t>jejichž</w:t>
      </w:r>
      <w:r w:rsidRPr="006D5209">
        <w:rPr>
          <w:color w:val="2B2B2B"/>
          <w:spacing w:val="21"/>
          <w:lang w:val="cs-CZ"/>
        </w:rPr>
        <w:t xml:space="preserve"> </w:t>
      </w:r>
      <w:r w:rsidRPr="006D5209">
        <w:rPr>
          <w:color w:val="2B2B2B"/>
          <w:lang w:val="cs-CZ"/>
        </w:rPr>
        <w:t>základě</w:t>
      </w:r>
      <w:r w:rsidRPr="006D5209">
        <w:rPr>
          <w:color w:val="2B2B2B"/>
          <w:spacing w:val="14"/>
          <w:lang w:val="cs-CZ"/>
        </w:rPr>
        <w:t xml:space="preserve"> </w:t>
      </w:r>
      <w:r w:rsidRPr="006D5209">
        <w:rPr>
          <w:color w:val="2B2B2B"/>
          <w:lang w:val="cs-CZ"/>
        </w:rPr>
        <w:t>byly</w:t>
      </w:r>
      <w:r w:rsidRPr="006D5209">
        <w:rPr>
          <w:color w:val="2B2B2B"/>
          <w:spacing w:val="15"/>
          <w:lang w:val="cs-CZ"/>
        </w:rPr>
        <w:t xml:space="preserve"> </w:t>
      </w:r>
      <w:r w:rsidRPr="006D5209">
        <w:rPr>
          <w:color w:val="2B2B2B"/>
          <w:lang w:val="cs-CZ"/>
        </w:rPr>
        <w:t>dalšímu</w:t>
      </w:r>
      <w:r w:rsidRPr="006D5209">
        <w:rPr>
          <w:color w:val="2B2B2B"/>
          <w:spacing w:val="20"/>
          <w:lang w:val="cs-CZ"/>
        </w:rPr>
        <w:t xml:space="preserve"> </w:t>
      </w:r>
      <w:r w:rsidRPr="006D5209">
        <w:rPr>
          <w:color w:val="2B2B2B"/>
          <w:lang w:val="cs-CZ"/>
        </w:rPr>
        <w:t>účastníkovi</w:t>
      </w:r>
      <w:r w:rsidRPr="006D5209">
        <w:rPr>
          <w:color w:val="2B2B2B"/>
          <w:spacing w:val="11"/>
          <w:lang w:val="cs-CZ"/>
        </w:rPr>
        <w:t xml:space="preserve"> </w:t>
      </w:r>
      <w:r w:rsidRPr="006D5209">
        <w:rPr>
          <w:color w:val="2B2B2B"/>
          <w:lang w:val="cs-CZ"/>
        </w:rPr>
        <w:t>poskytnuty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grantové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prostředky,</w:t>
      </w:r>
      <w:r w:rsidRPr="006D5209">
        <w:rPr>
          <w:color w:val="2B2B2B"/>
          <w:w w:val="101"/>
          <w:lang w:val="cs-CZ"/>
        </w:rPr>
        <w:t xml:space="preserve"> </w:t>
      </w:r>
      <w:r w:rsidRPr="006D5209">
        <w:rPr>
          <w:color w:val="2B2B2B"/>
          <w:lang w:val="cs-CZ"/>
        </w:rPr>
        <w:t>byly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neúplné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nebo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nepravdivé,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může</w:t>
      </w:r>
      <w:r w:rsidRPr="006D5209">
        <w:rPr>
          <w:color w:val="2B2B2B"/>
          <w:spacing w:val="12"/>
          <w:lang w:val="cs-CZ"/>
        </w:rPr>
        <w:t xml:space="preserve"> </w:t>
      </w:r>
      <w:r w:rsidRPr="006D5209">
        <w:rPr>
          <w:color w:val="2B2B2B"/>
          <w:lang w:val="cs-CZ"/>
        </w:rPr>
        <w:t>být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zahájeno</w:t>
      </w:r>
      <w:r w:rsidRPr="006D5209">
        <w:rPr>
          <w:color w:val="2B2B2B"/>
          <w:spacing w:val="27"/>
          <w:lang w:val="cs-CZ"/>
        </w:rPr>
        <w:t xml:space="preserve"> </w:t>
      </w:r>
      <w:r w:rsidRPr="006D5209">
        <w:rPr>
          <w:color w:val="2B2B2B"/>
          <w:lang w:val="cs-CZ"/>
        </w:rPr>
        <w:t>řízení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o</w:t>
      </w:r>
      <w:r w:rsidRPr="006D5209">
        <w:rPr>
          <w:color w:val="2B2B2B"/>
          <w:spacing w:val="-3"/>
          <w:lang w:val="cs-CZ"/>
        </w:rPr>
        <w:t xml:space="preserve"> </w:t>
      </w:r>
      <w:r w:rsidRPr="006D5209">
        <w:rPr>
          <w:color w:val="2B2B2B"/>
          <w:lang w:val="cs-CZ"/>
        </w:rPr>
        <w:t>jejich</w:t>
      </w:r>
      <w:r w:rsidRPr="006D5209">
        <w:rPr>
          <w:color w:val="2B2B2B"/>
          <w:spacing w:val="23"/>
          <w:lang w:val="cs-CZ"/>
        </w:rPr>
        <w:t xml:space="preserve"> </w:t>
      </w:r>
      <w:r w:rsidRPr="006D5209">
        <w:rPr>
          <w:color w:val="2B2B2B"/>
          <w:lang w:val="cs-CZ"/>
        </w:rPr>
        <w:t>vymáhání</w:t>
      </w:r>
      <w:r w:rsidRPr="006D5209">
        <w:rPr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příjemcem.</w:t>
      </w:r>
    </w:p>
    <w:p w:rsidR="00AE1D4E" w:rsidRPr="006D5209" w:rsidRDefault="00AE1D4E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AE1D4E" w:rsidRPr="006D5209" w:rsidRDefault="00F04D7F">
      <w:pPr>
        <w:pStyle w:val="Zkladntext"/>
        <w:numPr>
          <w:ilvl w:val="1"/>
          <w:numId w:val="3"/>
        </w:numPr>
        <w:tabs>
          <w:tab w:val="left" w:pos="473"/>
        </w:tabs>
        <w:spacing w:line="309" w:lineRule="auto"/>
        <w:ind w:left="119" w:right="143" w:firstLine="0"/>
        <w:jc w:val="both"/>
        <w:rPr>
          <w:lang w:val="cs-CZ"/>
        </w:rPr>
      </w:pPr>
      <w:r w:rsidRPr="006D5209">
        <w:rPr>
          <w:color w:val="2B2B2B"/>
          <w:lang w:val="cs-CZ"/>
        </w:rPr>
        <w:t>V</w:t>
      </w:r>
      <w:r w:rsidRPr="006D5209">
        <w:rPr>
          <w:color w:val="2B2B2B"/>
          <w:spacing w:val="12"/>
          <w:lang w:val="cs-CZ"/>
        </w:rPr>
        <w:t xml:space="preserve"> </w:t>
      </w:r>
      <w:r w:rsidRPr="006D5209">
        <w:rPr>
          <w:color w:val="2B2B2B"/>
          <w:lang w:val="cs-CZ"/>
        </w:rPr>
        <w:t>případě,</w:t>
      </w:r>
      <w:r w:rsidRPr="006D5209">
        <w:rPr>
          <w:color w:val="2B2B2B"/>
          <w:spacing w:val="26"/>
          <w:lang w:val="cs-CZ"/>
        </w:rPr>
        <w:t xml:space="preserve"> </w:t>
      </w:r>
      <w:r w:rsidRPr="006D5209">
        <w:rPr>
          <w:color w:val="2B2B2B"/>
          <w:lang w:val="cs-CZ"/>
        </w:rPr>
        <w:t>kdy</w:t>
      </w:r>
      <w:r w:rsidRPr="006D5209">
        <w:rPr>
          <w:color w:val="2B2B2B"/>
          <w:spacing w:val="21"/>
          <w:lang w:val="cs-CZ"/>
        </w:rPr>
        <w:t xml:space="preserve"> </w:t>
      </w:r>
      <w:r w:rsidRPr="006D5209">
        <w:rPr>
          <w:color w:val="2B2B2B"/>
          <w:lang w:val="cs-CZ"/>
        </w:rPr>
        <w:t>další</w:t>
      </w:r>
      <w:r w:rsidRPr="006D5209">
        <w:rPr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účastník</w:t>
      </w:r>
      <w:r w:rsidRPr="006D5209">
        <w:rPr>
          <w:color w:val="2B2B2B"/>
          <w:spacing w:val="30"/>
          <w:lang w:val="cs-CZ"/>
        </w:rPr>
        <w:t xml:space="preserve"> </w:t>
      </w:r>
      <w:r w:rsidRPr="006D5209">
        <w:rPr>
          <w:color w:val="2B2B2B"/>
          <w:lang w:val="cs-CZ"/>
        </w:rPr>
        <w:t>poruší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méně</w:t>
      </w:r>
      <w:r w:rsidRPr="006D5209">
        <w:rPr>
          <w:color w:val="2B2B2B"/>
          <w:spacing w:val="20"/>
          <w:lang w:val="cs-CZ"/>
        </w:rPr>
        <w:t xml:space="preserve"> </w:t>
      </w:r>
      <w:r w:rsidRPr="006D5209">
        <w:rPr>
          <w:color w:val="2B2B2B"/>
          <w:lang w:val="cs-CZ"/>
        </w:rPr>
        <w:t>závažným</w:t>
      </w:r>
      <w:r w:rsidRPr="006D5209">
        <w:rPr>
          <w:color w:val="2B2B2B"/>
          <w:spacing w:val="34"/>
          <w:lang w:val="cs-CZ"/>
        </w:rPr>
        <w:t xml:space="preserve"> </w:t>
      </w:r>
      <w:r w:rsidRPr="006D5209">
        <w:rPr>
          <w:color w:val="2B2B2B"/>
          <w:lang w:val="cs-CZ"/>
        </w:rPr>
        <w:t>způsobem</w:t>
      </w:r>
      <w:r w:rsidRPr="006D5209">
        <w:rPr>
          <w:color w:val="2B2B2B"/>
          <w:spacing w:val="29"/>
          <w:lang w:val="cs-CZ"/>
        </w:rPr>
        <w:t xml:space="preserve"> </w:t>
      </w:r>
      <w:r w:rsidRPr="006D5209">
        <w:rPr>
          <w:color w:val="2B2B2B"/>
          <w:lang w:val="cs-CZ"/>
        </w:rPr>
        <w:t>své</w:t>
      </w:r>
      <w:r w:rsidRPr="006D5209">
        <w:rPr>
          <w:color w:val="2B2B2B"/>
          <w:spacing w:val="28"/>
          <w:lang w:val="cs-CZ"/>
        </w:rPr>
        <w:t xml:space="preserve"> </w:t>
      </w:r>
      <w:r w:rsidRPr="006D5209">
        <w:rPr>
          <w:color w:val="2B2B2B"/>
          <w:lang w:val="cs-CZ"/>
        </w:rPr>
        <w:t>povinnosti</w:t>
      </w:r>
      <w:r w:rsidRPr="006D5209">
        <w:rPr>
          <w:color w:val="2B2B2B"/>
          <w:spacing w:val="22"/>
          <w:lang w:val="cs-CZ"/>
        </w:rPr>
        <w:t xml:space="preserve"> </w:t>
      </w:r>
      <w:r w:rsidRPr="006D5209">
        <w:rPr>
          <w:color w:val="2B2B2B"/>
          <w:lang w:val="cs-CZ"/>
        </w:rPr>
        <w:t>vyplývající</w:t>
      </w:r>
      <w:r w:rsidRPr="006D5209">
        <w:rPr>
          <w:color w:val="2B2B2B"/>
          <w:spacing w:val="26"/>
          <w:lang w:val="cs-CZ"/>
        </w:rPr>
        <w:t xml:space="preserve"> </w:t>
      </w:r>
      <w:r w:rsidRPr="006D5209">
        <w:rPr>
          <w:color w:val="2B2B2B"/>
          <w:lang w:val="cs-CZ"/>
        </w:rPr>
        <w:t>z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této</w:t>
      </w:r>
      <w:r w:rsidRPr="006D5209">
        <w:rPr>
          <w:color w:val="2B2B2B"/>
          <w:spacing w:val="26"/>
          <w:lang w:val="cs-CZ"/>
        </w:rPr>
        <w:t xml:space="preserve"> </w:t>
      </w:r>
      <w:r w:rsidRPr="006D5209">
        <w:rPr>
          <w:color w:val="2B2B2B"/>
          <w:lang w:val="cs-CZ"/>
        </w:rPr>
        <w:t>smlouvy,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je</w:t>
      </w:r>
      <w:r w:rsidRPr="006D5209">
        <w:rPr>
          <w:color w:val="2B2B2B"/>
          <w:w w:val="99"/>
          <w:lang w:val="cs-CZ"/>
        </w:rPr>
        <w:t xml:space="preserve"> </w:t>
      </w:r>
      <w:r w:rsidRPr="006D5209">
        <w:rPr>
          <w:color w:val="2B2B2B"/>
          <w:lang w:val="cs-CZ"/>
        </w:rPr>
        <w:t>příjemce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oprávněn</w:t>
      </w:r>
      <w:r w:rsidRPr="006D5209">
        <w:rPr>
          <w:color w:val="2B2B2B"/>
          <w:spacing w:val="32"/>
          <w:lang w:val="cs-CZ"/>
        </w:rPr>
        <w:t xml:space="preserve"> </w:t>
      </w:r>
      <w:r w:rsidRPr="006D5209">
        <w:rPr>
          <w:color w:val="2B2B2B"/>
          <w:lang w:val="cs-CZ"/>
        </w:rPr>
        <w:t>na</w:t>
      </w:r>
      <w:r w:rsidRPr="006D5209">
        <w:rPr>
          <w:color w:val="2B2B2B"/>
          <w:spacing w:val="14"/>
          <w:lang w:val="cs-CZ"/>
        </w:rPr>
        <w:t xml:space="preserve"> </w:t>
      </w:r>
      <w:r w:rsidRPr="006D5209">
        <w:rPr>
          <w:color w:val="2B2B2B"/>
          <w:lang w:val="cs-CZ"/>
        </w:rPr>
        <w:t>základě</w:t>
      </w:r>
      <w:r w:rsidRPr="006D5209">
        <w:rPr>
          <w:color w:val="2B2B2B"/>
          <w:spacing w:val="33"/>
          <w:lang w:val="cs-CZ"/>
        </w:rPr>
        <w:t xml:space="preserve"> </w:t>
      </w:r>
      <w:r w:rsidRPr="006D5209">
        <w:rPr>
          <w:color w:val="2B2B2B"/>
          <w:lang w:val="cs-CZ"/>
        </w:rPr>
        <w:t>písemného</w:t>
      </w:r>
      <w:r w:rsidRPr="006D5209">
        <w:rPr>
          <w:color w:val="2B2B2B"/>
          <w:spacing w:val="33"/>
          <w:lang w:val="cs-CZ"/>
        </w:rPr>
        <w:t xml:space="preserve"> </w:t>
      </w:r>
      <w:r w:rsidRPr="006D5209">
        <w:rPr>
          <w:color w:val="2B2B2B"/>
          <w:lang w:val="cs-CZ"/>
        </w:rPr>
        <w:t>upozornění</w:t>
      </w:r>
      <w:r w:rsidRPr="006D5209">
        <w:rPr>
          <w:color w:val="2B2B2B"/>
          <w:spacing w:val="22"/>
          <w:lang w:val="cs-CZ"/>
        </w:rPr>
        <w:t xml:space="preserve"> </w:t>
      </w:r>
      <w:r w:rsidRPr="006D5209">
        <w:rPr>
          <w:color w:val="2B2B2B"/>
          <w:lang w:val="cs-CZ"/>
        </w:rPr>
        <w:t>pozastavit</w:t>
      </w:r>
      <w:r w:rsidRPr="006D5209">
        <w:rPr>
          <w:color w:val="2B2B2B"/>
          <w:spacing w:val="25"/>
          <w:lang w:val="cs-CZ"/>
        </w:rPr>
        <w:t xml:space="preserve"> </w:t>
      </w:r>
      <w:r w:rsidRPr="006D5209">
        <w:rPr>
          <w:color w:val="2B2B2B"/>
          <w:lang w:val="cs-CZ"/>
        </w:rPr>
        <w:t>dalšímu</w:t>
      </w:r>
      <w:r w:rsidRPr="006D5209">
        <w:rPr>
          <w:color w:val="2B2B2B"/>
          <w:spacing w:val="30"/>
          <w:lang w:val="cs-CZ"/>
        </w:rPr>
        <w:t xml:space="preserve"> </w:t>
      </w:r>
      <w:r w:rsidRPr="006D5209">
        <w:rPr>
          <w:color w:val="2B2B2B"/>
          <w:lang w:val="cs-CZ"/>
        </w:rPr>
        <w:t>účastníkovi</w:t>
      </w:r>
      <w:r w:rsidRPr="006D5209">
        <w:rPr>
          <w:color w:val="2B2B2B"/>
          <w:spacing w:val="29"/>
          <w:lang w:val="cs-CZ"/>
        </w:rPr>
        <w:t xml:space="preserve"> </w:t>
      </w:r>
      <w:r w:rsidRPr="006D5209">
        <w:rPr>
          <w:color w:val="2B2B2B"/>
          <w:lang w:val="cs-CZ"/>
        </w:rPr>
        <w:t>uvolňování</w:t>
      </w:r>
      <w:r w:rsidRPr="006D5209">
        <w:rPr>
          <w:color w:val="2B2B2B"/>
          <w:spacing w:val="26"/>
          <w:lang w:val="cs-CZ"/>
        </w:rPr>
        <w:t xml:space="preserve"> </w:t>
      </w:r>
      <w:r w:rsidRPr="006D5209">
        <w:rPr>
          <w:color w:val="2B2B2B"/>
          <w:lang w:val="cs-CZ"/>
        </w:rPr>
        <w:t>účelových</w:t>
      </w:r>
      <w:r w:rsidRPr="006D5209">
        <w:rPr>
          <w:color w:val="2B2B2B"/>
          <w:w w:val="98"/>
          <w:lang w:val="cs-CZ"/>
        </w:rPr>
        <w:t xml:space="preserve"> </w:t>
      </w:r>
      <w:r w:rsidRPr="006D5209">
        <w:rPr>
          <w:color w:val="2B2B2B"/>
          <w:lang w:val="cs-CZ"/>
        </w:rPr>
        <w:t>prostředků,</w:t>
      </w:r>
      <w:r w:rsidRPr="006D5209">
        <w:rPr>
          <w:color w:val="2B2B2B"/>
          <w:spacing w:val="47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44"/>
          <w:lang w:val="cs-CZ"/>
        </w:rPr>
        <w:t xml:space="preserve"> </w:t>
      </w:r>
      <w:r w:rsidRPr="006D5209">
        <w:rPr>
          <w:color w:val="2B2B2B"/>
          <w:lang w:val="cs-CZ"/>
        </w:rPr>
        <w:t xml:space="preserve">to 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 xml:space="preserve">až 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>do</w:t>
      </w:r>
      <w:r w:rsidRPr="006D5209">
        <w:rPr>
          <w:color w:val="2B2B2B"/>
          <w:spacing w:val="45"/>
          <w:lang w:val="cs-CZ"/>
        </w:rPr>
        <w:t xml:space="preserve"> </w:t>
      </w:r>
      <w:r w:rsidRPr="006D5209">
        <w:rPr>
          <w:color w:val="2B2B2B"/>
          <w:lang w:val="cs-CZ"/>
        </w:rPr>
        <w:t xml:space="preserve">doby, 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>než</w:t>
      </w:r>
      <w:r w:rsidRPr="006D5209">
        <w:rPr>
          <w:color w:val="2B2B2B"/>
          <w:spacing w:val="43"/>
          <w:lang w:val="cs-CZ"/>
        </w:rPr>
        <w:t xml:space="preserve"> </w:t>
      </w:r>
      <w:r w:rsidRPr="006D5209">
        <w:rPr>
          <w:color w:val="2B2B2B"/>
          <w:lang w:val="cs-CZ"/>
        </w:rPr>
        <w:t>dojde</w:t>
      </w:r>
      <w:r w:rsidRPr="006D5209">
        <w:rPr>
          <w:color w:val="2B2B2B"/>
          <w:spacing w:val="41"/>
          <w:lang w:val="cs-CZ"/>
        </w:rPr>
        <w:t xml:space="preserve"> </w:t>
      </w:r>
      <w:r w:rsidRPr="006D5209">
        <w:rPr>
          <w:color w:val="2B2B2B"/>
          <w:lang w:val="cs-CZ"/>
        </w:rPr>
        <w:t xml:space="preserve">ze 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 xml:space="preserve">strany 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 xml:space="preserve">dalšího </w:t>
      </w:r>
      <w:r w:rsidRPr="006D5209">
        <w:rPr>
          <w:color w:val="2B2B2B"/>
          <w:spacing w:val="13"/>
          <w:lang w:val="cs-CZ"/>
        </w:rPr>
        <w:t xml:space="preserve"> </w:t>
      </w:r>
      <w:r w:rsidRPr="006D5209">
        <w:rPr>
          <w:color w:val="2B2B2B"/>
          <w:lang w:val="cs-CZ"/>
        </w:rPr>
        <w:t xml:space="preserve">účastníka 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k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 xml:space="preserve">odstranění </w:t>
      </w:r>
      <w:r w:rsidRPr="006D5209">
        <w:rPr>
          <w:color w:val="2B2B2B"/>
          <w:spacing w:val="10"/>
          <w:lang w:val="cs-CZ"/>
        </w:rPr>
        <w:t xml:space="preserve"> </w:t>
      </w:r>
      <w:r w:rsidRPr="006D5209">
        <w:rPr>
          <w:color w:val="2B2B2B"/>
          <w:lang w:val="cs-CZ"/>
        </w:rPr>
        <w:t xml:space="preserve">nedostatků 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včetně</w:t>
      </w:r>
      <w:r w:rsidRPr="006D5209">
        <w:rPr>
          <w:color w:val="2B2B2B"/>
          <w:spacing w:val="44"/>
          <w:lang w:val="cs-CZ"/>
        </w:rPr>
        <w:t xml:space="preserve"> </w:t>
      </w:r>
      <w:r w:rsidRPr="006D5209">
        <w:rPr>
          <w:color w:val="2B2B2B"/>
          <w:lang w:val="cs-CZ"/>
        </w:rPr>
        <w:t>opatření</w:t>
      </w:r>
      <w:r w:rsidRPr="006D5209">
        <w:rPr>
          <w:color w:val="2B2B2B"/>
          <w:w w:val="102"/>
          <w:lang w:val="cs-CZ"/>
        </w:rPr>
        <w:t xml:space="preserve"> </w:t>
      </w:r>
      <w:r w:rsidRPr="006D5209">
        <w:rPr>
          <w:color w:val="2B2B2B"/>
          <w:lang w:val="cs-CZ"/>
        </w:rPr>
        <w:t>k</w:t>
      </w:r>
      <w:r w:rsidRPr="006D5209">
        <w:rPr>
          <w:color w:val="2B2B2B"/>
          <w:spacing w:val="-4"/>
          <w:lang w:val="cs-CZ"/>
        </w:rPr>
        <w:t xml:space="preserve"> </w:t>
      </w:r>
      <w:r w:rsidRPr="006D5209">
        <w:rPr>
          <w:color w:val="2B2B2B"/>
          <w:lang w:val="cs-CZ"/>
        </w:rPr>
        <w:t>zabránění</w:t>
      </w:r>
      <w:r w:rsidRPr="006D5209">
        <w:rPr>
          <w:color w:val="2B2B2B"/>
          <w:spacing w:val="-4"/>
          <w:lang w:val="cs-CZ"/>
        </w:rPr>
        <w:t xml:space="preserve"> </w:t>
      </w:r>
      <w:r w:rsidRPr="006D5209">
        <w:rPr>
          <w:color w:val="2B2B2B"/>
          <w:lang w:val="cs-CZ"/>
        </w:rPr>
        <w:t>jejich</w:t>
      </w:r>
      <w:r w:rsidRPr="006D5209">
        <w:rPr>
          <w:color w:val="2B2B2B"/>
          <w:spacing w:val="13"/>
          <w:lang w:val="cs-CZ"/>
        </w:rPr>
        <w:t xml:space="preserve"> </w:t>
      </w:r>
      <w:r w:rsidRPr="006D5209">
        <w:rPr>
          <w:color w:val="2B2B2B"/>
          <w:lang w:val="cs-CZ"/>
        </w:rPr>
        <w:t>opakování.</w:t>
      </w:r>
    </w:p>
    <w:p w:rsidR="00AE1D4E" w:rsidRPr="006D5209" w:rsidRDefault="00AE1D4E">
      <w:pPr>
        <w:spacing w:before="7"/>
        <w:rPr>
          <w:rFonts w:ascii="Arial" w:eastAsia="Arial" w:hAnsi="Arial" w:cs="Arial"/>
          <w:sz w:val="13"/>
          <w:szCs w:val="13"/>
          <w:lang w:val="cs-CZ"/>
        </w:rPr>
      </w:pPr>
    </w:p>
    <w:p w:rsidR="00AE1D4E" w:rsidRPr="006D5209" w:rsidRDefault="00F04D7F">
      <w:pPr>
        <w:pStyle w:val="Zkladntext"/>
        <w:numPr>
          <w:ilvl w:val="1"/>
          <w:numId w:val="3"/>
        </w:numPr>
        <w:tabs>
          <w:tab w:val="left" w:pos="459"/>
        </w:tabs>
        <w:spacing w:line="308" w:lineRule="auto"/>
        <w:ind w:left="105" w:right="149" w:firstLine="9"/>
        <w:jc w:val="both"/>
        <w:rPr>
          <w:lang w:val="cs-CZ"/>
        </w:rPr>
      </w:pPr>
      <w:r w:rsidRPr="006D5209">
        <w:rPr>
          <w:color w:val="2B2B2B"/>
          <w:lang w:val="cs-CZ"/>
        </w:rPr>
        <w:t>Neodstraní-li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2B2B2B"/>
          <w:lang w:val="cs-CZ"/>
        </w:rPr>
        <w:t>další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účastník</w:t>
      </w:r>
      <w:r w:rsidRPr="006D5209">
        <w:rPr>
          <w:color w:val="2B2B2B"/>
          <w:spacing w:val="10"/>
          <w:lang w:val="cs-CZ"/>
        </w:rPr>
        <w:t xml:space="preserve"> </w:t>
      </w:r>
      <w:r w:rsidRPr="006D5209">
        <w:rPr>
          <w:color w:val="2B2B2B"/>
          <w:lang w:val="cs-CZ"/>
        </w:rPr>
        <w:t>ve</w:t>
      </w:r>
      <w:r w:rsidRPr="006D5209">
        <w:rPr>
          <w:color w:val="2B2B2B"/>
          <w:spacing w:val="15"/>
          <w:lang w:val="cs-CZ"/>
        </w:rPr>
        <w:t xml:space="preserve"> </w:t>
      </w:r>
      <w:r w:rsidRPr="006D5209">
        <w:rPr>
          <w:color w:val="2B2B2B"/>
          <w:lang w:val="cs-CZ"/>
        </w:rPr>
        <w:t>lhůtě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stanovené</w:t>
      </w:r>
      <w:r w:rsidRPr="006D5209">
        <w:rPr>
          <w:color w:val="2B2B2B"/>
          <w:spacing w:val="23"/>
          <w:lang w:val="cs-CZ"/>
        </w:rPr>
        <w:t xml:space="preserve"> </w:t>
      </w:r>
      <w:r w:rsidRPr="006D5209">
        <w:rPr>
          <w:color w:val="2B2B2B"/>
          <w:lang w:val="cs-CZ"/>
        </w:rPr>
        <w:t>příjemcem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zjištěné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nedostatky</w:t>
      </w:r>
      <w:r w:rsidRPr="006D5209">
        <w:rPr>
          <w:color w:val="2B2B2B"/>
          <w:spacing w:val="5"/>
          <w:lang w:val="cs-CZ"/>
        </w:rPr>
        <w:t xml:space="preserve"> </w:t>
      </w:r>
      <w:r w:rsidRPr="006D5209">
        <w:rPr>
          <w:color w:val="2B2B2B"/>
          <w:lang w:val="cs-CZ"/>
        </w:rPr>
        <w:t>v</w:t>
      </w:r>
      <w:r w:rsidRPr="006D5209">
        <w:rPr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plnění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>povinností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>vyplývajících</w:t>
      </w:r>
      <w:r w:rsidRPr="006D5209">
        <w:rPr>
          <w:color w:val="2B2B2B"/>
          <w:w w:val="97"/>
          <w:lang w:val="cs-CZ"/>
        </w:rPr>
        <w:t xml:space="preserve"> </w:t>
      </w:r>
      <w:r w:rsidRPr="006D5209">
        <w:rPr>
          <w:color w:val="2B2B2B"/>
          <w:lang w:val="cs-CZ"/>
        </w:rPr>
        <w:t>z</w:t>
      </w:r>
      <w:r w:rsidRPr="006D5209">
        <w:rPr>
          <w:color w:val="2B2B2B"/>
          <w:spacing w:val="15"/>
          <w:lang w:val="cs-CZ"/>
        </w:rPr>
        <w:t xml:space="preserve"> </w:t>
      </w:r>
      <w:r w:rsidRPr="006D5209">
        <w:rPr>
          <w:color w:val="2B2B2B"/>
          <w:lang w:val="cs-CZ"/>
        </w:rPr>
        <w:t>této</w:t>
      </w:r>
      <w:r w:rsidRPr="006D5209">
        <w:rPr>
          <w:color w:val="2B2B2B"/>
          <w:spacing w:val="20"/>
          <w:lang w:val="cs-CZ"/>
        </w:rPr>
        <w:t xml:space="preserve"> </w:t>
      </w:r>
      <w:r w:rsidRPr="006D5209">
        <w:rPr>
          <w:color w:val="2B2B2B"/>
          <w:lang w:val="cs-CZ"/>
        </w:rPr>
        <w:t>smlouvy,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je</w:t>
      </w:r>
      <w:r w:rsidRPr="006D5209">
        <w:rPr>
          <w:color w:val="2B2B2B"/>
          <w:spacing w:val="32"/>
          <w:lang w:val="cs-CZ"/>
        </w:rPr>
        <w:t xml:space="preserve"> </w:t>
      </w:r>
      <w:r w:rsidRPr="006D5209">
        <w:rPr>
          <w:color w:val="2B2B2B"/>
          <w:lang w:val="cs-CZ"/>
        </w:rPr>
        <w:t>příjemce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oprávněn</w:t>
      </w:r>
      <w:r w:rsidRPr="006D5209">
        <w:rPr>
          <w:color w:val="2B2B2B"/>
          <w:spacing w:val="24"/>
          <w:lang w:val="cs-CZ"/>
        </w:rPr>
        <w:t xml:space="preserve"> </w:t>
      </w:r>
      <w:r w:rsidRPr="006D5209">
        <w:rPr>
          <w:color w:val="2B2B2B"/>
          <w:lang w:val="cs-CZ"/>
        </w:rPr>
        <w:t>od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této</w:t>
      </w:r>
      <w:r w:rsidRPr="006D5209">
        <w:rPr>
          <w:color w:val="2B2B2B"/>
          <w:spacing w:val="26"/>
          <w:lang w:val="cs-CZ"/>
        </w:rPr>
        <w:t xml:space="preserve"> </w:t>
      </w:r>
      <w:r w:rsidRPr="006D5209">
        <w:rPr>
          <w:color w:val="2B2B2B"/>
          <w:lang w:val="cs-CZ"/>
        </w:rPr>
        <w:t>smlouvy</w:t>
      </w:r>
      <w:r w:rsidRPr="006D5209">
        <w:rPr>
          <w:color w:val="2B2B2B"/>
          <w:spacing w:val="33"/>
          <w:lang w:val="cs-CZ"/>
        </w:rPr>
        <w:t xml:space="preserve"> </w:t>
      </w:r>
      <w:r w:rsidRPr="006D5209">
        <w:rPr>
          <w:color w:val="2B2B2B"/>
          <w:lang w:val="cs-CZ"/>
        </w:rPr>
        <w:t>odstoupit.</w:t>
      </w:r>
      <w:r w:rsidRPr="006D5209">
        <w:rPr>
          <w:color w:val="2B2B2B"/>
          <w:spacing w:val="32"/>
          <w:lang w:val="cs-CZ"/>
        </w:rPr>
        <w:t xml:space="preserve"> </w:t>
      </w:r>
      <w:r w:rsidRPr="006D5209">
        <w:rPr>
          <w:color w:val="2B2B2B"/>
          <w:lang w:val="cs-CZ"/>
        </w:rPr>
        <w:t>Rozhodnutí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o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odstoupení</w:t>
      </w:r>
      <w:r w:rsidRPr="006D5209">
        <w:rPr>
          <w:color w:val="2B2B2B"/>
          <w:spacing w:val="22"/>
          <w:lang w:val="cs-CZ"/>
        </w:rPr>
        <w:t xml:space="preserve"> </w:t>
      </w:r>
      <w:r w:rsidRPr="006D5209">
        <w:rPr>
          <w:color w:val="2B2B2B"/>
          <w:lang w:val="cs-CZ"/>
        </w:rPr>
        <w:t>sdělí</w:t>
      </w:r>
      <w:r w:rsidRPr="006D5209">
        <w:rPr>
          <w:color w:val="2B2B2B"/>
          <w:spacing w:val="21"/>
          <w:lang w:val="cs-CZ"/>
        </w:rPr>
        <w:t xml:space="preserve"> </w:t>
      </w:r>
      <w:r w:rsidRPr="006D5209">
        <w:rPr>
          <w:color w:val="2B2B2B"/>
          <w:lang w:val="cs-CZ"/>
        </w:rPr>
        <w:t>příjemce</w:t>
      </w:r>
      <w:r w:rsidRPr="006D5209">
        <w:rPr>
          <w:color w:val="2B2B2B"/>
          <w:spacing w:val="35"/>
          <w:lang w:val="cs-CZ"/>
        </w:rPr>
        <w:t xml:space="preserve"> </w:t>
      </w:r>
      <w:r w:rsidRPr="006D5209">
        <w:rPr>
          <w:color w:val="2B2B2B"/>
          <w:lang w:val="cs-CZ"/>
        </w:rPr>
        <w:t>dalšímu</w:t>
      </w:r>
      <w:r w:rsidRPr="006D5209">
        <w:rPr>
          <w:color w:val="2B2B2B"/>
          <w:w w:val="96"/>
          <w:lang w:val="cs-CZ"/>
        </w:rPr>
        <w:t xml:space="preserve"> </w:t>
      </w:r>
      <w:r w:rsidRPr="006D5209">
        <w:rPr>
          <w:color w:val="2B2B2B"/>
          <w:lang w:val="cs-CZ"/>
        </w:rPr>
        <w:t>účastníkovi</w:t>
      </w:r>
      <w:r w:rsidRPr="006D5209">
        <w:rPr>
          <w:color w:val="2B2B2B"/>
          <w:spacing w:val="15"/>
          <w:lang w:val="cs-CZ"/>
        </w:rPr>
        <w:t xml:space="preserve"> </w:t>
      </w:r>
      <w:r w:rsidRPr="006D5209">
        <w:rPr>
          <w:color w:val="2B2B2B"/>
          <w:lang w:val="cs-CZ"/>
        </w:rPr>
        <w:t>písemně</w:t>
      </w:r>
      <w:r w:rsidRPr="006D5209">
        <w:rPr>
          <w:color w:val="2B2B2B"/>
          <w:spacing w:val="6"/>
          <w:lang w:val="cs-CZ"/>
        </w:rPr>
        <w:t xml:space="preserve"> </w:t>
      </w:r>
      <w:r w:rsidRPr="006D5209">
        <w:rPr>
          <w:color w:val="2B2B2B"/>
          <w:lang w:val="cs-CZ"/>
        </w:rPr>
        <w:t>s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udáním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důvodů</w:t>
      </w:r>
      <w:r w:rsidRPr="006D5209">
        <w:rPr>
          <w:color w:val="606060"/>
          <w:lang w:val="cs-CZ"/>
        </w:rPr>
        <w:t>.</w:t>
      </w:r>
      <w:r w:rsidRPr="006D5209">
        <w:rPr>
          <w:color w:val="606060"/>
          <w:spacing w:val="-22"/>
          <w:lang w:val="cs-CZ"/>
        </w:rPr>
        <w:t xml:space="preserve"> </w:t>
      </w:r>
      <w:r w:rsidR="003C1A5A">
        <w:rPr>
          <w:color w:val="606060"/>
          <w:spacing w:val="-22"/>
          <w:lang w:val="cs-CZ"/>
        </w:rPr>
        <w:t xml:space="preserve"> </w:t>
      </w:r>
      <w:r w:rsidRPr="006D5209">
        <w:rPr>
          <w:color w:val="2B2B2B"/>
          <w:lang w:val="cs-CZ"/>
        </w:rPr>
        <w:t>V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2B2B2B"/>
          <w:lang w:val="cs-CZ"/>
        </w:rPr>
        <w:t>případě</w:t>
      </w:r>
      <w:r w:rsidRPr="006D5209">
        <w:rPr>
          <w:color w:val="2B2B2B"/>
          <w:spacing w:val="-4"/>
          <w:lang w:val="cs-CZ"/>
        </w:rPr>
        <w:t xml:space="preserve"> </w:t>
      </w:r>
      <w:r w:rsidRPr="006D5209">
        <w:rPr>
          <w:color w:val="2B2B2B"/>
          <w:lang w:val="cs-CZ"/>
        </w:rPr>
        <w:t>odstoupení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od</w:t>
      </w:r>
      <w:r w:rsidRPr="006D5209">
        <w:rPr>
          <w:color w:val="2B2B2B"/>
          <w:spacing w:val="-5"/>
          <w:lang w:val="cs-CZ"/>
        </w:rPr>
        <w:t xml:space="preserve"> </w:t>
      </w:r>
      <w:r w:rsidRPr="006D5209">
        <w:rPr>
          <w:color w:val="2B2B2B"/>
          <w:lang w:val="cs-CZ"/>
        </w:rPr>
        <w:t>smlouvy</w:t>
      </w:r>
      <w:r w:rsidRPr="006D5209">
        <w:rPr>
          <w:color w:val="2B2B2B"/>
          <w:spacing w:val="-2"/>
          <w:lang w:val="cs-CZ"/>
        </w:rPr>
        <w:t xml:space="preserve"> </w:t>
      </w:r>
      <w:r w:rsidRPr="006D5209">
        <w:rPr>
          <w:color w:val="2B2B2B"/>
          <w:lang w:val="cs-CZ"/>
        </w:rPr>
        <w:t>je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další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účastník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povinen vrátit</w:t>
      </w:r>
      <w:r w:rsidRPr="006D5209">
        <w:rPr>
          <w:color w:val="2B2B2B"/>
          <w:spacing w:val="11"/>
          <w:lang w:val="cs-CZ"/>
        </w:rPr>
        <w:t xml:space="preserve"> </w:t>
      </w:r>
      <w:r w:rsidRPr="006D5209">
        <w:rPr>
          <w:color w:val="2B2B2B"/>
          <w:lang w:val="cs-CZ"/>
        </w:rPr>
        <w:t>poskytnuté</w:t>
      </w:r>
      <w:r w:rsidRPr="006D5209">
        <w:rPr>
          <w:color w:val="2B2B2B"/>
          <w:w w:val="101"/>
          <w:lang w:val="cs-CZ"/>
        </w:rPr>
        <w:t xml:space="preserve"> </w:t>
      </w:r>
      <w:r w:rsidRPr="006D5209">
        <w:rPr>
          <w:color w:val="2B2B2B"/>
          <w:lang w:val="cs-CZ"/>
        </w:rPr>
        <w:t>grantové</w:t>
      </w:r>
      <w:r w:rsidRPr="006D5209">
        <w:rPr>
          <w:color w:val="2B2B2B"/>
          <w:spacing w:val="37"/>
          <w:lang w:val="cs-CZ"/>
        </w:rPr>
        <w:t xml:space="preserve"> </w:t>
      </w:r>
      <w:r w:rsidRPr="006D5209">
        <w:rPr>
          <w:color w:val="2B2B2B"/>
          <w:lang w:val="cs-CZ"/>
        </w:rPr>
        <w:t>prostředky</w:t>
      </w:r>
      <w:r w:rsidRPr="006D5209">
        <w:rPr>
          <w:color w:val="2B2B2B"/>
          <w:spacing w:val="25"/>
          <w:lang w:val="cs-CZ"/>
        </w:rPr>
        <w:t xml:space="preserve"> </w:t>
      </w:r>
      <w:r w:rsidRPr="006D5209">
        <w:rPr>
          <w:color w:val="2B2B2B"/>
          <w:lang w:val="cs-CZ"/>
        </w:rPr>
        <w:t>v</w:t>
      </w:r>
      <w:r w:rsidRPr="006D5209">
        <w:rPr>
          <w:color w:val="2B2B2B"/>
          <w:spacing w:val="27"/>
          <w:lang w:val="cs-CZ"/>
        </w:rPr>
        <w:t xml:space="preserve"> </w:t>
      </w:r>
      <w:r w:rsidRPr="006D5209">
        <w:rPr>
          <w:color w:val="2B2B2B"/>
          <w:lang w:val="cs-CZ"/>
        </w:rPr>
        <w:t>daném</w:t>
      </w:r>
      <w:r w:rsidRPr="006D5209">
        <w:rPr>
          <w:color w:val="2B2B2B"/>
          <w:spacing w:val="44"/>
          <w:lang w:val="cs-CZ"/>
        </w:rPr>
        <w:t xml:space="preserve"> </w:t>
      </w:r>
      <w:r w:rsidRPr="006D5209">
        <w:rPr>
          <w:color w:val="2B2B2B"/>
          <w:lang w:val="cs-CZ"/>
        </w:rPr>
        <w:t>roce</w:t>
      </w:r>
      <w:r w:rsidRPr="006D5209">
        <w:rPr>
          <w:color w:val="2B2B2B"/>
          <w:spacing w:val="28"/>
          <w:lang w:val="cs-CZ"/>
        </w:rPr>
        <w:t xml:space="preserve"> </w:t>
      </w:r>
      <w:r w:rsidRPr="006D5209">
        <w:rPr>
          <w:color w:val="2B2B2B"/>
          <w:lang w:val="cs-CZ"/>
        </w:rPr>
        <w:t>na</w:t>
      </w:r>
      <w:r w:rsidRPr="006D5209">
        <w:rPr>
          <w:color w:val="2B2B2B"/>
          <w:spacing w:val="34"/>
          <w:lang w:val="cs-CZ"/>
        </w:rPr>
        <w:t xml:space="preserve"> </w:t>
      </w:r>
      <w:r w:rsidRPr="006D5209">
        <w:rPr>
          <w:color w:val="2B2B2B"/>
          <w:lang w:val="cs-CZ"/>
        </w:rPr>
        <w:t>účet</w:t>
      </w:r>
      <w:r w:rsidRPr="006D5209">
        <w:rPr>
          <w:color w:val="2B2B2B"/>
          <w:spacing w:val="32"/>
          <w:lang w:val="cs-CZ"/>
        </w:rPr>
        <w:t xml:space="preserve"> </w:t>
      </w:r>
      <w:r w:rsidRPr="006D5209">
        <w:rPr>
          <w:color w:val="2B2B2B"/>
          <w:lang w:val="cs-CZ"/>
        </w:rPr>
        <w:t>příjemce,</w:t>
      </w:r>
      <w:r w:rsidRPr="006D5209">
        <w:rPr>
          <w:color w:val="2B2B2B"/>
          <w:spacing w:val="27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25"/>
          <w:lang w:val="cs-CZ"/>
        </w:rPr>
        <w:t xml:space="preserve"> </w:t>
      </w:r>
      <w:r w:rsidRPr="006D5209">
        <w:rPr>
          <w:color w:val="2B2B2B"/>
          <w:lang w:val="cs-CZ"/>
        </w:rPr>
        <w:t>to</w:t>
      </w:r>
      <w:r w:rsidRPr="006D5209">
        <w:rPr>
          <w:color w:val="2B2B2B"/>
          <w:spacing w:val="31"/>
          <w:lang w:val="cs-CZ"/>
        </w:rPr>
        <w:t xml:space="preserve"> </w:t>
      </w:r>
      <w:r w:rsidRPr="006D5209">
        <w:rPr>
          <w:color w:val="2B2B2B"/>
          <w:lang w:val="cs-CZ"/>
        </w:rPr>
        <w:t>nejpozději</w:t>
      </w:r>
      <w:r w:rsidRPr="006D5209">
        <w:rPr>
          <w:color w:val="2B2B2B"/>
          <w:spacing w:val="32"/>
          <w:lang w:val="cs-CZ"/>
        </w:rPr>
        <w:t xml:space="preserve"> </w:t>
      </w:r>
      <w:r w:rsidRPr="006D5209">
        <w:rPr>
          <w:color w:val="2B2B2B"/>
          <w:lang w:val="cs-CZ"/>
        </w:rPr>
        <w:t>do</w:t>
      </w:r>
      <w:r w:rsidR="003C1A5A">
        <w:rPr>
          <w:color w:val="2B2B2B"/>
          <w:lang w:val="cs-CZ"/>
        </w:rPr>
        <w:t xml:space="preserve"> 15</w:t>
      </w:r>
      <w:r w:rsidRPr="006D5209">
        <w:rPr>
          <w:color w:val="2B2B2B"/>
          <w:spacing w:val="27"/>
          <w:lang w:val="cs-CZ"/>
        </w:rPr>
        <w:t xml:space="preserve"> </w:t>
      </w:r>
      <w:r w:rsidRPr="006D5209">
        <w:rPr>
          <w:color w:val="2B2B2B"/>
          <w:lang w:val="cs-CZ"/>
        </w:rPr>
        <w:t>dnů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ode</w:t>
      </w:r>
      <w:r w:rsidRPr="006D5209">
        <w:rPr>
          <w:color w:val="2B2B2B"/>
          <w:spacing w:val="31"/>
          <w:lang w:val="cs-CZ"/>
        </w:rPr>
        <w:t xml:space="preserve"> </w:t>
      </w:r>
      <w:r w:rsidRPr="006D5209">
        <w:rPr>
          <w:color w:val="2B2B2B"/>
          <w:lang w:val="cs-CZ"/>
        </w:rPr>
        <w:t>dne,</w:t>
      </w:r>
      <w:r w:rsidRPr="006D5209">
        <w:rPr>
          <w:color w:val="2B2B2B"/>
          <w:spacing w:val="33"/>
          <w:lang w:val="cs-CZ"/>
        </w:rPr>
        <w:t xml:space="preserve"> </w:t>
      </w:r>
      <w:r w:rsidRPr="006D5209">
        <w:rPr>
          <w:color w:val="2B2B2B"/>
          <w:lang w:val="cs-CZ"/>
        </w:rPr>
        <w:t>kdy</w:t>
      </w:r>
      <w:r w:rsidRPr="006D5209">
        <w:rPr>
          <w:color w:val="2B2B2B"/>
          <w:spacing w:val="27"/>
          <w:lang w:val="cs-CZ"/>
        </w:rPr>
        <w:t xml:space="preserve"> </w:t>
      </w:r>
      <w:r w:rsidRPr="006D5209">
        <w:rPr>
          <w:color w:val="2B2B2B"/>
          <w:lang w:val="cs-CZ"/>
        </w:rPr>
        <w:t>mu</w:t>
      </w:r>
      <w:r w:rsidRPr="006D5209">
        <w:rPr>
          <w:color w:val="2B2B2B"/>
          <w:spacing w:val="21"/>
          <w:lang w:val="cs-CZ"/>
        </w:rPr>
        <w:t xml:space="preserve"> </w:t>
      </w:r>
      <w:r w:rsidRPr="006D5209">
        <w:rPr>
          <w:color w:val="2B2B2B"/>
          <w:lang w:val="cs-CZ"/>
        </w:rPr>
        <w:t>bylo</w:t>
      </w:r>
      <w:r w:rsidRPr="006D5209">
        <w:rPr>
          <w:color w:val="2B2B2B"/>
          <w:spacing w:val="21"/>
          <w:lang w:val="cs-CZ"/>
        </w:rPr>
        <w:t xml:space="preserve"> </w:t>
      </w:r>
      <w:r w:rsidRPr="006D5209">
        <w:rPr>
          <w:color w:val="2B2B2B"/>
          <w:lang w:val="cs-CZ"/>
        </w:rPr>
        <w:t>doručeno oznámení</w:t>
      </w:r>
      <w:r w:rsidRPr="006D5209">
        <w:rPr>
          <w:color w:val="2B2B2B"/>
          <w:spacing w:val="34"/>
          <w:lang w:val="cs-CZ"/>
        </w:rPr>
        <w:t xml:space="preserve"> </w:t>
      </w:r>
      <w:r w:rsidRPr="006D5209">
        <w:rPr>
          <w:color w:val="2B2B2B"/>
          <w:lang w:val="cs-CZ"/>
        </w:rPr>
        <w:t>příjemce</w:t>
      </w:r>
      <w:r w:rsidRPr="006D5209">
        <w:rPr>
          <w:color w:val="2B2B2B"/>
          <w:spacing w:val="21"/>
          <w:lang w:val="cs-CZ"/>
        </w:rPr>
        <w:t xml:space="preserve"> </w:t>
      </w:r>
      <w:r w:rsidRPr="006D5209">
        <w:rPr>
          <w:color w:val="2B2B2B"/>
          <w:lang w:val="cs-CZ"/>
        </w:rPr>
        <w:t>o</w:t>
      </w:r>
      <w:r w:rsidRPr="006D5209">
        <w:rPr>
          <w:color w:val="2B2B2B"/>
          <w:spacing w:val="22"/>
          <w:lang w:val="cs-CZ"/>
        </w:rPr>
        <w:t xml:space="preserve"> </w:t>
      </w:r>
      <w:r w:rsidRPr="006D5209">
        <w:rPr>
          <w:color w:val="2B2B2B"/>
          <w:lang w:val="cs-CZ"/>
        </w:rPr>
        <w:t>odstoupení</w:t>
      </w:r>
      <w:r w:rsidRPr="006D5209">
        <w:rPr>
          <w:color w:val="2B2B2B"/>
          <w:spacing w:val="32"/>
          <w:lang w:val="cs-CZ"/>
        </w:rPr>
        <w:t xml:space="preserve"> </w:t>
      </w:r>
      <w:r w:rsidRPr="006D5209">
        <w:rPr>
          <w:color w:val="2B2B2B"/>
          <w:lang w:val="cs-CZ"/>
        </w:rPr>
        <w:t>od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smlouvy.</w:t>
      </w:r>
      <w:r w:rsidRPr="006D5209">
        <w:rPr>
          <w:color w:val="2B2B2B"/>
          <w:spacing w:val="39"/>
          <w:lang w:val="cs-CZ"/>
        </w:rPr>
        <w:t xml:space="preserve"> </w:t>
      </w:r>
      <w:r w:rsidRPr="006D5209">
        <w:rPr>
          <w:color w:val="2B2B2B"/>
          <w:lang w:val="cs-CZ"/>
        </w:rPr>
        <w:t>Příjemce</w:t>
      </w:r>
      <w:r w:rsidRPr="006D5209">
        <w:rPr>
          <w:color w:val="2B2B2B"/>
          <w:spacing w:val="6"/>
          <w:lang w:val="cs-CZ"/>
        </w:rPr>
        <w:t xml:space="preserve"> </w:t>
      </w:r>
      <w:r w:rsidRPr="006D5209">
        <w:rPr>
          <w:color w:val="2B2B2B"/>
          <w:lang w:val="cs-CZ"/>
        </w:rPr>
        <w:t>je</w:t>
      </w:r>
      <w:r w:rsidRPr="006D5209">
        <w:rPr>
          <w:color w:val="2B2B2B"/>
          <w:spacing w:val="37"/>
          <w:lang w:val="cs-CZ"/>
        </w:rPr>
        <w:t xml:space="preserve"> </w:t>
      </w:r>
      <w:r w:rsidRPr="006D5209">
        <w:rPr>
          <w:color w:val="2B2B2B"/>
          <w:lang w:val="cs-CZ"/>
        </w:rPr>
        <w:t>povinen</w:t>
      </w:r>
      <w:r w:rsidRPr="006D5209">
        <w:rPr>
          <w:color w:val="2B2B2B"/>
          <w:spacing w:val="20"/>
          <w:lang w:val="cs-CZ"/>
        </w:rPr>
        <w:t xml:space="preserve"> </w:t>
      </w:r>
      <w:r w:rsidRPr="006D5209">
        <w:rPr>
          <w:color w:val="2B2B2B"/>
          <w:lang w:val="cs-CZ"/>
        </w:rPr>
        <w:t>takové</w:t>
      </w:r>
      <w:r w:rsidRPr="006D5209">
        <w:rPr>
          <w:color w:val="2B2B2B"/>
          <w:spacing w:val="38"/>
          <w:lang w:val="cs-CZ"/>
        </w:rPr>
        <w:t xml:space="preserve"> </w:t>
      </w:r>
      <w:r w:rsidRPr="006D5209">
        <w:rPr>
          <w:color w:val="2B2B2B"/>
          <w:lang w:val="cs-CZ"/>
        </w:rPr>
        <w:t>prostředky,</w:t>
      </w:r>
      <w:r w:rsidRPr="006D5209">
        <w:rPr>
          <w:color w:val="2B2B2B"/>
          <w:spacing w:val="29"/>
          <w:lang w:val="cs-CZ"/>
        </w:rPr>
        <w:t xml:space="preserve"> </w:t>
      </w:r>
      <w:r w:rsidRPr="006D5209">
        <w:rPr>
          <w:color w:val="2B2B2B"/>
          <w:lang w:val="cs-CZ"/>
        </w:rPr>
        <w:t>nerozhodne-li</w:t>
      </w:r>
      <w:r w:rsidRPr="006D5209">
        <w:rPr>
          <w:color w:val="2B2B2B"/>
          <w:spacing w:val="35"/>
          <w:lang w:val="cs-CZ"/>
        </w:rPr>
        <w:t xml:space="preserve"> </w:t>
      </w:r>
      <w:r w:rsidRPr="006D5209">
        <w:rPr>
          <w:color w:val="2B2B2B"/>
          <w:lang w:val="cs-CZ"/>
        </w:rPr>
        <w:t>poskytovatel</w:t>
      </w:r>
      <w:r w:rsidRPr="006D5209">
        <w:rPr>
          <w:color w:val="2B2B2B"/>
          <w:w w:val="101"/>
          <w:lang w:val="cs-CZ"/>
        </w:rPr>
        <w:t xml:space="preserve"> </w:t>
      </w:r>
      <w:r w:rsidRPr="006D5209">
        <w:rPr>
          <w:color w:val="2B2B2B"/>
          <w:lang w:val="cs-CZ"/>
        </w:rPr>
        <w:t>jinak,</w:t>
      </w:r>
      <w:r w:rsidRPr="006D5209">
        <w:rPr>
          <w:color w:val="2B2B2B"/>
          <w:spacing w:val="22"/>
          <w:lang w:val="cs-CZ"/>
        </w:rPr>
        <w:t xml:space="preserve"> </w:t>
      </w:r>
      <w:r w:rsidRPr="006D5209">
        <w:rPr>
          <w:color w:val="2B2B2B"/>
          <w:lang w:val="cs-CZ"/>
        </w:rPr>
        <w:t>vrátit</w:t>
      </w:r>
      <w:r w:rsidRPr="006D5209">
        <w:rPr>
          <w:color w:val="2B2B2B"/>
          <w:spacing w:val="26"/>
          <w:lang w:val="cs-CZ"/>
        </w:rPr>
        <w:t xml:space="preserve"> </w:t>
      </w:r>
      <w:r w:rsidRPr="006D5209">
        <w:rPr>
          <w:color w:val="2B2B2B"/>
          <w:lang w:val="cs-CZ"/>
        </w:rPr>
        <w:t>na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účet</w:t>
      </w:r>
      <w:r w:rsidRPr="006D5209">
        <w:rPr>
          <w:color w:val="2B2B2B"/>
          <w:spacing w:val="14"/>
          <w:lang w:val="cs-CZ"/>
        </w:rPr>
        <w:t xml:space="preserve"> </w:t>
      </w:r>
      <w:r w:rsidRPr="006D5209">
        <w:rPr>
          <w:color w:val="2B2B2B"/>
          <w:lang w:val="cs-CZ"/>
        </w:rPr>
        <w:t>poskytovatele</w:t>
      </w:r>
      <w:r w:rsidRPr="006D5209">
        <w:rPr>
          <w:color w:val="2B2B2B"/>
          <w:spacing w:val="26"/>
          <w:lang w:val="cs-CZ"/>
        </w:rPr>
        <w:t xml:space="preserve"> </w:t>
      </w:r>
      <w:r w:rsidRPr="006D5209">
        <w:rPr>
          <w:color w:val="2B2B2B"/>
          <w:lang w:val="cs-CZ"/>
        </w:rPr>
        <w:t>do</w:t>
      </w:r>
      <w:r w:rsidR="003C1A5A">
        <w:rPr>
          <w:color w:val="2B2B2B"/>
          <w:lang w:val="cs-CZ"/>
        </w:rPr>
        <w:t xml:space="preserve"> 15</w:t>
      </w:r>
      <w:r w:rsidRPr="006D5209">
        <w:rPr>
          <w:color w:val="2B2B2B"/>
          <w:spacing w:val="14"/>
          <w:lang w:val="cs-CZ"/>
        </w:rPr>
        <w:t xml:space="preserve"> </w:t>
      </w:r>
      <w:r w:rsidRPr="006D5209">
        <w:rPr>
          <w:color w:val="2B2B2B"/>
          <w:lang w:val="cs-CZ"/>
        </w:rPr>
        <w:t>dnů</w:t>
      </w:r>
      <w:r w:rsidRPr="006D5209">
        <w:rPr>
          <w:color w:val="2B2B2B"/>
          <w:spacing w:val="14"/>
          <w:lang w:val="cs-CZ"/>
        </w:rPr>
        <w:t xml:space="preserve"> </w:t>
      </w:r>
      <w:r w:rsidRPr="006D5209">
        <w:rPr>
          <w:color w:val="2B2B2B"/>
          <w:lang w:val="cs-CZ"/>
        </w:rPr>
        <w:t>od</w:t>
      </w:r>
      <w:r w:rsidRPr="006D5209">
        <w:rPr>
          <w:color w:val="2B2B2B"/>
          <w:spacing w:val="-5"/>
          <w:lang w:val="cs-CZ"/>
        </w:rPr>
        <w:t xml:space="preserve"> </w:t>
      </w:r>
      <w:r w:rsidRPr="006D5209">
        <w:rPr>
          <w:color w:val="2B2B2B"/>
          <w:lang w:val="cs-CZ"/>
        </w:rPr>
        <w:t>jejich</w:t>
      </w:r>
      <w:r w:rsidRPr="006D5209">
        <w:rPr>
          <w:color w:val="2B2B2B"/>
          <w:spacing w:val="35"/>
          <w:lang w:val="cs-CZ"/>
        </w:rPr>
        <w:t xml:space="preserve"> </w:t>
      </w:r>
      <w:r w:rsidRPr="006D5209">
        <w:rPr>
          <w:color w:val="2B2B2B"/>
          <w:lang w:val="cs-CZ"/>
        </w:rPr>
        <w:t>připsání</w:t>
      </w:r>
      <w:r w:rsidRPr="006D5209">
        <w:rPr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na</w:t>
      </w:r>
      <w:r w:rsidRPr="006D5209">
        <w:rPr>
          <w:color w:val="2B2B2B"/>
          <w:spacing w:val="-5"/>
          <w:lang w:val="cs-CZ"/>
        </w:rPr>
        <w:t xml:space="preserve"> </w:t>
      </w:r>
      <w:r w:rsidRPr="006D5209">
        <w:rPr>
          <w:color w:val="2B2B2B"/>
          <w:lang w:val="cs-CZ"/>
        </w:rPr>
        <w:t>jeho</w:t>
      </w:r>
      <w:r w:rsidRPr="006D5209">
        <w:rPr>
          <w:color w:val="2B2B2B"/>
          <w:spacing w:val="24"/>
          <w:lang w:val="cs-CZ"/>
        </w:rPr>
        <w:t xml:space="preserve"> </w:t>
      </w:r>
      <w:r w:rsidRPr="006D5209">
        <w:rPr>
          <w:color w:val="2B2B2B"/>
          <w:lang w:val="cs-CZ"/>
        </w:rPr>
        <w:t>vlastní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účet.</w:t>
      </w:r>
    </w:p>
    <w:p w:rsidR="00AE1D4E" w:rsidRPr="006D5209" w:rsidRDefault="00AE1D4E">
      <w:pPr>
        <w:spacing w:before="7"/>
        <w:rPr>
          <w:rFonts w:ascii="Arial" w:eastAsia="Arial" w:hAnsi="Arial" w:cs="Arial"/>
          <w:sz w:val="13"/>
          <w:szCs w:val="13"/>
          <w:lang w:val="cs-CZ"/>
        </w:rPr>
      </w:pPr>
    </w:p>
    <w:p w:rsidR="00AE1D4E" w:rsidRPr="006D5209" w:rsidRDefault="00F04D7F">
      <w:pPr>
        <w:pStyle w:val="Zkladntext"/>
        <w:numPr>
          <w:ilvl w:val="1"/>
          <w:numId w:val="3"/>
        </w:numPr>
        <w:tabs>
          <w:tab w:val="left" w:pos="445"/>
        </w:tabs>
        <w:spacing w:line="307" w:lineRule="auto"/>
        <w:ind w:left="100" w:right="147" w:firstLine="10"/>
        <w:jc w:val="both"/>
        <w:rPr>
          <w:lang w:val="cs-CZ"/>
        </w:rPr>
      </w:pPr>
      <w:r w:rsidRPr="006D5209">
        <w:rPr>
          <w:color w:val="2B2B2B"/>
          <w:lang w:val="cs-CZ"/>
        </w:rPr>
        <w:t>V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případě,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že</w:t>
      </w:r>
      <w:r w:rsidRPr="006D5209">
        <w:rPr>
          <w:color w:val="2B2B2B"/>
          <w:spacing w:val="-1"/>
          <w:lang w:val="cs-CZ"/>
        </w:rPr>
        <w:t xml:space="preserve"> </w:t>
      </w:r>
      <w:r w:rsidRPr="006D5209">
        <w:rPr>
          <w:color w:val="2B2B2B"/>
          <w:lang w:val="cs-CZ"/>
        </w:rPr>
        <w:t>v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důsledku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porušení</w:t>
      </w:r>
      <w:r w:rsidRPr="006D5209">
        <w:rPr>
          <w:color w:val="2B2B2B"/>
          <w:spacing w:val="-3"/>
          <w:lang w:val="cs-CZ"/>
        </w:rPr>
        <w:t xml:space="preserve"> </w:t>
      </w:r>
      <w:r w:rsidRPr="006D5209">
        <w:rPr>
          <w:color w:val="2B2B2B"/>
          <w:lang w:val="cs-CZ"/>
        </w:rPr>
        <w:t>povinností</w:t>
      </w:r>
      <w:r w:rsidRPr="006D5209">
        <w:rPr>
          <w:color w:val="2B2B2B"/>
          <w:spacing w:val="-1"/>
          <w:lang w:val="cs-CZ"/>
        </w:rPr>
        <w:t xml:space="preserve"> </w:t>
      </w:r>
      <w:r w:rsidRPr="006D5209">
        <w:rPr>
          <w:color w:val="2B2B2B"/>
          <w:lang w:val="cs-CZ"/>
        </w:rPr>
        <w:t>dalšího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účastníka,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které</w:t>
      </w:r>
      <w:r w:rsidRPr="006D5209">
        <w:rPr>
          <w:color w:val="2B2B2B"/>
          <w:spacing w:val="-12"/>
          <w:lang w:val="cs-CZ"/>
        </w:rPr>
        <w:t xml:space="preserve"> </w:t>
      </w:r>
      <w:r w:rsidRPr="006D5209">
        <w:rPr>
          <w:color w:val="2B2B2B"/>
          <w:lang w:val="cs-CZ"/>
        </w:rPr>
        <w:t>vyplývají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z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právních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předpisů,</w:t>
      </w:r>
      <w:r w:rsidRPr="006D5209">
        <w:rPr>
          <w:color w:val="2B2B2B"/>
          <w:spacing w:val="-1"/>
          <w:lang w:val="cs-CZ"/>
        </w:rPr>
        <w:t xml:space="preserve"> </w:t>
      </w:r>
      <w:r w:rsidRPr="006D5209">
        <w:rPr>
          <w:color w:val="2B2B2B"/>
          <w:lang w:val="cs-CZ"/>
        </w:rPr>
        <w:t>ze</w:t>
      </w:r>
      <w:r w:rsidRPr="006D5209">
        <w:rPr>
          <w:color w:val="2B2B2B"/>
          <w:spacing w:val="-4"/>
          <w:lang w:val="cs-CZ"/>
        </w:rPr>
        <w:t xml:space="preserve"> </w:t>
      </w:r>
      <w:r w:rsidRPr="006D5209">
        <w:rPr>
          <w:color w:val="2B2B2B"/>
          <w:lang w:val="cs-CZ"/>
        </w:rPr>
        <w:t>zadávací</w:t>
      </w:r>
      <w:r w:rsidRPr="006D5209">
        <w:rPr>
          <w:color w:val="2B2B2B"/>
          <w:w w:val="94"/>
          <w:lang w:val="cs-CZ"/>
        </w:rPr>
        <w:t xml:space="preserve"> </w:t>
      </w:r>
      <w:r w:rsidRPr="006D5209">
        <w:rPr>
          <w:color w:val="2B2B2B"/>
          <w:lang w:val="cs-CZ"/>
        </w:rPr>
        <w:t>dokumentace,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>smlouvy</w:t>
      </w:r>
      <w:r w:rsidRPr="006D5209">
        <w:rPr>
          <w:color w:val="2B2B2B"/>
          <w:spacing w:val="38"/>
          <w:lang w:val="cs-CZ"/>
        </w:rPr>
        <w:t xml:space="preserve"> </w:t>
      </w:r>
      <w:r w:rsidRPr="006D5209">
        <w:rPr>
          <w:color w:val="2B2B2B"/>
          <w:lang w:val="cs-CZ"/>
        </w:rPr>
        <w:t>s</w:t>
      </w:r>
      <w:r w:rsidRPr="006D5209">
        <w:rPr>
          <w:color w:val="2B2B2B"/>
          <w:spacing w:val="10"/>
          <w:lang w:val="cs-CZ"/>
        </w:rPr>
        <w:t xml:space="preserve"> </w:t>
      </w:r>
      <w:r w:rsidRPr="006D5209">
        <w:rPr>
          <w:color w:val="2B2B2B"/>
          <w:lang w:val="cs-CZ"/>
        </w:rPr>
        <w:t>poskytovatelem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>nebo</w:t>
      </w:r>
      <w:r w:rsidRPr="006D5209">
        <w:rPr>
          <w:color w:val="2B2B2B"/>
          <w:spacing w:val="24"/>
          <w:lang w:val="cs-CZ"/>
        </w:rPr>
        <w:t xml:space="preserve"> </w:t>
      </w:r>
      <w:r w:rsidRPr="006D5209">
        <w:rPr>
          <w:color w:val="2B2B2B"/>
          <w:lang w:val="cs-CZ"/>
        </w:rPr>
        <w:t>této</w:t>
      </w:r>
      <w:r w:rsidRPr="006D5209">
        <w:rPr>
          <w:color w:val="2B2B2B"/>
          <w:spacing w:val="34"/>
          <w:lang w:val="cs-CZ"/>
        </w:rPr>
        <w:t xml:space="preserve"> </w:t>
      </w:r>
      <w:r w:rsidRPr="006D5209">
        <w:rPr>
          <w:color w:val="2B2B2B"/>
          <w:lang w:val="cs-CZ"/>
        </w:rPr>
        <w:t>smlouvy,</w:t>
      </w:r>
      <w:r w:rsidRPr="006D5209">
        <w:rPr>
          <w:color w:val="2B2B2B"/>
          <w:spacing w:val="34"/>
          <w:lang w:val="cs-CZ"/>
        </w:rPr>
        <w:t xml:space="preserve"> </w:t>
      </w:r>
      <w:r w:rsidRPr="006D5209">
        <w:rPr>
          <w:color w:val="2B2B2B"/>
          <w:lang w:val="cs-CZ"/>
        </w:rPr>
        <w:t>bude</w:t>
      </w:r>
      <w:r w:rsidRPr="006D5209">
        <w:rPr>
          <w:color w:val="2B2B2B"/>
          <w:spacing w:val="31"/>
          <w:lang w:val="cs-CZ"/>
        </w:rPr>
        <w:t xml:space="preserve"> </w:t>
      </w:r>
      <w:r w:rsidRPr="006D5209">
        <w:rPr>
          <w:color w:val="2B2B2B"/>
          <w:lang w:val="cs-CZ"/>
        </w:rPr>
        <w:t>příjemce</w:t>
      </w:r>
      <w:r w:rsidRPr="006D5209">
        <w:rPr>
          <w:color w:val="2B2B2B"/>
          <w:spacing w:val="39"/>
          <w:lang w:val="cs-CZ"/>
        </w:rPr>
        <w:t xml:space="preserve"> </w:t>
      </w:r>
      <w:r w:rsidRPr="006D5209">
        <w:rPr>
          <w:color w:val="2B2B2B"/>
          <w:lang w:val="cs-CZ"/>
        </w:rPr>
        <w:t>povinen</w:t>
      </w:r>
      <w:r w:rsidRPr="006D5209">
        <w:rPr>
          <w:color w:val="2B2B2B"/>
          <w:spacing w:val="31"/>
          <w:lang w:val="cs-CZ"/>
        </w:rPr>
        <w:t xml:space="preserve"> </w:t>
      </w:r>
      <w:r w:rsidRPr="006D5209">
        <w:rPr>
          <w:color w:val="2B2B2B"/>
          <w:lang w:val="cs-CZ"/>
        </w:rPr>
        <w:t>zaplatit</w:t>
      </w:r>
      <w:r w:rsidRPr="006D5209">
        <w:rPr>
          <w:color w:val="2B2B2B"/>
          <w:spacing w:val="42"/>
          <w:lang w:val="cs-CZ"/>
        </w:rPr>
        <w:t xml:space="preserve"> </w:t>
      </w:r>
      <w:r w:rsidRPr="006D5209">
        <w:rPr>
          <w:color w:val="2B2B2B"/>
          <w:lang w:val="cs-CZ"/>
        </w:rPr>
        <w:t>poskytovateli</w:t>
      </w:r>
      <w:r w:rsidRPr="006D5209">
        <w:rPr>
          <w:color w:val="2B2B2B"/>
          <w:w w:val="101"/>
          <w:lang w:val="cs-CZ"/>
        </w:rPr>
        <w:t xml:space="preserve"> </w:t>
      </w:r>
      <w:r w:rsidRPr="006D5209">
        <w:rPr>
          <w:color w:val="2B2B2B"/>
          <w:lang w:val="cs-CZ"/>
        </w:rPr>
        <w:t>jakoukoli</w:t>
      </w:r>
      <w:r w:rsidRPr="006D5209">
        <w:rPr>
          <w:color w:val="2B2B2B"/>
          <w:spacing w:val="24"/>
          <w:lang w:val="cs-CZ"/>
        </w:rPr>
        <w:t xml:space="preserve"> </w:t>
      </w:r>
      <w:r w:rsidRPr="006D5209">
        <w:rPr>
          <w:color w:val="2B2B2B"/>
          <w:lang w:val="cs-CZ"/>
        </w:rPr>
        <w:t>částku</w:t>
      </w:r>
      <w:r w:rsidRPr="006D5209">
        <w:rPr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(zejména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smluvní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pokuty,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úroky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z</w:t>
      </w:r>
      <w:r w:rsidRPr="006D5209">
        <w:rPr>
          <w:color w:val="2B2B2B"/>
          <w:spacing w:val="36"/>
          <w:lang w:val="cs-CZ"/>
        </w:rPr>
        <w:t xml:space="preserve"> </w:t>
      </w:r>
      <w:r w:rsidRPr="006D5209">
        <w:rPr>
          <w:color w:val="2B2B2B"/>
          <w:lang w:val="cs-CZ"/>
        </w:rPr>
        <w:t>prodlení,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2B2B2B"/>
          <w:lang w:val="cs-CZ"/>
        </w:rPr>
        <w:t>náhradu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škody),</w:t>
      </w:r>
      <w:r w:rsidRPr="006D5209">
        <w:rPr>
          <w:color w:val="2B2B2B"/>
          <w:spacing w:val="12"/>
          <w:lang w:val="cs-CZ"/>
        </w:rPr>
        <w:t xml:space="preserve"> </w:t>
      </w:r>
      <w:r w:rsidRPr="006D5209">
        <w:rPr>
          <w:color w:val="2B2B2B"/>
          <w:lang w:val="cs-CZ"/>
        </w:rPr>
        <w:t>popř.</w:t>
      </w:r>
      <w:r w:rsidRPr="006D5209">
        <w:rPr>
          <w:color w:val="2B2B2B"/>
          <w:spacing w:val="-1"/>
          <w:lang w:val="cs-CZ"/>
        </w:rPr>
        <w:t xml:space="preserve"> </w:t>
      </w:r>
      <w:r w:rsidRPr="006D5209">
        <w:rPr>
          <w:color w:val="2B2B2B"/>
          <w:lang w:val="cs-CZ"/>
        </w:rPr>
        <w:t>bude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2B2B2B"/>
          <w:lang w:val="cs-CZ"/>
        </w:rPr>
        <w:t>povinen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>vrátit</w:t>
      </w:r>
      <w:r w:rsidRPr="006D5209">
        <w:rPr>
          <w:color w:val="2B2B2B"/>
          <w:spacing w:val="22"/>
          <w:lang w:val="cs-CZ"/>
        </w:rPr>
        <w:t xml:space="preserve"> </w:t>
      </w:r>
      <w:r w:rsidRPr="006D5209">
        <w:rPr>
          <w:color w:val="2B2B2B"/>
          <w:lang w:val="cs-CZ"/>
        </w:rPr>
        <w:t>poskytovateli</w:t>
      </w:r>
    </w:p>
    <w:p w:rsidR="00AE1D4E" w:rsidRPr="006D5209" w:rsidRDefault="00AE1D4E">
      <w:pPr>
        <w:spacing w:line="307" w:lineRule="auto"/>
        <w:jc w:val="both"/>
        <w:rPr>
          <w:lang w:val="cs-CZ"/>
        </w:rPr>
        <w:sectPr w:rsidR="00AE1D4E" w:rsidRPr="006D5209">
          <w:pgSz w:w="11910" w:h="16830"/>
          <w:pgMar w:top="980" w:right="1400" w:bottom="1960" w:left="1360" w:header="0" w:footer="1765" w:gutter="0"/>
          <w:cols w:space="708"/>
        </w:sectPr>
      </w:pPr>
    </w:p>
    <w:p w:rsidR="00AE1D4E" w:rsidRPr="006D5209" w:rsidRDefault="00F04D7F">
      <w:pPr>
        <w:pStyle w:val="Zkladntext"/>
        <w:spacing w:before="59" w:line="304" w:lineRule="auto"/>
        <w:ind w:left="154" w:right="113" w:firstLine="9"/>
        <w:jc w:val="both"/>
        <w:rPr>
          <w:lang w:val="cs-CZ"/>
        </w:rPr>
      </w:pPr>
      <w:r w:rsidRPr="006D5209">
        <w:rPr>
          <w:color w:val="2B2B2B"/>
          <w:lang w:val="cs-CZ"/>
        </w:rPr>
        <w:lastRenderedPageBreak/>
        <w:t>poskytnuté</w:t>
      </w:r>
      <w:r w:rsidRPr="006D5209">
        <w:rPr>
          <w:color w:val="2B2B2B"/>
          <w:spacing w:val="10"/>
          <w:lang w:val="cs-CZ"/>
        </w:rPr>
        <w:t xml:space="preserve"> </w:t>
      </w:r>
      <w:r w:rsidRPr="006D5209">
        <w:rPr>
          <w:color w:val="2B2B2B"/>
          <w:lang w:val="cs-CZ"/>
        </w:rPr>
        <w:t>finanční</w:t>
      </w:r>
      <w:r w:rsidRPr="006D5209">
        <w:rPr>
          <w:color w:val="2B2B2B"/>
          <w:spacing w:val="20"/>
          <w:lang w:val="cs-CZ"/>
        </w:rPr>
        <w:t xml:space="preserve"> </w:t>
      </w:r>
      <w:r w:rsidRPr="006D5209">
        <w:rPr>
          <w:color w:val="2B2B2B"/>
          <w:lang w:val="cs-CZ"/>
        </w:rPr>
        <w:t>prostředky</w:t>
      </w:r>
      <w:r w:rsidRPr="006D5209">
        <w:rPr>
          <w:color w:val="2B2B2B"/>
          <w:spacing w:val="24"/>
          <w:lang w:val="cs-CZ"/>
        </w:rPr>
        <w:t xml:space="preserve"> </w:t>
      </w:r>
      <w:r w:rsidRPr="006D5209">
        <w:rPr>
          <w:color w:val="2B2B2B"/>
          <w:lang w:val="cs-CZ"/>
        </w:rPr>
        <w:t>nebo</w:t>
      </w:r>
      <w:r w:rsidRPr="006D5209">
        <w:rPr>
          <w:color w:val="2B2B2B"/>
          <w:spacing w:val="-3"/>
          <w:lang w:val="cs-CZ"/>
        </w:rPr>
        <w:t xml:space="preserve"> </w:t>
      </w:r>
      <w:r w:rsidRPr="006D5209">
        <w:rPr>
          <w:color w:val="2B2B2B"/>
          <w:lang w:val="cs-CZ"/>
        </w:rPr>
        <w:t>jejich</w:t>
      </w:r>
      <w:r w:rsidRPr="006D5209">
        <w:rPr>
          <w:color w:val="2B2B2B"/>
          <w:spacing w:val="28"/>
          <w:lang w:val="cs-CZ"/>
        </w:rPr>
        <w:t xml:space="preserve"> </w:t>
      </w:r>
      <w:r w:rsidRPr="006D5209">
        <w:rPr>
          <w:color w:val="2B2B2B"/>
          <w:lang w:val="cs-CZ"/>
        </w:rPr>
        <w:t>část,</w:t>
      </w:r>
      <w:r w:rsidRPr="006D5209">
        <w:rPr>
          <w:color w:val="2B2B2B"/>
          <w:spacing w:val="-2"/>
          <w:lang w:val="cs-CZ"/>
        </w:rPr>
        <w:t xml:space="preserve"> </w:t>
      </w:r>
      <w:r w:rsidRPr="006D5209">
        <w:rPr>
          <w:color w:val="2B2B2B"/>
          <w:lang w:val="cs-CZ"/>
        </w:rPr>
        <w:t>je</w:t>
      </w:r>
      <w:r w:rsidRPr="006D5209">
        <w:rPr>
          <w:color w:val="2B2B2B"/>
          <w:spacing w:val="28"/>
          <w:lang w:val="cs-CZ"/>
        </w:rPr>
        <w:t xml:space="preserve"> </w:t>
      </w:r>
      <w:r w:rsidRPr="006D5209">
        <w:rPr>
          <w:color w:val="2B2B2B"/>
          <w:lang w:val="cs-CZ"/>
        </w:rPr>
        <w:t>další</w:t>
      </w:r>
      <w:r w:rsidRPr="006D5209">
        <w:rPr>
          <w:color w:val="2B2B2B"/>
          <w:spacing w:val="10"/>
          <w:lang w:val="cs-CZ"/>
        </w:rPr>
        <w:t xml:space="preserve"> </w:t>
      </w:r>
      <w:r w:rsidRPr="006D5209">
        <w:rPr>
          <w:color w:val="2B2B2B"/>
          <w:lang w:val="cs-CZ"/>
        </w:rPr>
        <w:t>účastník</w:t>
      </w:r>
      <w:r w:rsidRPr="006D5209">
        <w:rPr>
          <w:color w:val="2B2B2B"/>
          <w:spacing w:val="21"/>
          <w:lang w:val="cs-CZ"/>
        </w:rPr>
        <w:t xml:space="preserve"> </w:t>
      </w:r>
      <w:r w:rsidRPr="006D5209">
        <w:rPr>
          <w:color w:val="2B2B2B"/>
          <w:lang w:val="cs-CZ"/>
        </w:rPr>
        <w:t>povinen</w:t>
      </w:r>
      <w:r w:rsidRPr="006D5209">
        <w:rPr>
          <w:color w:val="2B2B2B"/>
          <w:spacing w:val="15"/>
          <w:lang w:val="cs-CZ"/>
        </w:rPr>
        <w:t xml:space="preserve"> </w:t>
      </w:r>
      <w:r w:rsidRPr="006D5209">
        <w:rPr>
          <w:color w:val="2B2B2B"/>
          <w:lang w:val="cs-CZ"/>
        </w:rPr>
        <w:t>uhradit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příjemci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tuto</w:t>
      </w:r>
      <w:r w:rsidRPr="006D5209">
        <w:rPr>
          <w:color w:val="2B2B2B"/>
          <w:spacing w:val="14"/>
          <w:lang w:val="cs-CZ"/>
        </w:rPr>
        <w:t xml:space="preserve"> </w:t>
      </w:r>
      <w:r w:rsidRPr="006D5209">
        <w:rPr>
          <w:color w:val="2B2B2B"/>
          <w:lang w:val="cs-CZ"/>
        </w:rPr>
        <w:t>částku,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2B2B2B"/>
          <w:lang w:val="cs-CZ"/>
        </w:rPr>
        <w:t>tj.</w:t>
      </w:r>
      <w:r w:rsidRPr="006D5209">
        <w:rPr>
          <w:color w:val="2B2B2B"/>
          <w:spacing w:val="5"/>
          <w:lang w:val="cs-CZ"/>
        </w:rPr>
        <w:t xml:space="preserve"> </w:t>
      </w:r>
      <w:r w:rsidRPr="006D5209">
        <w:rPr>
          <w:color w:val="2B2B2B"/>
          <w:lang w:val="cs-CZ"/>
        </w:rPr>
        <w:t>částku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2B2B2B"/>
          <w:lang w:val="cs-CZ"/>
        </w:rPr>
        <w:t>ve</w:t>
      </w:r>
      <w:r w:rsidRPr="006D5209">
        <w:rPr>
          <w:color w:val="2B2B2B"/>
          <w:w w:val="96"/>
          <w:lang w:val="cs-CZ"/>
        </w:rPr>
        <w:t xml:space="preserve"> </w:t>
      </w:r>
      <w:r w:rsidRPr="006D5209">
        <w:rPr>
          <w:color w:val="2B2B2B"/>
          <w:lang w:val="cs-CZ"/>
        </w:rPr>
        <w:t>výši</w:t>
      </w:r>
      <w:r w:rsidRPr="006D5209">
        <w:rPr>
          <w:color w:val="2B2B2B"/>
          <w:spacing w:val="10"/>
          <w:lang w:val="cs-CZ"/>
        </w:rPr>
        <w:t xml:space="preserve"> </w:t>
      </w:r>
      <w:r w:rsidRPr="006D5209">
        <w:rPr>
          <w:color w:val="2B2B2B"/>
          <w:lang w:val="cs-CZ"/>
        </w:rPr>
        <w:t>odpovídající</w:t>
      </w:r>
      <w:r w:rsidRPr="006D5209">
        <w:rPr>
          <w:color w:val="2B2B2B"/>
          <w:spacing w:val="12"/>
          <w:lang w:val="cs-CZ"/>
        </w:rPr>
        <w:t xml:space="preserve"> </w:t>
      </w:r>
      <w:r w:rsidRPr="006D5209">
        <w:rPr>
          <w:color w:val="2B2B2B"/>
          <w:lang w:val="cs-CZ"/>
        </w:rPr>
        <w:t>částce,</w:t>
      </w:r>
      <w:r w:rsidRPr="006D5209">
        <w:rPr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kterou</w:t>
      </w:r>
      <w:r w:rsidRPr="006D5209">
        <w:rPr>
          <w:color w:val="2B2B2B"/>
          <w:spacing w:val="10"/>
          <w:lang w:val="cs-CZ"/>
        </w:rPr>
        <w:t xml:space="preserve"> </w:t>
      </w:r>
      <w:r w:rsidRPr="006D5209">
        <w:rPr>
          <w:color w:val="2B2B2B"/>
          <w:lang w:val="cs-CZ"/>
        </w:rPr>
        <w:t>příjemce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uhradil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a/nebo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2B2B2B"/>
          <w:lang w:val="cs-CZ"/>
        </w:rPr>
        <w:t>vrátil</w:t>
      </w:r>
      <w:r w:rsidRPr="006D5209">
        <w:rPr>
          <w:color w:val="2B2B2B"/>
          <w:spacing w:val="25"/>
          <w:lang w:val="cs-CZ"/>
        </w:rPr>
        <w:t xml:space="preserve"> </w:t>
      </w:r>
      <w:r w:rsidRPr="006D5209">
        <w:rPr>
          <w:color w:val="2B2B2B"/>
          <w:lang w:val="cs-CZ"/>
        </w:rPr>
        <w:t>poskytovateli,</w:t>
      </w:r>
      <w:r w:rsidRPr="006D5209">
        <w:rPr>
          <w:color w:val="2B2B2B"/>
          <w:spacing w:val="15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2B2B2B"/>
          <w:lang w:val="cs-CZ"/>
        </w:rPr>
        <w:t>to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ve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lhůtě</w:t>
      </w:r>
      <w:r w:rsidRPr="006D5209">
        <w:rPr>
          <w:color w:val="2B2B2B"/>
          <w:spacing w:val="10"/>
          <w:lang w:val="cs-CZ"/>
        </w:rPr>
        <w:t xml:space="preserve"> </w:t>
      </w:r>
      <w:r w:rsidRPr="006D5209">
        <w:rPr>
          <w:color w:val="2B2B2B"/>
          <w:lang w:val="cs-CZ"/>
        </w:rPr>
        <w:t>30</w:t>
      </w:r>
      <w:r w:rsidRPr="006D5209">
        <w:rPr>
          <w:color w:val="2B2B2B"/>
          <w:spacing w:val="5"/>
          <w:lang w:val="cs-CZ"/>
        </w:rPr>
        <w:t xml:space="preserve"> </w:t>
      </w:r>
      <w:r w:rsidRPr="006D5209">
        <w:rPr>
          <w:color w:val="2B2B2B"/>
          <w:lang w:val="cs-CZ"/>
        </w:rPr>
        <w:t>(slovy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„třiceti")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dnů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>od</w:t>
      </w:r>
      <w:r w:rsidRPr="006D5209">
        <w:rPr>
          <w:color w:val="2B2B2B"/>
          <w:w w:val="101"/>
          <w:lang w:val="cs-CZ"/>
        </w:rPr>
        <w:t xml:space="preserve"> </w:t>
      </w:r>
      <w:r w:rsidRPr="006D5209">
        <w:rPr>
          <w:color w:val="2B2B2B"/>
          <w:lang w:val="cs-CZ"/>
        </w:rPr>
        <w:t>doručení</w:t>
      </w:r>
      <w:r w:rsidRPr="006D5209">
        <w:rPr>
          <w:color w:val="2B2B2B"/>
          <w:spacing w:val="25"/>
          <w:lang w:val="cs-CZ"/>
        </w:rPr>
        <w:t xml:space="preserve"> </w:t>
      </w:r>
      <w:r w:rsidRPr="006D5209">
        <w:rPr>
          <w:color w:val="2B2B2B"/>
          <w:lang w:val="cs-CZ"/>
        </w:rPr>
        <w:t>výzvy</w:t>
      </w:r>
      <w:r w:rsidRPr="006D5209">
        <w:rPr>
          <w:color w:val="2B2B2B"/>
          <w:spacing w:val="36"/>
          <w:lang w:val="cs-CZ"/>
        </w:rPr>
        <w:t xml:space="preserve"> </w:t>
      </w:r>
      <w:r w:rsidRPr="006D5209">
        <w:rPr>
          <w:color w:val="2B2B2B"/>
          <w:lang w:val="cs-CZ"/>
        </w:rPr>
        <w:t>k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úhradě</w:t>
      </w:r>
      <w:r w:rsidRPr="006D5209">
        <w:rPr>
          <w:color w:val="2B2B2B"/>
          <w:spacing w:val="27"/>
          <w:lang w:val="cs-CZ"/>
        </w:rPr>
        <w:t xml:space="preserve"> </w:t>
      </w:r>
      <w:r w:rsidRPr="006D5209">
        <w:rPr>
          <w:color w:val="2B2B2B"/>
          <w:lang w:val="cs-CZ"/>
        </w:rPr>
        <w:t>částky</w:t>
      </w:r>
      <w:r w:rsidRPr="006D5209">
        <w:rPr>
          <w:color w:val="2B2B2B"/>
          <w:spacing w:val="34"/>
          <w:lang w:val="cs-CZ"/>
        </w:rPr>
        <w:t xml:space="preserve"> </w:t>
      </w:r>
      <w:r w:rsidRPr="006D5209">
        <w:rPr>
          <w:color w:val="2B2B2B"/>
          <w:lang w:val="cs-CZ"/>
        </w:rPr>
        <w:t>ze</w:t>
      </w:r>
      <w:r w:rsidRPr="006D5209">
        <w:rPr>
          <w:color w:val="2B2B2B"/>
          <w:spacing w:val="31"/>
          <w:lang w:val="cs-CZ"/>
        </w:rPr>
        <w:t xml:space="preserve"> </w:t>
      </w:r>
      <w:r w:rsidRPr="006D5209">
        <w:rPr>
          <w:color w:val="2B2B2B"/>
          <w:lang w:val="cs-CZ"/>
        </w:rPr>
        <w:t>strany</w:t>
      </w:r>
      <w:r w:rsidRPr="006D5209">
        <w:rPr>
          <w:color w:val="2B2B2B"/>
          <w:spacing w:val="42"/>
          <w:lang w:val="cs-CZ"/>
        </w:rPr>
        <w:t xml:space="preserve"> </w:t>
      </w:r>
      <w:r w:rsidRPr="006D5209">
        <w:rPr>
          <w:color w:val="2B2B2B"/>
          <w:lang w:val="cs-CZ"/>
        </w:rPr>
        <w:t>příjemce.</w:t>
      </w:r>
      <w:r w:rsidRPr="006D5209">
        <w:rPr>
          <w:color w:val="2B2B2B"/>
          <w:spacing w:val="24"/>
          <w:lang w:val="cs-CZ"/>
        </w:rPr>
        <w:t xml:space="preserve"> </w:t>
      </w:r>
      <w:r w:rsidRPr="006D5209">
        <w:rPr>
          <w:color w:val="2B2B2B"/>
          <w:lang w:val="cs-CZ"/>
        </w:rPr>
        <w:t>Tímto</w:t>
      </w:r>
      <w:r w:rsidRPr="006D5209">
        <w:rPr>
          <w:color w:val="2B2B2B"/>
          <w:spacing w:val="39"/>
          <w:lang w:val="cs-CZ"/>
        </w:rPr>
        <w:t xml:space="preserve"> </w:t>
      </w:r>
      <w:r w:rsidRPr="006D5209">
        <w:rPr>
          <w:color w:val="2B2B2B"/>
          <w:lang w:val="cs-CZ"/>
        </w:rPr>
        <w:t>ujednáním</w:t>
      </w:r>
      <w:r w:rsidRPr="006D5209">
        <w:rPr>
          <w:color w:val="2B2B2B"/>
          <w:spacing w:val="29"/>
          <w:lang w:val="cs-CZ"/>
        </w:rPr>
        <w:t xml:space="preserve"> </w:t>
      </w:r>
      <w:r w:rsidRPr="006D5209">
        <w:rPr>
          <w:color w:val="2B2B2B"/>
          <w:lang w:val="cs-CZ"/>
        </w:rPr>
        <w:t>o</w:t>
      </w:r>
      <w:r w:rsidRPr="006D5209">
        <w:rPr>
          <w:color w:val="2B2B2B"/>
          <w:spacing w:val="5"/>
          <w:lang w:val="cs-CZ"/>
        </w:rPr>
        <w:t xml:space="preserve"> </w:t>
      </w:r>
      <w:r w:rsidRPr="006D5209">
        <w:rPr>
          <w:color w:val="2B2B2B"/>
          <w:lang w:val="cs-CZ"/>
        </w:rPr>
        <w:t>smluvních</w:t>
      </w:r>
      <w:r w:rsidRPr="006D5209">
        <w:rPr>
          <w:color w:val="2B2B2B"/>
          <w:spacing w:val="32"/>
          <w:lang w:val="cs-CZ"/>
        </w:rPr>
        <w:t xml:space="preserve"> </w:t>
      </w:r>
      <w:r w:rsidRPr="006D5209">
        <w:rPr>
          <w:color w:val="2B2B2B"/>
          <w:lang w:val="cs-CZ"/>
        </w:rPr>
        <w:t>sankcích</w:t>
      </w:r>
      <w:r w:rsidRPr="006D5209">
        <w:rPr>
          <w:color w:val="2B2B2B"/>
          <w:spacing w:val="42"/>
          <w:lang w:val="cs-CZ"/>
        </w:rPr>
        <w:t xml:space="preserve"> </w:t>
      </w:r>
      <w:r w:rsidRPr="006D5209">
        <w:rPr>
          <w:color w:val="2B2B2B"/>
          <w:lang w:val="cs-CZ"/>
        </w:rPr>
        <w:t>není</w:t>
      </w:r>
      <w:r w:rsidRPr="006D5209">
        <w:rPr>
          <w:color w:val="2B2B2B"/>
          <w:spacing w:val="13"/>
          <w:lang w:val="cs-CZ"/>
        </w:rPr>
        <w:t xml:space="preserve"> </w:t>
      </w:r>
      <w:r w:rsidRPr="006D5209">
        <w:rPr>
          <w:color w:val="2B2B2B"/>
          <w:lang w:val="cs-CZ"/>
        </w:rPr>
        <w:t>dotčeno</w:t>
      </w:r>
      <w:r w:rsidRPr="006D5209">
        <w:rPr>
          <w:color w:val="2B2B2B"/>
          <w:spacing w:val="42"/>
          <w:lang w:val="cs-CZ"/>
        </w:rPr>
        <w:t xml:space="preserve"> </w:t>
      </w:r>
      <w:r w:rsidRPr="006D5209">
        <w:rPr>
          <w:color w:val="2B2B2B"/>
          <w:lang w:val="cs-CZ"/>
        </w:rPr>
        <w:t>právo</w:t>
      </w:r>
      <w:r w:rsidRPr="006D5209">
        <w:rPr>
          <w:color w:val="2B2B2B"/>
          <w:w w:val="98"/>
          <w:lang w:val="cs-CZ"/>
        </w:rPr>
        <w:t xml:space="preserve"> </w:t>
      </w:r>
      <w:r w:rsidRPr="006D5209">
        <w:rPr>
          <w:color w:val="2B2B2B"/>
          <w:lang w:val="cs-CZ"/>
        </w:rPr>
        <w:t>příjemce</w:t>
      </w:r>
      <w:r w:rsidRPr="006D5209">
        <w:rPr>
          <w:color w:val="2B2B2B"/>
          <w:spacing w:val="10"/>
          <w:lang w:val="cs-CZ"/>
        </w:rPr>
        <w:t xml:space="preserve"> </w:t>
      </w:r>
      <w:r w:rsidRPr="006D5209">
        <w:rPr>
          <w:color w:val="2B2B2B"/>
          <w:lang w:val="cs-CZ"/>
        </w:rPr>
        <w:t>na</w:t>
      </w:r>
      <w:r w:rsidRPr="006D5209">
        <w:rPr>
          <w:color w:val="2B2B2B"/>
          <w:spacing w:val="12"/>
          <w:lang w:val="cs-CZ"/>
        </w:rPr>
        <w:t xml:space="preserve"> </w:t>
      </w:r>
      <w:r w:rsidRPr="006D5209">
        <w:rPr>
          <w:color w:val="2B2B2B"/>
          <w:lang w:val="cs-CZ"/>
        </w:rPr>
        <w:t>náhradu</w:t>
      </w:r>
      <w:r w:rsidRPr="006D5209">
        <w:rPr>
          <w:color w:val="2B2B2B"/>
          <w:spacing w:val="6"/>
          <w:lang w:val="cs-CZ"/>
        </w:rPr>
        <w:t xml:space="preserve"> </w:t>
      </w:r>
      <w:r w:rsidRPr="006D5209">
        <w:rPr>
          <w:color w:val="2B2B2B"/>
          <w:lang w:val="cs-CZ"/>
        </w:rPr>
        <w:t>vzniklé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škody,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kterou</w:t>
      </w:r>
      <w:r w:rsidRPr="006D5209">
        <w:rPr>
          <w:color w:val="2B2B2B"/>
          <w:spacing w:val="-10"/>
          <w:lang w:val="cs-CZ"/>
        </w:rPr>
        <w:t xml:space="preserve"> </w:t>
      </w:r>
      <w:r w:rsidRPr="006D5209">
        <w:rPr>
          <w:color w:val="2B2B2B"/>
          <w:lang w:val="cs-CZ"/>
        </w:rPr>
        <w:t>je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oprávněn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vymáhat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samostatně.</w:t>
      </w:r>
    </w:p>
    <w:p w:rsidR="00AE1D4E" w:rsidRPr="006D5209" w:rsidRDefault="00AE1D4E">
      <w:pPr>
        <w:spacing w:before="10"/>
        <w:rPr>
          <w:rFonts w:ascii="Arial" w:eastAsia="Arial" w:hAnsi="Arial" w:cs="Arial"/>
          <w:sz w:val="13"/>
          <w:szCs w:val="13"/>
          <w:lang w:val="cs-CZ"/>
        </w:rPr>
      </w:pPr>
    </w:p>
    <w:p w:rsidR="00AE1D4E" w:rsidRPr="006D5209" w:rsidRDefault="00F04D7F">
      <w:pPr>
        <w:pStyle w:val="Zkladntext"/>
        <w:numPr>
          <w:ilvl w:val="1"/>
          <w:numId w:val="3"/>
        </w:numPr>
        <w:tabs>
          <w:tab w:val="left" w:pos="492"/>
        </w:tabs>
        <w:spacing w:line="308" w:lineRule="auto"/>
        <w:ind w:left="149" w:right="122" w:firstLine="0"/>
        <w:jc w:val="both"/>
        <w:rPr>
          <w:lang w:val="cs-CZ"/>
        </w:rPr>
      </w:pPr>
      <w:r w:rsidRPr="006D5209">
        <w:rPr>
          <w:color w:val="2B2B2B"/>
          <w:lang w:val="cs-CZ"/>
        </w:rPr>
        <w:t>V</w:t>
      </w:r>
      <w:r w:rsidRPr="006D5209">
        <w:rPr>
          <w:color w:val="2B2B2B"/>
          <w:spacing w:val="28"/>
          <w:lang w:val="cs-CZ"/>
        </w:rPr>
        <w:t xml:space="preserve"> </w:t>
      </w:r>
      <w:r w:rsidRPr="006D5209">
        <w:rPr>
          <w:color w:val="2B2B2B"/>
          <w:lang w:val="cs-CZ"/>
        </w:rPr>
        <w:t>případě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závěrečného</w:t>
      </w:r>
      <w:r w:rsidRPr="006D5209">
        <w:rPr>
          <w:color w:val="2B2B2B"/>
          <w:spacing w:val="46"/>
          <w:lang w:val="cs-CZ"/>
        </w:rPr>
        <w:t xml:space="preserve"> </w:t>
      </w:r>
      <w:r w:rsidRPr="006D5209">
        <w:rPr>
          <w:color w:val="2B2B2B"/>
          <w:lang w:val="cs-CZ"/>
        </w:rPr>
        <w:t>hodnocení</w:t>
      </w:r>
      <w:r w:rsidRPr="006D5209">
        <w:rPr>
          <w:color w:val="2B2B2B"/>
          <w:spacing w:val="24"/>
          <w:lang w:val="cs-CZ"/>
        </w:rPr>
        <w:t xml:space="preserve"> </w:t>
      </w:r>
      <w:r w:rsidRPr="006D5209">
        <w:rPr>
          <w:color w:val="2B2B2B"/>
          <w:lang w:val="cs-CZ"/>
        </w:rPr>
        <w:t>ukončeného</w:t>
      </w:r>
      <w:r w:rsidRPr="006D5209">
        <w:rPr>
          <w:color w:val="2B2B2B"/>
          <w:spacing w:val="36"/>
          <w:lang w:val="cs-CZ"/>
        </w:rPr>
        <w:t xml:space="preserve"> </w:t>
      </w:r>
      <w:r w:rsidRPr="006D5209">
        <w:rPr>
          <w:color w:val="2B2B2B"/>
          <w:lang w:val="cs-CZ"/>
        </w:rPr>
        <w:t>projektu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2B2B2B"/>
          <w:lang w:val="cs-CZ"/>
        </w:rPr>
        <w:t>v</w:t>
      </w:r>
      <w:r w:rsidRPr="006D5209">
        <w:rPr>
          <w:color w:val="2B2B2B"/>
          <w:spacing w:val="15"/>
          <w:lang w:val="cs-CZ"/>
        </w:rPr>
        <w:t xml:space="preserve"> </w:t>
      </w:r>
      <w:r w:rsidRPr="006D5209">
        <w:rPr>
          <w:color w:val="2B2B2B"/>
          <w:lang w:val="cs-CZ"/>
        </w:rPr>
        <w:t>kategorii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„S"</w:t>
      </w:r>
      <w:r w:rsidRPr="006D5209">
        <w:rPr>
          <w:color w:val="2B2B2B"/>
          <w:spacing w:val="12"/>
          <w:lang w:val="cs-CZ"/>
        </w:rPr>
        <w:t xml:space="preserve"> </w:t>
      </w:r>
      <w:r w:rsidRPr="006D5209">
        <w:rPr>
          <w:color w:val="2B2B2B"/>
          <w:lang w:val="cs-CZ"/>
        </w:rPr>
        <w:t>dle</w:t>
      </w:r>
      <w:r w:rsidRPr="006D5209">
        <w:rPr>
          <w:color w:val="2B2B2B"/>
          <w:spacing w:val="14"/>
          <w:lang w:val="cs-CZ"/>
        </w:rPr>
        <w:t xml:space="preserve"> </w:t>
      </w:r>
      <w:r w:rsidRPr="006D5209">
        <w:rPr>
          <w:color w:val="2B2B2B"/>
          <w:lang w:val="cs-CZ"/>
        </w:rPr>
        <w:t>článku</w:t>
      </w:r>
      <w:r w:rsidRPr="006D5209">
        <w:rPr>
          <w:color w:val="2B2B2B"/>
          <w:spacing w:val="24"/>
          <w:lang w:val="cs-CZ"/>
        </w:rPr>
        <w:t xml:space="preserve"> </w:t>
      </w:r>
      <w:r w:rsidRPr="006D5209">
        <w:rPr>
          <w:color w:val="2B2B2B"/>
          <w:lang w:val="cs-CZ"/>
        </w:rPr>
        <w:t>IV.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2B2B2B"/>
          <w:lang w:val="cs-CZ"/>
        </w:rPr>
        <w:t>Smlouvy</w:t>
      </w:r>
      <w:r w:rsidRPr="006D5209">
        <w:rPr>
          <w:color w:val="2B2B2B"/>
          <w:spacing w:val="24"/>
          <w:lang w:val="cs-CZ"/>
        </w:rPr>
        <w:t xml:space="preserve"> </w:t>
      </w:r>
      <w:r w:rsidRPr="006D5209">
        <w:rPr>
          <w:color w:val="2B2B2B"/>
          <w:lang w:val="cs-CZ"/>
        </w:rPr>
        <w:t>o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řešení</w:t>
      </w:r>
      <w:r w:rsidRPr="006D5209">
        <w:rPr>
          <w:color w:val="2B2B2B"/>
          <w:spacing w:val="15"/>
          <w:lang w:val="cs-CZ"/>
        </w:rPr>
        <w:t xml:space="preserve"> </w:t>
      </w:r>
      <w:r w:rsidRPr="006D5209">
        <w:rPr>
          <w:color w:val="2B2B2B"/>
          <w:lang w:val="cs-CZ"/>
        </w:rPr>
        <w:t>části</w:t>
      </w:r>
      <w:r w:rsidRPr="006D5209">
        <w:rPr>
          <w:color w:val="2B2B2B"/>
          <w:w w:val="96"/>
          <w:lang w:val="cs-CZ"/>
        </w:rPr>
        <w:t xml:space="preserve"> </w:t>
      </w:r>
      <w:r w:rsidRPr="006D5209">
        <w:rPr>
          <w:color w:val="2B2B2B"/>
          <w:lang w:val="cs-CZ"/>
        </w:rPr>
        <w:t>grantového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projektu</w:t>
      </w:r>
      <w:r w:rsidRPr="006D5209">
        <w:rPr>
          <w:color w:val="2B2B2B"/>
          <w:spacing w:val="33"/>
          <w:lang w:val="cs-CZ"/>
        </w:rPr>
        <w:t xml:space="preserve"> </w:t>
      </w:r>
      <w:r w:rsidRPr="006D5209">
        <w:rPr>
          <w:color w:val="2B2B2B"/>
          <w:lang w:val="cs-CZ"/>
        </w:rPr>
        <w:t>č.</w:t>
      </w:r>
      <w:r w:rsidRPr="006D5209">
        <w:rPr>
          <w:color w:val="2B2B2B"/>
          <w:spacing w:val="38"/>
          <w:lang w:val="cs-CZ"/>
        </w:rPr>
        <w:t xml:space="preserve"> </w:t>
      </w:r>
      <w:r w:rsidRPr="006D5209">
        <w:rPr>
          <w:rFonts w:cs="Arial"/>
          <w:b/>
          <w:bCs/>
          <w:color w:val="2B2B2B"/>
          <w:sz w:val="16"/>
          <w:szCs w:val="16"/>
          <w:lang w:val="cs-CZ"/>
        </w:rPr>
        <w:t>NU2</w:t>
      </w:r>
      <w:r w:rsidRPr="006D5209">
        <w:rPr>
          <w:rFonts w:cs="Arial"/>
          <w:b/>
          <w:bCs/>
          <w:color w:val="2B2B2B"/>
          <w:spacing w:val="-23"/>
          <w:sz w:val="16"/>
          <w:szCs w:val="16"/>
          <w:lang w:val="cs-CZ"/>
        </w:rPr>
        <w:t>1</w:t>
      </w:r>
      <w:r w:rsidRPr="006D5209">
        <w:rPr>
          <w:rFonts w:cs="Arial"/>
          <w:b/>
          <w:bCs/>
          <w:color w:val="2B2B2B"/>
          <w:sz w:val="16"/>
          <w:szCs w:val="16"/>
          <w:lang w:val="cs-CZ"/>
        </w:rPr>
        <w:t>-09-00297</w:t>
      </w:r>
      <w:r w:rsidRPr="006D5209">
        <w:rPr>
          <w:rFonts w:cs="Arial"/>
          <w:b/>
          <w:bCs/>
          <w:color w:val="2B2B2B"/>
          <w:spacing w:val="4"/>
          <w:sz w:val="16"/>
          <w:szCs w:val="16"/>
          <w:lang w:val="cs-CZ"/>
        </w:rPr>
        <w:t xml:space="preserve"> </w:t>
      </w:r>
      <w:r w:rsidRPr="006D5209">
        <w:rPr>
          <w:color w:val="2B2B2B"/>
          <w:lang w:val="cs-CZ"/>
        </w:rPr>
        <w:t>odst.</w:t>
      </w:r>
      <w:r w:rsidRPr="006D5209">
        <w:rPr>
          <w:color w:val="2B2B2B"/>
          <w:spacing w:val="35"/>
          <w:lang w:val="cs-CZ"/>
        </w:rPr>
        <w:t xml:space="preserve"> </w:t>
      </w:r>
      <w:r w:rsidRPr="006D5209">
        <w:rPr>
          <w:color w:val="2B2B2B"/>
          <w:lang w:val="cs-CZ"/>
        </w:rPr>
        <w:t>4.</w:t>
      </w:r>
      <w:r w:rsidRPr="006D5209">
        <w:rPr>
          <w:color w:val="2B2B2B"/>
          <w:spacing w:val="35"/>
          <w:lang w:val="cs-CZ"/>
        </w:rPr>
        <w:t xml:space="preserve"> </w:t>
      </w:r>
      <w:r w:rsidRPr="006D5209">
        <w:rPr>
          <w:color w:val="2B2B2B"/>
          <w:lang w:val="cs-CZ"/>
        </w:rPr>
        <w:t>5.</w:t>
      </w:r>
      <w:r w:rsidRPr="006D5209">
        <w:rPr>
          <w:color w:val="2B2B2B"/>
          <w:spacing w:val="5"/>
          <w:lang w:val="cs-CZ"/>
        </w:rPr>
        <w:t xml:space="preserve"> </w:t>
      </w:r>
      <w:r w:rsidRPr="006D5209">
        <w:rPr>
          <w:color w:val="2B2B2B"/>
          <w:lang w:val="cs-CZ"/>
        </w:rPr>
        <w:t>z</w:t>
      </w:r>
      <w:r w:rsidRPr="006D5209">
        <w:rPr>
          <w:color w:val="2B2B2B"/>
          <w:spacing w:val="11"/>
          <w:lang w:val="cs-CZ"/>
        </w:rPr>
        <w:t xml:space="preserve"> </w:t>
      </w:r>
      <w:r w:rsidRPr="006D5209">
        <w:rPr>
          <w:color w:val="2B2B2B"/>
          <w:lang w:val="cs-CZ"/>
        </w:rPr>
        <w:t>důvodů  na</w:t>
      </w:r>
      <w:r w:rsidRPr="006D5209">
        <w:rPr>
          <w:color w:val="2B2B2B"/>
          <w:spacing w:val="27"/>
          <w:lang w:val="cs-CZ"/>
        </w:rPr>
        <w:t xml:space="preserve"> </w:t>
      </w:r>
      <w:r w:rsidRPr="006D5209">
        <w:rPr>
          <w:color w:val="2B2B2B"/>
          <w:lang w:val="cs-CZ"/>
        </w:rPr>
        <w:t>straně</w:t>
      </w:r>
      <w:r w:rsidRPr="006D5209">
        <w:rPr>
          <w:color w:val="2B2B2B"/>
          <w:spacing w:val="43"/>
          <w:lang w:val="cs-CZ"/>
        </w:rPr>
        <w:t xml:space="preserve"> </w:t>
      </w:r>
      <w:r w:rsidRPr="006D5209">
        <w:rPr>
          <w:color w:val="2B2B2B"/>
          <w:lang w:val="cs-CZ"/>
        </w:rPr>
        <w:t>dalšího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uchazeče</w:t>
      </w:r>
      <w:r w:rsidRPr="006D5209">
        <w:rPr>
          <w:color w:val="2B2B2B"/>
          <w:spacing w:val="29"/>
          <w:lang w:val="cs-CZ"/>
        </w:rPr>
        <w:t xml:space="preserve"> </w:t>
      </w:r>
      <w:r w:rsidRPr="006D5209">
        <w:rPr>
          <w:color w:val="2B2B2B"/>
          <w:lang w:val="cs-CZ"/>
        </w:rPr>
        <w:t>je</w:t>
      </w:r>
      <w:r w:rsidRPr="006D5209">
        <w:rPr>
          <w:color w:val="2B2B2B"/>
          <w:spacing w:val="6"/>
          <w:lang w:val="cs-CZ"/>
        </w:rPr>
        <w:t xml:space="preserve"> </w:t>
      </w:r>
      <w:r w:rsidRPr="006D5209">
        <w:rPr>
          <w:color w:val="2B2B2B"/>
          <w:lang w:val="cs-CZ"/>
        </w:rPr>
        <w:t>příjemce</w:t>
      </w:r>
      <w:r w:rsidRPr="006D5209">
        <w:rPr>
          <w:color w:val="2B2B2B"/>
          <w:spacing w:val="33"/>
          <w:lang w:val="cs-CZ"/>
        </w:rPr>
        <w:t xml:space="preserve"> </w:t>
      </w:r>
      <w:r w:rsidRPr="006D5209">
        <w:rPr>
          <w:color w:val="2B2B2B"/>
          <w:lang w:val="cs-CZ"/>
        </w:rPr>
        <w:t>oprávněn</w:t>
      </w:r>
      <w:r w:rsidRPr="006D5209">
        <w:rPr>
          <w:color w:val="2B2B2B"/>
          <w:w w:val="99"/>
          <w:lang w:val="cs-CZ"/>
        </w:rPr>
        <w:t xml:space="preserve"> </w:t>
      </w:r>
      <w:r w:rsidRPr="006D5209">
        <w:rPr>
          <w:color w:val="2B2B2B"/>
          <w:lang w:val="cs-CZ"/>
        </w:rPr>
        <w:t>požadovat</w:t>
      </w:r>
      <w:r w:rsidRPr="006D5209">
        <w:rPr>
          <w:color w:val="2B2B2B"/>
          <w:spacing w:val="14"/>
          <w:lang w:val="cs-CZ"/>
        </w:rPr>
        <w:t xml:space="preserve"> </w:t>
      </w:r>
      <w:r w:rsidRPr="006D5209">
        <w:rPr>
          <w:color w:val="2B2B2B"/>
          <w:lang w:val="cs-CZ"/>
        </w:rPr>
        <w:t>po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dalším</w:t>
      </w:r>
      <w:r w:rsidRPr="006D5209">
        <w:rPr>
          <w:color w:val="2B2B2B"/>
          <w:spacing w:val="20"/>
          <w:lang w:val="cs-CZ"/>
        </w:rPr>
        <w:t xml:space="preserve"> </w:t>
      </w:r>
      <w:r w:rsidRPr="006D5209">
        <w:rPr>
          <w:color w:val="2B2B2B"/>
          <w:lang w:val="cs-CZ"/>
        </w:rPr>
        <w:t>uchazeči</w:t>
      </w:r>
      <w:r w:rsidRPr="006D5209">
        <w:rPr>
          <w:color w:val="2B2B2B"/>
          <w:spacing w:val="6"/>
          <w:lang w:val="cs-CZ"/>
        </w:rPr>
        <w:t xml:space="preserve"> </w:t>
      </w:r>
      <w:r w:rsidRPr="006D5209">
        <w:rPr>
          <w:color w:val="2B2B2B"/>
          <w:lang w:val="cs-CZ"/>
        </w:rPr>
        <w:t>vrácení</w:t>
      </w:r>
      <w:r w:rsidRPr="006D5209">
        <w:rPr>
          <w:color w:val="2B2B2B"/>
          <w:spacing w:val="11"/>
          <w:lang w:val="cs-CZ"/>
        </w:rPr>
        <w:t xml:space="preserve"> </w:t>
      </w:r>
      <w:r w:rsidRPr="006D5209">
        <w:rPr>
          <w:color w:val="2B2B2B"/>
          <w:lang w:val="cs-CZ"/>
        </w:rPr>
        <w:t>dotace</w:t>
      </w:r>
      <w:r w:rsidRPr="006D5209">
        <w:rPr>
          <w:color w:val="2B2B2B"/>
          <w:spacing w:val="15"/>
          <w:lang w:val="cs-CZ"/>
        </w:rPr>
        <w:t xml:space="preserve"> </w:t>
      </w:r>
      <w:r w:rsidRPr="006D5209">
        <w:rPr>
          <w:color w:val="2B2B2B"/>
          <w:lang w:val="cs-CZ"/>
        </w:rPr>
        <w:t>podle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2B2B2B"/>
          <w:lang w:val="cs-CZ"/>
        </w:rPr>
        <w:t>míry</w:t>
      </w:r>
      <w:r w:rsidRPr="006D5209">
        <w:rPr>
          <w:color w:val="2B2B2B"/>
          <w:spacing w:val="5"/>
          <w:lang w:val="cs-CZ"/>
        </w:rPr>
        <w:t xml:space="preserve"> </w:t>
      </w:r>
      <w:r w:rsidRPr="006D5209">
        <w:rPr>
          <w:color w:val="2B2B2B"/>
          <w:lang w:val="cs-CZ"/>
        </w:rPr>
        <w:t>nesplnění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zadání,</w:t>
      </w:r>
      <w:r w:rsidRPr="006D5209">
        <w:rPr>
          <w:color w:val="2B2B2B"/>
          <w:spacing w:val="13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to</w:t>
      </w:r>
      <w:r w:rsidRPr="006D5209">
        <w:rPr>
          <w:color w:val="2B2B2B"/>
          <w:spacing w:val="15"/>
          <w:lang w:val="cs-CZ"/>
        </w:rPr>
        <w:t xml:space="preserve"> </w:t>
      </w:r>
      <w:r w:rsidRPr="006D5209">
        <w:rPr>
          <w:color w:val="2B2B2B"/>
          <w:lang w:val="cs-CZ"/>
        </w:rPr>
        <w:t>až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2B2B2B"/>
          <w:lang w:val="cs-CZ"/>
        </w:rPr>
        <w:t>do</w:t>
      </w:r>
      <w:r w:rsidRPr="006D5209">
        <w:rPr>
          <w:color w:val="2B2B2B"/>
          <w:spacing w:val="10"/>
          <w:lang w:val="cs-CZ"/>
        </w:rPr>
        <w:t xml:space="preserve"> </w:t>
      </w:r>
      <w:r w:rsidRPr="006D5209">
        <w:rPr>
          <w:color w:val="2B2B2B"/>
          <w:lang w:val="cs-CZ"/>
        </w:rPr>
        <w:t>výše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spacing w:val="-41"/>
          <w:lang w:val="cs-CZ"/>
        </w:rPr>
        <w:t>1</w:t>
      </w:r>
      <w:r w:rsidRPr="006D5209">
        <w:rPr>
          <w:color w:val="2B2B2B"/>
          <w:lang w:val="cs-CZ"/>
        </w:rPr>
        <w:t>00%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čerpané</w:t>
      </w:r>
      <w:r w:rsidRPr="006D5209">
        <w:rPr>
          <w:color w:val="2B2B2B"/>
          <w:spacing w:val="11"/>
          <w:lang w:val="cs-CZ"/>
        </w:rPr>
        <w:t xml:space="preserve"> </w:t>
      </w:r>
      <w:r w:rsidRPr="006D5209">
        <w:rPr>
          <w:color w:val="2B2B2B"/>
          <w:lang w:val="cs-CZ"/>
        </w:rPr>
        <w:t>účelové</w:t>
      </w:r>
      <w:r w:rsidRPr="006D5209">
        <w:rPr>
          <w:color w:val="2B2B2B"/>
          <w:w w:val="99"/>
          <w:lang w:val="cs-CZ"/>
        </w:rPr>
        <w:t xml:space="preserve"> </w:t>
      </w:r>
      <w:r w:rsidRPr="006D5209">
        <w:rPr>
          <w:color w:val="2B2B2B"/>
          <w:lang w:val="cs-CZ"/>
        </w:rPr>
        <w:t>podpory</w:t>
      </w:r>
      <w:r w:rsidRPr="006D5209">
        <w:rPr>
          <w:color w:val="2B2B2B"/>
          <w:spacing w:val="25"/>
          <w:lang w:val="cs-CZ"/>
        </w:rPr>
        <w:t xml:space="preserve"> </w:t>
      </w:r>
      <w:r w:rsidRPr="006D5209">
        <w:rPr>
          <w:color w:val="2B2B2B"/>
          <w:lang w:val="cs-CZ"/>
        </w:rPr>
        <w:t>za</w:t>
      </w:r>
      <w:r w:rsidRPr="006D5209">
        <w:rPr>
          <w:color w:val="2B2B2B"/>
          <w:spacing w:val="23"/>
          <w:lang w:val="cs-CZ"/>
        </w:rPr>
        <w:t xml:space="preserve"> </w:t>
      </w:r>
      <w:r w:rsidRPr="006D5209">
        <w:rPr>
          <w:color w:val="2B2B2B"/>
          <w:lang w:val="cs-CZ"/>
        </w:rPr>
        <w:t>celou</w:t>
      </w:r>
      <w:r w:rsidRPr="006D5209">
        <w:rPr>
          <w:color w:val="2B2B2B"/>
          <w:spacing w:val="21"/>
          <w:lang w:val="cs-CZ"/>
        </w:rPr>
        <w:t xml:space="preserve"> </w:t>
      </w:r>
      <w:r w:rsidRPr="006D5209">
        <w:rPr>
          <w:color w:val="2B2B2B"/>
          <w:lang w:val="cs-CZ"/>
        </w:rPr>
        <w:t>dobu</w:t>
      </w:r>
      <w:r w:rsidRPr="006D5209">
        <w:rPr>
          <w:color w:val="2B2B2B"/>
          <w:spacing w:val="28"/>
          <w:lang w:val="cs-CZ"/>
        </w:rPr>
        <w:t xml:space="preserve"> </w:t>
      </w:r>
      <w:r w:rsidRPr="006D5209">
        <w:rPr>
          <w:color w:val="2B2B2B"/>
          <w:lang w:val="cs-CZ"/>
        </w:rPr>
        <w:t>řešení.</w:t>
      </w:r>
      <w:r w:rsidRPr="006D5209">
        <w:rPr>
          <w:color w:val="2B2B2B"/>
          <w:spacing w:val="27"/>
          <w:lang w:val="cs-CZ"/>
        </w:rPr>
        <w:t xml:space="preserve"> </w:t>
      </w:r>
      <w:r w:rsidRPr="006D5209">
        <w:rPr>
          <w:color w:val="2B2B2B"/>
          <w:lang w:val="cs-CZ"/>
        </w:rPr>
        <w:t>Pokud</w:t>
      </w:r>
      <w:r w:rsidRPr="006D5209">
        <w:rPr>
          <w:color w:val="2B2B2B"/>
          <w:spacing w:val="22"/>
          <w:lang w:val="cs-CZ"/>
        </w:rPr>
        <w:t xml:space="preserve"> </w:t>
      </w:r>
      <w:r w:rsidRPr="006D5209">
        <w:rPr>
          <w:color w:val="2B2B2B"/>
          <w:lang w:val="cs-CZ"/>
        </w:rPr>
        <w:t>bude</w:t>
      </w:r>
      <w:r w:rsidRPr="006D5209">
        <w:rPr>
          <w:color w:val="2B2B2B"/>
          <w:spacing w:val="13"/>
          <w:lang w:val="cs-CZ"/>
        </w:rPr>
        <w:t xml:space="preserve"> </w:t>
      </w:r>
      <w:r w:rsidRPr="006D5209">
        <w:rPr>
          <w:color w:val="2B2B2B"/>
          <w:lang w:val="cs-CZ"/>
        </w:rPr>
        <w:t>z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výše</w:t>
      </w:r>
      <w:r w:rsidRPr="006D5209">
        <w:rPr>
          <w:color w:val="2B2B2B"/>
          <w:spacing w:val="31"/>
          <w:lang w:val="cs-CZ"/>
        </w:rPr>
        <w:t xml:space="preserve"> </w:t>
      </w:r>
      <w:r w:rsidRPr="006D5209">
        <w:rPr>
          <w:color w:val="2B2B2B"/>
          <w:lang w:val="cs-CZ"/>
        </w:rPr>
        <w:t>uvedených</w:t>
      </w:r>
      <w:r w:rsidRPr="006D5209">
        <w:rPr>
          <w:color w:val="2B2B2B"/>
          <w:spacing w:val="23"/>
          <w:lang w:val="cs-CZ"/>
        </w:rPr>
        <w:t xml:space="preserve"> </w:t>
      </w:r>
      <w:r w:rsidRPr="006D5209">
        <w:rPr>
          <w:color w:val="2B2B2B"/>
          <w:lang w:val="cs-CZ"/>
        </w:rPr>
        <w:t>důvodů</w:t>
      </w:r>
      <w:r w:rsidRPr="006D5209">
        <w:rPr>
          <w:color w:val="2B2B2B"/>
          <w:spacing w:val="25"/>
          <w:lang w:val="cs-CZ"/>
        </w:rPr>
        <w:t xml:space="preserve"> </w:t>
      </w:r>
      <w:r w:rsidRPr="006D5209">
        <w:rPr>
          <w:color w:val="2B2B2B"/>
          <w:lang w:val="cs-CZ"/>
        </w:rPr>
        <w:t>příjemci</w:t>
      </w:r>
      <w:r w:rsidRPr="006D5209">
        <w:rPr>
          <w:color w:val="2B2B2B"/>
          <w:spacing w:val="23"/>
          <w:lang w:val="cs-CZ"/>
        </w:rPr>
        <w:t xml:space="preserve"> </w:t>
      </w:r>
      <w:r w:rsidRPr="006D5209">
        <w:rPr>
          <w:color w:val="2B2B2B"/>
          <w:lang w:val="cs-CZ"/>
        </w:rPr>
        <w:t>udělena</w:t>
      </w:r>
      <w:r w:rsidRPr="006D5209">
        <w:rPr>
          <w:color w:val="2B2B2B"/>
          <w:spacing w:val="21"/>
          <w:lang w:val="cs-CZ"/>
        </w:rPr>
        <w:t xml:space="preserve"> </w:t>
      </w:r>
      <w:r w:rsidRPr="006D5209">
        <w:rPr>
          <w:color w:val="2B2B2B"/>
          <w:lang w:val="cs-CZ"/>
        </w:rPr>
        <w:t>sankce,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je</w:t>
      </w:r>
      <w:r w:rsidRPr="006D5209">
        <w:rPr>
          <w:color w:val="2B2B2B"/>
          <w:spacing w:val="35"/>
          <w:lang w:val="cs-CZ"/>
        </w:rPr>
        <w:t xml:space="preserve"> </w:t>
      </w:r>
      <w:r w:rsidRPr="006D5209">
        <w:rPr>
          <w:color w:val="2B2B2B"/>
          <w:lang w:val="cs-CZ"/>
        </w:rPr>
        <w:t>další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uchazeč</w:t>
      </w:r>
      <w:r w:rsidRPr="006D5209">
        <w:rPr>
          <w:color w:val="2B2B2B"/>
          <w:w w:val="93"/>
          <w:lang w:val="cs-CZ"/>
        </w:rPr>
        <w:t xml:space="preserve"> </w:t>
      </w:r>
      <w:r w:rsidRPr="006D5209">
        <w:rPr>
          <w:color w:val="2B2B2B"/>
          <w:lang w:val="cs-CZ"/>
        </w:rPr>
        <w:t>povinen na</w:t>
      </w:r>
      <w:r w:rsidRPr="006D5209">
        <w:rPr>
          <w:color w:val="2B2B2B"/>
          <w:spacing w:val="36"/>
          <w:lang w:val="cs-CZ"/>
        </w:rPr>
        <w:t xml:space="preserve"> </w:t>
      </w:r>
      <w:r w:rsidRPr="006D5209">
        <w:rPr>
          <w:color w:val="2B2B2B"/>
          <w:lang w:val="cs-CZ"/>
        </w:rPr>
        <w:t>písemnou</w:t>
      </w:r>
      <w:r w:rsidRPr="006D5209">
        <w:rPr>
          <w:color w:val="2B2B2B"/>
          <w:spacing w:val="45"/>
          <w:lang w:val="cs-CZ"/>
        </w:rPr>
        <w:t xml:space="preserve"> </w:t>
      </w:r>
      <w:r w:rsidRPr="006D5209">
        <w:rPr>
          <w:color w:val="2B2B2B"/>
          <w:lang w:val="cs-CZ"/>
        </w:rPr>
        <w:t>výzvu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příjemce</w:t>
      </w:r>
      <w:r w:rsidRPr="006D5209">
        <w:rPr>
          <w:color w:val="2B2B2B"/>
          <w:spacing w:val="40"/>
          <w:lang w:val="cs-CZ"/>
        </w:rPr>
        <w:t xml:space="preserve"> </w:t>
      </w:r>
      <w:r w:rsidRPr="006D5209">
        <w:rPr>
          <w:color w:val="2B2B2B"/>
          <w:lang w:val="cs-CZ"/>
        </w:rPr>
        <w:t>vrátit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poskytnutou</w:t>
      </w:r>
      <w:r w:rsidRPr="006D5209">
        <w:rPr>
          <w:color w:val="2B2B2B"/>
          <w:spacing w:val="46"/>
          <w:lang w:val="cs-CZ"/>
        </w:rPr>
        <w:t xml:space="preserve"> </w:t>
      </w:r>
      <w:r w:rsidRPr="006D5209">
        <w:rPr>
          <w:color w:val="2B2B2B"/>
          <w:lang w:val="cs-CZ"/>
        </w:rPr>
        <w:t>účelovou</w:t>
      </w:r>
      <w:r w:rsidRPr="006D5209">
        <w:rPr>
          <w:color w:val="2B2B2B"/>
          <w:spacing w:val="43"/>
          <w:lang w:val="cs-CZ"/>
        </w:rPr>
        <w:t xml:space="preserve"> </w:t>
      </w:r>
      <w:r w:rsidRPr="006D5209">
        <w:rPr>
          <w:color w:val="2B2B2B"/>
          <w:lang w:val="cs-CZ"/>
        </w:rPr>
        <w:t>podporu</w:t>
      </w:r>
      <w:r w:rsidRPr="006D5209">
        <w:rPr>
          <w:color w:val="2B2B2B"/>
          <w:spacing w:val="39"/>
          <w:lang w:val="cs-CZ"/>
        </w:rPr>
        <w:t xml:space="preserve"> </w:t>
      </w:r>
      <w:r w:rsidRPr="006D5209">
        <w:rPr>
          <w:color w:val="2B2B2B"/>
          <w:lang w:val="cs-CZ"/>
        </w:rPr>
        <w:t>(nebo</w:t>
      </w:r>
      <w:r w:rsidRPr="006D5209">
        <w:rPr>
          <w:color w:val="2B2B2B"/>
          <w:spacing w:val="33"/>
          <w:lang w:val="cs-CZ"/>
        </w:rPr>
        <w:t xml:space="preserve"> </w:t>
      </w:r>
      <w:r w:rsidRPr="006D5209">
        <w:rPr>
          <w:color w:val="2B2B2B"/>
          <w:lang w:val="cs-CZ"/>
        </w:rPr>
        <w:t>její část)</w:t>
      </w:r>
      <w:r w:rsidRPr="006D5209">
        <w:rPr>
          <w:color w:val="2B2B2B"/>
          <w:spacing w:val="44"/>
          <w:lang w:val="cs-CZ"/>
        </w:rPr>
        <w:t xml:space="preserve"> </w:t>
      </w:r>
      <w:r w:rsidRPr="006D5209">
        <w:rPr>
          <w:color w:val="2B2B2B"/>
          <w:lang w:val="cs-CZ"/>
        </w:rPr>
        <w:t>zpět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příjemci,</w:t>
      </w:r>
      <w:r w:rsidRPr="006D5209">
        <w:rPr>
          <w:color w:val="2B2B2B"/>
          <w:spacing w:val="38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31"/>
          <w:lang w:val="cs-CZ"/>
        </w:rPr>
        <w:t xml:space="preserve"> </w:t>
      </w:r>
      <w:r w:rsidRPr="006D5209">
        <w:rPr>
          <w:color w:val="2B2B2B"/>
          <w:lang w:val="cs-CZ"/>
        </w:rPr>
        <w:t>to</w:t>
      </w:r>
      <w:r w:rsidRPr="006D5209">
        <w:rPr>
          <w:color w:val="2B2B2B"/>
          <w:w w:val="112"/>
          <w:lang w:val="cs-CZ"/>
        </w:rPr>
        <w:t xml:space="preserve"> </w:t>
      </w:r>
      <w:r w:rsidRPr="006D5209">
        <w:rPr>
          <w:color w:val="2B2B2B"/>
          <w:lang w:val="cs-CZ"/>
        </w:rPr>
        <w:t>nejpozději</w:t>
      </w:r>
      <w:r w:rsidRPr="006D5209">
        <w:rPr>
          <w:color w:val="2B2B2B"/>
          <w:spacing w:val="13"/>
          <w:lang w:val="cs-CZ"/>
        </w:rPr>
        <w:t xml:space="preserve"> </w:t>
      </w:r>
      <w:r w:rsidRPr="006D5209">
        <w:rPr>
          <w:color w:val="2B2B2B"/>
          <w:lang w:val="cs-CZ"/>
        </w:rPr>
        <w:t>do</w:t>
      </w:r>
      <w:r w:rsidRPr="006D5209">
        <w:rPr>
          <w:color w:val="2B2B2B"/>
          <w:spacing w:val="20"/>
          <w:lang w:val="cs-CZ"/>
        </w:rPr>
        <w:t xml:space="preserve"> </w:t>
      </w:r>
      <w:r w:rsidRPr="006D5209">
        <w:rPr>
          <w:color w:val="2B2B2B"/>
          <w:spacing w:val="-41"/>
          <w:lang w:val="cs-CZ"/>
        </w:rPr>
        <w:t>1</w:t>
      </w:r>
      <w:r w:rsidRPr="006D5209">
        <w:rPr>
          <w:color w:val="2B2B2B"/>
          <w:lang w:val="cs-CZ"/>
        </w:rPr>
        <w:t>5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dnů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ode</w:t>
      </w:r>
      <w:r w:rsidRPr="006D5209">
        <w:rPr>
          <w:color w:val="2B2B2B"/>
          <w:spacing w:val="12"/>
          <w:lang w:val="cs-CZ"/>
        </w:rPr>
        <w:t xml:space="preserve"> </w:t>
      </w:r>
      <w:r w:rsidRPr="006D5209">
        <w:rPr>
          <w:color w:val="2B2B2B"/>
          <w:lang w:val="cs-CZ"/>
        </w:rPr>
        <w:t>dne</w:t>
      </w:r>
      <w:r w:rsidRPr="006D5209">
        <w:rPr>
          <w:color w:val="2B2B2B"/>
          <w:spacing w:val="11"/>
          <w:lang w:val="cs-CZ"/>
        </w:rPr>
        <w:t xml:space="preserve"> </w:t>
      </w:r>
      <w:r w:rsidRPr="006D5209">
        <w:rPr>
          <w:color w:val="2B2B2B"/>
          <w:lang w:val="cs-CZ"/>
        </w:rPr>
        <w:t>doručení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2B2B2B"/>
          <w:lang w:val="cs-CZ"/>
        </w:rPr>
        <w:t>výzvy.</w:t>
      </w:r>
    </w:p>
    <w:p w:rsidR="00AE1D4E" w:rsidRPr="006D5209" w:rsidRDefault="00AE1D4E">
      <w:pPr>
        <w:rPr>
          <w:rFonts w:ascii="Arial" w:eastAsia="Arial" w:hAnsi="Arial" w:cs="Arial"/>
          <w:sz w:val="16"/>
          <w:szCs w:val="16"/>
          <w:lang w:val="cs-CZ"/>
        </w:rPr>
      </w:pPr>
    </w:p>
    <w:p w:rsidR="00AE1D4E" w:rsidRPr="006D5209" w:rsidRDefault="00AE1D4E">
      <w:pPr>
        <w:rPr>
          <w:rFonts w:ascii="Arial" w:eastAsia="Arial" w:hAnsi="Arial" w:cs="Arial"/>
          <w:sz w:val="16"/>
          <w:szCs w:val="16"/>
          <w:lang w:val="cs-CZ"/>
        </w:rPr>
      </w:pPr>
    </w:p>
    <w:p w:rsidR="00AE1D4E" w:rsidRPr="006D5209" w:rsidRDefault="00AE1D4E">
      <w:pPr>
        <w:spacing w:before="8"/>
        <w:rPr>
          <w:rFonts w:ascii="Arial" w:eastAsia="Arial" w:hAnsi="Arial" w:cs="Arial"/>
          <w:sz w:val="17"/>
          <w:szCs w:val="17"/>
          <w:lang w:val="cs-CZ"/>
        </w:rPr>
      </w:pPr>
    </w:p>
    <w:p w:rsidR="00AE1D4E" w:rsidRPr="006D5209" w:rsidRDefault="00F04D7F">
      <w:pPr>
        <w:ind w:left="1026" w:right="1016"/>
        <w:jc w:val="center"/>
        <w:rPr>
          <w:rFonts w:ascii="Arial" w:eastAsia="Arial" w:hAnsi="Arial" w:cs="Arial"/>
          <w:sz w:val="16"/>
          <w:szCs w:val="16"/>
          <w:lang w:val="cs-CZ"/>
        </w:rPr>
      </w:pPr>
      <w:r w:rsidRPr="006D5209">
        <w:rPr>
          <w:rFonts w:ascii="Arial"/>
          <w:b/>
          <w:color w:val="2B2B2B"/>
          <w:w w:val="105"/>
          <w:sz w:val="16"/>
          <w:lang w:val="cs-CZ"/>
        </w:rPr>
        <w:t>VIII.</w:t>
      </w:r>
    </w:p>
    <w:p w:rsidR="00AE1D4E" w:rsidRPr="006D5209" w:rsidRDefault="00AE1D4E">
      <w:pPr>
        <w:spacing w:before="3"/>
        <w:rPr>
          <w:rFonts w:ascii="Arial" w:eastAsia="Arial" w:hAnsi="Arial" w:cs="Arial"/>
          <w:b/>
          <w:bCs/>
          <w:sz w:val="19"/>
          <w:szCs w:val="19"/>
          <w:lang w:val="cs-CZ"/>
        </w:rPr>
      </w:pPr>
    </w:p>
    <w:p w:rsidR="00AE1D4E" w:rsidRPr="006D5209" w:rsidRDefault="003C1A5A">
      <w:pPr>
        <w:ind w:left="1026" w:right="1016"/>
        <w:jc w:val="center"/>
        <w:rPr>
          <w:rFonts w:ascii="Arial" w:eastAsia="Arial" w:hAnsi="Arial" w:cs="Arial"/>
          <w:sz w:val="16"/>
          <w:szCs w:val="16"/>
          <w:lang w:val="cs-CZ"/>
        </w:rPr>
      </w:pPr>
      <w:r>
        <w:rPr>
          <w:rFonts w:ascii="Arial" w:hAnsi="Arial"/>
          <w:b/>
          <w:color w:val="2B2B2B"/>
          <w:sz w:val="16"/>
          <w:lang w:val="cs-CZ"/>
        </w:rPr>
        <w:t>Z</w:t>
      </w:r>
      <w:r w:rsidR="00F04D7F" w:rsidRPr="006D5209">
        <w:rPr>
          <w:rFonts w:ascii="Arial" w:hAnsi="Arial"/>
          <w:b/>
          <w:color w:val="2B2B2B"/>
          <w:sz w:val="16"/>
          <w:lang w:val="cs-CZ"/>
        </w:rPr>
        <w:t>ávěrečná</w:t>
      </w:r>
      <w:r w:rsidR="00F04D7F" w:rsidRPr="006D5209">
        <w:rPr>
          <w:rFonts w:ascii="Arial" w:hAnsi="Arial"/>
          <w:b/>
          <w:color w:val="2B2B2B"/>
          <w:spacing w:val="33"/>
          <w:sz w:val="16"/>
          <w:lang w:val="cs-CZ"/>
        </w:rPr>
        <w:t xml:space="preserve"> </w:t>
      </w:r>
      <w:r w:rsidR="00F04D7F" w:rsidRPr="006D5209">
        <w:rPr>
          <w:rFonts w:ascii="Arial" w:hAnsi="Arial"/>
          <w:b/>
          <w:color w:val="2B2B2B"/>
          <w:sz w:val="16"/>
          <w:lang w:val="cs-CZ"/>
        </w:rPr>
        <w:t>ustanovení</w:t>
      </w:r>
    </w:p>
    <w:p w:rsidR="00AE1D4E" w:rsidRPr="006D5209" w:rsidRDefault="00AE1D4E">
      <w:pPr>
        <w:spacing w:before="1"/>
        <w:rPr>
          <w:rFonts w:ascii="Arial" w:eastAsia="Arial" w:hAnsi="Arial" w:cs="Arial"/>
          <w:b/>
          <w:bCs/>
          <w:sz w:val="18"/>
          <w:szCs w:val="18"/>
          <w:lang w:val="cs-CZ"/>
        </w:rPr>
      </w:pPr>
    </w:p>
    <w:p w:rsidR="00AE1D4E" w:rsidRPr="006D5209" w:rsidRDefault="00F04D7F">
      <w:pPr>
        <w:pStyle w:val="Zkladntext"/>
        <w:numPr>
          <w:ilvl w:val="1"/>
          <w:numId w:val="2"/>
        </w:numPr>
        <w:tabs>
          <w:tab w:val="left" w:pos="473"/>
        </w:tabs>
        <w:ind w:firstLine="0"/>
        <w:jc w:val="both"/>
        <w:rPr>
          <w:lang w:val="cs-CZ"/>
        </w:rPr>
      </w:pPr>
      <w:r w:rsidRPr="006D5209">
        <w:rPr>
          <w:color w:val="2B2B2B"/>
          <w:lang w:val="cs-CZ"/>
        </w:rPr>
        <w:t>Další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>účastník</w:t>
      </w:r>
      <w:r w:rsidRPr="006D5209">
        <w:rPr>
          <w:color w:val="2B2B2B"/>
          <w:spacing w:val="20"/>
          <w:lang w:val="cs-CZ"/>
        </w:rPr>
        <w:t xml:space="preserve"> </w:t>
      </w:r>
      <w:r w:rsidRPr="006D5209">
        <w:rPr>
          <w:color w:val="2B2B2B"/>
          <w:lang w:val="cs-CZ"/>
        </w:rPr>
        <w:t>není</w:t>
      </w:r>
      <w:r w:rsidRPr="006D5209">
        <w:rPr>
          <w:color w:val="2B2B2B"/>
          <w:spacing w:val="-3"/>
          <w:lang w:val="cs-CZ"/>
        </w:rPr>
        <w:t xml:space="preserve"> </w:t>
      </w:r>
      <w:r w:rsidRPr="006D5209">
        <w:rPr>
          <w:color w:val="2B2B2B"/>
          <w:lang w:val="cs-CZ"/>
        </w:rPr>
        <w:t>oprávněn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převést</w:t>
      </w:r>
      <w:r w:rsidRPr="006D5209">
        <w:rPr>
          <w:color w:val="2B2B2B"/>
          <w:spacing w:val="12"/>
          <w:lang w:val="cs-CZ"/>
        </w:rPr>
        <w:t xml:space="preserve"> </w:t>
      </w:r>
      <w:r w:rsidRPr="006D5209">
        <w:rPr>
          <w:color w:val="2B2B2B"/>
          <w:lang w:val="cs-CZ"/>
        </w:rPr>
        <w:t>práva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13"/>
          <w:lang w:val="cs-CZ"/>
        </w:rPr>
        <w:t xml:space="preserve"> </w:t>
      </w:r>
      <w:r w:rsidRPr="006D5209">
        <w:rPr>
          <w:color w:val="2B2B2B"/>
          <w:lang w:val="cs-CZ"/>
        </w:rPr>
        <w:t>povinnosti</w:t>
      </w:r>
      <w:r w:rsidRPr="006D5209">
        <w:rPr>
          <w:color w:val="2B2B2B"/>
          <w:spacing w:val="11"/>
          <w:lang w:val="cs-CZ"/>
        </w:rPr>
        <w:t xml:space="preserve"> </w:t>
      </w:r>
      <w:r w:rsidRPr="006D5209">
        <w:rPr>
          <w:color w:val="2B2B2B"/>
          <w:lang w:val="cs-CZ"/>
        </w:rPr>
        <w:t>založené</w:t>
      </w:r>
      <w:r w:rsidRPr="006D5209">
        <w:rPr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touto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smlouvou</w:t>
      </w:r>
      <w:r w:rsidRPr="006D5209">
        <w:rPr>
          <w:color w:val="2B2B2B"/>
          <w:spacing w:val="25"/>
          <w:lang w:val="cs-CZ"/>
        </w:rPr>
        <w:t xml:space="preserve"> </w:t>
      </w:r>
      <w:r w:rsidRPr="006D5209">
        <w:rPr>
          <w:color w:val="2B2B2B"/>
          <w:lang w:val="cs-CZ"/>
        </w:rPr>
        <w:t>na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>třetí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spacing w:val="2"/>
          <w:lang w:val="cs-CZ"/>
        </w:rPr>
        <w:t>osobu</w:t>
      </w:r>
      <w:r w:rsidRPr="006D5209">
        <w:rPr>
          <w:color w:val="565656"/>
          <w:spacing w:val="1"/>
          <w:lang w:val="cs-CZ"/>
        </w:rPr>
        <w:t>.</w:t>
      </w:r>
    </w:p>
    <w:p w:rsidR="00AE1D4E" w:rsidRPr="006D5209" w:rsidRDefault="00AE1D4E">
      <w:pPr>
        <w:spacing w:before="7"/>
        <w:rPr>
          <w:rFonts w:ascii="Arial" w:eastAsia="Arial" w:hAnsi="Arial" w:cs="Arial"/>
          <w:sz w:val="18"/>
          <w:szCs w:val="18"/>
          <w:lang w:val="cs-CZ"/>
        </w:rPr>
      </w:pPr>
    </w:p>
    <w:p w:rsidR="00AE1D4E" w:rsidRPr="006D5209" w:rsidRDefault="00F04D7F">
      <w:pPr>
        <w:pStyle w:val="Zkladntext"/>
        <w:numPr>
          <w:ilvl w:val="1"/>
          <w:numId w:val="2"/>
        </w:numPr>
        <w:tabs>
          <w:tab w:val="left" w:pos="482"/>
        </w:tabs>
        <w:spacing w:line="309" w:lineRule="auto"/>
        <w:ind w:right="155" w:firstLine="0"/>
        <w:jc w:val="both"/>
        <w:rPr>
          <w:lang w:val="cs-CZ"/>
        </w:rPr>
      </w:pPr>
      <w:r w:rsidRPr="006D5209">
        <w:rPr>
          <w:color w:val="2B2B2B"/>
          <w:lang w:val="cs-CZ"/>
        </w:rPr>
        <w:t>Právní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poměry</w:t>
      </w:r>
      <w:r w:rsidRPr="006D5209">
        <w:rPr>
          <w:color w:val="2B2B2B"/>
          <w:spacing w:val="11"/>
          <w:lang w:val="cs-CZ"/>
        </w:rPr>
        <w:t xml:space="preserve"> </w:t>
      </w:r>
      <w:r w:rsidRPr="006D5209">
        <w:rPr>
          <w:color w:val="2B2B2B"/>
          <w:lang w:val="cs-CZ"/>
        </w:rPr>
        <w:t>výslovně</w:t>
      </w:r>
      <w:r w:rsidRPr="006D5209">
        <w:rPr>
          <w:color w:val="2B2B2B"/>
          <w:spacing w:val="35"/>
          <w:lang w:val="cs-CZ"/>
        </w:rPr>
        <w:t xml:space="preserve"> </w:t>
      </w:r>
      <w:r w:rsidRPr="006D5209">
        <w:rPr>
          <w:color w:val="2B2B2B"/>
          <w:lang w:val="cs-CZ"/>
        </w:rPr>
        <w:t>neupravené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touto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smlouvou</w:t>
      </w:r>
      <w:r w:rsidRPr="006D5209">
        <w:rPr>
          <w:color w:val="2B2B2B"/>
          <w:spacing w:val="22"/>
          <w:lang w:val="cs-CZ"/>
        </w:rPr>
        <w:t xml:space="preserve"> </w:t>
      </w:r>
      <w:r w:rsidRPr="006D5209">
        <w:rPr>
          <w:color w:val="2B2B2B"/>
          <w:lang w:val="cs-CZ"/>
        </w:rPr>
        <w:t>se</w:t>
      </w:r>
      <w:r w:rsidRPr="006D5209">
        <w:rPr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přiměřeně</w:t>
      </w:r>
      <w:r w:rsidRPr="006D5209">
        <w:rPr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řídí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příslušnými</w:t>
      </w:r>
      <w:r w:rsidRPr="006D5209">
        <w:rPr>
          <w:color w:val="2B2B2B"/>
          <w:spacing w:val="26"/>
          <w:lang w:val="cs-CZ"/>
        </w:rPr>
        <w:t xml:space="preserve"> </w:t>
      </w:r>
      <w:r w:rsidRPr="006D5209">
        <w:rPr>
          <w:color w:val="2B2B2B"/>
          <w:lang w:val="cs-CZ"/>
        </w:rPr>
        <w:t>ustanoveními</w:t>
      </w:r>
      <w:r w:rsidRPr="006D5209">
        <w:rPr>
          <w:color w:val="2B2B2B"/>
          <w:spacing w:val="20"/>
          <w:lang w:val="cs-CZ"/>
        </w:rPr>
        <w:t xml:space="preserve"> </w:t>
      </w:r>
      <w:r w:rsidRPr="006D5209">
        <w:rPr>
          <w:color w:val="2B2B2B"/>
          <w:lang w:val="cs-CZ"/>
        </w:rPr>
        <w:t>občanského</w:t>
      </w:r>
      <w:r w:rsidRPr="006D5209">
        <w:rPr>
          <w:color w:val="2B2B2B"/>
          <w:w w:val="96"/>
          <w:lang w:val="cs-CZ"/>
        </w:rPr>
        <w:t xml:space="preserve"> </w:t>
      </w:r>
      <w:r w:rsidRPr="006D5209">
        <w:rPr>
          <w:color w:val="2B2B2B"/>
          <w:lang w:val="cs-CZ"/>
        </w:rPr>
        <w:t>zákoníku</w:t>
      </w:r>
      <w:r w:rsidRPr="006D5209">
        <w:rPr>
          <w:color w:val="2B2B2B"/>
          <w:spacing w:val="-6"/>
          <w:lang w:val="cs-CZ"/>
        </w:rPr>
        <w:t xml:space="preserve"> </w:t>
      </w:r>
      <w:r w:rsidRPr="006D5209">
        <w:rPr>
          <w:color w:val="2B2B2B"/>
          <w:lang w:val="cs-CZ"/>
        </w:rPr>
        <w:t>ve</w:t>
      </w:r>
      <w:r w:rsidRPr="006D5209">
        <w:rPr>
          <w:color w:val="2B2B2B"/>
          <w:spacing w:val="-6"/>
          <w:lang w:val="cs-CZ"/>
        </w:rPr>
        <w:t xml:space="preserve"> </w:t>
      </w:r>
      <w:r w:rsidRPr="006D5209">
        <w:rPr>
          <w:color w:val="2B2B2B"/>
          <w:lang w:val="cs-CZ"/>
        </w:rPr>
        <w:t>znění</w:t>
      </w:r>
      <w:r w:rsidRPr="006D5209">
        <w:rPr>
          <w:color w:val="2B2B2B"/>
          <w:spacing w:val="-3"/>
          <w:lang w:val="cs-CZ"/>
        </w:rPr>
        <w:t xml:space="preserve"> </w:t>
      </w:r>
      <w:r w:rsidRPr="006D5209">
        <w:rPr>
          <w:color w:val="2B2B2B"/>
          <w:lang w:val="cs-CZ"/>
        </w:rPr>
        <w:t>pozdějších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předpisů,</w:t>
      </w:r>
      <w:r w:rsidRPr="006D5209">
        <w:rPr>
          <w:color w:val="2B2B2B"/>
          <w:spacing w:val="-2"/>
          <w:lang w:val="cs-CZ"/>
        </w:rPr>
        <w:t xml:space="preserve"> </w:t>
      </w:r>
      <w:r w:rsidRPr="006D5209">
        <w:rPr>
          <w:color w:val="2B2B2B"/>
          <w:lang w:val="cs-CZ"/>
        </w:rPr>
        <w:t>zákona</w:t>
      </w:r>
      <w:r w:rsidRPr="006D5209">
        <w:rPr>
          <w:color w:val="2B2B2B"/>
          <w:spacing w:val="-1"/>
          <w:lang w:val="cs-CZ"/>
        </w:rPr>
        <w:t xml:space="preserve"> </w:t>
      </w:r>
      <w:r w:rsidRPr="006D5209">
        <w:rPr>
          <w:color w:val="2B2B2B"/>
          <w:spacing w:val="9"/>
          <w:lang w:val="cs-CZ"/>
        </w:rPr>
        <w:t>č</w:t>
      </w:r>
      <w:r w:rsidRPr="006D5209">
        <w:rPr>
          <w:color w:val="676767"/>
          <w:spacing w:val="7"/>
          <w:lang w:val="cs-CZ"/>
        </w:rPr>
        <w:t>.</w:t>
      </w:r>
      <w:r w:rsidRPr="006D5209">
        <w:rPr>
          <w:color w:val="676767"/>
          <w:spacing w:val="-16"/>
          <w:lang w:val="cs-CZ"/>
        </w:rPr>
        <w:t xml:space="preserve"> </w:t>
      </w:r>
      <w:r w:rsidRPr="006D5209">
        <w:rPr>
          <w:color w:val="2B2B2B"/>
          <w:lang w:val="cs-CZ"/>
        </w:rPr>
        <w:t>130/2002</w:t>
      </w:r>
      <w:r w:rsidRPr="006D5209">
        <w:rPr>
          <w:color w:val="2B2B2B"/>
          <w:spacing w:val="-12"/>
          <w:lang w:val="cs-CZ"/>
        </w:rPr>
        <w:t xml:space="preserve"> </w:t>
      </w:r>
      <w:r w:rsidRPr="006D5209">
        <w:rPr>
          <w:color w:val="2B2B2B"/>
          <w:lang w:val="cs-CZ"/>
        </w:rPr>
        <w:t>Sb.</w:t>
      </w:r>
      <w:r w:rsidRPr="006D5209">
        <w:rPr>
          <w:color w:val="2B2B2B"/>
          <w:spacing w:val="-1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-1"/>
          <w:lang w:val="cs-CZ"/>
        </w:rPr>
        <w:t xml:space="preserve"> </w:t>
      </w:r>
      <w:r w:rsidRPr="006D5209">
        <w:rPr>
          <w:color w:val="2B2B2B"/>
          <w:lang w:val="cs-CZ"/>
        </w:rPr>
        <w:t>zadávací</w:t>
      </w:r>
      <w:r w:rsidRPr="006D5209">
        <w:rPr>
          <w:color w:val="2B2B2B"/>
          <w:spacing w:val="-2"/>
          <w:lang w:val="cs-CZ"/>
        </w:rPr>
        <w:t xml:space="preserve"> </w:t>
      </w:r>
      <w:r w:rsidRPr="006D5209">
        <w:rPr>
          <w:color w:val="2B2B2B"/>
          <w:lang w:val="cs-CZ"/>
        </w:rPr>
        <w:t>dokumentací</w:t>
      </w:r>
      <w:r w:rsidRPr="006D5209">
        <w:rPr>
          <w:color w:val="565656"/>
          <w:lang w:val="cs-CZ"/>
        </w:rPr>
        <w:t>.</w:t>
      </w:r>
    </w:p>
    <w:p w:rsidR="00AE1D4E" w:rsidRPr="006D5209" w:rsidRDefault="00AE1D4E">
      <w:pPr>
        <w:spacing w:before="1"/>
        <w:rPr>
          <w:rFonts w:ascii="Arial" w:eastAsia="Arial" w:hAnsi="Arial" w:cs="Arial"/>
          <w:sz w:val="13"/>
          <w:szCs w:val="13"/>
          <w:lang w:val="cs-CZ"/>
        </w:rPr>
      </w:pPr>
    </w:p>
    <w:p w:rsidR="00AE1D4E" w:rsidRPr="006D5209" w:rsidRDefault="00F04D7F">
      <w:pPr>
        <w:pStyle w:val="Zkladntext"/>
        <w:numPr>
          <w:ilvl w:val="1"/>
          <w:numId w:val="2"/>
        </w:numPr>
        <w:tabs>
          <w:tab w:val="left" w:pos="482"/>
        </w:tabs>
        <w:spacing w:line="309" w:lineRule="auto"/>
        <w:ind w:left="139" w:right="146" w:hanging="4"/>
        <w:jc w:val="both"/>
        <w:rPr>
          <w:lang w:val="cs-CZ"/>
        </w:rPr>
      </w:pPr>
      <w:r w:rsidRPr="006D5209">
        <w:rPr>
          <w:color w:val="2B2B2B"/>
          <w:lang w:val="cs-CZ"/>
        </w:rPr>
        <w:t>Touto</w:t>
      </w:r>
      <w:r w:rsidRPr="006D5209">
        <w:rPr>
          <w:color w:val="2B2B2B"/>
          <w:spacing w:val="30"/>
          <w:lang w:val="cs-CZ"/>
        </w:rPr>
        <w:t xml:space="preserve"> </w:t>
      </w:r>
      <w:r w:rsidRPr="006D5209">
        <w:rPr>
          <w:color w:val="2B2B2B"/>
          <w:lang w:val="cs-CZ"/>
        </w:rPr>
        <w:t>smlouvou</w:t>
      </w:r>
      <w:r w:rsidRPr="006D5209">
        <w:rPr>
          <w:color w:val="2B2B2B"/>
          <w:spacing w:val="40"/>
          <w:lang w:val="cs-CZ"/>
        </w:rPr>
        <w:t xml:space="preserve"> </w:t>
      </w:r>
      <w:r w:rsidRPr="006D5209">
        <w:rPr>
          <w:color w:val="2B2B2B"/>
          <w:lang w:val="cs-CZ"/>
        </w:rPr>
        <w:t>není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dotčeno</w:t>
      </w:r>
      <w:r w:rsidRPr="006D5209">
        <w:rPr>
          <w:color w:val="2B2B2B"/>
          <w:spacing w:val="29"/>
          <w:lang w:val="cs-CZ"/>
        </w:rPr>
        <w:t xml:space="preserve"> </w:t>
      </w:r>
      <w:r w:rsidRPr="006D5209">
        <w:rPr>
          <w:color w:val="2B2B2B"/>
          <w:lang w:val="cs-CZ"/>
        </w:rPr>
        <w:t>oprávnění</w:t>
      </w:r>
      <w:r w:rsidRPr="006D5209">
        <w:rPr>
          <w:color w:val="2B2B2B"/>
          <w:spacing w:val="35"/>
          <w:lang w:val="cs-CZ"/>
        </w:rPr>
        <w:t xml:space="preserve"> </w:t>
      </w:r>
      <w:r w:rsidRPr="006D5209">
        <w:rPr>
          <w:color w:val="2B2B2B"/>
          <w:lang w:val="cs-CZ"/>
        </w:rPr>
        <w:t>územních</w:t>
      </w:r>
      <w:r w:rsidRPr="006D5209">
        <w:rPr>
          <w:color w:val="2B2B2B"/>
          <w:spacing w:val="22"/>
          <w:lang w:val="cs-CZ"/>
        </w:rPr>
        <w:t xml:space="preserve"> </w:t>
      </w:r>
      <w:r w:rsidRPr="006D5209">
        <w:rPr>
          <w:color w:val="2B2B2B"/>
          <w:lang w:val="cs-CZ"/>
        </w:rPr>
        <w:t>finančních</w:t>
      </w:r>
      <w:r w:rsidRPr="006D5209">
        <w:rPr>
          <w:color w:val="2B2B2B"/>
          <w:spacing w:val="42"/>
          <w:lang w:val="cs-CZ"/>
        </w:rPr>
        <w:t xml:space="preserve"> </w:t>
      </w:r>
      <w:r w:rsidRPr="006D5209">
        <w:rPr>
          <w:color w:val="2B2B2B"/>
          <w:lang w:val="cs-CZ"/>
        </w:rPr>
        <w:t>úřadů</w:t>
      </w:r>
      <w:r w:rsidRPr="006D5209">
        <w:rPr>
          <w:color w:val="2B2B2B"/>
          <w:spacing w:val="25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jiných</w:t>
      </w:r>
      <w:r w:rsidRPr="006D5209">
        <w:rPr>
          <w:color w:val="2B2B2B"/>
          <w:spacing w:val="44"/>
          <w:lang w:val="cs-CZ"/>
        </w:rPr>
        <w:t xml:space="preserve"> </w:t>
      </w:r>
      <w:r w:rsidRPr="006D5209">
        <w:rPr>
          <w:color w:val="2B2B2B"/>
          <w:lang w:val="cs-CZ"/>
        </w:rPr>
        <w:t>příslušných</w:t>
      </w:r>
      <w:r w:rsidRPr="006D5209">
        <w:rPr>
          <w:color w:val="2B2B2B"/>
          <w:spacing w:val="31"/>
          <w:lang w:val="cs-CZ"/>
        </w:rPr>
        <w:t xml:space="preserve"> </w:t>
      </w:r>
      <w:r w:rsidRPr="006D5209">
        <w:rPr>
          <w:color w:val="2B2B2B"/>
          <w:lang w:val="cs-CZ"/>
        </w:rPr>
        <w:t>finančních</w:t>
      </w:r>
      <w:r w:rsidRPr="006D5209">
        <w:rPr>
          <w:color w:val="2B2B2B"/>
          <w:spacing w:val="31"/>
          <w:lang w:val="cs-CZ"/>
        </w:rPr>
        <w:t xml:space="preserve"> </w:t>
      </w:r>
      <w:r w:rsidRPr="006D5209">
        <w:rPr>
          <w:color w:val="2B2B2B"/>
          <w:lang w:val="cs-CZ"/>
        </w:rPr>
        <w:t>orgánů</w:t>
      </w:r>
      <w:r w:rsidRPr="006D5209">
        <w:rPr>
          <w:color w:val="2B2B2B"/>
          <w:w w:val="99"/>
          <w:lang w:val="cs-CZ"/>
        </w:rPr>
        <w:t xml:space="preserve"> </w:t>
      </w:r>
      <w:r w:rsidRPr="006D5209">
        <w:rPr>
          <w:color w:val="2B2B2B"/>
          <w:lang w:val="cs-CZ"/>
        </w:rPr>
        <w:t>provádět</w:t>
      </w:r>
      <w:r w:rsidRPr="006D5209">
        <w:rPr>
          <w:color w:val="2B2B2B"/>
          <w:spacing w:val="32"/>
          <w:lang w:val="cs-CZ"/>
        </w:rPr>
        <w:t xml:space="preserve"> </w:t>
      </w:r>
      <w:r w:rsidRPr="006D5209">
        <w:rPr>
          <w:color w:val="2B2B2B"/>
          <w:lang w:val="cs-CZ"/>
        </w:rPr>
        <w:t>kontrolu</w:t>
      </w:r>
      <w:r w:rsidRPr="006D5209">
        <w:rPr>
          <w:color w:val="2B2B2B"/>
          <w:spacing w:val="29"/>
          <w:lang w:val="cs-CZ"/>
        </w:rPr>
        <w:t xml:space="preserve"> </w:t>
      </w:r>
      <w:r w:rsidRPr="006D5209">
        <w:rPr>
          <w:color w:val="2B2B2B"/>
          <w:lang w:val="cs-CZ"/>
        </w:rPr>
        <w:t>nakládání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s</w:t>
      </w:r>
      <w:r w:rsidRPr="006D5209">
        <w:rPr>
          <w:color w:val="2B2B2B"/>
          <w:spacing w:val="21"/>
          <w:lang w:val="cs-CZ"/>
        </w:rPr>
        <w:t xml:space="preserve"> </w:t>
      </w:r>
      <w:r w:rsidRPr="006D5209">
        <w:rPr>
          <w:color w:val="2B2B2B"/>
          <w:lang w:val="cs-CZ"/>
        </w:rPr>
        <w:t>přidělenými</w:t>
      </w:r>
      <w:r w:rsidRPr="006D5209">
        <w:rPr>
          <w:color w:val="2B2B2B"/>
          <w:spacing w:val="30"/>
          <w:lang w:val="cs-CZ"/>
        </w:rPr>
        <w:t xml:space="preserve"> </w:t>
      </w:r>
      <w:r w:rsidRPr="006D5209">
        <w:rPr>
          <w:color w:val="2B2B2B"/>
          <w:lang w:val="cs-CZ"/>
        </w:rPr>
        <w:t>účelovými</w:t>
      </w:r>
      <w:r w:rsidRPr="006D5209">
        <w:rPr>
          <w:color w:val="2B2B2B"/>
          <w:spacing w:val="28"/>
          <w:lang w:val="cs-CZ"/>
        </w:rPr>
        <w:t xml:space="preserve"> </w:t>
      </w:r>
      <w:r w:rsidRPr="006D5209">
        <w:rPr>
          <w:color w:val="2B2B2B"/>
          <w:lang w:val="cs-CZ"/>
        </w:rPr>
        <w:t>prostředky</w:t>
      </w:r>
      <w:r w:rsidRPr="006D5209">
        <w:rPr>
          <w:color w:val="565656"/>
          <w:lang w:val="cs-CZ"/>
        </w:rPr>
        <w:t>.</w:t>
      </w:r>
    </w:p>
    <w:p w:rsidR="00AE1D4E" w:rsidRPr="006D5209" w:rsidRDefault="00AE1D4E">
      <w:pPr>
        <w:spacing w:before="6"/>
        <w:rPr>
          <w:rFonts w:ascii="Arial" w:eastAsia="Arial" w:hAnsi="Arial" w:cs="Arial"/>
          <w:sz w:val="13"/>
          <w:szCs w:val="13"/>
          <w:lang w:val="cs-CZ"/>
        </w:rPr>
      </w:pPr>
    </w:p>
    <w:p w:rsidR="00AE1D4E" w:rsidRPr="006D5209" w:rsidRDefault="00F04D7F">
      <w:pPr>
        <w:pStyle w:val="Zkladntext"/>
        <w:numPr>
          <w:ilvl w:val="1"/>
          <w:numId w:val="2"/>
        </w:numPr>
        <w:tabs>
          <w:tab w:val="left" w:pos="492"/>
        </w:tabs>
        <w:spacing w:line="308" w:lineRule="auto"/>
        <w:ind w:left="130" w:right="137" w:firstLine="5"/>
        <w:jc w:val="both"/>
        <w:rPr>
          <w:lang w:val="cs-CZ"/>
        </w:rPr>
      </w:pPr>
      <w:r w:rsidRPr="006D5209">
        <w:rPr>
          <w:color w:val="2B2B2B"/>
          <w:lang w:val="cs-CZ"/>
        </w:rPr>
        <w:t>Smlouvu</w:t>
      </w:r>
      <w:r w:rsidRPr="006D5209">
        <w:rPr>
          <w:color w:val="2B2B2B"/>
          <w:spacing w:val="29"/>
          <w:lang w:val="cs-CZ"/>
        </w:rPr>
        <w:t xml:space="preserve"> </w:t>
      </w:r>
      <w:r w:rsidRPr="006D5209">
        <w:rPr>
          <w:color w:val="2B2B2B"/>
          <w:lang w:val="cs-CZ"/>
        </w:rPr>
        <w:t>je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možné</w:t>
      </w:r>
      <w:r w:rsidRPr="006D5209">
        <w:rPr>
          <w:color w:val="2B2B2B"/>
          <w:spacing w:val="40"/>
          <w:lang w:val="cs-CZ"/>
        </w:rPr>
        <w:t xml:space="preserve"> </w:t>
      </w:r>
      <w:r w:rsidRPr="006D5209">
        <w:rPr>
          <w:color w:val="2B2B2B"/>
          <w:lang w:val="cs-CZ"/>
        </w:rPr>
        <w:t>měnit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pouze</w:t>
      </w:r>
      <w:r w:rsidRPr="006D5209">
        <w:rPr>
          <w:color w:val="2B2B2B"/>
          <w:spacing w:val="38"/>
          <w:lang w:val="cs-CZ"/>
        </w:rPr>
        <w:t xml:space="preserve"> </w:t>
      </w:r>
      <w:r w:rsidRPr="006D5209">
        <w:rPr>
          <w:color w:val="2B2B2B"/>
          <w:lang w:val="cs-CZ"/>
        </w:rPr>
        <w:t>písemnými</w:t>
      </w:r>
      <w:r w:rsidRPr="006D5209">
        <w:rPr>
          <w:color w:val="2B2B2B"/>
          <w:spacing w:val="46"/>
          <w:lang w:val="cs-CZ"/>
        </w:rPr>
        <w:t xml:space="preserve"> </w:t>
      </w:r>
      <w:r w:rsidRPr="006D5209">
        <w:rPr>
          <w:color w:val="2B2B2B"/>
          <w:lang w:val="cs-CZ"/>
        </w:rPr>
        <w:t>dodatky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>potvrzenými</w:t>
      </w:r>
      <w:r w:rsidRPr="006D5209">
        <w:rPr>
          <w:color w:val="2B2B2B"/>
          <w:spacing w:val="43"/>
          <w:lang w:val="cs-CZ"/>
        </w:rPr>
        <w:t xml:space="preserve"> </w:t>
      </w:r>
      <w:r w:rsidRPr="006D5209">
        <w:rPr>
          <w:color w:val="2B2B2B"/>
          <w:lang w:val="cs-CZ"/>
        </w:rPr>
        <w:t>oběma</w:t>
      </w:r>
      <w:r w:rsidRPr="006D5209">
        <w:rPr>
          <w:color w:val="2B2B2B"/>
          <w:spacing w:val="45"/>
          <w:lang w:val="cs-CZ"/>
        </w:rPr>
        <w:t xml:space="preserve"> </w:t>
      </w:r>
      <w:r w:rsidRPr="006D5209">
        <w:rPr>
          <w:color w:val="2B2B2B"/>
          <w:lang w:val="cs-CZ"/>
        </w:rPr>
        <w:t>smluvními</w:t>
      </w:r>
      <w:r w:rsidRPr="006D5209">
        <w:rPr>
          <w:color w:val="2B2B2B"/>
          <w:spacing w:val="45"/>
          <w:lang w:val="cs-CZ"/>
        </w:rPr>
        <w:t xml:space="preserve"> </w:t>
      </w:r>
      <w:r w:rsidRPr="006D5209">
        <w:rPr>
          <w:color w:val="2B2B2B"/>
          <w:lang w:val="cs-CZ"/>
        </w:rPr>
        <w:t>stranami.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Rozhodne-li</w:t>
      </w:r>
      <w:r w:rsidRPr="006D5209">
        <w:rPr>
          <w:color w:val="2B2B2B"/>
          <w:w w:val="98"/>
          <w:lang w:val="cs-CZ"/>
        </w:rPr>
        <w:t xml:space="preserve"> </w:t>
      </w:r>
      <w:r w:rsidRPr="006D5209">
        <w:rPr>
          <w:color w:val="2B2B2B"/>
          <w:lang w:val="cs-CZ"/>
        </w:rPr>
        <w:t>poskytovatel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o</w:t>
      </w:r>
      <w:r w:rsidRPr="006D5209">
        <w:rPr>
          <w:color w:val="2B2B2B"/>
          <w:spacing w:val="13"/>
          <w:lang w:val="cs-CZ"/>
        </w:rPr>
        <w:t xml:space="preserve"> </w:t>
      </w:r>
      <w:r w:rsidRPr="006D5209">
        <w:rPr>
          <w:color w:val="2B2B2B"/>
          <w:lang w:val="cs-CZ"/>
        </w:rPr>
        <w:t>změně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ve</w:t>
      </w:r>
      <w:r w:rsidRPr="006D5209">
        <w:rPr>
          <w:color w:val="2B2B2B"/>
          <w:spacing w:val="14"/>
          <w:lang w:val="cs-CZ"/>
        </w:rPr>
        <w:t xml:space="preserve"> </w:t>
      </w:r>
      <w:r w:rsidRPr="006D5209">
        <w:rPr>
          <w:color w:val="2B2B2B"/>
          <w:lang w:val="cs-CZ"/>
        </w:rPr>
        <w:t>financování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grantového</w:t>
      </w:r>
      <w:r w:rsidRPr="006D5209">
        <w:rPr>
          <w:color w:val="2B2B2B"/>
          <w:spacing w:val="35"/>
          <w:lang w:val="cs-CZ"/>
        </w:rPr>
        <w:t xml:space="preserve"> </w:t>
      </w:r>
      <w:r w:rsidRPr="006D5209">
        <w:rPr>
          <w:color w:val="2B2B2B"/>
          <w:lang w:val="cs-CZ"/>
        </w:rPr>
        <w:t>projektu</w:t>
      </w:r>
      <w:r w:rsidRPr="006D5209">
        <w:rPr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nebo</w:t>
      </w:r>
      <w:r w:rsidRPr="006D5209">
        <w:rPr>
          <w:color w:val="2B2B2B"/>
          <w:spacing w:val="11"/>
          <w:lang w:val="cs-CZ"/>
        </w:rPr>
        <w:t xml:space="preserve"> </w:t>
      </w:r>
      <w:r w:rsidRPr="006D5209">
        <w:rPr>
          <w:color w:val="2B2B2B"/>
          <w:lang w:val="cs-CZ"/>
        </w:rPr>
        <w:t>o</w:t>
      </w:r>
      <w:r w:rsidRPr="006D5209">
        <w:rPr>
          <w:color w:val="2B2B2B"/>
          <w:spacing w:val="46"/>
          <w:lang w:val="cs-CZ"/>
        </w:rPr>
        <w:t xml:space="preserve"> </w:t>
      </w:r>
      <w:r w:rsidRPr="006D5209">
        <w:rPr>
          <w:color w:val="2B2B2B"/>
          <w:lang w:val="cs-CZ"/>
        </w:rPr>
        <w:t>jakékoli</w:t>
      </w:r>
      <w:r w:rsidRPr="006D5209">
        <w:rPr>
          <w:color w:val="2B2B2B"/>
          <w:spacing w:val="20"/>
          <w:lang w:val="cs-CZ"/>
        </w:rPr>
        <w:t xml:space="preserve"> </w:t>
      </w:r>
      <w:r w:rsidRPr="006D5209">
        <w:rPr>
          <w:color w:val="2B2B2B"/>
          <w:lang w:val="cs-CZ"/>
        </w:rPr>
        <w:t>jiné</w:t>
      </w:r>
      <w:r w:rsidRPr="006D5209">
        <w:rPr>
          <w:color w:val="2B2B2B"/>
          <w:spacing w:val="29"/>
          <w:lang w:val="cs-CZ"/>
        </w:rPr>
        <w:t xml:space="preserve"> </w:t>
      </w:r>
      <w:r w:rsidRPr="006D5209">
        <w:rPr>
          <w:color w:val="2B2B2B"/>
          <w:lang w:val="cs-CZ"/>
        </w:rPr>
        <w:t>změně,</w:t>
      </w:r>
      <w:r w:rsidRPr="006D5209">
        <w:rPr>
          <w:color w:val="2B2B2B"/>
          <w:spacing w:val="23"/>
          <w:lang w:val="cs-CZ"/>
        </w:rPr>
        <w:t xml:space="preserve"> </w:t>
      </w:r>
      <w:r w:rsidRPr="006D5209">
        <w:rPr>
          <w:color w:val="2B2B2B"/>
          <w:lang w:val="cs-CZ"/>
        </w:rPr>
        <w:t>sdělí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příjemce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2B2B2B"/>
          <w:lang w:val="cs-CZ"/>
        </w:rPr>
        <w:t>toto</w:t>
      </w:r>
      <w:r w:rsidRPr="006D5209">
        <w:rPr>
          <w:color w:val="2B2B2B"/>
          <w:w w:val="110"/>
          <w:lang w:val="cs-CZ"/>
        </w:rPr>
        <w:t xml:space="preserve"> </w:t>
      </w:r>
      <w:r w:rsidRPr="006D5209">
        <w:rPr>
          <w:color w:val="414141"/>
          <w:lang w:val="cs-CZ"/>
        </w:rPr>
        <w:t>rozhodnutí</w:t>
      </w:r>
      <w:r w:rsidRPr="006D5209">
        <w:rPr>
          <w:color w:val="414141"/>
          <w:spacing w:val="5"/>
          <w:lang w:val="cs-CZ"/>
        </w:rPr>
        <w:t xml:space="preserve"> </w:t>
      </w:r>
      <w:r w:rsidRPr="006D5209">
        <w:rPr>
          <w:color w:val="2B2B2B"/>
          <w:lang w:val="cs-CZ"/>
        </w:rPr>
        <w:t>dalšímu</w:t>
      </w:r>
      <w:r w:rsidRPr="006D5209">
        <w:rPr>
          <w:color w:val="2B2B2B"/>
          <w:spacing w:val="12"/>
          <w:lang w:val="cs-CZ"/>
        </w:rPr>
        <w:t xml:space="preserve"> </w:t>
      </w:r>
      <w:r w:rsidRPr="006D5209">
        <w:rPr>
          <w:color w:val="2B2B2B"/>
          <w:lang w:val="cs-CZ"/>
        </w:rPr>
        <w:t>účastníkovi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písemnou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2B2B2B"/>
          <w:lang w:val="cs-CZ"/>
        </w:rPr>
        <w:t>formou.</w:t>
      </w:r>
      <w:r w:rsidRPr="006D5209">
        <w:rPr>
          <w:color w:val="2B2B2B"/>
          <w:spacing w:val="5"/>
          <w:lang w:val="cs-CZ"/>
        </w:rPr>
        <w:t xml:space="preserve"> </w:t>
      </w:r>
      <w:r w:rsidRPr="006D5209">
        <w:rPr>
          <w:color w:val="2B2B2B"/>
          <w:lang w:val="cs-CZ"/>
        </w:rPr>
        <w:t>Takovéto</w:t>
      </w:r>
      <w:r w:rsidRPr="006D5209">
        <w:rPr>
          <w:color w:val="2B2B2B"/>
          <w:spacing w:val="22"/>
          <w:lang w:val="cs-CZ"/>
        </w:rPr>
        <w:t xml:space="preserve"> </w:t>
      </w:r>
      <w:r w:rsidRPr="006D5209">
        <w:rPr>
          <w:color w:val="2B2B2B"/>
          <w:lang w:val="cs-CZ"/>
        </w:rPr>
        <w:t>rozhodnutí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poskytovatele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sdělené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dalšímu</w:t>
      </w:r>
      <w:r w:rsidRPr="006D5209">
        <w:rPr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účastníkovi</w:t>
      </w:r>
      <w:r w:rsidRPr="006D5209">
        <w:rPr>
          <w:color w:val="2B2B2B"/>
          <w:w w:val="97"/>
          <w:lang w:val="cs-CZ"/>
        </w:rPr>
        <w:t xml:space="preserve"> </w:t>
      </w:r>
      <w:r w:rsidRPr="006D5209">
        <w:rPr>
          <w:color w:val="2B2B2B"/>
          <w:lang w:val="cs-CZ"/>
        </w:rPr>
        <w:t>dle</w:t>
      </w:r>
      <w:r w:rsidRPr="006D5209">
        <w:rPr>
          <w:color w:val="2B2B2B"/>
          <w:spacing w:val="-5"/>
          <w:lang w:val="cs-CZ"/>
        </w:rPr>
        <w:t xml:space="preserve"> </w:t>
      </w:r>
      <w:r w:rsidRPr="006D5209">
        <w:rPr>
          <w:color w:val="2B2B2B"/>
          <w:lang w:val="cs-CZ"/>
        </w:rPr>
        <w:t>předchozí</w:t>
      </w:r>
      <w:r w:rsidRPr="006D5209">
        <w:rPr>
          <w:color w:val="2B2B2B"/>
          <w:spacing w:val="-8"/>
          <w:lang w:val="cs-CZ"/>
        </w:rPr>
        <w:t xml:space="preserve"> </w:t>
      </w:r>
      <w:r w:rsidRPr="006D5209">
        <w:rPr>
          <w:color w:val="2B2B2B"/>
          <w:lang w:val="cs-CZ"/>
        </w:rPr>
        <w:t>věty</w:t>
      </w:r>
      <w:r w:rsidRPr="006D5209">
        <w:rPr>
          <w:color w:val="2B2B2B"/>
          <w:spacing w:val="-12"/>
          <w:lang w:val="cs-CZ"/>
        </w:rPr>
        <w:t xml:space="preserve"> </w:t>
      </w:r>
      <w:r w:rsidRPr="006D5209">
        <w:rPr>
          <w:color w:val="2B2B2B"/>
          <w:lang w:val="cs-CZ"/>
        </w:rPr>
        <w:t>je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pak</w:t>
      </w:r>
      <w:r w:rsidRPr="006D5209">
        <w:rPr>
          <w:color w:val="2B2B2B"/>
          <w:spacing w:val="-4"/>
          <w:lang w:val="cs-CZ"/>
        </w:rPr>
        <w:t xml:space="preserve"> </w:t>
      </w:r>
      <w:r w:rsidRPr="006D5209">
        <w:rPr>
          <w:color w:val="2B2B2B"/>
          <w:lang w:val="cs-CZ"/>
        </w:rPr>
        <w:t>bez</w:t>
      </w:r>
      <w:r w:rsidRPr="006D5209">
        <w:rPr>
          <w:color w:val="2B2B2B"/>
          <w:spacing w:val="-5"/>
          <w:lang w:val="cs-CZ"/>
        </w:rPr>
        <w:t xml:space="preserve"> </w:t>
      </w:r>
      <w:r w:rsidRPr="006D5209">
        <w:rPr>
          <w:color w:val="2B2B2B"/>
          <w:lang w:val="cs-CZ"/>
        </w:rPr>
        <w:t>dalšího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pro</w:t>
      </w:r>
      <w:r w:rsidRPr="006D5209">
        <w:rPr>
          <w:color w:val="2B2B2B"/>
          <w:spacing w:val="-9"/>
          <w:lang w:val="cs-CZ"/>
        </w:rPr>
        <w:t xml:space="preserve"> </w:t>
      </w:r>
      <w:r w:rsidRPr="006D5209">
        <w:rPr>
          <w:color w:val="2B2B2B"/>
          <w:lang w:val="cs-CZ"/>
        </w:rPr>
        <w:t>dalšího</w:t>
      </w:r>
      <w:r w:rsidRPr="006D5209">
        <w:rPr>
          <w:color w:val="2B2B2B"/>
          <w:spacing w:val="5"/>
          <w:lang w:val="cs-CZ"/>
        </w:rPr>
        <w:t xml:space="preserve"> </w:t>
      </w:r>
      <w:r w:rsidRPr="006D5209">
        <w:rPr>
          <w:color w:val="2B2B2B"/>
          <w:lang w:val="cs-CZ"/>
        </w:rPr>
        <w:t>účastníka</w:t>
      </w:r>
      <w:r w:rsidRPr="006D5209">
        <w:rPr>
          <w:color w:val="2B2B2B"/>
          <w:spacing w:val="-5"/>
          <w:lang w:val="cs-CZ"/>
        </w:rPr>
        <w:t xml:space="preserve"> </w:t>
      </w:r>
      <w:r w:rsidRPr="006D5209">
        <w:rPr>
          <w:color w:val="2B2B2B"/>
          <w:lang w:val="cs-CZ"/>
        </w:rPr>
        <w:t>závazné.</w:t>
      </w:r>
    </w:p>
    <w:p w:rsidR="00AE1D4E" w:rsidRPr="006D5209" w:rsidRDefault="00AE1D4E">
      <w:pPr>
        <w:spacing w:before="10"/>
        <w:rPr>
          <w:rFonts w:ascii="Arial" w:eastAsia="Arial" w:hAnsi="Arial" w:cs="Arial"/>
          <w:sz w:val="12"/>
          <w:szCs w:val="12"/>
          <w:lang w:val="cs-CZ"/>
        </w:rPr>
      </w:pPr>
    </w:p>
    <w:p w:rsidR="00AE1D4E" w:rsidRPr="006D5209" w:rsidRDefault="00F04D7F">
      <w:pPr>
        <w:pStyle w:val="Zkladntext"/>
        <w:spacing w:line="297" w:lineRule="auto"/>
        <w:ind w:left="130" w:right="147"/>
        <w:jc w:val="both"/>
        <w:rPr>
          <w:lang w:val="cs-CZ"/>
        </w:rPr>
      </w:pPr>
      <w:r w:rsidRPr="006D5209">
        <w:rPr>
          <w:rFonts w:ascii="Times New Roman" w:hAnsi="Times New Roman"/>
          <w:b/>
          <w:color w:val="2B2B2B"/>
          <w:sz w:val="18"/>
          <w:lang w:val="cs-CZ"/>
        </w:rPr>
        <w:t>8.5.</w:t>
      </w:r>
      <w:r w:rsidRPr="006D5209">
        <w:rPr>
          <w:rFonts w:ascii="Times New Roman" w:hAnsi="Times New Roman"/>
          <w:b/>
          <w:color w:val="2B2B2B"/>
          <w:spacing w:val="34"/>
          <w:sz w:val="18"/>
          <w:lang w:val="cs-CZ"/>
        </w:rPr>
        <w:t xml:space="preserve"> </w:t>
      </w:r>
      <w:r w:rsidRPr="006D5209">
        <w:rPr>
          <w:color w:val="2B2B2B"/>
          <w:lang w:val="cs-CZ"/>
        </w:rPr>
        <w:t>Odstoupení</w:t>
      </w:r>
      <w:r w:rsidRPr="006D5209">
        <w:rPr>
          <w:color w:val="2B2B2B"/>
          <w:spacing w:val="37"/>
          <w:lang w:val="cs-CZ"/>
        </w:rPr>
        <w:t xml:space="preserve"> </w:t>
      </w:r>
      <w:r w:rsidRPr="006D5209">
        <w:rPr>
          <w:color w:val="2B2B2B"/>
          <w:lang w:val="cs-CZ"/>
        </w:rPr>
        <w:t>od</w:t>
      </w:r>
      <w:r w:rsidRPr="006D5209">
        <w:rPr>
          <w:color w:val="2B2B2B"/>
          <w:spacing w:val="23"/>
          <w:lang w:val="cs-CZ"/>
        </w:rPr>
        <w:t xml:space="preserve"> </w:t>
      </w:r>
      <w:r w:rsidRPr="006D5209">
        <w:rPr>
          <w:color w:val="2B2B2B"/>
          <w:lang w:val="cs-CZ"/>
        </w:rPr>
        <w:t>této</w:t>
      </w:r>
      <w:r w:rsidRPr="006D5209">
        <w:rPr>
          <w:color w:val="2B2B2B"/>
          <w:spacing w:val="36"/>
          <w:lang w:val="cs-CZ"/>
        </w:rPr>
        <w:t xml:space="preserve"> </w:t>
      </w:r>
      <w:r w:rsidRPr="006D5209">
        <w:rPr>
          <w:color w:val="2B2B2B"/>
          <w:lang w:val="cs-CZ"/>
        </w:rPr>
        <w:t>smlouvy</w:t>
      </w:r>
      <w:r w:rsidRPr="006D5209">
        <w:rPr>
          <w:color w:val="2B2B2B"/>
          <w:spacing w:val="44"/>
          <w:lang w:val="cs-CZ"/>
        </w:rPr>
        <w:t xml:space="preserve"> </w:t>
      </w:r>
      <w:r w:rsidRPr="006D5209">
        <w:rPr>
          <w:color w:val="2B2B2B"/>
          <w:lang w:val="cs-CZ"/>
        </w:rPr>
        <w:t>ani</w:t>
      </w:r>
      <w:r w:rsidRPr="006D5209">
        <w:rPr>
          <w:color w:val="2B2B2B"/>
          <w:spacing w:val="34"/>
          <w:lang w:val="cs-CZ"/>
        </w:rPr>
        <w:t xml:space="preserve"> </w:t>
      </w:r>
      <w:r w:rsidRPr="006D5209">
        <w:rPr>
          <w:color w:val="2B2B2B"/>
          <w:lang w:val="cs-CZ"/>
        </w:rPr>
        <w:t>dohoda</w:t>
      </w:r>
      <w:r w:rsidRPr="006D5209">
        <w:rPr>
          <w:color w:val="2B2B2B"/>
          <w:spacing w:val="39"/>
          <w:lang w:val="cs-CZ"/>
        </w:rPr>
        <w:t xml:space="preserve"> </w:t>
      </w:r>
      <w:r w:rsidRPr="006D5209">
        <w:rPr>
          <w:color w:val="2B2B2B"/>
          <w:lang w:val="cs-CZ"/>
        </w:rPr>
        <w:t>smluvních</w:t>
      </w:r>
      <w:r w:rsidRPr="006D5209">
        <w:rPr>
          <w:color w:val="2B2B2B"/>
          <w:spacing w:val="42"/>
          <w:lang w:val="cs-CZ"/>
        </w:rPr>
        <w:t xml:space="preserve"> </w:t>
      </w:r>
      <w:r w:rsidRPr="006D5209">
        <w:rPr>
          <w:color w:val="2B2B2B"/>
          <w:lang w:val="cs-CZ"/>
        </w:rPr>
        <w:t>stran</w:t>
      </w:r>
      <w:r w:rsidRPr="006D5209">
        <w:rPr>
          <w:color w:val="2B2B2B"/>
          <w:spacing w:val="36"/>
          <w:lang w:val="cs-CZ"/>
        </w:rPr>
        <w:t xml:space="preserve"> </w:t>
      </w:r>
      <w:r w:rsidRPr="006D5209">
        <w:rPr>
          <w:color w:val="2B2B2B"/>
          <w:lang w:val="cs-CZ"/>
        </w:rPr>
        <w:t>o</w:t>
      </w:r>
      <w:r w:rsidRPr="006D5209">
        <w:rPr>
          <w:color w:val="2B2B2B"/>
          <w:spacing w:val="31"/>
          <w:lang w:val="cs-CZ"/>
        </w:rPr>
        <w:t xml:space="preserve"> </w:t>
      </w:r>
      <w:r w:rsidRPr="006D5209">
        <w:rPr>
          <w:color w:val="2B2B2B"/>
          <w:lang w:val="cs-CZ"/>
        </w:rPr>
        <w:t>ukončení</w:t>
      </w:r>
      <w:r w:rsidRPr="006D5209">
        <w:rPr>
          <w:color w:val="2B2B2B"/>
          <w:spacing w:val="26"/>
          <w:lang w:val="cs-CZ"/>
        </w:rPr>
        <w:t xml:space="preserve"> </w:t>
      </w:r>
      <w:r w:rsidRPr="006D5209">
        <w:rPr>
          <w:color w:val="2B2B2B"/>
          <w:lang w:val="cs-CZ"/>
        </w:rPr>
        <w:t>této</w:t>
      </w:r>
      <w:r w:rsidRPr="006D5209">
        <w:rPr>
          <w:color w:val="2B2B2B"/>
          <w:spacing w:val="32"/>
          <w:lang w:val="cs-CZ"/>
        </w:rPr>
        <w:t xml:space="preserve"> </w:t>
      </w:r>
      <w:r w:rsidRPr="006D5209">
        <w:rPr>
          <w:color w:val="2B2B2B"/>
          <w:lang w:val="cs-CZ"/>
        </w:rPr>
        <w:t>smlouvy</w:t>
      </w:r>
      <w:r w:rsidRPr="006D5209">
        <w:rPr>
          <w:color w:val="2B2B2B"/>
          <w:spacing w:val="45"/>
          <w:lang w:val="cs-CZ"/>
        </w:rPr>
        <w:t xml:space="preserve"> </w:t>
      </w:r>
      <w:r w:rsidRPr="006D5209">
        <w:rPr>
          <w:color w:val="2B2B2B"/>
          <w:lang w:val="cs-CZ"/>
        </w:rPr>
        <w:t>se</w:t>
      </w:r>
      <w:r w:rsidRPr="006D5209">
        <w:rPr>
          <w:color w:val="2B2B2B"/>
          <w:spacing w:val="40"/>
          <w:lang w:val="cs-CZ"/>
        </w:rPr>
        <w:t xml:space="preserve"> </w:t>
      </w:r>
      <w:r w:rsidRPr="006D5209">
        <w:rPr>
          <w:color w:val="2B2B2B"/>
          <w:lang w:val="cs-CZ"/>
        </w:rPr>
        <w:t>nedotýká</w:t>
      </w:r>
      <w:r w:rsidRPr="006D5209">
        <w:rPr>
          <w:color w:val="2B2B2B"/>
          <w:spacing w:val="42"/>
          <w:lang w:val="cs-CZ"/>
        </w:rPr>
        <w:t xml:space="preserve"> </w:t>
      </w:r>
      <w:r w:rsidRPr="006D5209">
        <w:rPr>
          <w:color w:val="2B2B2B"/>
          <w:lang w:val="cs-CZ"/>
        </w:rPr>
        <w:t>nároku</w:t>
      </w:r>
      <w:r w:rsidRPr="006D5209">
        <w:rPr>
          <w:color w:val="2B2B2B"/>
          <w:spacing w:val="35"/>
          <w:lang w:val="cs-CZ"/>
        </w:rPr>
        <w:t xml:space="preserve"> </w:t>
      </w:r>
      <w:r w:rsidRPr="006D5209">
        <w:rPr>
          <w:color w:val="2B2B2B"/>
          <w:lang w:val="cs-CZ"/>
        </w:rPr>
        <w:t>na</w:t>
      </w:r>
      <w:r w:rsidRPr="006D5209">
        <w:rPr>
          <w:color w:val="2B2B2B"/>
          <w:w w:val="93"/>
          <w:lang w:val="cs-CZ"/>
        </w:rPr>
        <w:t xml:space="preserve"> </w:t>
      </w:r>
      <w:r w:rsidRPr="006D5209">
        <w:rPr>
          <w:color w:val="2B2B2B"/>
          <w:lang w:val="cs-CZ"/>
        </w:rPr>
        <w:t>uplatnění sankcí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dle</w:t>
      </w:r>
      <w:r w:rsidRPr="006D5209">
        <w:rPr>
          <w:color w:val="2B2B2B"/>
          <w:spacing w:val="-3"/>
          <w:lang w:val="cs-CZ"/>
        </w:rPr>
        <w:t xml:space="preserve"> </w:t>
      </w:r>
      <w:r w:rsidRPr="006D5209">
        <w:rPr>
          <w:color w:val="2B2B2B"/>
          <w:lang w:val="cs-CZ"/>
        </w:rPr>
        <w:t>této</w:t>
      </w:r>
      <w:r w:rsidRPr="006D5209">
        <w:rPr>
          <w:color w:val="2B2B2B"/>
          <w:spacing w:val="21"/>
          <w:lang w:val="cs-CZ"/>
        </w:rPr>
        <w:t xml:space="preserve"> </w:t>
      </w:r>
      <w:r w:rsidRPr="006D5209">
        <w:rPr>
          <w:color w:val="2B2B2B"/>
          <w:lang w:val="cs-CZ"/>
        </w:rPr>
        <w:t>smlouvy</w:t>
      </w:r>
      <w:r w:rsidRPr="006D5209">
        <w:rPr>
          <w:color w:val="2B2B2B"/>
          <w:spacing w:val="34"/>
          <w:lang w:val="cs-CZ"/>
        </w:rPr>
        <w:t xml:space="preserve"> </w:t>
      </w:r>
      <w:r w:rsidRPr="006D5209">
        <w:rPr>
          <w:color w:val="2B2B2B"/>
          <w:lang w:val="cs-CZ"/>
        </w:rPr>
        <w:t>nebo</w:t>
      </w:r>
      <w:r w:rsidRPr="006D5209">
        <w:rPr>
          <w:color w:val="2B2B2B"/>
          <w:spacing w:val="13"/>
          <w:lang w:val="cs-CZ"/>
        </w:rPr>
        <w:t xml:space="preserve"> </w:t>
      </w:r>
      <w:r w:rsidRPr="006D5209">
        <w:rPr>
          <w:color w:val="2B2B2B"/>
          <w:lang w:val="cs-CZ"/>
        </w:rPr>
        <w:t>náhradu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škody</w:t>
      </w:r>
      <w:r w:rsidRPr="006D5209">
        <w:rPr>
          <w:color w:val="2B2B2B"/>
          <w:spacing w:val="12"/>
          <w:lang w:val="cs-CZ"/>
        </w:rPr>
        <w:t xml:space="preserve"> </w:t>
      </w:r>
      <w:r w:rsidRPr="006D5209">
        <w:rPr>
          <w:color w:val="2B2B2B"/>
          <w:lang w:val="cs-CZ"/>
        </w:rPr>
        <w:t>dle</w:t>
      </w:r>
      <w:r w:rsidRPr="006D5209">
        <w:rPr>
          <w:color w:val="2B2B2B"/>
          <w:spacing w:val="6"/>
          <w:lang w:val="cs-CZ"/>
        </w:rPr>
        <w:t xml:space="preserve"> </w:t>
      </w:r>
      <w:r w:rsidRPr="006D5209">
        <w:rPr>
          <w:color w:val="2B2B2B"/>
          <w:lang w:val="cs-CZ"/>
        </w:rPr>
        <w:t>této</w:t>
      </w:r>
      <w:r w:rsidRPr="006D5209">
        <w:rPr>
          <w:color w:val="2B2B2B"/>
          <w:spacing w:val="15"/>
          <w:lang w:val="cs-CZ"/>
        </w:rPr>
        <w:t xml:space="preserve"> </w:t>
      </w:r>
      <w:r w:rsidRPr="006D5209">
        <w:rPr>
          <w:color w:val="2B2B2B"/>
          <w:lang w:val="cs-CZ"/>
        </w:rPr>
        <w:t>smlouvy</w:t>
      </w:r>
      <w:r w:rsidRPr="006D5209">
        <w:rPr>
          <w:color w:val="565656"/>
          <w:lang w:val="cs-CZ"/>
        </w:rPr>
        <w:t>.</w:t>
      </w:r>
    </w:p>
    <w:p w:rsidR="00AE1D4E" w:rsidRPr="006D5209" w:rsidRDefault="00AE1D4E">
      <w:pPr>
        <w:spacing w:before="4"/>
        <w:rPr>
          <w:rFonts w:ascii="Arial" w:eastAsia="Arial" w:hAnsi="Arial" w:cs="Arial"/>
          <w:sz w:val="14"/>
          <w:szCs w:val="14"/>
          <w:lang w:val="cs-CZ"/>
        </w:rPr>
      </w:pPr>
    </w:p>
    <w:p w:rsidR="00AE1D4E" w:rsidRPr="006D5209" w:rsidRDefault="00F04D7F">
      <w:pPr>
        <w:pStyle w:val="Zkladntext"/>
        <w:spacing w:line="307" w:lineRule="auto"/>
        <w:ind w:left="120" w:right="147" w:firstLine="4"/>
        <w:jc w:val="both"/>
        <w:rPr>
          <w:lang w:val="cs-CZ"/>
        </w:rPr>
      </w:pPr>
      <w:r w:rsidRPr="006D5209">
        <w:rPr>
          <w:rFonts w:ascii="Times New Roman" w:eastAsia="Times New Roman" w:hAnsi="Times New Roman" w:cs="Times New Roman"/>
          <w:b/>
          <w:bCs/>
          <w:color w:val="2B2B2B"/>
          <w:lang w:val="cs-CZ"/>
        </w:rPr>
        <w:t>8.6.</w:t>
      </w:r>
      <w:r w:rsidRPr="006D5209">
        <w:rPr>
          <w:rFonts w:ascii="Times New Roman" w:eastAsia="Times New Roman" w:hAnsi="Times New Roman" w:cs="Times New Roman"/>
          <w:b/>
          <w:bCs/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Příjemce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prohlašuje,</w:t>
      </w:r>
      <w:r w:rsidRPr="006D5209">
        <w:rPr>
          <w:color w:val="2B2B2B"/>
          <w:spacing w:val="6"/>
          <w:lang w:val="cs-CZ"/>
        </w:rPr>
        <w:t xml:space="preserve"> </w:t>
      </w:r>
      <w:r w:rsidRPr="006D5209">
        <w:rPr>
          <w:color w:val="2B2B2B"/>
          <w:lang w:val="cs-CZ"/>
        </w:rPr>
        <w:t>že</w:t>
      </w:r>
      <w:r w:rsidRPr="006D5209">
        <w:rPr>
          <w:color w:val="2B2B2B"/>
          <w:spacing w:val="-12"/>
          <w:lang w:val="cs-CZ"/>
        </w:rPr>
        <w:t xml:space="preserve"> </w:t>
      </w:r>
      <w:r w:rsidRPr="006D5209">
        <w:rPr>
          <w:color w:val="2B2B2B"/>
          <w:lang w:val="cs-CZ"/>
        </w:rPr>
        <w:t>je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povinným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subjektem</w:t>
      </w:r>
      <w:r w:rsidRPr="006D5209">
        <w:rPr>
          <w:color w:val="2B2B2B"/>
          <w:spacing w:val="12"/>
          <w:lang w:val="cs-CZ"/>
        </w:rPr>
        <w:t xml:space="preserve"> </w:t>
      </w:r>
      <w:r w:rsidRPr="006D5209">
        <w:rPr>
          <w:color w:val="2B2B2B"/>
          <w:lang w:val="cs-CZ"/>
        </w:rPr>
        <w:t>dle</w:t>
      </w:r>
      <w:r w:rsidRPr="006D5209">
        <w:rPr>
          <w:color w:val="2B2B2B"/>
          <w:spacing w:val="6"/>
          <w:lang w:val="cs-CZ"/>
        </w:rPr>
        <w:t xml:space="preserve"> </w:t>
      </w:r>
      <w:r w:rsidRPr="006D5209">
        <w:rPr>
          <w:color w:val="2B2B2B"/>
          <w:lang w:val="cs-CZ"/>
        </w:rPr>
        <w:t>§</w:t>
      </w:r>
      <w:r w:rsidRPr="006D5209">
        <w:rPr>
          <w:color w:val="2B2B2B"/>
          <w:spacing w:val="-2"/>
          <w:lang w:val="cs-CZ"/>
        </w:rPr>
        <w:t xml:space="preserve"> </w:t>
      </w:r>
      <w:r w:rsidRPr="006D5209">
        <w:rPr>
          <w:color w:val="2B2B2B"/>
          <w:lang w:val="cs-CZ"/>
        </w:rPr>
        <w:t>2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odst</w:t>
      </w:r>
      <w:r w:rsidRPr="006D5209">
        <w:rPr>
          <w:color w:val="2B2B2B"/>
          <w:spacing w:val="-26"/>
          <w:lang w:val="cs-CZ"/>
        </w:rPr>
        <w:t xml:space="preserve"> </w:t>
      </w:r>
      <w:r w:rsidRPr="006D5209">
        <w:rPr>
          <w:color w:val="565656"/>
          <w:lang w:val="cs-CZ"/>
        </w:rPr>
        <w:t>.</w:t>
      </w:r>
      <w:r w:rsidR="003C1A5A">
        <w:rPr>
          <w:color w:val="565656"/>
          <w:lang w:val="cs-CZ"/>
        </w:rPr>
        <w:t xml:space="preserve"> </w:t>
      </w:r>
      <w:r w:rsidRPr="006D5209">
        <w:rPr>
          <w:color w:val="2B2B2B"/>
          <w:lang w:val="cs-CZ"/>
        </w:rPr>
        <w:t>1</w:t>
      </w:r>
      <w:r w:rsidR="003C1A5A">
        <w:rPr>
          <w:color w:val="2B2B2B"/>
          <w:lang w:val="cs-CZ"/>
        </w:rPr>
        <w:t xml:space="preserve"> </w:t>
      </w:r>
      <w:r w:rsidRPr="006D5209">
        <w:rPr>
          <w:color w:val="2B2B2B"/>
          <w:lang w:val="cs-CZ"/>
        </w:rPr>
        <w:t>písm</w:t>
      </w:r>
      <w:r w:rsidRPr="006D5209">
        <w:rPr>
          <w:color w:val="565656"/>
          <w:lang w:val="cs-CZ"/>
        </w:rPr>
        <w:t>.</w:t>
      </w:r>
      <w:r w:rsidRPr="006D5209">
        <w:rPr>
          <w:color w:val="565656"/>
          <w:spacing w:val="-9"/>
          <w:lang w:val="cs-CZ"/>
        </w:rPr>
        <w:t xml:space="preserve"> </w:t>
      </w:r>
      <w:r w:rsidRPr="006D5209">
        <w:rPr>
          <w:color w:val="2B2B2B"/>
          <w:lang w:val="cs-CZ"/>
        </w:rPr>
        <w:t>n) zákona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č.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spacing w:val="-2"/>
          <w:lang w:val="cs-CZ"/>
        </w:rPr>
        <w:t>340/201</w:t>
      </w:r>
      <w:r w:rsidRPr="006D5209">
        <w:rPr>
          <w:color w:val="2B2B2B"/>
          <w:spacing w:val="-3"/>
          <w:lang w:val="cs-CZ"/>
        </w:rPr>
        <w:t>5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Sb.,</w:t>
      </w:r>
      <w:r w:rsidRPr="006D5209">
        <w:rPr>
          <w:color w:val="2B2B2B"/>
          <w:spacing w:val="-7"/>
          <w:lang w:val="cs-CZ"/>
        </w:rPr>
        <w:t xml:space="preserve"> </w:t>
      </w:r>
      <w:r w:rsidRPr="006D5209">
        <w:rPr>
          <w:color w:val="2B2B2B"/>
          <w:lang w:val="cs-CZ"/>
        </w:rPr>
        <w:t>o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registru</w:t>
      </w:r>
      <w:r w:rsidRPr="006D5209">
        <w:rPr>
          <w:color w:val="2B2B2B"/>
          <w:spacing w:val="6"/>
          <w:lang w:val="cs-CZ"/>
        </w:rPr>
        <w:t xml:space="preserve"> </w:t>
      </w:r>
      <w:r w:rsidRPr="006D5209">
        <w:rPr>
          <w:color w:val="2B2B2B"/>
          <w:lang w:val="cs-CZ"/>
        </w:rPr>
        <w:t>smluv</w:t>
      </w:r>
      <w:r w:rsidRPr="006D5209">
        <w:rPr>
          <w:color w:val="2B2B2B"/>
          <w:spacing w:val="24"/>
          <w:w w:val="98"/>
          <w:lang w:val="cs-CZ"/>
        </w:rPr>
        <w:t xml:space="preserve"> </w:t>
      </w:r>
      <w:r w:rsidRPr="006D5209">
        <w:rPr>
          <w:color w:val="2B2B2B"/>
          <w:lang w:val="cs-CZ"/>
        </w:rPr>
        <w:t>v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platném</w:t>
      </w:r>
      <w:r w:rsidRPr="006D5209">
        <w:rPr>
          <w:color w:val="2B2B2B"/>
          <w:spacing w:val="6"/>
          <w:lang w:val="cs-CZ"/>
        </w:rPr>
        <w:t xml:space="preserve"> </w:t>
      </w:r>
      <w:r w:rsidRPr="006D5209">
        <w:rPr>
          <w:color w:val="2B2B2B"/>
          <w:lang w:val="cs-CZ"/>
        </w:rPr>
        <w:t>znění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(dále</w:t>
      </w:r>
      <w:r w:rsidRPr="006D5209">
        <w:rPr>
          <w:color w:val="2B2B2B"/>
          <w:spacing w:val="-2"/>
          <w:lang w:val="cs-CZ"/>
        </w:rPr>
        <w:t xml:space="preserve"> </w:t>
      </w:r>
      <w:r w:rsidRPr="006D5209">
        <w:rPr>
          <w:color w:val="2B2B2B"/>
          <w:lang w:val="cs-CZ"/>
        </w:rPr>
        <w:t>jen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„zákon</w:t>
      </w:r>
      <w:r w:rsidRPr="006D5209">
        <w:rPr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o</w:t>
      </w:r>
      <w:r w:rsidRPr="006D5209">
        <w:rPr>
          <w:color w:val="2B2B2B"/>
          <w:spacing w:val="11"/>
          <w:lang w:val="cs-CZ"/>
        </w:rPr>
        <w:t xml:space="preserve"> </w:t>
      </w:r>
      <w:r w:rsidRPr="006D5209">
        <w:rPr>
          <w:color w:val="2B2B2B"/>
          <w:lang w:val="cs-CZ"/>
        </w:rPr>
        <w:t>registru</w:t>
      </w:r>
      <w:r w:rsidRPr="006D5209">
        <w:rPr>
          <w:color w:val="2B2B2B"/>
          <w:spacing w:val="11"/>
          <w:lang w:val="cs-CZ"/>
        </w:rPr>
        <w:t xml:space="preserve"> </w:t>
      </w:r>
      <w:r w:rsidRPr="006D5209">
        <w:rPr>
          <w:color w:val="2B2B2B"/>
          <w:lang w:val="cs-CZ"/>
        </w:rPr>
        <w:t>smluv"),</w:t>
      </w:r>
      <w:r w:rsidRPr="006D5209">
        <w:rPr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>jako</w:t>
      </w:r>
      <w:r w:rsidRPr="006D5209">
        <w:rPr>
          <w:color w:val="2B2B2B"/>
          <w:spacing w:val="26"/>
          <w:lang w:val="cs-CZ"/>
        </w:rPr>
        <w:t xml:space="preserve"> </w:t>
      </w:r>
      <w:r w:rsidRPr="006D5209">
        <w:rPr>
          <w:color w:val="2B2B2B"/>
          <w:lang w:val="cs-CZ"/>
        </w:rPr>
        <w:t>takový</w:t>
      </w:r>
      <w:r w:rsidRPr="006D5209">
        <w:rPr>
          <w:color w:val="2B2B2B"/>
          <w:spacing w:val="28"/>
          <w:lang w:val="cs-CZ"/>
        </w:rPr>
        <w:t xml:space="preserve"> </w:t>
      </w:r>
      <w:r w:rsidRPr="006D5209">
        <w:rPr>
          <w:color w:val="2B2B2B"/>
          <w:lang w:val="cs-CZ"/>
        </w:rPr>
        <w:t>má</w:t>
      </w:r>
      <w:r w:rsidRPr="006D5209">
        <w:rPr>
          <w:color w:val="2B2B2B"/>
          <w:spacing w:val="13"/>
          <w:lang w:val="cs-CZ"/>
        </w:rPr>
        <w:t xml:space="preserve"> </w:t>
      </w:r>
      <w:r w:rsidRPr="006D5209">
        <w:rPr>
          <w:color w:val="2B2B2B"/>
          <w:lang w:val="cs-CZ"/>
        </w:rPr>
        <w:t>povinnost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zveřejnit</w:t>
      </w:r>
      <w:r w:rsidRPr="006D5209">
        <w:rPr>
          <w:color w:val="2B2B2B"/>
          <w:spacing w:val="20"/>
          <w:lang w:val="cs-CZ"/>
        </w:rPr>
        <w:t xml:space="preserve"> </w:t>
      </w:r>
      <w:r w:rsidRPr="006D5209">
        <w:rPr>
          <w:color w:val="2B2B2B"/>
          <w:lang w:val="cs-CZ"/>
        </w:rPr>
        <w:t>tuto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smlouvu,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v</w:t>
      </w:r>
      <w:r w:rsidRPr="006D5209">
        <w:rPr>
          <w:color w:val="2B2B2B"/>
          <w:spacing w:val="14"/>
          <w:lang w:val="cs-CZ"/>
        </w:rPr>
        <w:t xml:space="preserve"> </w:t>
      </w:r>
      <w:r w:rsidRPr="006D5209">
        <w:rPr>
          <w:color w:val="2B2B2B"/>
          <w:lang w:val="cs-CZ"/>
        </w:rPr>
        <w:t>případě,</w:t>
      </w:r>
      <w:r w:rsidRPr="006D5209">
        <w:rPr>
          <w:color w:val="2B2B2B"/>
          <w:w w:val="98"/>
          <w:lang w:val="cs-CZ"/>
        </w:rPr>
        <w:t xml:space="preserve"> </w:t>
      </w:r>
      <w:r w:rsidRPr="006D5209">
        <w:rPr>
          <w:color w:val="2B2B2B"/>
          <w:lang w:val="cs-CZ"/>
        </w:rPr>
        <w:t>že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bude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>zveřejnění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podléhat,</w:t>
      </w:r>
      <w:r w:rsidRPr="006D5209">
        <w:rPr>
          <w:color w:val="2B2B2B"/>
          <w:spacing w:val="-3"/>
          <w:lang w:val="cs-CZ"/>
        </w:rPr>
        <w:t xml:space="preserve"> </w:t>
      </w:r>
      <w:r w:rsidRPr="006D5209">
        <w:rPr>
          <w:color w:val="2B2B2B"/>
          <w:lang w:val="cs-CZ"/>
        </w:rPr>
        <w:t>v</w:t>
      </w:r>
      <w:r w:rsidRPr="006D5209">
        <w:rPr>
          <w:color w:val="2B2B2B"/>
          <w:spacing w:val="13"/>
          <w:lang w:val="cs-CZ"/>
        </w:rPr>
        <w:t xml:space="preserve"> </w:t>
      </w:r>
      <w:r w:rsidRPr="006D5209">
        <w:rPr>
          <w:color w:val="2B2B2B"/>
          <w:lang w:val="cs-CZ"/>
        </w:rPr>
        <w:t>registru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smluv.</w:t>
      </w:r>
    </w:p>
    <w:p w:rsidR="00AE1D4E" w:rsidRPr="006D5209" w:rsidRDefault="00AE1D4E">
      <w:pPr>
        <w:spacing w:before="1"/>
        <w:rPr>
          <w:rFonts w:ascii="Arial" w:eastAsia="Arial" w:hAnsi="Arial" w:cs="Arial"/>
          <w:sz w:val="14"/>
          <w:szCs w:val="14"/>
          <w:lang w:val="cs-CZ"/>
        </w:rPr>
      </w:pPr>
    </w:p>
    <w:p w:rsidR="00AE1D4E" w:rsidRPr="006D5209" w:rsidRDefault="00F04D7F">
      <w:pPr>
        <w:pStyle w:val="Zkladntext"/>
        <w:spacing w:line="306" w:lineRule="auto"/>
        <w:ind w:left="120" w:right="157"/>
        <w:jc w:val="both"/>
        <w:rPr>
          <w:lang w:val="cs-CZ"/>
        </w:rPr>
      </w:pPr>
      <w:r w:rsidRPr="006D5209">
        <w:rPr>
          <w:b/>
          <w:color w:val="2B2B2B"/>
          <w:sz w:val="16"/>
          <w:lang w:val="cs-CZ"/>
        </w:rPr>
        <w:t>8.7.</w:t>
      </w:r>
      <w:r w:rsidRPr="006D5209">
        <w:rPr>
          <w:b/>
          <w:color w:val="2B2B2B"/>
          <w:spacing w:val="26"/>
          <w:sz w:val="16"/>
          <w:lang w:val="cs-CZ"/>
        </w:rPr>
        <w:t xml:space="preserve"> </w:t>
      </w:r>
      <w:r w:rsidRPr="006D5209">
        <w:rPr>
          <w:color w:val="2B2B2B"/>
          <w:lang w:val="cs-CZ"/>
        </w:rPr>
        <w:t>Smluvní</w:t>
      </w:r>
      <w:r w:rsidRPr="006D5209">
        <w:rPr>
          <w:color w:val="2B2B2B"/>
          <w:spacing w:val="23"/>
          <w:lang w:val="cs-CZ"/>
        </w:rPr>
        <w:t xml:space="preserve"> </w:t>
      </w:r>
      <w:r w:rsidRPr="006D5209">
        <w:rPr>
          <w:color w:val="2B2B2B"/>
          <w:lang w:val="cs-CZ"/>
        </w:rPr>
        <w:t>strany</w:t>
      </w:r>
      <w:r w:rsidRPr="006D5209">
        <w:rPr>
          <w:color w:val="2B2B2B"/>
          <w:spacing w:val="39"/>
          <w:lang w:val="cs-CZ"/>
        </w:rPr>
        <w:t xml:space="preserve"> </w:t>
      </w:r>
      <w:r w:rsidRPr="006D5209">
        <w:rPr>
          <w:color w:val="2B2B2B"/>
          <w:lang w:val="cs-CZ"/>
        </w:rPr>
        <w:t>se</w:t>
      </w:r>
      <w:r w:rsidRPr="006D5209">
        <w:rPr>
          <w:color w:val="2B2B2B"/>
          <w:spacing w:val="34"/>
          <w:lang w:val="cs-CZ"/>
        </w:rPr>
        <w:t xml:space="preserve"> </w:t>
      </w:r>
      <w:r w:rsidRPr="006D5209">
        <w:rPr>
          <w:color w:val="2B2B2B"/>
          <w:lang w:val="cs-CZ"/>
        </w:rPr>
        <w:t>zavazují</w:t>
      </w:r>
      <w:r w:rsidRPr="006D5209">
        <w:rPr>
          <w:color w:val="2B2B2B"/>
          <w:spacing w:val="34"/>
          <w:lang w:val="cs-CZ"/>
        </w:rPr>
        <w:t xml:space="preserve"> </w:t>
      </w:r>
      <w:r w:rsidRPr="006D5209">
        <w:rPr>
          <w:color w:val="2B2B2B"/>
          <w:lang w:val="cs-CZ"/>
        </w:rPr>
        <w:t>nakládat</w:t>
      </w:r>
      <w:r w:rsidRPr="006D5209">
        <w:rPr>
          <w:color w:val="2B2B2B"/>
          <w:spacing w:val="33"/>
          <w:lang w:val="cs-CZ"/>
        </w:rPr>
        <w:t xml:space="preserve"> </w:t>
      </w:r>
      <w:r w:rsidRPr="006D5209">
        <w:rPr>
          <w:color w:val="2B2B2B"/>
          <w:lang w:val="cs-CZ"/>
        </w:rPr>
        <w:t>s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osobními</w:t>
      </w:r>
      <w:r w:rsidRPr="006D5209">
        <w:rPr>
          <w:color w:val="2B2B2B"/>
          <w:spacing w:val="37"/>
          <w:lang w:val="cs-CZ"/>
        </w:rPr>
        <w:t xml:space="preserve"> </w:t>
      </w:r>
      <w:r w:rsidRPr="006D5209">
        <w:rPr>
          <w:color w:val="2B2B2B"/>
          <w:lang w:val="cs-CZ"/>
        </w:rPr>
        <w:t>údaji</w:t>
      </w:r>
      <w:r w:rsidRPr="006D5209">
        <w:rPr>
          <w:color w:val="2B2B2B"/>
          <w:spacing w:val="26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31"/>
          <w:lang w:val="cs-CZ"/>
        </w:rPr>
        <w:t xml:space="preserve"> </w:t>
      </w:r>
      <w:r w:rsidRPr="006D5209">
        <w:rPr>
          <w:color w:val="2B2B2B"/>
          <w:lang w:val="cs-CZ"/>
        </w:rPr>
        <w:t>získávat</w:t>
      </w:r>
      <w:r w:rsidRPr="006D5209">
        <w:rPr>
          <w:color w:val="2B2B2B"/>
          <w:spacing w:val="39"/>
          <w:lang w:val="cs-CZ"/>
        </w:rPr>
        <w:t xml:space="preserve"> </w:t>
      </w:r>
      <w:r w:rsidRPr="006D5209">
        <w:rPr>
          <w:color w:val="2B2B2B"/>
          <w:lang w:val="cs-CZ"/>
        </w:rPr>
        <w:t>osobní</w:t>
      </w:r>
      <w:r w:rsidRPr="006D5209">
        <w:rPr>
          <w:color w:val="2B2B2B"/>
          <w:spacing w:val="30"/>
          <w:lang w:val="cs-CZ"/>
        </w:rPr>
        <w:t xml:space="preserve"> </w:t>
      </w:r>
      <w:r w:rsidRPr="006D5209">
        <w:rPr>
          <w:color w:val="2B2B2B"/>
          <w:lang w:val="cs-CZ"/>
        </w:rPr>
        <w:t>údaje</w:t>
      </w:r>
      <w:r w:rsidRPr="006D5209">
        <w:rPr>
          <w:color w:val="2B2B2B"/>
          <w:spacing w:val="30"/>
          <w:lang w:val="cs-CZ"/>
        </w:rPr>
        <w:t xml:space="preserve"> </w:t>
      </w:r>
      <w:r w:rsidRPr="006D5209">
        <w:rPr>
          <w:color w:val="2B2B2B"/>
          <w:lang w:val="cs-CZ"/>
        </w:rPr>
        <w:t>pro</w:t>
      </w:r>
      <w:r w:rsidRPr="006D5209">
        <w:rPr>
          <w:color w:val="2B2B2B"/>
          <w:spacing w:val="28"/>
          <w:lang w:val="cs-CZ"/>
        </w:rPr>
        <w:t xml:space="preserve"> </w:t>
      </w:r>
      <w:r w:rsidRPr="006D5209">
        <w:rPr>
          <w:color w:val="2B2B2B"/>
          <w:lang w:val="cs-CZ"/>
        </w:rPr>
        <w:t>účely</w:t>
      </w:r>
      <w:r w:rsidRPr="006D5209">
        <w:rPr>
          <w:color w:val="2B2B2B"/>
          <w:spacing w:val="36"/>
          <w:lang w:val="cs-CZ"/>
        </w:rPr>
        <w:t xml:space="preserve"> </w:t>
      </w:r>
      <w:r w:rsidRPr="006D5209">
        <w:rPr>
          <w:color w:val="2B2B2B"/>
          <w:lang w:val="cs-CZ"/>
        </w:rPr>
        <w:t>projektu</w:t>
      </w:r>
      <w:r w:rsidRPr="006D5209">
        <w:rPr>
          <w:color w:val="2B2B2B"/>
          <w:spacing w:val="23"/>
          <w:lang w:val="cs-CZ"/>
        </w:rPr>
        <w:t xml:space="preserve"> </w:t>
      </w:r>
      <w:r w:rsidRPr="006D5209">
        <w:rPr>
          <w:color w:val="2B2B2B"/>
          <w:lang w:val="cs-CZ"/>
        </w:rPr>
        <w:t>v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souladu</w:t>
      </w:r>
      <w:r w:rsidRPr="006D5209">
        <w:rPr>
          <w:color w:val="2B2B2B"/>
          <w:w w:val="98"/>
          <w:lang w:val="cs-CZ"/>
        </w:rPr>
        <w:t xml:space="preserve"> </w:t>
      </w:r>
      <w:r w:rsidRPr="006D5209">
        <w:rPr>
          <w:color w:val="2B2B2B"/>
          <w:lang w:val="cs-CZ"/>
        </w:rPr>
        <w:t>s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nařízením</w:t>
      </w:r>
      <w:r w:rsidRPr="006D5209">
        <w:rPr>
          <w:color w:val="2B2B2B"/>
          <w:spacing w:val="30"/>
          <w:lang w:val="cs-CZ"/>
        </w:rPr>
        <w:t xml:space="preserve"> </w:t>
      </w:r>
      <w:r w:rsidRPr="006D5209">
        <w:rPr>
          <w:color w:val="2B2B2B"/>
          <w:lang w:val="cs-CZ"/>
        </w:rPr>
        <w:t>Evropského</w:t>
      </w:r>
      <w:r w:rsidRPr="006D5209">
        <w:rPr>
          <w:color w:val="2B2B2B"/>
          <w:spacing w:val="27"/>
          <w:lang w:val="cs-CZ"/>
        </w:rPr>
        <w:t xml:space="preserve"> </w:t>
      </w:r>
      <w:r w:rsidRPr="006D5209">
        <w:rPr>
          <w:color w:val="2B2B2B"/>
          <w:lang w:val="cs-CZ"/>
        </w:rPr>
        <w:t>parlamentu</w:t>
      </w:r>
      <w:r w:rsidRPr="006D5209">
        <w:rPr>
          <w:color w:val="2B2B2B"/>
          <w:spacing w:val="23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29"/>
          <w:lang w:val="cs-CZ"/>
        </w:rPr>
        <w:t xml:space="preserve"> </w:t>
      </w:r>
      <w:r w:rsidRPr="006D5209">
        <w:rPr>
          <w:color w:val="2B2B2B"/>
          <w:lang w:val="cs-CZ"/>
        </w:rPr>
        <w:t>Rady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č.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spacing w:val="-2"/>
          <w:lang w:val="cs-CZ"/>
        </w:rPr>
        <w:t>2016/679,</w:t>
      </w:r>
      <w:r w:rsidRPr="006D5209">
        <w:rPr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o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ochraně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fyzických</w:t>
      </w:r>
      <w:r w:rsidRPr="006D5209">
        <w:rPr>
          <w:color w:val="2B2B2B"/>
          <w:spacing w:val="39"/>
          <w:lang w:val="cs-CZ"/>
        </w:rPr>
        <w:t xml:space="preserve"> </w:t>
      </w:r>
      <w:r w:rsidRPr="006D5209">
        <w:rPr>
          <w:color w:val="2B2B2B"/>
          <w:lang w:val="cs-CZ"/>
        </w:rPr>
        <w:t>osob</w:t>
      </w:r>
      <w:r w:rsidRPr="006D5209">
        <w:rPr>
          <w:color w:val="2B2B2B"/>
          <w:spacing w:val="20"/>
          <w:lang w:val="cs-CZ"/>
        </w:rPr>
        <w:t xml:space="preserve"> </w:t>
      </w:r>
      <w:r w:rsidRPr="006D5209">
        <w:rPr>
          <w:color w:val="2B2B2B"/>
          <w:lang w:val="cs-CZ"/>
        </w:rPr>
        <w:t>v</w:t>
      </w:r>
      <w:r w:rsidRPr="006D5209">
        <w:rPr>
          <w:color w:val="2B2B2B"/>
          <w:spacing w:val="5"/>
          <w:lang w:val="cs-CZ"/>
        </w:rPr>
        <w:t xml:space="preserve"> </w:t>
      </w:r>
      <w:r w:rsidRPr="006D5209">
        <w:rPr>
          <w:color w:val="2B2B2B"/>
          <w:lang w:val="cs-CZ"/>
        </w:rPr>
        <w:t>souvislosti</w:t>
      </w:r>
      <w:r w:rsidRPr="006D5209">
        <w:rPr>
          <w:color w:val="2B2B2B"/>
          <w:spacing w:val="31"/>
          <w:lang w:val="cs-CZ"/>
        </w:rPr>
        <w:t xml:space="preserve"> </w:t>
      </w:r>
      <w:r w:rsidRPr="006D5209">
        <w:rPr>
          <w:color w:val="2B2B2B"/>
          <w:lang w:val="cs-CZ"/>
        </w:rPr>
        <w:t>se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zpracováním</w:t>
      </w:r>
      <w:r w:rsidRPr="006D5209">
        <w:rPr>
          <w:color w:val="2B2B2B"/>
          <w:spacing w:val="25"/>
          <w:w w:val="97"/>
          <w:lang w:val="cs-CZ"/>
        </w:rPr>
        <w:t xml:space="preserve"> </w:t>
      </w:r>
      <w:r w:rsidRPr="006D5209">
        <w:rPr>
          <w:color w:val="2B2B2B"/>
          <w:lang w:val="cs-CZ"/>
        </w:rPr>
        <w:t>osobních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údajů</w:t>
      </w:r>
      <w:r w:rsidRPr="006D5209">
        <w:rPr>
          <w:color w:val="2B2B2B"/>
          <w:spacing w:val="-11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-6"/>
          <w:lang w:val="cs-CZ"/>
        </w:rPr>
        <w:t xml:space="preserve"> </w:t>
      </w:r>
      <w:r w:rsidRPr="006D5209">
        <w:rPr>
          <w:color w:val="2B2B2B"/>
          <w:lang w:val="cs-CZ"/>
        </w:rPr>
        <w:t>o</w:t>
      </w:r>
      <w:r w:rsidRPr="006D5209">
        <w:rPr>
          <w:color w:val="2B2B2B"/>
          <w:spacing w:val="-6"/>
          <w:lang w:val="cs-CZ"/>
        </w:rPr>
        <w:t xml:space="preserve"> </w:t>
      </w:r>
      <w:r w:rsidRPr="006D5209">
        <w:rPr>
          <w:color w:val="2B2B2B"/>
          <w:lang w:val="cs-CZ"/>
        </w:rPr>
        <w:t>volném</w:t>
      </w:r>
      <w:r w:rsidRPr="006D5209">
        <w:rPr>
          <w:color w:val="2B2B2B"/>
          <w:spacing w:val="10"/>
          <w:lang w:val="cs-CZ"/>
        </w:rPr>
        <w:t xml:space="preserve"> </w:t>
      </w:r>
      <w:r w:rsidRPr="006D5209">
        <w:rPr>
          <w:color w:val="2B2B2B"/>
          <w:lang w:val="cs-CZ"/>
        </w:rPr>
        <w:t>pohybu</w:t>
      </w:r>
      <w:r w:rsidRPr="006D5209">
        <w:rPr>
          <w:color w:val="2B2B2B"/>
          <w:spacing w:val="-10"/>
          <w:lang w:val="cs-CZ"/>
        </w:rPr>
        <w:t xml:space="preserve"> </w:t>
      </w:r>
      <w:r w:rsidRPr="006D5209">
        <w:rPr>
          <w:color w:val="2B2B2B"/>
          <w:lang w:val="cs-CZ"/>
        </w:rPr>
        <w:t>těchto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2B2B2B"/>
          <w:lang w:val="cs-CZ"/>
        </w:rPr>
        <w:t>údajů</w:t>
      </w:r>
      <w:r w:rsidRPr="006D5209">
        <w:rPr>
          <w:color w:val="2B2B2B"/>
          <w:spacing w:val="-10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-10"/>
          <w:lang w:val="cs-CZ"/>
        </w:rPr>
        <w:t xml:space="preserve"> </w:t>
      </w:r>
      <w:r w:rsidRPr="006D5209">
        <w:rPr>
          <w:color w:val="2B2B2B"/>
          <w:lang w:val="cs-CZ"/>
        </w:rPr>
        <w:t>o</w:t>
      </w:r>
      <w:r w:rsidRPr="006D5209">
        <w:rPr>
          <w:color w:val="2B2B2B"/>
          <w:spacing w:val="-10"/>
          <w:lang w:val="cs-CZ"/>
        </w:rPr>
        <w:t xml:space="preserve"> </w:t>
      </w:r>
      <w:r w:rsidRPr="006D5209">
        <w:rPr>
          <w:color w:val="2B2B2B"/>
          <w:lang w:val="cs-CZ"/>
        </w:rPr>
        <w:t>zrušení</w:t>
      </w:r>
      <w:r w:rsidRPr="006D5209">
        <w:rPr>
          <w:color w:val="2B2B2B"/>
          <w:spacing w:val="-9"/>
          <w:lang w:val="cs-CZ"/>
        </w:rPr>
        <w:t xml:space="preserve"> </w:t>
      </w:r>
      <w:r w:rsidRPr="006D5209">
        <w:rPr>
          <w:color w:val="2B2B2B"/>
          <w:lang w:val="cs-CZ"/>
        </w:rPr>
        <w:t>směrnice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95/46/ES</w:t>
      </w:r>
      <w:r w:rsidRPr="006D5209">
        <w:rPr>
          <w:color w:val="2B2B2B"/>
          <w:spacing w:val="1"/>
          <w:lang w:val="cs-CZ"/>
        </w:rPr>
        <w:t xml:space="preserve"> </w:t>
      </w:r>
      <w:r w:rsidRPr="006D5209">
        <w:rPr>
          <w:color w:val="2B2B2B"/>
          <w:lang w:val="cs-CZ"/>
        </w:rPr>
        <w:t>(obecné</w:t>
      </w:r>
      <w:r w:rsidRPr="006D5209">
        <w:rPr>
          <w:color w:val="2B2B2B"/>
          <w:spacing w:val="-4"/>
          <w:lang w:val="cs-CZ"/>
        </w:rPr>
        <w:t xml:space="preserve"> </w:t>
      </w:r>
      <w:r w:rsidRPr="006D5209">
        <w:rPr>
          <w:color w:val="2B2B2B"/>
          <w:lang w:val="cs-CZ"/>
        </w:rPr>
        <w:t>nařízení</w:t>
      </w:r>
      <w:r w:rsidRPr="006D5209">
        <w:rPr>
          <w:color w:val="2B2B2B"/>
          <w:spacing w:val="-11"/>
          <w:lang w:val="cs-CZ"/>
        </w:rPr>
        <w:t xml:space="preserve"> </w:t>
      </w:r>
      <w:r w:rsidRPr="006D5209">
        <w:rPr>
          <w:color w:val="2B2B2B"/>
          <w:lang w:val="cs-CZ"/>
        </w:rPr>
        <w:t>o</w:t>
      </w:r>
      <w:r w:rsidRPr="006D5209">
        <w:rPr>
          <w:color w:val="2B2B2B"/>
          <w:spacing w:val="-10"/>
          <w:lang w:val="cs-CZ"/>
        </w:rPr>
        <w:t xml:space="preserve"> </w:t>
      </w:r>
      <w:r w:rsidRPr="006D5209">
        <w:rPr>
          <w:color w:val="2B2B2B"/>
          <w:lang w:val="cs-CZ"/>
        </w:rPr>
        <w:t>ochraně</w:t>
      </w:r>
      <w:r w:rsidRPr="006D5209">
        <w:rPr>
          <w:color w:val="2B2B2B"/>
          <w:spacing w:val="-8"/>
          <w:lang w:val="cs-CZ"/>
        </w:rPr>
        <w:t xml:space="preserve"> </w:t>
      </w:r>
      <w:r w:rsidRPr="006D5209">
        <w:rPr>
          <w:color w:val="2B2B2B"/>
          <w:lang w:val="cs-CZ"/>
        </w:rPr>
        <w:t>osobních</w:t>
      </w:r>
      <w:r w:rsidRPr="006D5209">
        <w:rPr>
          <w:color w:val="2B2B2B"/>
          <w:w w:val="97"/>
          <w:lang w:val="cs-CZ"/>
        </w:rPr>
        <w:t xml:space="preserve"> </w:t>
      </w:r>
      <w:r w:rsidRPr="006D5209">
        <w:rPr>
          <w:color w:val="2B2B2B"/>
          <w:lang w:val="cs-CZ"/>
        </w:rPr>
        <w:t>údajů).</w:t>
      </w:r>
    </w:p>
    <w:p w:rsidR="00AE1D4E" w:rsidRPr="006D5209" w:rsidRDefault="00AE1D4E">
      <w:pPr>
        <w:spacing w:before="8"/>
        <w:rPr>
          <w:rFonts w:ascii="Arial" w:eastAsia="Arial" w:hAnsi="Arial" w:cs="Arial"/>
          <w:sz w:val="13"/>
          <w:szCs w:val="13"/>
          <w:lang w:val="cs-CZ"/>
        </w:rPr>
      </w:pPr>
    </w:p>
    <w:p w:rsidR="00AE1D4E" w:rsidRPr="006D5209" w:rsidRDefault="00F04D7F">
      <w:pPr>
        <w:pStyle w:val="Zkladntext"/>
        <w:spacing w:line="303" w:lineRule="auto"/>
        <w:ind w:left="125" w:right="150" w:hanging="10"/>
        <w:jc w:val="both"/>
        <w:rPr>
          <w:lang w:val="cs-CZ"/>
        </w:rPr>
      </w:pPr>
      <w:r w:rsidRPr="006D5209">
        <w:rPr>
          <w:rFonts w:ascii="Times New Roman" w:hAnsi="Times New Roman"/>
          <w:b/>
          <w:color w:val="2B2B2B"/>
          <w:lang w:val="cs-CZ"/>
        </w:rPr>
        <w:t>8.8.</w:t>
      </w:r>
      <w:r w:rsidRPr="006D5209">
        <w:rPr>
          <w:rFonts w:ascii="Times New Roman" w:hAnsi="Times New Roman"/>
          <w:b/>
          <w:color w:val="2B2B2B"/>
          <w:spacing w:val="-3"/>
          <w:lang w:val="cs-CZ"/>
        </w:rPr>
        <w:t xml:space="preserve"> </w:t>
      </w:r>
      <w:r w:rsidRPr="006D5209">
        <w:rPr>
          <w:color w:val="2B2B2B"/>
          <w:lang w:val="cs-CZ"/>
        </w:rPr>
        <w:t>Tato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smlouva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je</w:t>
      </w:r>
      <w:r w:rsidRPr="006D5209">
        <w:rPr>
          <w:color w:val="2B2B2B"/>
          <w:spacing w:val="5"/>
          <w:lang w:val="cs-CZ"/>
        </w:rPr>
        <w:t xml:space="preserve"> </w:t>
      </w:r>
      <w:r w:rsidRPr="006D5209">
        <w:rPr>
          <w:color w:val="2B2B2B"/>
          <w:lang w:val="cs-CZ"/>
        </w:rPr>
        <w:t>vyhotovena</w:t>
      </w:r>
      <w:r w:rsidRPr="006D5209">
        <w:rPr>
          <w:color w:val="2B2B2B"/>
          <w:spacing w:val="13"/>
          <w:lang w:val="cs-CZ"/>
        </w:rPr>
        <w:t xml:space="preserve"> </w:t>
      </w:r>
      <w:r w:rsidRPr="006D5209">
        <w:rPr>
          <w:color w:val="2B2B2B"/>
          <w:lang w:val="cs-CZ"/>
        </w:rPr>
        <w:t>v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pěti</w:t>
      </w:r>
      <w:r w:rsidRPr="006D5209">
        <w:rPr>
          <w:color w:val="2B2B2B"/>
          <w:spacing w:val="-8"/>
          <w:lang w:val="cs-CZ"/>
        </w:rPr>
        <w:t xml:space="preserve"> </w:t>
      </w:r>
      <w:r w:rsidRPr="006D5209">
        <w:rPr>
          <w:color w:val="2B2B2B"/>
          <w:lang w:val="cs-CZ"/>
        </w:rPr>
        <w:t>stejnopisech</w:t>
      </w:r>
      <w:r w:rsidRPr="006D5209">
        <w:rPr>
          <w:color w:val="2B2B2B"/>
          <w:spacing w:val="15"/>
          <w:lang w:val="cs-CZ"/>
        </w:rPr>
        <w:t xml:space="preserve"> </w:t>
      </w:r>
      <w:r w:rsidRPr="006D5209">
        <w:rPr>
          <w:color w:val="2B2B2B"/>
          <w:lang w:val="cs-CZ"/>
        </w:rPr>
        <w:t>s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platností</w:t>
      </w:r>
      <w:r w:rsidRPr="006D5209">
        <w:rPr>
          <w:color w:val="2B2B2B"/>
          <w:spacing w:val="-6"/>
          <w:lang w:val="cs-CZ"/>
        </w:rPr>
        <w:t xml:space="preserve"> </w:t>
      </w:r>
      <w:r w:rsidRPr="006D5209">
        <w:rPr>
          <w:color w:val="2B2B2B"/>
          <w:lang w:val="cs-CZ"/>
        </w:rPr>
        <w:t>originálu,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z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nichž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>dva</w:t>
      </w:r>
      <w:r w:rsidRPr="006D5209">
        <w:rPr>
          <w:color w:val="2B2B2B"/>
          <w:spacing w:val="-4"/>
          <w:lang w:val="cs-CZ"/>
        </w:rPr>
        <w:t xml:space="preserve"> </w:t>
      </w:r>
      <w:r w:rsidRPr="006D5209">
        <w:rPr>
          <w:color w:val="2B2B2B"/>
          <w:lang w:val="cs-CZ"/>
        </w:rPr>
        <w:t>jsou</w:t>
      </w:r>
      <w:r w:rsidRPr="006D5209">
        <w:rPr>
          <w:color w:val="2B2B2B"/>
          <w:spacing w:val="22"/>
          <w:lang w:val="cs-CZ"/>
        </w:rPr>
        <w:t xml:space="preserve"> </w:t>
      </w:r>
      <w:r w:rsidRPr="006D5209">
        <w:rPr>
          <w:color w:val="2B2B2B"/>
          <w:lang w:val="cs-CZ"/>
        </w:rPr>
        <w:t>určeny</w:t>
      </w:r>
      <w:r w:rsidRPr="006D5209">
        <w:rPr>
          <w:color w:val="2B2B2B"/>
          <w:spacing w:val="5"/>
          <w:lang w:val="cs-CZ"/>
        </w:rPr>
        <w:t xml:space="preserve"> </w:t>
      </w:r>
      <w:r w:rsidRPr="006D5209">
        <w:rPr>
          <w:color w:val="2B2B2B"/>
          <w:lang w:val="cs-CZ"/>
        </w:rPr>
        <w:t>pro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>příjemce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>dva</w:t>
      </w:r>
      <w:r w:rsidRPr="006D5209">
        <w:rPr>
          <w:color w:val="2B2B2B"/>
          <w:w w:val="96"/>
          <w:lang w:val="cs-CZ"/>
        </w:rPr>
        <w:t xml:space="preserve"> </w:t>
      </w:r>
      <w:r w:rsidRPr="006D5209">
        <w:rPr>
          <w:color w:val="2B2B2B"/>
          <w:lang w:val="cs-CZ"/>
        </w:rPr>
        <w:t>pro</w:t>
      </w:r>
      <w:r w:rsidRPr="006D5209">
        <w:rPr>
          <w:color w:val="2B2B2B"/>
          <w:spacing w:val="-2"/>
          <w:lang w:val="cs-CZ"/>
        </w:rPr>
        <w:t xml:space="preserve"> </w:t>
      </w:r>
      <w:r w:rsidRPr="006D5209">
        <w:rPr>
          <w:color w:val="2B2B2B"/>
          <w:lang w:val="cs-CZ"/>
        </w:rPr>
        <w:t>dalšího</w:t>
      </w:r>
      <w:r w:rsidRPr="006D5209">
        <w:rPr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účastníka,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který se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zavazuje</w:t>
      </w:r>
      <w:r w:rsidRPr="006D5209">
        <w:rPr>
          <w:color w:val="2B2B2B"/>
          <w:spacing w:val="-1"/>
          <w:lang w:val="cs-CZ"/>
        </w:rPr>
        <w:t xml:space="preserve"> </w:t>
      </w:r>
      <w:r w:rsidRPr="006D5209">
        <w:rPr>
          <w:color w:val="2B2B2B"/>
          <w:lang w:val="cs-CZ"/>
        </w:rPr>
        <w:t>jeden</w:t>
      </w:r>
      <w:r w:rsidRPr="006D5209">
        <w:rPr>
          <w:color w:val="2B2B2B"/>
          <w:spacing w:val="23"/>
          <w:lang w:val="cs-CZ"/>
        </w:rPr>
        <w:t xml:space="preserve"> </w:t>
      </w:r>
      <w:r w:rsidRPr="006D5209">
        <w:rPr>
          <w:color w:val="2B2B2B"/>
          <w:lang w:val="cs-CZ"/>
        </w:rPr>
        <w:t>stejnopis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předat</w:t>
      </w:r>
      <w:r w:rsidRPr="006D5209">
        <w:rPr>
          <w:color w:val="2B2B2B"/>
          <w:spacing w:val="5"/>
          <w:lang w:val="cs-CZ"/>
        </w:rPr>
        <w:t xml:space="preserve"> </w:t>
      </w:r>
      <w:r w:rsidRPr="006D5209">
        <w:rPr>
          <w:color w:val="2B2B2B"/>
          <w:lang w:val="cs-CZ"/>
        </w:rPr>
        <w:t>spoluřešiteli</w:t>
      </w:r>
      <w:r w:rsidRPr="006D5209">
        <w:rPr>
          <w:color w:val="2B2B2B"/>
          <w:spacing w:val="12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-2"/>
          <w:lang w:val="cs-CZ"/>
        </w:rPr>
        <w:t xml:space="preserve"> </w:t>
      </w:r>
      <w:r w:rsidRPr="006D5209">
        <w:rPr>
          <w:color w:val="2B2B2B"/>
          <w:lang w:val="cs-CZ"/>
        </w:rPr>
        <w:t>jeden</w:t>
      </w:r>
      <w:r w:rsidRPr="006D5209">
        <w:rPr>
          <w:color w:val="2B2B2B"/>
          <w:spacing w:val="23"/>
          <w:lang w:val="cs-CZ"/>
        </w:rPr>
        <w:t xml:space="preserve"> </w:t>
      </w:r>
      <w:r w:rsidRPr="006D5209">
        <w:rPr>
          <w:color w:val="2B2B2B"/>
          <w:lang w:val="cs-CZ"/>
        </w:rPr>
        <w:t>pro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poskytovatele.</w:t>
      </w:r>
    </w:p>
    <w:p w:rsidR="00AE1D4E" w:rsidRPr="006D5209" w:rsidRDefault="00AE1D4E">
      <w:pPr>
        <w:spacing w:before="11"/>
        <w:rPr>
          <w:rFonts w:ascii="Arial" w:eastAsia="Arial" w:hAnsi="Arial" w:cs="Arial"/>
          <w:sz w:val="13"/>
          <w:szCs w:val="13"/>
          <w:lang w:val="cs-CZ"/>
        </w:rPr>
      </w:pPr>
    </w:p>
    <w:p w:rsidR="00AE1D4E" w:rsidRPr="006D5209" w:rsidRDefault="00F04D7F">
      <w:pPr>
        <w:pStyle w:val="Zkladntext"/>
        <w:numPr>
          <w:ilvl w:val="1"/>
          <w:numId w:val="1"/>
        </w:numPr>
        <w:tabs>
          <w:tab w:val="left" w:pos="449"/>
        </w:tabs>
        <w:spacing w:line="287" w:lineRule="auto"/>
        <w:ind w:right="160" w:hanging="5"/>
        <w:jc w:val="both"/>
        <w:rPr>
          <w:lang w:val="cs-CZ"/>
        </w:rPr>
      </w:pPr>
      <w:r w:rsidRPr="006D5209">
        <w:rPr>
          <w:color w:val="2B2B2B"/>
          <w:w w:val="105"/>
          <w:lang w:val="cs-CZ"/>
        </w:rPr>
        <w:t>Právní</w:t>
      </w:r>
      <w:r w:rsidRPr="006D5209">
        <w:rPr>
          <w:color w:val="2B2B2B"/>
          <w:spacing w:val="-25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vztah</w:t>
      </w:r>
      <w:r w:rsidRPr="006D5209">
        <w:rPr>
          <w:color w:val="2B2B2B"/>
          <w:spacing w:val="-14"/>
          <w:w w:val="105"/>
          <w:lang w:val="cs-CZ"/>
        </w:rPr>
        <w:t xml:space="preserve"> </w:t>
      </w:r>
      <w:r w:rsidRPr="006D5209">
        <w:rPr>
          <w:color w:val="414141"/>
          <w:w w:val="105"/>
          <w:lang w:val="cs-CZ"/>
        </w:rPr>
        <w:t>založený</w:t>
      </w:r>
      <w:r w:rsidRPr="006D5209">
        <w:rPr>
          <w:color w:val="414141"/>
          <w:spacing w:val="-15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touto</w:t>
      </w:r>
      <w:r w:rsidRPr="006D5209">
        <w:rPr>
          <w:color w:val="2B2B2B"/>
          <w:spacing w:val="-16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smlouvou</w:t>
      </w:r>
      <w:r w:rsidRPr="006D5209">
        <w:rPr>
          <w:color w:val="2B2B2B"/>
          <w:spacing w:val="-18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se</w:t>
      </w:r>
      <w:r w:rsidRPr="006D5209">
        <w:rPr>
          <w:color w:val="2B2B2B"/>
          <w:spacing w:val="-18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uzavírá</w:t>
      </w:r>
      <w:r w:rsidRPr="006D5209">
        <w:rPr>
          <w:color w:val="2B2B2B"/>
          <w:spacing w:val="-17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na</w:t>
      </w:r>
      <w:r w:rsidRPr="006D5209">
        <w:rPr>
          <w:color w:val="2B2B2B"/>
          <w:spacing w:val="-18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dobu</w:t>
      </w:r>
      <w:r w:rsidRPr="006D5209">
        <w:rPr>
          <w:color w:val="2B2B2B"/>
          <w:spacing w:val="-13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určitou</w:t>
      </w:r>
      <w:r w:rsidRPr="006D5209">
        <w:rPr>
          <w:color w:val="2B2B2B"/>
          <w:spacing w:val="-24"/>
          <w:w w:val="105"/>
          <w:lang w:val="cs-CZ"/>
        </w:rPr>
        <w:t xml:space="preserve"> </w:t>
      </w:r>
      <w:r w:rsidRPr="006D5209">
        <w:rPr>
          <w:color w:val="2B2B2B"/>
          <w:w w:val="175"/>
          <w:lang w:val="cs-CZ"/>
        </w:rPr>
        <w:t>-</w:t>
      </w:r>
      <w:r w:rsidRPr="006D5209">
        <w:rPr>
          <w:color w:val="2B2B2B"/>
          <w:spacing w:val="-63"/>
          <w:w w:val="17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končí</w:t>
      </w:r>
      <w:r w:rsidRPr="006D5209">
        <w:rPr>
          <w:color w:val="2B2B2B"/>
          <w:spacing w:val="-23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uplynutím</w:t>
      </w:r>
      <w:r w:rsidRPr="006D5209">
        <w:rPr>
          <w:color w:val="2B2B2B"/>
          <w:spacing w:val="-16"/>
          <w:w w:val="105"/>
          <w:lang w:val="cs-CZ"/>
        </w:rPr>
        <w:t xml:space="preserve"> </w:t>
      </w:r>
      <w:r w:rsidRPr="006D5209">
        <w:rPr>
          <w:color w:val="2B2B2B"/>
          <w:spacing w:val="-35"/>
          <w:w w:val="105"/>
          <w:lang w:val="cs-CZ"/>
        </w:rPr>
        <w:t>1</w:t>
      </w:r>
      <w:r w:rsidRPr="006D5209">
        <w:rPr>
          <w:color w:val="2B2B2B"/>
          <w:w w:val="105"/>
          <w:lang w:val="cs-CZ"/>
        </w:rPr>
        <w:t>80</w:t>
      </w:r>
      <w:r w:rsidRPr="006D5209">
        <w:rPr>
          <w:color w:val="2B2B2B"/>
          <w:spacing w:val="-22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(slovy</w:t>
      </w:r>
      <w:r w:rsidRPr="006D5209">
        <w:rPr>
          <w:color w:val="2B2B2B"/>
          <w:spacing w:val="-23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„sto</w:t>
      </w:r>
      <w:r w:rsidRPr="006D5209">
        <w:rPr>
          <w:color w:val="2B2B2B"/>
          <w:spacing w:val="-20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osmdesáti")</w:t>
      </w:r>
      <w:r w:rsidRPr="006D5209">
        <w:rPr>
          <w:color w:val="2B2B2B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dnů</w:t>
      </w:r>
      <w:r w:rsidRPr="006D5209">
        <w:rPr>
          <w:color w:val="2B2B2B"/>
          <w:spacing w:val="-22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od</w:t>
      </w:r>
      <w:r w:rsidRPr="006D5209">
        <w:rPr>
          <w:color w:val="2B2B2B"/>
          <w:spacing w:val="-28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data</w:t>
      </w:r>
      <w:r w:rsidRPr="006D5209">
        <w:rPr>
          <w:color w:val="2B2B2B"/>
          <w:spacing w:val="-19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ukončení</w:t>
      </w:r>
      <w:r w:rsidRPr="006D5209">
        <w:rPr>
          <w:color w:val="2B2B2B"/>
          <w:spacing w:val="-21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řešení</w:t>
      </w:r>
      <w:r w:rsidRPr="006D5209">
        <w:rPr>
          <w:color w:val="2B2B2B"/>
          <w:spacing w:val="-24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projektu.</w:t>
      </w:r>
      <w:r w:rsidRPr="006D5209">
        <w:rPr>
          <w:color w:val="2B2B2B"/>
          <w:spacing w:val="-28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Ty</w:t>
      </w:r>
      <w:r w:rsidRPr="006D5209">
        <w:rPr>
          <w:color w:val="2B2B2B"/>
          <w:spacing w:val="-23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závazky,</w:t>
      </w:r>
      <w:r w:rsidRPr="006D5209">
        <w:rPr>
          <w:color w:val="2B2B2B"/>
          <w:spacing w:val="-19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které</w:t>
      </w:r>
      <w:r w:rsidRPr="006D5209">
        <w:rPr>
          <w:color w:val="2B2B2B"/>
          <w:spacing w:val="-24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mají</w:t>
      </w:r>
      <w:r w:rsidRPr="006D5209">
        <w:rPr>
          <w:color w:val="2B2B2B"/>
          <w:spacing w:val="-26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podle</w:t>
      </w:r>
      <w:r w:rsidRPr="006D5209">
        <w:rPr>
          <w:color w:val="2B2B2B"/>
          <w:spacing w:val="-25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své</w:t>
      </w:r>
      <w:r w:rsidRPr="006D5209">
        <w:rPr>
          <w:color w:val="2B2B2B"/>
          <w:spacing w:val="-21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povahy</w:t>
      </w:r>
      <w:r w:rsidRPr="006D5209">
        <w:rPr>
          <w:color w:val="2B2B2B"/>
          <w:spacing w:val="-27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trvalý</w:t>
      </w:r>
      <w:r w:rsidRPr="006D5209">
        <w:rPr>
          <w:color w:val="2B2B2B"/>
          <w:spacing w:val="-22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charakter,</w:t>
      </w:r>
      <w:r w:rsidRPr="006D5209">
        <w:rPr>
          <w:color w:val="2B2B2B"/>
          <w:spacing w:val="-21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zůstávají</w:t>
      </w:r>
      <w:r w:rsidRPr="006D5209">
        <w:rPr>
          <w:color w:val="2B2B2B"/>
          <w:spacing w:val="-25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v</w:t>
      </w:r>
      <w:r w:rsidRPr="006D5209">
        <w:rPr>
          <w:color w:val="2B2B2B"/>
          <w:spacing w:val="-21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platnosti</w:t>
      </w:r>
      <w:r w:rsidRPr="006D5209">
        <w:rPr>
          <w:color w:val="2B2B2B"/>
          <w:w w:val="102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i</w:t>
      </w:r>
      <w:r w:rsidRPr="006D5209">
        <w:rPr>
          <w:color w:val="2B2B2B"/>
          <w:spacing w:val="-21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po</w:t>
      </w:r>
      <w:r w:rsidRPr="006D5209">
        <w:rPr>
          <w:color w:val="2B2B2B"/>
          <w:spacing w:val="-14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uplynutí</w:t>
      </w:r>
      <w:r w:rsidRPr="006D5209">
        <w:rPr>
          <w:color w:val="2B2B2B"/>
          <w:spacing w:val="-16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doby,</w:t>
      </w:r>
      <w:r w:rsidRPr="006D5209">
        <w:rPr>
          <w:color w:val="2B2B2B"/>
          <w:spacing w:val="-4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na</w:t>
      </w:r>
      <w:r w:rsidRPr="006D5209">
        <w:rPr>
          <w:color w:val="2B2B2B"/>
          <w:spacing w:val="-11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kterou</w:t>
      </w:r>
      <w:r w:rsidRPr="006D5209">
        <w:rPr>
          <w:color w:val="2B2B2B"/>
          <w:spacing w:val="-23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je</w:t>
      </w:r>
      <w:r w:rsidRPr="006D5209">
        <w:rPr>
          <w:color w:val="2B2B2B"/>
          <w:spacing w:val="-8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tato</w:t>
      </w:r>
      <w:r w:rsidRPr="006D5209">
        <w:rPr>
          <w:color w:val="2B2B2B"/>
          <w:spacing w:val="-12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smlouva</w:t>
      </w:r>
      <w:r w:rsidRPr="006D5209">
        <w:rPr>
          <w:color w:val="2B2B2B"/>
          <w:spacing w:val="3"/>
          <w:w w:val="105"/>
          <w:lang w:val="cs-CZ"/>
        </w:rPr>
        <w:t xml:space="preserve"> </w:t>
      </w:r>
      <w:r w:rsidRPr="006D5209">
        <w:rPr>
          <w:color w:val="2B2B2B"/>
          <w:w w:val="105"/>
          <w:lang w:val="cs-CZ"/>
        </w:rPr>
        <w:t>uzavřena.</w:t>
      </w:r>
    </w:p>
    <w:p w:rsidR="00AE1D4E" w:rsidRPr="006D5209" w:rsidRDefault="00AE1D4E">
      <w:pPr>
        <w:spacing w:before="6"/>
        <w:rPr>
          <w:rFonts w:ascii="Arial" w:eastAsia="Arial" w:hAnsi="Arial" w:cs="Arial"/>
          <w:lang w:val="cs-CZ"/>
        </w:rPr>
      </w:pPr>
    </w:p>
    <w:p w:rsidR="00AE1D4E" w:rsidRPr="006D5209" w:rsidRDefault="00F04D7F">
      <w:pPr>
        <w:pStyle w:val="Zkladntext"/>
        <w:numPr>
          <w:ilvl w:val="1"/>
          <w:numId w:val="1"/>
        </w:numPr>
        <w:tabs>
          <w:tab w:val="left" w:pos="544"/>
        </w:tabs>
        <w:spacing w:line="304" w:lineRule="auto"/>
        <w:ind w:left="106" w:right="162" w:firstLine="5"/>
        <w:jc w:val="both"/>
        <w:rPr>
          <w:lang w:val="cs-CZ"/>
        </w:rPr>
      </w:pPr>
      <w:r w:rsidRPr="006D5209">
        <w:rPr>
          <w:color w:val="2B2B2B"/>
          <w:lang w:val="cs-CZ"/>
        </w:rPr>
        <w:t>Tato</w:t>
      </w:r>
      <w:r w:rsidRPr="006D5209">
        <w:rPr>
          <w:color w:val="2B2B2B"/>
          <w:spacing w:val="10"/>
          <w:lang w:val="cs-CZ"/>
        </w:rPr>
        <w:t xml:space="preserve"> </w:t>
      </w:r>
      <w:r w:rsidRPr="006D5209">
        <w:rPr>
          <w:color w:val="2B2B2B"/>
          <w:lang w:val="cs-CZ"/>
        </w:rPr>
        <w:t>smlouva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je</w:t>
      </w:r>
      <w:r w:rsidRPr="006D5209">
        <w:rPr>
          <w:color w:val="2B2B2B"/>
          <w:spacing w:val="26"/>
          <w:lang w:val="cs-CZ"/>
        </w:rPr>
        <w:t xml:space="preserve"> </w:t>
      </w:r>
      <w:r w:rsidRPr="006D5209">
        <w:rPr>
          <w:color w:val="2B2B2B"/>
          <w:lang w:val="cs-CZ"/>
        </w:rPr>
        <w:t>uzavřena</w:t>
      </w:r>
      <w:r w:rsidRPr="006D5209">
        <w:rPr>
          <w:color w:val="2B2B2B"/>
          <w:spacing w:val="24"/>
          <w:lang w:val="cs-CZ"/>
        </w:rPr>
        <w:t xml:space="preserve"> </w:t>
      </w:r>
      <w:r w:rsidRPr="006D5209">
        <w:rPr>
          <w:color w:val="2B2B2B"/>
          <w:lang w:val="cs-CZ"/>
        </w:rPr>
        <w:t>podpisem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poslední</w:t>
      </w:r>
      <w:r w:rsidRPr="006D5209">
        <w:rPr>
          <w:color w:val="2B2B2B"/>
          <w:spacing w:val="13"/>
          <w:lang w:val="cs-CZ"/>
        </w:rPr>
        <w:t xml:space="preserve"> </w:t>
      </w:r>
      <w:r w:rsidRPr="006D5209">
        <w:rPr>
          <w:color w:val="2B2B2B"/>
          <w:lang w:val="cs-CZ"/>
        </w:rPr>
        <w:t>ze</w:t>
      </w:r>
      <w:r w:rsidRPr="006D5209">
        <w:rPr>
          <w:color w:val="2B2B2B"/>
          <w:spacing w:val="13"/>
          <w:lang w:val="cs-CZ"/>
        </w:rPr>
        <w:t xml:space="preserve"> </w:t>
      </w:r>
      <w:r w:rsidRPr="006D5209">
        <w:rPr>
          <w:color w:val="2B2B2B"/>
          <w:lang w:val="cs-CZ"/>
        </w:rPr>
        <w:t>smluvních</w:t>
      </w:r>
      <w:r w:rsidRPr="006D5209">
        <w:rPr>
          <w:color w:val="2B2B2B"/>
          <w:spacing w:val="21"/>
          <w:lang w:val="cs-CZ"/>
        </w:rPr>
        <w:t xml:space="preserve"> </w:t>
      </w:r>
      <w:r w:rsidRPr="006D5209">
        <w:rPr>
          <w:color w:val="2B2B2B"/>
          <w:lang w:val="cs-CZ"/>
        </w:rPr>
        <w:t>stran</w:t>
      </w:r>
      <w:r w:rsidRPr="006D5209">
        <w:rPr>
          <w:color w:val="2B2B2B"/>
          <w:spacing w:val="12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20"/>
          <w:lang w:val="cs-CZ"/>
        </w:rPr>
        <w:t xml:space="preserve"> </w:t>
      </w:r>
      <w:r w:rsidRPr="006D5209">
        <w:rPr>
          <w:color w:val="2B2B2B"/>
          <w:lang w:val="cs-CZ"/>
        </w:rPr>
        <w:t>nabývá</w:t>
      </w:r>
      <w:r w:rsidRPr="006D5209">
        <w:rPr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účinnosti</w:t>
      </w:r>
      <w:r w:rsidRPr="006D5209">
        <w:rPr>
          <w:color w:val="2B2B2B"/>
          <w:spacing w:val="21"/>
          <w:lang w:val="cs-CZ"/>
        </w:rPr>
        <w:t xml:space="preserve"> </w:t>
      </w:r>
      <w:r w:rsidRPr="006D5209">
        <w:rPr>
          <w:color w:val="2B2B2B"/>
          <w:lang w:val="cs-CZ"/>
        </w:rPr>
        <w:t>dnem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jejího</w:t>
      </w:r>
      <w:r w:rsidRPr="006D5209">
        <w:rPr>
          <w:color w:val="2B2B2B"/>
          <w:spacing w:val="33"/>
          <w:lang w:val="cs-CZ"/>
        </w:rPr>
        <w:t xml:space="preserve"> </w:t>
      </w:r>
      <w:r w:rsidRPr="006D5209">
        <w:rPr>
          <w:color w:val="2B2B2B"/>
          <w:lang w:val="cs-CZ"/>
        </w:rPr>
        <w:t>uveřejnění v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registru</w:t>
      </w:r>
      <w:r w:rsidRPr="006D5209">
        <w:rPr>
          <w:color w:val="2B2B2B"/>
          <w:spacing w:val="-2"/>
          <w:lang w:val="cs-CZ"/>
        </w:rPr>
        <w:t xml:space="preserve"> </w:t>
      </w:r>
      <w:r w:rsidRPr="006D5209">
        <w:rPr>
          <w:color w:val="2B2B2B"/>
          <w:lang w:val="cs-CZ"/>
        </w:rPr>
        <w:t>smluv</w:t>
      </w:r>
      <w:r w:rsidRPr="006D5209">
        <w:rPr>
          <w:color w:val="2B2B2B"/>
          <w:spacing w:val="12"/>
          <w:lang w:val="cs-CZ"/>
        </w:rPr>
        <w:t xml:space="preserve"> </w:t>
      </w:r>
      <w:r w:rsidRPr="006D5209">
        <w:rPr>
          <w:color w:val="2B2B2B"/>
          <w:lang w:val="cs-CZ"/>
        </w:rPr>
        <w:t>podle zákona</w:t>
      </w:r>
      <w:r w:rsidRPr="006D5209">
        <w:rPr>
          <w:color w:val="2B2B2B"/>
          <w:spacing w:val="14"/>
          <w:lang w:val="cs-CZ"/>
        </w:rPr>
        <w:t xml:space="preserve"> </w:t>
      </w:r>
      <w:r w:rsidRPr="006D5209">
        <w:rPr>
          <w:color w:val="2B2B2B"/>
          <w:lang w:val="cs-CZ"/>
        </w:rPr>
        <w:t>o</w:t>
      </w:r>
      <w:r w:rsidRPr="006D5209">
        <w:rPr>
          <w:color w:val="2B2B2B"/>
          <w:spacing w:val="6"/>
          <w:lang w:val="cs-CZ"/>
        </w:rPr>
        <w:t xml:space="preserve"> </w:t>
      </w:r>
      <w:r w:rsidRPr="006D5209">
        <w:rPr>
          <w:color w:val="2B2B2B"/>
          <w:lang w:val="cs-CZ"/>
        </w:rPr>
        <w:t>registru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>smluv,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nikoliv</w:t>
      </w:r>
      <w:r w:rsidRPr="006D5209">
        <w:rPr>
          <w:color w:val="2B2B2B"/>
          <w:spacing w:val="-1"/>
          <w:lang w:val="cs-CZ"/>
        </w:rPr>
        <w:t xml:space="preserve"> </w:t>
      </w:r>
      <w:r w:rsidRPr="006D5209">
        <w:rPr>
          <w:color w:val="2B2B2B"/>
          <w:lang w:val="cs-CZ"/>
        </w:rPr>
        <w:t>však</w:t>
      </w:r>
      <w:r w:rsidRPr="006D5209">
        <w:rPr>
          <w:color w:val="2B2B2B"/>
          <w:spacing w:val="14"/>
          <w:lang w:val="cs-CZ"/>
        </w:rPr>
        <w:t xml:space="preserve"> </w:t>
      </w:r>
      <w:r w:rsidRPr="006D5209">
        <w:rPr>
          <w:color w:val="2B2B2B"/>
          <w:lang w:val="cs-CZ"/>
        </w:rPr>
        <w:t>dříve,</w:t>
      </w:r>
      <w:r w:rsidRPr="006D5209">
        <w:rPr>
          <w:color w:val="2B2B2B"/>
          <w:spacing w:val="13"/>
          <w:lang w:val="cs-CZ"/>
        </w:rPr>
        <w:t xml:space="preserve"> </w:t>
      </w:r>
      <w:r w:rsidRPr="006D5209">
        <w:rPr>
          <w:color w:val="2B2B2B"/>
          <w:lang w:val="cs-CZ"/>
        </w:rPr>
        <w:t>než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2B2B2B"/>
          <w:lang w:val="cs-CZ"/>
        </w:rPr>
        <w:t>nabyde</w:t>
      </w:r>
      <w:r w:rsidRPr="006D5209">
        <w:rPr>
          <w:color w:val="2B2B2B"/>
          <w:spacing w:val="3"/>
          <w:lang w:val="cs-CZ"/>
        </w:rPr>
        <w:t xml:space="preserve"> </w:t>
      </w:r>
      <w:r w:rsidRPr="006D5209">
        <w:rPr>
          <w:color w:val="2B2B2B"/>
          <w:lang w:val="cs-CZ"/>
        </w:rPr>
        <w:t>účinnosti</w:t>
      </w:r>
      <w:r w:rsidRPr="006D5209">
        <w:rPr>
          <w:color w:val="2B2B2B"/>
          <w:spacing w:val="2"/>
          <w:lang w:val="cs-CZ"/>
        </w:rPr>
        <w:t xml:space="preserve"> </w:t>
      </w:r>
      <w:r w:rsidRPr="006D5209">
        <w:rPr>
          <w:color w:val="2B2B2B"/>
          <w:lang w:val="cs-CZ"/>
        </w:rPr>
        <w:t>smlouva</w:t>
      </w:r>
      <w:r w:rsidRPr="006D5209">
        <w:rPr>
          <w:color w:val="2B2B2B"/>
          <w:spacing w:val="10"/>
          <w:lang w:val="cs-CZ"/>
        </w:rPr>
        <w:t xml:space="preserve"> </w:t>
      </w:r>
      <w:r w:rsidRPr="006D5209">
        <w:rPr>
          <w:color w:val="2B2B2B"/>
          <w:lang w:val="cs-CZ"/>
        </w:rPr>
        <w:t>s</w:t>
      </w:r>
      <w:r w:rsidRPr="006D5209">
        <w:rPr>
          <w:color w:val="2B2B2B"/>
          <w:spacing w:val="12"/>
          <w:lang w:val="cs-CZ"/>
        </w:rPr>
        <w:t xml:space="preserve"> </w:t>
      </w:r>
      <w:r w:rsidRPr="006D5209">
        <w:rPr>
          <w:color w:val="2B2B2B"/>
          <w:lang w:val="cs-CZ"/>
        </w:rPr>
        <w:t>poskytovatelem.</w:t>
      </w:r>
    </w:p>
    <w:p w:rsidR="00AE1D4E" w:rsidRPr="006D5209" w:rsidRDefault="00AE1D4E">
      <w:pPr>
        <w:spacing w:before="10"/>
        <w:rPr>
          <w:rFonts w:ascii="Arial" w:eastAsia="Arial" w:hAnsi="Arial" w:cs="Arial"/>
          <w:sz w:val="13"/>
          <w:szCs w:val="13"/>
          <w:lang w:val="cs-CZ"/>
        </w:rPr>
      </w:pPr>
    </w:p>
    <w:p w:rsidR="00AE1D4E" w:rsidRPr="006D5209" w:rsidRDefault="00F04D7F">
      <w:pPr>
        <w:pStyle w:val="Zkladntext"/>
        <w:numPr>
          <w:ilvl w:val="1"/>
          <w:numId w:val="1"/>
        </w:numPr>
        <w:tabs>
          <w:tab w:val="left" w:pos="577"/>
        </w:tabs>
        <w:spacing w:line="299" w:lineRule="auto"/>
        <w:ind w:right="162" w:hanging="10"/>
        <w:jc w:val="both"/>
        <w:rPr>
          <w:lang w:val="cs-CZ"/>
        </w:rPr>
      </w:pPr>
      <w:r w:rsidRPr="006D5209">
        <w:rPr>
          <w:color w:val="2B2B2B"/>
          <w:lang w:val="cs-CZ"/>
        </w:rPr>
        <w:t>Nedílnou</w:t>
      </w:r>
      <w:r w:rsidRPr="006D5209">
        <w:rPr>
          <w:color w:val="2B2B2B"/>
          <w:spacing w:val="36"/>
          <w:lang w:val="cs-CZ"/>
        </w:rPr>
        <w:t xml:space="preserve"> </w:t>
      </w:r>
      <w:r w:rsidRPr="006D5209">
        <w:rPr>
          <w:color w:val="2B2B2B"/>
          <w:lang w:val="cs-CZ"/>
        </w:rPr>
        <w:t>součástí</w:t>
      </w:r>
      <w:r w:rsidRPr="006D5209">
        <w:rPr>
          <w:color w:val="2B2B2B"/>
          <w:spacing w:val="32"/>
          <w:lang w:val="cs-CZ"/>
        </w:rPr>
        <w:t xml:space="preserve"> </w:t>
      </w:r>
      <w:r w:rsidRPr="006D5209">
        <w:rPr>
          <w:color w:val="2B2B2B"/>
          <w:lang w:val="cs-CZ"/>
        </w:rPr>
        <w:t>této</w:t>
      </w:r>
      <w:r w:rsidRPr="006D5209">
        <w:rPr>
          <w:color w:val="2B2B2B"/>
          <w:spacing w:val="42"/>
          <w:lang w:val="cs-CZ"/>
        </w:rPr>
        <w:t xml:space="preserve"> </w:t>
      </w:r>
      <w:r w:rsidRPr="006D5209">
        <w:rPr>
          <w:color w:val="2B2B2B"/>
          <w:lang w:val="cs-CZ"/>
        </w:rPr>
        <w:t>Smlouvy</w:t>
      </w:r>
      <w:r w:rsidRPr="006D5209">
        <w:rPr>
          <w:color w:val="2B2B2B"/>
          <w:spacing w:val="32"/>
          <w:lang w:val="cs-CZ"/>
        </w:rPr>
        <w:t xml:space="preserve"> </w:t>
      </w:r>
      <w:r w:rsidRPr="006D5209">
        <w:rPr>
          <w:color w:val="2B2B2B"/>
          <w:lang w:val="cs-CZ"/>
        </w:rPr>
        <w:t>je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Příloha</w:t>
      </w:r>
      <w:r w:rsidRPr="006D5209">
        <w:rPr>
          <w:color w:val="2B2B2B"/>
          <w:spacing w:val="34"/>
          <w:lang w:val="cs-CZ"/>
        </w:rPr>
        <w:t xml:space="preserve"> </w:t>
      </w:r>
      <w:r w:rsidRPr="006D5209">
        <w:rPr>
          <w:color w:val="2B2B2B"/>
          <w:lang w:val="cs-CZ"/>
        </w:rPr>
        <w:t>č.</w:t>
      </w:r>
      <w:r w:rsidRPr="006D5209">
        <w:rPr>
          <w:color w:val="2B2B2B"/>
          <w:spacing w:val="36"/>
          <w:lang w:val="cs-CZ"/>
        </w:rPr>
        <w:t xml:space="preserve"> </w:t>
      </w:r>
      <w:r w:rsidRPr="006D5209">
        <w:rPr>
          <w:color w:val="2B2B2B"/>
          <w:w w:val="125"/>
          <w:lang w:val="cs-CZ"/>
        </w:rPr>
        <w:t>1</w:t>
      </w:r>
      <w:r w:rsidRPr="006D5209">
        <w:rPr>
          <w:color w:val="2B2B2B"/>
          <w:spacing w:val="-35"/>
          <w:w w:val="125"/>
          <w:lang w:val="cs-CZ"/>
        </w:rPr>
        <w:t xml:space="preserve"> </w:t>
      </w:r>
      <w:r w:rsidRPr="006D5209">
        <w:rPr>
          <w:color w:val="2B2B2B"/>
          <w:lang w:val="cs-CZ"/>
        </w:rPr>
        <w:t>Smlouvy</w:t>
      </w:r>
      <w:r w:rsidRPr="006D5209">
        <w:rPr>
          <w:color w:val="2B2B2B"/>
          <w:spacing w:val="4"/>
          <w:lang w:val="cs-CZ"/>
        </w:rPr>
        <w:t xml:space="preserve"> </w:t>
      </w:r>
      <w:r w:rsidRPr="006D5209">
        <w:rPr>
          <w:color w:val="2B2B2B"/>
          <w:lang w:val="cs-CZ"/>
        </w:rPr>
        <w:t>s</w:t>
      </w:r>
      <w:r w:rsidRPr="006D5209">
        <w:rPr>
          <w:color w:val="2B2B2B"/>
          <w:spacing w:val="5"/>
          <w:lang w:val="cs-CZ"/>
        </w:rPr>
        <w:t xml:space="preserve"> </w:t>
      </w:r>
      <w:r w:rsidRPr="006D5209">
        <w:rPr>
          <w:color w:val="2B2B2B"/>
          <w:lang w:val="cs-CZ"/>
        </w:rPr>
        <w:t>poskytovatelem</w:t>
      </w:r>
      <w:r w:rsidRPr="006D5209">
        <w:rPr>
          <w:color w:val="2B2B2B"/>
          <w:spacing w:val="44"/>
          <w:lang w:val="cs-CZ"/>
        </w:rPr>
        <w:t xml:space="preserve"> </w:t>
      </w:r>
      <w:r w:rsidRPr="006D5209">
        <w:rPr>
          <w:color w:val="2B2B2B"/>
          <w:w w:val="175"/>
          <w:lang w:val="cs-CZ"/>
        </w:rPr>
        <w:t>-</w:t>
      </w:r>
      <w:r w:rsidRPr="006D5209">
        <w:rPr>
          <w:color w:val="2B2B2B"/>
          <w:spacing w:val="-14"/>
          <w:w w:val="175"/>
          <w:lang w:val="cs-CZ"/>
        </w:rPr>
        <w:t xml:space="preserve"> </w:t>
      </w:r>
      <w:r w:rsidRPr="006D5209">
        <w:rPr>
          <w:color w:val="2B2B2B"/>
          <w:lang w:val="cs-CZ"/>
        </w:rPr>
        <w:t>Rozpis</w:t>
      </w:r>
      <w:r w:rsidRPr="006D5209">
        <w:rPr>
          <w:color w:val="2B2B2B"/>
          <w:spacing w:val="39"/>
          <w:lang w:val="cs-CZ"/>
        </w:rPr>
        <w:t xml:space="preserve"> </w:t>
      </w:r>
      <w:r w:rsidRPr="006D5209">
        <w:rPr>
          <w:color w:val="2B2B2B"/>
          <w:lang w:val="cs-CZ"/>
        </w:rPr>
        <w:t>uznaných</w:t>
      </w:r>
      <w:r w:rsidRPr="006D5209">
        <w:rPr>
          <w:color w:val="2B2B2B"/>
          <w:spacing w:val="46"/>
          <w:lang w:val="cs-CZ"/>
        </w:rPr>
        <w:t xml:space="preserve"> </w:t>
      </w:r>
      <w:r w:rsidRPr="006D5209">
        <w:rPr>
          <w:color w:val="2B2B2B"/>
          <w:lang w:val="cs-CZ"/>
        </w:rPr>
        <w:t>nákladů</w:t>
      </w:r>
      <w:r w:rsidRPr="006D5209">
        <w:rPr>
          <w:color w:val="2B2B2B"/>
          <w:spacing w:val="39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w w:val="80"/>
          <w:lang w:val="cs-CZ"/>
        </w:rPr>
        <w:t xml:space="preserve"> </w:t>
      </w:r>
      <w:r w:rsidRPr="006D5209">
        <w:rPr>
          <w:color w:val="2B2B2B"/>
          <w:lang w:val="cs-CZ"/>
        </w:rPr>
        <w:t>Účelových</w:t>
      </w:r>
      <w:r w:rsidRPr="006D5209">
        <w:rPr>
          <w:color w:val="2B2B2B"/>
          <w:spacing w:val="21"/>
          <w:lang w:val="cs-CZ"/>
        </w:rPr>
        <w:t xml:space="preserve"> </w:t>
      </w:r>
      <w:r w:rsidRPr="006D5209">
        <w:rPr>
          <w:color w:val="2B2B2B"/>
          <w:lang w:val="cs-CZ"/>
        </w:rPr>
        <w:t>prostředků</w:t>
      </w:r>
      <w:r w:rsidRPr="006D5209">
        <w:rPr>
          <w:color w:val="2B2B2B"/>
          <w:spacing w:val="22"/>
          <w:lang w:val="cs-CZ"/>
        </w:rPr>
        <w:t xml:space="preserve"> </w:t>
      </w:r>
      <w:r w:rsidRPr="006D5209">
        <w:rPr>
          <w:color w:val="2B2B2B"/>
          <w:lang w:val="cs-CZ"/>
        </w:rPr>
        <w:t>pro</w:t>
      </w:r>
      <w:r w:rsidRPr="006D5209">
        <w:rPr>
          <w:color w:val="2B2B2B"/>
          <w:spacing w:val="-9"/>
          <w:lang w:val="cs-CZ"/>
        </w:rPr>
        <w:t xml:space="preserve"> </w:t>
      </w:r>
      <w:r w:rsidRPr="006D5209">
        <w:rPr>
          <w:color w:val="2B2B2B"/>
          <w:lang w:val="cs-CZ"/>
        </w:rPr>
        <w:t>jednotlivé</w:t>
      </w:r>
      <w:r w:rsidRPr="006D5209">
        <w:rPr>
          <w:color w:val="2B2B2B"/>
          <w:spacing w:val="36"/>
          <w:lang w:val="cs-CZ"/>
        </w:rPr>
        <w:t xml:space="preserve"> </w:t>
      </w:r>
      <w:r w:rsidRPr="006D5209">
        <w:rPr>
          <w:color w:val="2B2B2B"/>
          <w:lang w:val="cs-CZ"/>
        </w:rPr>
        <w:t>roky</w:t>
      </w:r>
      <w:r w:rsidRPr="006D5209">
        <w:rPr>
          <w:color w:val="2B2B2B"/>
          <w:spacing w:val="13"/>
          <w:lang w:val="cs-CZ"/>
        </w:rPr>
        <w:t xml:space="preserve"> </w:t>
      </w:r>
      <w:r w:rsidRPr="006D5209">
        <w:rPr>
          <w:color w:val="2B2B2B"/>
          <w:lang w:val="cs-CZ"/>
        </w:rPr>
        <w:t>řešení</w:t>
      </w:r>
      <w:r w:rsidRPr="006D5209">
        <w:rPr>
          <w:color w:val="2B2B2B"/>
          <w:spacing w:val="20"/>
          <w:lang w:val="cs-CZ"/>
        </w:rPr>
        <w:t xml:space="preserve"> </w:t>
      </w:r>
      <w:r w:rsidRPr="006D5209">
        <w:rPr>
          <w:color w:val="2B2B2B"/>
          <w:lang w:val="cs-CZ"/>
        </w:rPr>
        <w:t>Projektu.</w:t>
      </w:r>
    </w:p>
    <w:p w:rsidR="00AE1D4E" w:rsidRPr="006D5209" w:rsidRDefault="00AE1D4E">
      <w:pPr>
        <w:spacing w:before="7"/>
        <w:rPr>
          <w:rFonts w:ascii="Arial" w:eastAsia="Arial" w:hAnsi="Arial" w:cs="Arial"/>
          <w:sz w:val="14"/>
          <w:szCs w:val="14"/>
          <w:lang w:val="cs-CZ"/>
        </w:rPr>
      </w:pPr>
    </w:p>
    <w:p w:rsidR="00AE1D4E" w:rsidRPr="006D5209" w:rsidRDefault="00F04D7F">
      <w:pPr>
        <w:pStyle w:val="Zkladntext"/>
        <w:spacing w:line="304" w:lineRule="auto"/>
        <w:ind w:left="101" w:right="176" w:firstLine="4"/>
        <w:jc w:val="both"/>
        <w:rPr>
          <w:lang w:val="cs-CZ"/>
        </w:rPr>
      </w:pPr>
      <w:r w:rsidRPr="006D5209">
        <w:rPr>
          <w:rFonts w:ascii="Times New Roman" w:hAnsi="Times New Roman"/>
          <w:b/>
          <w:color w:val="2B2B2B"/>
          <w:lang w:val="cs-CZ"/>
        </w:rPr>
        <w:t>8.12.</w:t>
      </w:r>
      <w:r w:rsidRPr="006D5209">
        <w:rPr>
          <w:rFonts w:ascii="Times New Roman" w:hAnsi="Times New Roman"/>
          <w:b/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Smluvní</w:t>
      </w:r>
      <w:r w:rsidRPr="006D5209">
        <w:rPr>
          <w:color w:val="2B2B2B"/>
          <w:spacing w:val="11"/>
          <w:lang w:val="cs-CZ"/>
        </w:rPr>
        <w:t xml:space="preserve"> </w:t>
      </w:r>
      <w:r w:rsidRPr="006D5209">
        <w:rPr>
          <w:color w:val="2B2B2B"/>
          <w:lang w:val="cs-CZ"/>
        </w:rPr>
        <w:t>strany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svými</w:t>
      </w:r>
      <w:r w:rsidRPr="006D5209">
        <w:rPr>
          <w:color w:val="2B2B2B"/>
          <w:spacing w:val="20"/>
          <w:lang w:val="cs-CZ"/>
        </w:rPr>
        <w:t xml:space="preserve"> </w:t>
      </w:r>
      <w:r w:rsidRPr="006D5209">
        <w:rPr>
          <w:color w:val="2B2B2B"/>
          <w:lang w:val="cs-CZ"/>
        </w:rPr>
        <w:t>níže</w:t>
      </w:r>
      <w:r w:rsidRPr="006D5209">
        <w:rPr>
          <w:color w:val="2B2B2B"/>
          <w:spacing w:val="12"/>
          <w:lang w:val="cs-CZ"/>
        </w:rPr>
        <w:t xml:space="preserve"> </w:t>
      </w:r>
      <w:r w:rsidRPr="006D5209">
        <w:rPr>
          <w:color w:val="2B2B2B"/>
          <w:lang w:val="cs-CZ"/>
        </w:rPr>
        <w:t>připojenými</w:t>
      </w:r>
      <w:r w:rsidRPr="006D5209">
        <w:rPr>
          <w:color w:val="2B2B2B"/>
          <w:spacing w:val="22"/>
          <w:lang w:val="cs-CZ"/>
        </w:rPr>
        <w:t xml:space="preserve"> </w:t>
      </w:r>
      <w:r w:rsidRPr="006D5209">
        <w:rPr>
          <w:color w:val="2B2B2B"/>
          <w:lang w:val="cs-CZ"/>
        </w:rPr>
        <w:t>podpisy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potvrzují,</w:t>
      </w:r>
      <w:r w:rsidRPr="006D5209">
        <w:rPr>
          <w:color w:val="2B2B2B"/>
          <w:spacing w:val="6"/>
          <w:lang w:val="cs-CZ"/>
        </w:rPr>
        <w:t xml:space="preserve"> </w:t>
      </w:r>
      <w:r w:rsidRPr="006D5209">
        <w:rPr>
          <w:color w:val="414141"/>
          <w:lang w:val="cs-CZ"/>
        </w:rPr>
        <w:t>že</w:t>
      </w:r>
      <w:r w:rsidRPr="006D5209">
        <w:rPr>
          <w:color w:val="414141"/>
          <w:spacing w:val="-3"/>
          <w:lang w:val="cs-CZ"/>
        </w:rPr>
        <w:t xml:space="preserve"> </w:t>
      </w:r>
      <w:r w:rsidRPr="006D5209">
        <w:rPr>
          <w:color w:val="2B2B2B"/>
          <w:lang w:val="cs-CZ"/>
        </w:rPr>
        <w:t>jsou</w:t>
      </w:r>
      <w:r w:rsidRPr="006D5209">
        <w:rPr>
          <w:color w:val="2B2B2B"/>
          <w:spacing w:val="28"/>
          <w:lang w:val="cs-CZ"/>
        </w:rPr>
        <w:t xml:space="preserve"> </w:t>
      </w:r>
      <w:r w:rsidRPr="006D5209">
        <w:rPr>
          <w:color w:val="2B2B2B"/>
          <w:lang w:val="cs-CZ"/>
        </w:rPr>
        <w:t>seznámeny</w:t>
      </w:r>
      <w:r w:rsidRPr="006D5209">
        <w:rPr>
          <w:color w:val="2B2B2B"/>
          <w:spacing w:val="33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18"/>
          <w:lang w:val="cs-CZ"/>
        </w:rPr>
        <w:t xml:space="preserve"> </w:t>
      </w:r>
      <w:r w:rsidRPr="006D5209">
        <w:rPr>
          <w:color w:val="2B2B2B"/>
          <w:lang w:val="cs-CZ"/>
        </w:rPr>
        <w:t>srozuměny</w:t>
      </w:r>
      <w:r w:rsidRPr="006D5209">
        <w:rPr>
          <w:color w:val="2B2B2B"/>
          <w:spacing w:val="26"/>
          <w:lang w:val="cs-CZ"/>
        </w:rPr>
        <w:t xml:space="preserve"> </w:t>
      </w:r>
      <w:r w:rsidRPr="006D5209">
        <w:rPr>
          <w:color w:val="2B2B2B"/>
          <w:lang w:val="cs-CZ"/>
        </w:rPr>
        <w:t>s</w:t>
      </w:r>
      <w:r w:rsidRPr="006D5209">
        <w:rPr>
          <w:color w:val="2B2B2B"/>
          <w:spacing w:val="15"/>
          <w:lang w:val="cs-CZ"/>
        </w:rPr>
        <w:t xml:space="preserve"> </w:t>
      </w:r>
      <w:r w:rsidRPr="006D5209">
        <w:rPr>
          <w:color w:val="2B2B2B"/>
          <w:lang w:val="cs-CZ"/>
        </w:rPr>
        <w:t>celým</w:t>
      </w:r>
      <w:r w:rsidRPr="006D5209">
        <w:rPr>
          <w:color w:val="2B2B2B"/>
          <w:spacing w:val="15"/>
          <w:lang w:val="cs-CZ"/>
        </w:rPr>
        <w:t xml:space="preserve"> </w:t>
      </w:r>
      <w:r w:rsidRPr="006D5209">
        <w:rPr>
          <w:color w:val="2B2B2B"/>
          <w:lang w:val="cs-CZ"/>
        </w:rPr>
        <w:t>obsahem</w:t>
      </w:r>
      <w:r w:rsidRPr="006D5209">
        <w:rPr>
          <w:color w:val="2B2B2B"/>
          <w:w w:val="99"/>
          <w:lang w:val="cs-CZ"/>
        </w:rPr>
        <w:t xml:space="preserve"> </w:t>
      </w:r>
      <w:r w:rsidRPr="006D5209">
        <w:rPr>
          <w:color w:val="2B2B2B"/>
          <w:lang w:val="cs-CZ"/>
        </w:rPr>
        <w:t>této</w:t>
      </w:r>
      <w:r w:rsidRPr="006D5209">
        <w:rPr>
          <w:color w:val="2B2B2B"/>
          <w:spacing w:val="20"/>
          <w:lang w:val="cs-CZ"/>
        </w:rPr>
        <w:t xml:space="preserve"> </w:t>
      </w:r>
      <w:r w:rsidRPr="006D5209">
        <w:rPr>
          <w:color w:val="2B2B2B"/>
          <w:lang w:val="cs-CZ"/>
        </w:rPr>
        <w:t>smlouvy</w:t>
      </w:r>
      <w:r w:rsidRPr="006D5209">
        <w:rPr>
          <w:color w:val="2B2B2B"/>
          <w:spacing w:val="29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spacing w:val="19"/>
          <w:lang w:val="cs-CZ"/>
        </w:rPr>
        <w:t xml:space="preserve"> </w:t>
      </w:r>
      <w:r w:rsidRPr="006D5209">
        <w:rPr>
          <w:color w:val="2B2B2B"/>
          <w:lang w:val="cs-CZ"/>
        </w:rPr>
        <w:t>že</w:t>
      </w:r>
      <w:r w:rsidRPr="006D5209">
        <w:rPr>
          <w:color w:val="2B2B2B"/>
          <w:spacing w:val="32"/>
          <w:lang w:val="cs-CZ"/>
        </w:rPr>
        <w:t xml:space="preserve"> </w:t>
      </w:r>
      <w:r w:rsidRPr="006D5209">
        <w:rPr>
          <w:color w:val="2B2B2B"/>
          <w:lang w:val="cs-CZ"/>
        </w:rPr>
        <w:t>pokud</w:t>
      </w:r>
      <w:r w:rsidRPr="006D5209">
        <w:rPr>
          <w:color w:val="2B2B2B"/>
          <w:spacing w:val="8"/>
          <w:lang w:val="cs-CZ"/>
        </w:rPr>
        <w:t xml:space="preserve"> </w:t>
      </w:r>
      <w:r w:rsidRPr="006D5209">
        <w:rPr>
          <w:color w:val="2B2B2B"/>
          <w:lang w:val="cs-CZ"/>
        </w:rPr>
        <w:t>jim</w:t>
      </w:r>
      <w:r w:rsidRPr="006D5209">
        <w:rPr>
          <w:color w:val="2B2B2B"/>
          <w:spacing w:val="37"/>
          <w:lang w:val="cs-CZ"/>
        </w:rPr>
        <w:t xml:space="preserve"> </w:t>
      </w:r>
      <w:r w:rsidRPr="006D5209">
        <w:rPr>
          <w:color w:val="2B2B2B"/>
          <w:lang w:val="cs-CZ"/>
        </w:rPr>
        <w:t>z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této</w:t>
      </w:r>
      <w:r w:rsidRPr="006D5209">
        <w:rPr>
          <w:color w:val="2B2B2B"/>
          <w:spacing w:val="21"/>
          <w:lang w:val="cs-CZ"/>
        </w:rPr>
        <w:t xml:space="preserve"> </w:t>
      </w:r>
      <w:r w:rsidRPr="006D5209">
        <w:rPr>
          <w:color w:val="2B2B2B"/>
          <w:lang w:val="cs-CZ"/>
        </w:rPr>
        <w:t>smlouvy</w:t>
      </w:r>
      <w:r w:rsidRPr="006D5209">
        <w:rPr>
          <w:color w:val="2B2B2B"/>
          <w:spacing w:val="37"/>
          <w:lang w:val="cs-CZ"/>
        </w:rPr>
        <w:t xml:space="preserve"> </w:t>
      </w:r>
      <w:r w:rsidRPr="006D5209">
        <w:rPr>
          <w:color w:val="2B2B2B"/>
          <w:lang w:val="cs-CZ"/>
        </w:rPr>
        <w:t>plynou</w:t>
      </w:r>
      <w:r w:rsidRPr="006D5209">
        <w:rPr>
          <w:color w:val="2B2B2B"/>
          <w:spacing w:val="7"/>
          <w:lang w:val="cs-CZ"/>
        </w:rPr>
        <w:t xml:space="preserve"> </w:t>
      </w:r>
      <w:r w:rsidRPr="006D5209">
        <w:rPr>
          <w:color w:val="2B2B2B"/>
          <w:lang w:val="cs-CZ"/>
        </w:rPr>
        <w:t>jakékoli</w:t>
      </w:r>
      <w:r w:rsidRPr="006D5209">
        <w:rPr>
          <w:color w:val="2B2B2B"/>
          <w:spacing w:val="42"/>
          <w:lang w:val="cs-CZ"/>
        </w:rPr>
        <w:t xml:space="preserve"> </w:t>
      </w:r>
      <w:r w:rsidRPr="006D5209">
        <w:rPr>
          <w:color w:val="2B2B2B"/>
          <w:lang w:val="cs-CZ"/>
        </w:rPr>
        <w:t>povinnosti</w:t>
      </w:r>
      <w:r w:rsidRPr="006D5209">
        <w:rPr>
          <w:color w:val="2B2B2B"/>
          <w:spacing w:val="21"/>
          <w:lang w:val="cs-CZ"/>
        </w:rPr>
        <w:t xml:space="preserve"> </w:t>
      </w:r>
      <w:r w:rsidRPr="006D5209">
        <w:rPr>
          <w:color w:val="2B2B2B"/>
          <w:lang w:val="cs-CZ"/>
        </w:rPr>
        <w:t>či</w:t>
      </w:r>
      <w:r w:rsidRPr="006D5209">
        <w:rPr>
          <w:color w:val="2B2B2B"/>
          <w:spacing w:val="24"/>
          <w:lang w:val="cs-CZ"/>
        </w:rPr>
        <w:t xml:space="preserve"> </w:t>
      </w:r>
      <w:r w:rsidRPr="006D5209">
        <w:rPr>
          <w:color w:val="2B2B2B"/>
          <w:lang w:val="cs-CZ"/>
        </w:rPr>
        <w:t>naopak</w:t>
      </w:r>
      <w:r w:rsidRPr="006D5209">
        <w:rPr>
          <w:color w:val="2B2B2B"/>
          <w:spacing w:val="22"/>
          <w:lang w:val="cs-CZ"/>
        </w:rPr>
        <w:t xml:space="preserve"> </w:t>
      </w:r>
      <w:r w:rsidRPr="006D5209">
        <w:rPr>
          <w:color w:val="2B2B2B"/>
          <w:lang w:val="cs-CZ"/>
        </w:rPr>
        <w:t>práva,</w:t>
      </w:r>
      <w:r w:rsidRPr="006D5209">
        <w:rPr>
          <w:color w:val="2B2B2B"/>
          <w:spacing w:val="22"/>
          <w:lang w:val="cs-CZ"/>
        </w:rPr>
        <w:t xml:space="preserve"> </w:t>
      </w:r>
      <w:r w:rsidRPr="006D5209">
        <w:rPr>
          <w:color w:val="2B2B2B"/>
          <w:lang w:val="cs-CZ"/>
        </w:rPr>
        <w:t>bez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výhrad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je</w:t>
      </w:r>
      <w:r w:rsidRPr="006D5209">
        <w:rPr>
          <w:color w:val="2B2B2B"/>
          <w:spacing w:val="37"/>
          <w:lang w:val="cs-CZ"/>
        </w:rPr>
        <w:t xml:space="preserve"> </w:t>
      </w:r>
      <w:r w:rsidRPr="006D5209">
        <w:rPr>
          <w:color w:val="2B2B2B"/>
          <w:lang w:val="cs-CZ"/>
        </w:rPr>
        <w:t>přijímají</w:t>
      </w:r>
      <w:r w:rsidRPr="006D5209">
        <w:rPr>
          <w:color w:val="2B2B2B"/>
          <w:spacing w:val="21"/>
          <w:lang w:val="cs-CZ"/>
        </w:rPr>
        <w:t xml:space="preserve"> </w:t>
      </w:r>
      <w:r w:rsidRPr="006D5209">
        <w:rPr>
          <w:color w:val="2B2B2B"/>
          <w:lang w:val="cs-CZ"/>
        </w:rPr>
        <w:t>a</w:t>
      </w:r>
      <w:r w:rsidRPr="006D5209">
        <w:rPr>
          <w:color w:val="2B2B2B"/>
          <w:w w:val="80"/>
          <w:lang w:val="cs-CZ"/>
        </w:rPr>
        <w:t xml:space="preserve"> </w:t>
      </w:r>
      <w:r w:rsidRPr="006D5209">
        <w:rPr>
          <w:color w:val="2B2B2B"/>
          <w:lang w:val="cs-CZ"/>
        </w:rPr>
        <w:t>takto</w:t>
      </w:r>
      <w:r w:rsidRPr="006D5209">
        <w:rPr>
          <w:color w:val="2B2B2B"/>
          <w:spacing w:val="17"/>
          <w:lang w:val="cs-CZ"/>
        </w:rPr>
        <w:t xml:space="preserve"> </w:t>
      </w:r>
      <w:r w:rsidRPr="006D5209">
        <w:rPr>
          <w:color w:val="2B2B2B"/>
          <w:lang w:val="cs-CZ"/>
        </w:rPr>
        <w:t>se</w:t>
      </w:r>
      <w:r w:rsidRPr="006D5209">
        <w:rPr>
          <w:color w:val="2B2B2B"/>
          <w:spacing w:val="16"/>
          <w:lang w:val="cs-CZ"/>
        </w:rPr>
        <w:t xml:space="preserve"> </w:t>
      </w:r>
      <w:r w:rsidRPr="006D5209">
        <w:rPr>
          <w:color w:val="2B2B2B"/>
          <w:lang w:val="cs-CZ"/>
        </w:rPr>
        <w:t>k</w:t>
      </w:r>
      <w:r w:rsidRPr="006D5209">
        <w:rPr>
          <w:color w:val="2B2B2B"/>
          <w:spacing w:val="9"/>
          <w:lang w:val="cs-CZ"/>
        </w:rPr>
        <w:t xml:space="preserve"> </w:t>
      </w:r>
      <w:r w:rsidRPr="006D5209">
        <w:rPr>
          <w:color w:val="2B2B2B"/>
          <w:lang w:val="cs-CZ"/>
        </w:rPr>
        <w:t>uvedené</w:t>
      </w:r>
      <w:r w:rsidRPr="006D5209">
        <w:rPr>
          <w:color w:val="2B2B2B"/>
          <w:spacing w:val="12"/>
          <w:lang w:val="cs-CZ"/>
        </w:rPr>
        <w:t xml:space="preserve"> </w:t>
      </w:r>
      <w:r w:rsidRPr="006D5209">
        <w:rPr>
          <w:color w:val="2B2B2B"/>
          <w:lang w:val="cs-CZ"/>
        </w:rPr>
        <w:t>smlouvě</w:t>
      </w:r>
      <w:r w:rsidRPr="006D5209">
        <w:rPr>
          <w:color w:val="2B2B2B"/>
          <w:spacing w:val="21"/>
          <w:lang w:val="cs-CZ"/>
        </w:rPr>
        <w:t xml:space="preserve"> </w:t>
      </w:r>
      <w:r w:rsidRPr="006D5209">
        <w:rPr>
          <w:color w:val="2B2B2B"/>
          <w:lang w:val="cs-CZ"/>
        </w:rPr>
        <w:t>připojují.</w:t>
      </w:r>
    </w:p>
    <w:p w:rsidR="00AE1D4E" w:rsidRPr="006D5209" w:rsidRDefault="00AE1D4E">
      <w:pPr>
        <w:spacing w:line="304" w:lineRule="auto"/>
        <w:jc w:val="both"/>
        <w:rPr>
          <w:lang w:val="cs-CZ"/>
        </w:rPr>
        <w:sectPr w:rsidR="00AE1D4E" w:rsidRPr="006D5209">
          <w:pgSz w:w="11910" w:h="16830"/>
          <w:pgMar w:top="980" w:right="1440" w:bottom="1960" w:left="1360" w:header="0" w:footer="1765" w:gutter="0"/>
          <w:cols w:space="708"/>
        </w:sectPr>
      </w:pPr>
    </w:p>
    <w:p w:rsidR="00AE1D4E" w:rsidRPr="006D5209" w:rsidRDefault="00AE1D4E">
      <w:pPr>
        <w:spacing w:before="8"/>
        <w:rPr>
          <w:rFonts w:ascii="Arial" w:eastAsia="Arial" w:hAnsi="Arial" w:cs="Arial"/>
          <w:sz w:val="12"/>
          <w:szCs w:val="12"/>
          <w:lang w:val="cs-CZ"/>
        </w:rPr>
      </w:pPr>
    </w:p>
    <w:p w:rsidR="00AE1D4E" w:rsidRPr="006D5209" w:rsidRDefault="00F04D7F">
      <w:pPr>
        <w:spacing w:before="79"/>
        <w:ind w:left="133"/>
        <w:rPr>
          <w:rFonts w:ascii="Arial" w:eastAsia="Arial" w:hAnsi="Arial" w:cs="Arial"/>
          <w:sz w:val="16"/>
          <w:szCs w:val="16"/>
          <w:lang w:val="cs-CZ"/>
        </w:rPr>
      </w:pPr>
      <w:r w:rsidRPr="006D5209">
        <w:rPr>
          <w:rFonts w:ascii="Arial" w:hAnsi="Arial"/>
          <w:b/>
          <w:color w:val="282828"/>
          <w:sz w:val="16"/>
          <w:lang w:val="cs-CZ"/>
        </w:rPr>
        <w:t>Za</w:t>
      </w:r>
      <w:r w:rsidRPr="006D5209">
        <w:rPr>
          <w:rFonts w:ascii="Arial" w:hAnsi="Arial"/>
          <w:b/>
          <w:color w:val="282828"/>
          <w:spacing w:val="18"/>
          <w:sz w:val="16"/>
          <w:lang w:val="cs-CZ"/>
        </w:rPr>
        <w:t xml:space="preserve"> </w:t>
      </w:r>
      <w:r w:rsidRPr="006D5209">
        <w:rPr>
          <w:rFonts w:ascii="Arial" w:hAnsi="Arial"/>
          <w:b/>
          <w:color w:val="282828"/>
          <w:spacing w:val="1"/>
          <w:sz w:val="16"/>
          <w:lang w:val="cs-CZ"/>
        </w:rPr>
        <w:t>příjemce</w:t>
      </w:r>
      <w:r w:rsidRPr="006D5209">
        <w:rPr>
          <w:rFonts w:ascii="Arial" w:hAnsi="Arial"/>
          <w:b/>
          <w:color w:val="424242"/>
          <w:spacing w:val="1"/>
          <w:sz w:val="16"/>
          <w:lang w:val="cs-CZ"/>
        </w:rPr>
        <w:t>:</w:t>
      </w:r>
    </w:p>
    <w:p w:rsidR="00AE1D4E" w:rsidRPr="006D5209" w:rsidRDefault="00AE1D4E">
      <w:pPr>
        <w:spacing w:before="6"/>
        <w:rPr>
          <w:rFonts w:ascii="Arial" w:eastAsia="Arial" w:hAnsi="Arial" w:cs="Arial"/>
          <w:b/>
          <w:bCs/>
          <w:sz w:val="26"/>
          <w:szCs w:val="26"/>
          <w:lang w:val="cs-CZ"/>
        </w:rPr>
      </w:pPr>
    </w:p>
    <w:p w:rsidR="00AE1D4E" w:rsidRPr="006D5209" w:rsidRDefault="00AE1D4E">
      <w:pPr>
        <w:rPr>
          <w:rFonts w:ascii="Arial" w:eastAsia="Arial" w:hAnsi="Arial" w:cs="Arial"/>
          <w:sz w:val="26"/>
          <w:szCs w:val="26"/>
          <w:lang w:val="cs-CZ"/>
        </w:rPr>
        <w:sectPr w:rsidR="00AE1D4E" w:rsidRPr="006D5209">
          <w:pgSz w:w="11910" w:h="16830"/>
          <w:pgMar w:top="1040" w:right="1680" w:bottom="1960" w:left="1380" w:header="0" w:footer="1765" w:gutter="0"/>
          <w:cols w:space="708"/>
        </w:sectPr>
      </w:pPr>
    </w:p>
    <w:p w:rsidR="00AE1D4E" w:rsidRPr="006D5209" w:rsidRDefault="00AE1D4E">
      <w:pPr>
        <w:rPr>
          <w:rFonts w:ascii="Arial" w:eastAsia="Arial" w:hAnsi="Arial" w:cs="Arial"/>
          <w:b/>
          <w:bCs/>
          <w:sz w:val="16"/>
          <w:szCs w:val="16"/>
          <w:lang w:val="cs-CZ"/>
        </w:rPr>
      </w:pPr>
    </w:p>
    <w:p w:rsidR="00AE1D4E" w:rsidRPr="006D5209" w:rsidRDefault="00AE1D4E">
      <w:pPr>
        <w:rPr>
          <w:rFonts w:ascii="Arial" w:eastAsia="Arial" w:hAnsi="Arial" w:cs="Arial"/>
          <w:b/>
          <w:bCs/>
          <w:sz w:val="16"/>
          <w:szCs w:val="16"/>
          <w:lang w:val="cs-CZ"/>
        </w:rPr>
      </w:pPr>
    </w:p>
    <w:p w:rsidR="00AE1D4E" w:rsidRPr="006D5209" w:rsidRDefault="00F04D7F">
      <w:pPr>
        <w:pStyle w:val="Zkladntext"/>
        <w:tabs>
          <w:tab w:val="left" w:pos="2789"/>
        </w:tabs>
        <w:spacing w:before="138" w:line="311" w:lineRule="auto"/>
        <w:ind w:left="138" w:right="56"/>
        <w:rPr>
          <w:lang w:val="cs-CZ"/>
        </w:rPr>
      </w:pPr>
      <w:r w:rsidRPr="006D5209">
        <w:rPr>
          <w:color w:val="282828"/>
          <w:lang w:val="cs-CZ"/>
        </w:rPr>
        <w:t>Prof.</w:t>
      </w:r>
      <w:r w:rsidRPr="006D5209">
        <w:rPr>
          <w:color w:val="282828"/>
          <w:spacing w:val="-10"/>
          <w:lang w:val="cs-CZ"/>
        </w:rPr>
        <w:t xml:space="preserve"> </w:t>
      </w:r>
      <w:r w:rsidRPr="006D5209">
        <w:rPr>
          <w:color w:val="282828"/>
          <w:lang w:val="cs-CZ"/>
        </w:rPr>
        <w:t>MUDr.</w:t>
      </w:r>
      <w:r w:rsidRPr="006D5209">
        <w:rPr>
          <w:color w:val="282828"/>
          <w:spacing w:val="-3"/>
          <w:lang w:val="cs-CZ"/>
        </w:rPr>
        <w:t xml:space="preserve"> </w:t>
      </w:r>
      <w:r w:rsidRPr="006D5209">
        <w:rPr>
          <w:color w:val="282828"/>
          <w:lang w:val="cs-CZ"/>
        </w:rPr>
        <w:t>Karel</w:t>
      </w:r>
      <w:r w:rsidRPr="006D5209">
        <w:rPr>
          <w:color w:val="282828"/>
          <w:spacing w:val="-3"/>
          <w:lang w:val="cs-CZ"/>
        </w:rPr>
        <w:t xml:space="preserve"> </w:t>
      </w:r>
      <w:r w:rsidRPr="006D5209">
        <w:rPr>
          <w:color w:val="282828"/>
          <w:lang w:val="cs-CZ"/>
        </w:rPr>
        <w:t>Pavelka,</w:t>
      </w:r>
      <w:r w:rsidRPr="006D5209">
        <w:rPr>
          <w:color w:val="282828"/>
          <w:spacing w:val="-2"/>
          <w:lang w:val="cs-CZ"/>
        </w:rPr>
        <w:t xml:space="preserve"> </w:t>
      </w:r>
      <w:r w:rsidRPr="006D5209">
        <w:rPr>
          <w:color w:val="282828"/>
          <w:lang w:val="cs-CZ"/>
        </w:rPr>
        <w:t>Dr</w:t>
      </w:r>
      <w:r w:rsidR="003C1A5A">
        <w:rPr>
          <w:color w:val="282828"/>
          <w:lang w:val="cs-CZ"/>
        </w:rPr>
        <w:t>Sc., řediel</w:t>
      </w:r>
      <w:r w:rsidRPr="006D5209">
        <w:rPr>
          <w:color w:val="282828"/>
          <w:spacing w:val="17"/>
          <w:lang w:val="cs-CZ"/>
        </w:rPr>
        <w:t xml:space="preserve"> </w:t>
      </w:r>
      <w:r w:rsidRPr="006D5209">
        <w:rPr>
          <w:color w:val="424242"/>
          <w:lang w:val="cs-CZ"/>
        </w:rPr>
        <w:t>úst</w:t>
      </w:r>
      <w:r w:rsidRPr="006D5209">
        <w:rPr>
          <w:color w:val="282828"/>
          <w:lang w:val="cs-CZ"/>
        </w:rPr>
        <w:t>avu</w:t>
      </w:r>
      <w:r w:rsidRPr="006D5209">
        <w:rPr>
          <w:color w:val="282828"/>
          <w:spacing w:val="23"/>
          <w:w w:val="99"/>
          <w:lang w:val="cs-CZ"/>
        </w:rPr>
        <w:t xml:space="preserve"> </w:t>
      </w:r>
      <w:r w:rsidRPr="006D5209">
        <w:rPr>
          <w:color w:val="282828"/>
          <w:lang w:val="cs-CZ"/>
        </w:rPr>
        <w:t>razítko</w:t>
      </w:r>
      <w:r w:rsidRPr="006D5209">
        <w:rPr>
          <w:color w:val="282828"/>
          <w:spacing w:val="14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podpis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statutárního</w:t>
      </w:r>
      <w:r w:rsidRPr="006D5209">
        <w:rPr>
          <w:color w:val="282828"/>
          <w:spacing w:val="31"/>
          <w:lang w:val="cs-CZ"/>
        </w:rPr>
        <w:t xml:space="preserve"> </w:t>
      </w:r>
      <w:r w:rsidRPr="006D5209">
        <w:rPr>
          <w:color w:val="282828"/>
          <w:lang w:val="cs-CZ"/>
        </w:rPr>
        <w:t>orgánu</w:t>
      </w:r>
    </w:p>
    <w:p w:rsidR="00AE1D4E" w:rsidRPr="006D5209" w:rsidRDefault="00AE1D4E">
      <w:pPr>
        <w:rPr>
          <w:rFonts w:ascii="Arial" w:eastAsia="Arial" w:hAnsi="Arial" w:cs="Arial"/>
          <w:sz w:val="16"/>
          <w:szCs w:val="16"/>
          <w:lang w:val="cs-CZ"/>
        </w:rPr>
      </w:pPr>
    </w:p>
    <w:p w:rsidR="00AE1D4E" w:rsidRPr="006D5209" w:rsidRDefault="00AE1D4E">
      <w:pPr>
        <w:spacing w:before="2"/>
        <w:rPr>
          <w:rFonts w:ascii="Arial" w:eastAsia="Arial" w:hAnsi="Arial" w:cs="Arial"/>
          <w:sz w:val="15"/>
          <w:szCs w:val="15"/>
          <w:lang w:val="cs-CZ"/>
        </w:rPr>
      </w:pPr>
    </w:p>
    <w:p w:rsidR="00AE1D4E" w:rsidRPr="006D5209" w:rsidRDefault="00F04D7F">
      <w:pPr>
        <w:tabs>
          <w:tab w:val="left" w:pos="2784"/>
        </w:tabs>
        <w:ind w:left="133"/>
        <w:rPr>
          <w:rFonts w:ascii="Arial" w:eastAsia="Arial" w:hAnsi="Arial" w:cs="Arial"/>
          <w:sz w:val="10"/>
          <w:szCs w:val="10"/>
          <w:lang w:val="cs-CZ"/>
        </w:rPr>
      </w:pPr>
      <w:r w:rsidRPr="006D5209">
        <w:rPr>
          <w:rFonts w:ascii="Times New Roman" w:eastAsia="Times New Roman" w:hAnsi="Times New Roman" w:cs="Times New Roman"/>
          <w:color w:val="424242"/>
          <w:w w:val="75"/>
          <w:sz w:val="49"/>
          <w:szCs w:val="49"/>
          <w:lang w:val="cs-CZ"/>
        </w:rPr>
        <w:tab/>
      </w:r>
    </w:p>
    <w:p w:rsidR="003C1A5A" w:rsidRDefault="003C1A5A">
      <w:pPr>
        <w:pStyle w:val="Zkladntext"/>
        <w:spacing w:before="26"/>
        <w:ind w:left="133"/>
        <w:rPr>
          <w:color w:val="282828"/>
          <w:spacing w:val="-3"/>
          <w:lang w:val="cs-CZ"/>
        </w:rPr>
      </w:pPr>
    </w:p>
    <w:p w:rsidR="00AE1D4E" w:rsidRPr="006D5209" w:rsidRDefault="00F04D7F">
      <w:pPr>
        <w:pStyle w:val="Zkladntext"/>
        <w:spacing w:before="26"/>
        <w:ind w:left="133"/>
        <w:rPr>
          <w:lang w:val="cs-CZ"/>
        </w:rPr>
      </w:pPr>
      <w:r w:rsidRPr="006D5209">
        <w:rPr>
          <w:color w:val="282828"/>
          <w:spacing w:val="-3"/>
          <w:lang w:val="cs-CZ"/>
        </w:rPr>
        <w:t>Řeš</w:t>
      </w:r>
      <w:r w:rsidRPr="006D5209">
        <w:rPr>
          <w:color w:val="424242"/>
          <w:spacing w:val="-2"/>
          <w:lang w:val="cs-CZ"/>
        </w:rPr>
        <w:t>i</w:t>
      </w:r>
      <w:r w:rsidRPr="006D5209">
        <w:rPr>
          <w:color w:val="282828"/>
          <w:spacing w:val="-2"/>
          <w:lang w:val="cs-CZ"/>
        </w:rPr>
        <w:t>tel</w:t>
      </w:r>
      <w:r w:rsidRPr="006D5209">
        <w:rPr>
          <w:color w:val="606060"/>
          <w:spacing w:val="-2"/>
          <w:lang w:val="cs-CZ"/>
        </w:rPr>
        <w:t>:</w:t>
      </w:r>
      <w:r w:rsidRPr="006D5209">
        <w:rPr>
          <w:color w:val="606060"/>
          <w:spacing w:val="-11"/>
          <w:lang w:val="cs-CZ"/>
        </w:rPr>
        <w:t xml:space="preserve"> </w:t>
      </w:r>
      <w:r w:rsidR="003C1A5A">
        <w:rPr>
          <w:color w:val="282828"/>
          <w:lang w:val="cs-CZ"/>
        </w:rPr>
        <w:t>[Xx  xX]</w:t>
      </w:r>
    </w:p>
    <w:p w:rsidR="00AE1D4E" w:rsidRPr="006D5209" w:rsidRDefault="00AE1D4E">
      <w:pPr>
        <w:rPr>
          <w:rFonts w:ascii="Arial" w:eastAsia="Arial" w:hAnsi="Arial" w:cs="Arial"/>
          <w:sz w:val="16"/>
          <w:szCs w:val="16"/>
          <w:lang w:val="cs-CZ"/>
        </w:rPr>
      </w:pPr>
    </w:p>
    <w:p w:rsidR="00AE1D4E" w:rsidRPr="006D5209" w:rsidRDefault="00AE1D4E">
      <w:pPr>
        <w:rPr>
          <w:rFonts w:ascii="Arial" w:eastAsia="Arial" w:hAnsi="Arial" w:cs="Arial"/>
          <w:sz w:val="16"/>
          <w:szCs w:val="16"/>
          <w:lang w:val="cs-CZ"/>
        </w:rPr>
      </w:pPr>
    </w:p>
    <w:p w:rsidR="00AE1D4E" w:rsidRPr="006D5209" w:rsidRDefault="00AE1D4E">
      <w:pPr>
        <w:spacing w:before="116"/>
        <w:ind w:left="196"/>
        <w:rPr>
          <w:rFonts w:ascii="Arial" w:eastAsia="Arial" w:hAnsi="Arial" w:cs="Arial"/>
          <w:sz w:val="102"/>
          <w:szCs w:val="102"/>
          <w:lang w:val="cs-CZ"/>
        </w:rPr>
      </w:pPr>
    </w:p>
    <w:p w:rsidR="00AE1D4E" w:rsidRPr="006D5209" w:rsidRDefault="00F04D7F">
      <w:pPr>
        <w:pStyle w:val="Zkladntext"/>
        <w:spacing w:before="69" w:line="305" w:lineRule="auto"/>
        <w:ind w:left="124" w:right="29"/>
        <w:rPr>
          <w:lang w:val="cs-CZ"/>
        </w:rPr>
      </w:pPr>
      <w:r w:rsidRPr="006D5209">
        <w:rPr>
          <w:color w:val="282828"/>
          <w:lang w:val="cs-CZ"/>
        </w:rPr>
        <w:t>prof.</w:t>
      </w:r>
      <w:r w:rsidRPr="006D5209">
        <w:rPr>
          <w:color w:val="282828"/>
          <w:spacing w:val="-23"/>
          <w:lang w:val="cs-CZ"/>
        </w:rPr>
        <w:t xml:space="preserve"> </w:t>
      </w:r>
      <w:r w:rsidRPr="006D5209">
        <w:rPr>
          <w:color w:val="282828"/>
          <w:lang w:val="cs-CZ"/>
        </w:rPr>
        <w:t>MUDr.</w:t>
      </w:r>
      <w:r w:rsidRPr="006D5209">
        <w:rPr>
          <w:color w:val="282828"/>
          <w:spacing w:val="-25"/>
          <w:lang w:val="cs-CZ"/>
        </w:rPr>
        <w:t xml:space="preserve"> </w:t>
      </w:r>
      <w:r w:rsidRPr="006D5209">
        <w:rPr>
          <w:color w:val="282828"/>
          <w:lang w:val="cs-CZ"/>
        </w:rPr>
        <w:t>Cyril</w:t>
      </w:r>
      <w:r w:rsidRPr="006D5209">
        <w:rPr>
          <w:color w:val="282828"/>
          <w:spacing w:val="-19"/>
          <w:lang w:val="cs-CZ"/>
        </w:rPr>
        <w:t xml:space="preserve"> </w:t>
      </w:r>
      <w:r w:rsidRPr="006D5209">
        <w:rPr>
          <w:color w:val="282828"/>
          <w:lang w:val="cs-CZ"/>
        </w:rPr>
        <w:t>Hoschl,</w:t>
      </w:r>
      <w:r w:rsidRPr="006D5209">
        <w:rPr>
          <w:color w:val="282828"/>
          <w:spacing w:val="-22"/>
          <w:lang w:val="cs-CZ"/>
        </w:rPr>
        <w:t xml:space="preserve"> </w:t>
      </w:r>
      <w:r w:rsidRPr="006D5209">
        <w:rPr>
          <w:color w:val="282828"/>
          <w:lang w:val="cs-CZ"/>
        </w:rPr>
        <w:t>DrSc.,</w:t>
      </w:r>
      <w:r w:rsidRPr="006D5209">
        <w:rPr>
          <w:color w:val="282828"/>
          <w:spacing w:val="-19"/>
          <w:lang w:val="cs-CZ"/>
        </w:rPr>
        <w:t xml:space="preserve"> </w:t>
      </w:r>
      <w:r w:rsidRPr="006D5209">
        <w:rPr>
          <w:color w:val="282828"/>
          <w:lang w:val="cs-CZ"/>
        </w:rPr>
        <w:t>FRCPsych.</w:t>
      </w:r>
      <w:r w:rsidRPr="006D5209">
        <w:rPr>
          <w:color w:val="282828"/>
          <w:w w:val="88"/>
          <w:lang w:val="cs-CZ"/>
        </w:rPr>
        <w:t xml:space="preserve"> </w:t>
      </w:r>
      <w:r w:rsidRPr="006D5209">
        <w:rPr>
          <w:color w:val="282828"/>
          <w:lang w:val="cs-CZ"/>
        </w:rPr>
        <w:t>razítko</w:t>
      </w:r>
      <w:r w:rsidRPr="006D5209">
        <w:rPr>
          <w:color w:val="282828"/>
          <w:spacing w:val="14"/>
          <w:lang w:val="cs-CZ"/>
        </w:rPr>
        <w:t xml:space="preserve"> </w:t>
      </w:r>
      <w:r w:rsidRPr="006D5209">
        <w:rPr>
          <w:color w:val="282828"/>
          <w:lang w:val="cs-CZ"/>
        </w:rPr>
        <w:t>a</w:t>
      </w:r>
      <w:r w:rsidRPr="006D5209">
        <w:rPr>
          <w:color w:val="282828"/>
          <w:spacing w:val="15"/>
          <w:lang w:val="cs-CZ"/>
        </w:rPr>
        <w:t xml:space="preserve"> </w:t>
      </w:r>
      <w:r w:rsidRPr="006D5209">
        <w:rPr>
          <w:color w:val="282828"/>
          <w:lang w:val="cs-CZ"/>
        </w:rPr>
        <w:t>podpis</w:t>
      </w:r>
      <w:r w:rsidRPr="006D5209">
        <w:rPr>
          <w:color w:val="282828"/>
          <w:spacing w:val="9"/>
          <w:lang w:val="cs-CZ"/>
        </w:rPr>
        <w:t xml:space="preserve"> </w:t>
      </w:r>
      <w:r w:rsidRPr="006D5209">
        <w:rPr>
          <w:color w:val="282828"/>
          <w:lang w:val="cs-CZ"/>
        </w:rPr>
        <w:t>statutárního</w:t>
      </w:r>
      <w:r w:rsidRPr="006D5209">
        <w:rPr>
          <w:color w:val="282828"/>
          <w:spacing w:val="26"/>
          <w:lang w:val="cs-CZ"/>
        </w:rPr>
        <w:t xml:space="preserve"> </w:t>
      </w:r>
      <w:r w:rsidRPr="006D5209">
        <w:rPr>
          <w:color w:val="282828"/>
          <w:lang w:val="cs-CZ"/>
        </w:rPr>
        <w:t>orgánu</w:t>
      </w:r>
    </w:p>
    <w:p w:rsidR="00AE1D4E" w:rsidRPr="006D5209" w:rsidRDefault="00AE1D4E">
      <w:pPr>
        <w:rPr>
          <w:rFonts w:ascii="Arial" w:eastAsia="Arial" w:hAnsi="Arial" w:cs="Arial"/>
          <w:sz w:val="16"/>
          <w:szCs w:val="16"/>
          <w:lang w:val="cs-CZ"/>
        </w:rPr>
      </w:pPr>
    </w:p>
    <w:p w:rsidR="00AE1D4E" w:rsidRPr="006D5209" w:rsidRDefault="00AE1D4E">
      <w:pPr>
        <w:rPr>
          <w:rFonts w:ascii="Arial" w:eastAsia="Arial" w:hAnsi="Arial" w:cs="Arial"/>
          <w:sz w:val="16"/>
          <w:szCs w:val="16"/>
          <w:lang w:val="cs-CZ"/>
        </w:rPr>
      </w:pPr>
    </w:p>
    <w:p w:rsidR="00AE1D4E" w:rsidRPr="006D5209" w:rsidRDefault="00AE1D4E">
      <w:pPr>
        <w:rPr>
          <w:rFonts w:ascii="Arial" w:eastAsia="Arial" w:hAnsi="Arial" w:cs="Arial"/>
          <w:sz w:val="16"/>
          <w:szCs w:val="16"/>
          <w:lang w:val="cs-CZ"/>
        </w:rPr>
      </w:pPr>
    </w:p>
    <w:p w:rsidR="00AE1D4E" w:rsidRPr="006D5209" w:rsidRDefault="00AE1D4E">
      <w:pPr>
        <w:rPr>
          <w:rFonts w:ascii="Arial" w:eastAsia="Arial" w:hAnsi="Arial" w:cs="Arial"/>
          <w:sz w:val="16"/>
          <w:szCs w:val="16"/>
          <w:lang w:val="cs-CZ"/>
        </w:rPr>
      </w:pPr>
    </w:p>
    <w:p w:rsidR="00AE1D4E" w:rsidRDefault="00AE1D4E" w:rsidP="003C1A5A">
      <w:pPr>
        <w:tabs>
          <w:tab w:val="left" w:pos="1551"/>
        </w:tabs>
        <w:spacing w:before="118"/>
        <w:rPr>
          <w:rFonts w:ascii="Arial" w:eastAsia="Arial" w:hAnsi="Arial" w:cs="Arial"/>
          <w:sz w:val="16"/>
          <w:szCs w:val="16"/>
          <w:lang w:val="cs-CZ"/>
        </w:rPr>
      </w:pPr>
    </w:p>
    <w:p w:rsidR="003C1A5A" w:rsidRPr="006D5209" w:rsidRDefault="003C1A5A" w:rsidP="003C1A5A">
      <w:pPr>
        <w:tabs>
          <w:tab w:val="left" w:pos="1551"/>
        </w:tabs>
        <w:spacing w:before="118"/>
        <w:rPr>
          <w:rFonts w:ascii="Times New Roman" w:eastAsia="Times New Roman" w:hAnsi="Times New Roman" w:cs="Times New Roman"/>
          <w:sz w:val="9"/>
          <w:szCs w:val="9"/>
          <w:lang w:val="cs-CZ"/>
        </w:rPr>
      </w:pPr>
    </w:p>
    <w:p w:rsidR="00AE1D4E" w:rsidRPr="006D5209" w:rsidRDefault="00AE1D4E">
      <w:pPr>
        <w:spacing w:before="3"/>
        <w:rPr>
          <w:rFonts w:ascii="Times New Roman" w:eastAsia="Times New Roman" w:hAnsi="Times New Roman" w:cs="Times New Roman"/>
          <w:sz w:val="10"/>
          <w:szCs w:val="10"/>
          <w:lang w:val="cs-CZ"/>
        </w:rPr>
      </w:pPr>
    </w:p>
    <w:p w:rsidR="00AE1D4E" w:rsidRPr="006D5209" w:rsidRDefault="00F04D7F">
      <w:pPr>
        <w:pStyle w:val="Zkladntext"/>
        <w:spacing w:line="168" w:lineRule="exact"/>
        <w:ind w:left="109"/>
        <w:rPr>
          <w:lang w:val="cs-CZ"/>
        </w:rPr>
      </w:pPr>
      <w:r w:rsidRPr="006D5209">
        <w:rPr>
          <w:color w:val="282828"/>
          <w:lang w:val="cs-CZ"/>
        </w:rPr>
        <w:t>Spoluřešitel:</w:t>
      </w:r>
      <w:r w:rsidR="003C1A5A">
        <w:rPr>
          <w:color w:val="282828"/>
          <w:lang w:val="cs-CZ"/>
        </w:rPr>
        <w:t xml:space="preserve">  [Xx  xX]</w:t>
      </w:r>
      <w:r w:rsidRPr="006D5209">
        <w:rPr>
          <w:color w:val="282828"/>
          <w:spacing w:val="23"/>
          <w:lang w:val="cs-CZ"/>
        </w:rPr>
        <w:t xml:space="preserve"> </w:t>
      </w:r>
    </w:p>
    <w:p w:rsidR="003C1A5A" w:rsidRDefault="00F04D7F" w:rsidP="003C1A5A">
      <w:pPr>
        <w:spacing w:line="223" w:lineRule="auto"/>
        <w:ind w:right="328"/>
        <w:rPr>
          <w:w w:val="95"/>
          <w:lang w:val="cs-CZ"/>
        </w:rPr>
      </w:pPr>
      <w:r w:rsidRPr="006D5209">
        <w:rPr>
          <w:w w:val="95"/>
          <w:lang w:val="cs-CZ"/>
        </w:rPr>
        <w:br w:type="column"/>
      </w:r>
    </w:p>
    <w:p w:rsidR="003C1A5A" w:rsidRDefault="003C1A5A" w:rsidP="003C1A5A">
      <w:pPr>
        <w:spacing w:line="223" w:lineRule="auto"/>
        <w:ind w:right="328"/>
        <w:rPr>
          <w:w w:val="95"/>
          <w:lang w:val="cs-CZ"/>
        </w:rPr>
      </w:pPr>
    </w:p>
    <w:p w:rsidR="00AE1D4E" w:rsidRDefault="003C1A5A" w:rsidP="003C1A5A">
      <w:pPr>
        <w:spacing w:line="223" w:lineRule="auto"/>
        <w:ind w:right="328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Arial" w:eastAsia="Arial" w:hAnsi="Arial" w:cs="Arial"/>
          <w:color w:val="282828"/>
          <w:w w:val="95"/>
          <w:sz w:val="17"/>
          <w:szCs w:val="17"/>
        </w:rPr>
        <w:t>D</w:t>
      </w:r>
      <w:r w:rsidR="00F04D7F">
        <w:rPr>
          <w:rFonts w:ascii="Arial" w:eastAsia="Arial" w:hAnsi="Arial" w:cs="Arial"/>
          <w:color w:val="282828"/>
          <w:w w:val="95"/>
          <w:sz w:val="17"/>
          <w:szCs w:val="17"/>
        </w:rPr>
        <w:t>atum</w:t>
      </w:r>
      <w:r>
        <w:rPr>
          <w:rFonts w:ascii="Arial" w:eastAsia="Arial" w:hAnsi="Arial" w:cs="Arial"/>
          <w:color w:val="282828"/>
          <w:w w:val="95"/>
          <w:sz w:val="17"/>
          <w:szCs w:val="17"/>
        </w:rPr>
        <w:t>: 27.4.2021</w:t>
      </w:r>
      <w:r w:rsidR="00F04D7F">
        <w:rPr>
          <w:rFonts w:ascii="Arial" w:eastAsia="Arial" w:hAnsi="Arial" w:cs="Arial"/>
          <w:color w:val="424242"/>
          <w:spacing w:val="-30"/>
          <w:w w:val="95"/>
          <w:sz w:val="17"/>
          <w:szCs w:val="17"/>
        </w:rPr>
        <w:t xml:space="preserve"> </w:t>
      </w:r>
    </w:p>
    <w:p w:rsidR="00AE1D4E" w:rsidRDefault="00AE1D4E">
      <w:pPr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AE1D4E" w:rsidRDefault="00AE1D4E">
      <w:pPr>
        <w:spacing w:before="5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3C1A5A" w:rsidRDefault="003C1A5A">
      <w:pPr>
        <w:spacing w:line="202" w:lineRule="exact"/>
        <w:ind w:left="128"/>
        <w:rPr>
          <w:rFonts w:ascii="Arial" w:eastAsia="Arial" w:hAnsi="Arial" w:cs="Arial"/>
          <w:color w:val="282828"/>
          <w:spacing w:val="2"/>
          <w:w w:val="115"/>
          <w:sz w:val="17"/>
          <w:szCs w:val="17"/>
        </w:rPr>
      </w:pPr>
    </w:p>
    <w:p w:rsidR="003C1A5A" w:rsidRDefault="003C1A5A">
      <w:pPr>
        <w:spacing w:line="202" w:lineRule="exact"/>
        <w:ind w:left="128"/>
        <w:rPr>
          <w:rFonts w:ascii="Arial" w:eastAsia="Arial" w:hAnsi="Arial" w:cs="Arial"/>
          <w:color w:val="282828"/>
          <w:spacing w:val="2"/>
          <w:w w:val="115"/>
          <w:sz w:val="17"/>
          <w:szCs w:val="17"/>
        </w:rPr>
      </w:pPr>
    </w:p>
    <w:p w:rsidR="003C1A5A" w:rsidRDefault="003C1A5A">
      <w:pPr>
        <w:spacing w:line="202" w:lineRule="exact"/>
        <w:ind w:left="128"/>
        <w:rPr>
          <w:rFonts w:ascii="Arial" w:eastAsia="Arial" w:hAnsi="Arial" w:cs="Arial"/>
          <w:color w:val="282828"/>
          <w:spacing w:val="2"/>
          <w:w w:val="115"/>
          <w:sz w:val="17"/>
          <w:szCs w:val="17"/>
        </w:rPr>
      </w:pPr>
      <w:r>
        <w:rPr>
          <w:rFonts w:ascii="Arial" w:eastAsia="Arial" w:hAnsi="Arial" w:cs="Arial"/>
          <w:color w:val="282828"/>
          <w:spacing w:val="2"/>
          <w:w w:val="115"/>
          <w:sz w:val="17"/>
          <w:szCs w:val="17"/>
        </w:rPr>
        <w:t xml:space="preserve"> </w:t>
      </w:r>
    </w:p>
    <w:p w:rsidR="00AE1D4E" w:rsidRDefault="00F04D7F">
      <w:pPr>
        <w:spacing w:line="202" w:lineRule="exact"/>
        <w:ind w:left="12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82828"/>
          <w:spacing w:val="2"/>
          <w:w w:val="115"/>
          <w:sz w:val="17"/>
          <w:szCs w:val="17"/>
        </w:rPr>
        <w:t>datum</w:t>
      </w:r>
      <w:r>
        <w:rPr>
          <w:rFonts w:ascii="Arial" w:eastAsia="Arial" w:hAnsi="Arial" w:cs="Arial"/>
          <w:color w:val="424242"/>
          <w:spacing w:val="1"/>
          <w:w w:val="115"/>
          <w:sz w:val="17"/>
          <w:szCs w:val="17"/>
        </w:rPr>
        <w:t>:</w:t>
      </w:r>
      <w:r>
        <w:rPr>
          <w:rFonts w:ascii="Arial" w:eastAsia="Arial" w:hAnsi="Arial" w:cs="Arial"/>
          <w:color w:val="424242"/>
          <w:spacing w:val="18"/>
          <w:w w:val="115"/>
          <w:sz w:val="17"/>
          <w:szCs w:val="17"/>
        </w:rPr>
        <w:t xml:space="preserve"> </w:t>
      </w:r>
      <w:r w:rsidR="003C1A5A">
        <w:rPr>
          <w:rFonts w:ascii="Arial" w:eastAsia="Arial" w:hAnsi="Arial" w:cs="Arial"/>
          <w:color w:val="424242"/>
          <w:spacing w:val="18"/>
          <w:w w:val="115"/>
          <w:sz w:val="17"/>
          <w:szCs w:val="17"/>
        </w:rPr>
        <w:t>23.4.2021</w:t>
      </w:r>
    </w:p>
    <w:p w:rsidR="00AE1D4E" w:rsidRDefault="00AE1D4E">
      <w:pPr>
        <w:rPr>
          <w:rFonts w:ascii="Arial" w:eastAsia="Arial" w:hAnsi="Arial" w:cs="Arial"/>
        </w:rPr>
      </w:pPr>
    </w:p>
    <w:p w:rsidR="00AE1D4E" w:rsidRDefault="00AE1D4E">
      <w:pPr>
        <w:rPr>
          <w:rFonts w:ascii="Arial" w:eastAsia="Arial" w:hAnsi="Arial" w:cs="Arial"/>
        </w:rPr>
      </w:pPr>
    </w:p>
    <w:p w:rsidR="00AE1D4E" w:rsidRDefault="00AE1D4E">
      <w:pPr>
        <w:rPr>
          <w:rFonts w:ascii="Arial" w:eastAsia="Arial" w:hAnsi="Arial" w:cs="Arial"/>
        </w:rPr>
      </w:pPr>
    </w:p>
    <w:p w:rsidR="00AE1D4E" w:rsidRDefault="00AE1D4E">
      <w:pPr>
        <w:rPr>
          <w:rFonts w:ascii="Arial" w:eastAsia="Arial" w:hAnsi="Arial" w:cs="Arial"/>
        </w:rPr>
      </w:pPr>
    </w:p>
    <w:p w:rsidR="00AE1D4E" w:rsidRDefault="00AE1D4E">
      <w:pPr>
        <w:rPr>
          <w:rFonts w:ascii="Arial" w:eastAsia="Arial" w:hAnsi="Arial" w:cs="Arial"/>
        </w:rPr>
      </w:pPr>
    </w:p>
    <w:p w:rsidR="003C1A5A" w:rsidRDefault="003C1A5A">
      <w:pPr>
        <w:spacing w:before="20"/>
        <w:ind w:left="450" w:right="1360"/>
        <w:jc w:val="center"/>
        <w:rPr>
          <w:rFonts w:ascii="Arial" w:eastAsia="Arial" w:hAnsi="Arial" w:cs="Arial"/>
          <w:color w:val="282828"/>
          <w:w w:val="115"/>
          <w:sz w:val="17"/>
          <w:szCs w:val="17"/>
        </w:rPr>
      </w:pPr>
    </w:p>
    <w:p w:rsidR="00AE1D4E" w:rsidRDefault="00F04D7F" w:rsidP="003C1A5A">
      <w:pPr>
        <w:spacing w:before="20"/>
        <w:ind w:right="13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82828"/>
          <w:w w:val="115"/>
          <w:sz w:val="17"/>
          <w:szCs w:val="17"/>
        </w:rPr>
        <w:t>datum:</w:t>
      </w:r>
      <w:r>
        <w:rPr>
          <w:rFonts w:ascii="Arial" w:eastAsia="Arial" w:hAnsi="Arial" w:cs="Arial"/>
          <w:color w:val="282828"/>
          <w:spacing w:val="6"/>
          <w:w w:val="115"/>
          <w:sz w:val="17"/>
          <w:szCs w:val="17"/>
        </w:rPr>
        <w:t xml:space="preserve"> </w:t>
      </w:r>
      <w:r w:rsidR="003C1A5A">
        <w:rPr>
          <w:rFonts w:ascii="Arial" w:eastAsia="Arial" w:hAnsi="Arial" w:cs="Arial"/>
          <w:color w:val="606060"/>
          <w:spacing w:val="2"/>
          <w:w w:val="115"/>
        </w:rPr>
        <w:t>19.4.2021</w:t>
      </w:r>
    </w:p>
    <w:p w:rsidR="00AE1D4E" w:rsidRDefault="00AE1D4E">
      <w:pPr>
        <w:rPr>
          <w:rFonts w:ascii="Arial" w:eastAsia="Arial" w:hAnsi="Arial" w:cs="Arial"/>
        </w:rPr>
      </w:pPr>
    </w:p>
    <w:p w:rsidR="00AE1D4E" w:rsidRDefault="00AE1D4E">
      <w:pPr>
        <w:rPr>
          <w:rFonts w:ascii="Arial" w:eastAsia="Arial" w:hAnsi="Arial" w:cs="Arial"/>
        </w:rPr>
      </w:pPr>
    </w:p>
    <w:p w:rsidR="00AE1D4E" w:rsidRDefault="00AE1D4E">
      <w:pPr>
        <w:rPr>
          <w:rFonts w:ascii="Arial" w:eastAsia="Arial" w:hAnsi="Arial" w:cs="Arial"/>
        </w:rPr>
      </w:pPr>
    </w:p>
    <w:p w:rsidR="00AE1D4E" w:rsidRDefault="00AE1D4E">
      <w:pPr>
        <w:rPr>
          <w:rFonts w:ascii="Arial" w:eastAsia="Arial" w:hAnsi="Arial" w:cs="Arial"/>
        </w:rPr>
      </w:pPr>
    </w:p>
    <w:p w:rsidR="00AE1D4E" w:rsidRDefault="00AE1D4E">
      <w:pPr>
        <w:spacing w:before="5"/>
        <w:rPr>
          <w:rFonts w:ascii="Arial" w:eastAsia="Arial" w:hAnsi="Arial" w:cs="Arial"/>
          <w:sz w:val="18"/>
          <w:szCs w:val="18"/>
        </w:rPr>
      </w:pPr>
    </w:p>
    <w:p w:rsidR="003C1A5A" w:rsidRDefault="003C1A5A">
      <w:pPr>
        <w:ind w:left="109"/>
        <w:rPr>
          <w:rFonts w:ascii="Arial" w:eastAsia="Arial" w:hAnsi="Arial" w:cs="Arial"/>
          <w:color w:val="282828"/>
          <w:w w:val="105"/>
          <w:sz w:val="17"/>
          <w:szCs w:val="17"/>
        </w:rPr>
      </w:pPr>
    </w:p>
    <w:p w:rsidR="00AE1D4E" w:rsidRDefault="00F04D7F">
      <w:pPr>
        <w:ind w:left="109"/>
        <w:rPr>
          <w:rFonts w:ascii="Arial" w:eastAsia="Arial" w:hAnsi="Arial" w:cs="Arial"/>
        </w:rPr>
      </w:pPr>
      <w:r>
        <w:rPr>
          <w:rFonts w:ascii="Arial" w:eastAsia="Arial" w:hAnsi="Arial" w:cs="Arial"/>
          <w:color w:val="282828"/>
          <w:w w:val="105"/>
          <w:sz w:val="17"/>
          <w:szCs w:val="17"/>
        </w:rPr>
        <w:t>datum</w:t>
      </w:r>
      <w:r>
        <w:rPr>
          <w:rFonts w:ascii="Arial" w:eastAsia="Arial" w:hAnsi="Arial" w:cs="Arial"/>
          <w:color w:val="282828"/>
          <w:spacing w:val="-3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424242"/>
          <w:w w:val="105"/>
          <w:sz w:val="17"/>
          <w:szCs w:val="17"/>
        </w:rPr>
        <w:t>:</w:t>
      </w:r>
      <w:r w:rsidR="003C1A5A">
        <w:rPr>
          <w:rFonts w:ascii="Arial" w:eastAsia="Arial" w:hAnsi="Arial" w:cs="Arial"/>
          <w:color w:val="424242"/>
          <w:w w:val="105"/>
          <w:sz w:val="17"/>
          <w:szCs w:val="17"/>
        </w:rPr>
        <w:t xml:space="preserve">  19.4.2021</w:t>
      </w:r>
      <w:r>
        <w:rPr>
          <w:rFonts w:ascii="Arial" w:eastAsia="Arial" w:hAnsi="Arial" w:cs="Arial"/>
          <w:color w:val="424242"/>
          <w:spacing w:val="-17"/>
          <w:w w:val="105"/>
          <w:sz w:val="17"/>
          <w:szCs w:val="17"/>
        </w:rPr>
        <w:t xml:space="preserve"> </w:t>
      </w:r>
    </w:p>
    <w:sectPr w:rsidR="00AE1D4E">
      <w:type w:val="continuous"/>
      <w:pgSz w:w="11910" w:h="16830"/>
      <w:pgMar w:top="1460" w:right="1680" w:bottom="1960" w:left="1380" w:header="708" w:footer="708" w:gutter="0"/>
      <w:cols w:num="2" w:space="708" w:equalWidth="0">
        <w:col w:w="3843" w:space="1312"/>
        <w:col w:w="36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D7F" w:rsidRDefault="00F04D7F">
      <w:r>
        <w:separator/>
      </w:r>
    </w:p>
  </w:endnote>
  <w:endnote w:type="continuationSeparator" w:id="0">
    <w:p w:rsidR="00F04D7F" w:rsidRDefault="00F0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D4E" w:rsidRDefault="00F04D7F">
    <w:pPr>
      <w:spacing w:line="14" w:lineRule="auto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4pt;margin-top:740.35pt;width:13.5pt;height:14.45pt;z-index:-251658752;mso-position-horizontal-relative:page;mso-position-vertical-relative:page" filled="f" stroked="f">
          <v:textbox style="mso-next-textbox:#_x0000_s2049" inset="0,0,0,0">
            <w:txbxContent>
              <w:p w:rsidR="00AE1D4E" w:rsidRDefault="00F04D7F">
                <w:pPr>
                  <w:spacing w:before="21"/>
                  <w:ind w:left="71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32323"/>
                    <w:w w:val="16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0E208F">
                  <w:rPr>
                    <w:rFonts w:ascii="Arial"/>
                    <w:noProof/>
                    <w:color w:val="232323"/>
                    <w:w w:val="160"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D7F" w:rsidRDefault="00F04D7F">
      <w:r>
        <w:separator/>
      </w:r>
    </w:p>
  </w:footnote>
  <w:footnote w:type="continuationSeparator" w:id="0">
    <w:p w:rsidR="00F04D7F" w:rsidRDefault="00F04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342"/>
    <w:multiLevelType w:val="multilevel"/>
    <w:tmpl w:val="F4168082"/>
    <w:lvl w:ilvl="0">
      <w:start w:val="7"/>
      <w:numFmt w:val="decimal"/>
      <w:lvlText w:val="%1"/>
      <w:lvlJc w:val="left"/>
      <w:pPr>
        <w:ind w:left="124" w:hanging="35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" w:hanging="358"/>
        <w:jc w:val="left"/>
      </w:pPr>
      <w:rPr>
        <w:rFonts w:ascii="Times New Roman" w:eastAsia="Times New Roman" w:hAnsi="Times New Roman" w:hint="default"/>
        <w:b/>
        <w:bCs/>
        <w:color w:val="2B2B2B"/>
        <w:w w:val="110"/>
        <w:sz w:val="17"/>
        <w:szCs w:val="17"/>
      </w:rPr>
    </w:lvl>
    <w:lvl w:ilvl="2">
      <w:start w:val="1"/>
      <w:numFmt w:val="bullet"/>
      <w:lvlText w:val="•"/>
      <w:lvlJc w:val="left"/>
      <w:pPr>
        <w:ind w:left="1928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0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2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4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6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0" w:hanging="358"/>
      </w:pPr>
      <w:rPr>
        <w:rFonts w:hint="default"/>
      </w:rPr>
    </w:lvl>
  </w:abstractNum>
  <w:abstractNum w:abstractNumId="1" w15:restartNumberingAfterBreak="0">
    <w:nsid w:val="0B13798D"/>
    <w:multiLevelType w:val="multilevel"/>
    <w:tmpl w:val="62DCFC36"/>
    <w:lvl w:ilvl="0">
      <w:start w:val="3"/>
      <w:numFmt w:val="decimal"/>
      <w:lvlText w:val="%1"/>
      <w:lvlJc w:val="left"/>
      <w:pPr>
        <w:ind w:left="120" w:hanging="35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" w:hanging="357"/>
        <w:jc w:val="left"/>
      </w:pPr>
      <w:rPr>
        <w:rFonts w:ascii="Times New Roman" w:eastAsia="Times New Roman" w:hAnsi="Times New Roman" w:hint="default"/>
        <w:b/>
        <w:bCs/>
        <w:color w:val="262626"/>
        <w:w w:val="103"/>
        <w:sz w:val="18"/>
        <w:szCs w:val="18"/>
      </w:rPr>
    </w:lvl>
    <w:lvl w:ilvl="2">
      <w:start w:val="1"/>
      <w:numFmt w:val="bullet"/>
      <w:lvlText w:val="•"/>
      <w:lvlJc w:val="left"/>
      <w:pPr>
        <w:ind w:left="1921" w:hanging="3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1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1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2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2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3" w:hanging="357"/>
      </w:pPr>
      <w:rPr>
        <w:rFonts w:hint="default"/>
      </w:rPr>
    </w:lvl>
  </w:abstractNum>
  <w:abstractNum w:abstractNumId="2" w15:restartNumberingAfterBreak="0">
    <w:nsid w:val="118B326D"/>
    <w:multiLevelType w:val="multilevel"/>
    <w:tmpl w:val="56A69026"/>
    <w:lvl w:ilvl="0">
      <w:start w:val="6"/>
      <w:numFmt w:val="decimal"/>
      <w:lvlText w:val="%1"/>
      <w:lvlJc w:val="left"/>
      <w:pPr>
        <w:ind w:left="133" w:hanging="33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" w:hanging="339"/>
        <w:jc w:val="left"/>
      </w:pPr>
      <w:rPr>
        <w:rFonts w:ascii="Times New Roman" w:eastAsia="Times New Roman" w:hAnsi="Times New Roman" w:hint="default"/>
        <w:b/>
        <w:bCs/>
        <w:color w:val="2B2B2B"/>
        <w:w w:val="111"/>
        <w:sz w:val="17"/>
        <w:szCs w:val="17"/>
      </w:rPr>
    </w:lvl>
    <w:lvl w:ilvl="2">
      <w:start w:val="1"/>
      <w:numFmt w:val="bullet"/>
      <w:lvlText w:val="•"/>
      <w:lvlJc w:val="left"/>
      <w:pPr>
        <w:ind w:left="1935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6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7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9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0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1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2" w:hanging="339"/>
      </w:pPr>
      <w:rPr>
        <w:rFonts w:hint="default"/>
      </w:rPr>
    </w:lvl>
  </w:abstractNum>
  <w:abstractNum w:abstractNumId="3" w15:restartNumberingAfterBreak="0">
    <w:nsid w:val="238F503A"/>
    <w:multiLevelType w:val="multilevel"/>
    <w:tmpl w:val="68169DEC"/>
    <w:lvl w:ilvl="0">
      <w:start w:val="19"/>
      <w:numFmt w:val="upperLetter"/>
      <w:lvlText w:val="%1"/>
      <w:lvlJc w:val="left"/>
      <w:pPr>
        <w:ind w:left="135" w:hanging="335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" w:hanging="335"/>
        <w:jc w:val="left"/>
      </w:pPr>
      <w:rPr>
        <w:rFonts w:ascii="Times New Roman" w:eastAsia="Times New Roman" w:hAnsi="Times New Roman" w:hint="default"/>
        <w:b/>
        <w:bCs/>
        <w:color w:val="282828"/>
        <w:w w:val="108"/>
        <w:sz w:val="17"/>
        <w:szCs w:val="17"/>
      </w:rPr>
    </w:lvl>
    <w:lvl w:ilvl="2">
      <w:start w:val="1"/>
      <w:numFmt w:val="bullet"/>
      <w:lvlText w:val="•"/>
      <w:lvlJc w:val="left"/>
      <w:pPr>
        <w:ind w:left="1937" w:hanging="3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8" w:hanging="3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9" w:hanging="3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9" w:hanging="3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0" w:hanging="3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1" w:hanging="3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2" w:hanging="335"/>
      </w:pPr>
      <w:rPr>
        <w:rFonts w:hint="default"/>
      </w:rPr>
    </w:lvl>
  </w:abstractNum>
  <w:abstractNum w:abstractNumId="4" w15:restartNumberingAfterBreak="0">
    <w:nsid w:val="38C35889"/>
    <w:multiLevelType w:val="multilevel"/>
    <w:tmpl w:val="90B4CC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282828"/>
      </w:rPr>
    </w:lvl>
    <w:lvl w:ilvl="1">
      <w:start w:val="7"/>
      <w:numFmt w:val="decimal"/>
      <w:lvlText w:val="%1.%2."/>
      <w:lvlJc w:val="left"/>
      <w:pPr>
        <w:ind w:left="156" w:hanging="360"/>
      </w:pPr>
      <w:rPr>
        <w:rFonts w:hint="default"/>
        <w:color w:val="282828"/>
      </w:rPr>
    </w:lvl>
    <w:lvl w:ilvl="2">
      <w:start w:val="1"/>
      <w:numFmt w:val="decimal"/>
      <w:lvlText w:val="%1.%2.%3."/>
      <w:lvlJc w:val="left"/>
      <w:pPr>
        <w:ind w:left="312" w:hanging="720"/>
      </w:pPr>
      <w:rPr>
        <w:rFonts w:hint="default"/>
        <w:color w:val="282828"/>
      </w:rPr>
    </w:lvl>
    <w:lvl w:ilvl="3">
      <w:start w:val="1"/>
      <w:numFmt w:val="decimal"/>
      <w:lvlText w:val="%1.%2.%3.%4."/>
      <w:lvlJc w:val="left"/>
      <w:pPr>
        <w:ind w:left="108" w:hanging="720"/>
      </w:pPr>
      <w:rPr>
        <w:rFonts w:hint="default"/>
        <w:color w:val="282828"/>
      </w:rPr>
    </w:lvl>
    <w:lvl w:ilvl="4">
      <w:start w:val="1"/>
      <w:numFmt w:val="decimal"/>
      <w:lvlText w:val="%1.%2.%3.%4.%5."/>
      <w:lvlJc w:val="left"/>
      <w:pPr>
        <w:ind w:left="-96" w:hanging="720"/>
      </w:pPr>
      <w:rPr>
        <w:rFonts w:hint="default"/>
        <w:color w:val="282828"/>
      </w:rPr>
    </w:lvl>
    <w:lvl w:ilvl="5">
      <w:start w:val="1"/>
      <w:numFmt w:val="decimal"/>
      <w:lvlText w:val="%1.%2.%3.%4.%5.%6."/>
      <w:lvlJc w:val="left"/>
      <w:pPr>
        <w:ind w:left="60" w:hanging="1080"/>
      </w:pPr>
      <w:rPr>
        <w:rFonts w:hint="default"/>
        <w:color w:val="282828"/>
      </w:rPr>
    </w:lvl>
    <w:lvl w:ilvl="6">
      <w:start w:val="1"/>
      <w:numFmt w:val="decimal"/>
      <w:lvlText w:val="%1.%2.%3.%4.%5.%6.%7."/>
      <w:lvlJc w:val="left"/>
      <w:pPr>
        <w:ind w:left="-144" w:hanging="1080"/>
      </w:pPr>
      <w:rPr>
        <w:rFonts w:hint="default"/>
        <w:color w:val="282828"/>
      </w:rPr>
    </w:lvl>
    <w:lvl w:ilvl="7">
      <w:start w:val="1"/>
      <w:numFmt w:val="decimal"/>
      <w:lvlText w:val="%1.%2.%3.%4.%5.%6.%7.%8."/>
      <w:lvlJc w:val="left"/>
      <w:pPr>
        <w:ind w:left="12" w:hanging="1440"/>
      </w:pPr>
      <w:rPr>
        <w:rFonts w:hint="default"/>
        <w:color w:val="282828"/>
      </w:rPr>
    </w:lvl>
    <w:lvl w:ilvl="8">
      <w:start w:val="1"/>
      <w:numFmt w:val="decimal"/>
      <w:lvlText w:val="%1.%2.%3.%4.%5.%6.%7.%8.%9."/>
      <w:lvlJc w:val="left"/>
      <w:pPr>
        <w:ind w:left="-192" w:hanging="1440"/>
      </w:pPr>
      <w:rPr>
        <w:rFonts w:hint="default"/>
        <w:color w:val="282828"/>
      </w:rPr>
    </w:lvl>
  </w:abstractNum>
  <w:abstractNum w:abstractNumId="5" w15:restartNumberingAfterBreak="0">
    <w:nsid w:val="3CEA1808"/>
    <w:multiLevelType w:val="multilevel"/>
    <w:tmpl w:val="0764D360"/>
    <w:lvl w:ilvl="0">
      <w:start w:val="8"/>
      <w:numFmt w:val="decimal"/>
      <w:lvlText w:val="%1"/>
      <w:lvlJc w:val="left"/>
      <w:pPr>
        <w:ind w:left="135" w:hanging="33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" w:hanging="337"/>
        <w:jc w:val="left"/>
      </w:pPr>
      <w:rPr>
        <w:rFonts w:ascii="Times New Roman" w:eastAsia="Times New Roman" w:hAnsi="Times New Roman" w:hint="default"/>
        <w:b/>
        <w:bCs/>
        <w:color w:val="2B2B2B"/>
        <w:w w:val="108"/>
        <w:sz w:val="17"/>
        <w:szCs w:val="17"/>
      </w:rPr>
    </w:lvl>
    <w:lvl w:ilvl="2">
      <w:start w:val="1"/>
      <w:numFmt w:val="bullet"/>
      <w:lvlText w:val="•"/>
      <w:lvlJc w:val="left"/>
      <w:pPr>
        <w:ind w:left="1928" w:hanging="3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5" w:hanging="3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2" w:hanging="3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9" w:hanging="3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6" w:hanging="3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3" w:hanging="3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0" w:hanging="337"/>
      </w:pPr>
      <w:rPr>
        <w:rFonts w:hint="default"/>
      </w:rPr>
    </w:lvl>
  </w:abstractNum>
  <w:abstractNum w:abstractNumId="6" w15:restartNumberingAfterBreak="0">
    <w:nsid w:val="40CB7C34"/>
    <w:multiLevelType w:val="multilevel"/>
    <w:tmpl w:val="708405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282828"/>
      </w:rPr>
    </w:lvl>
    <w:lvl w:ilvl="1">
      <w:start w:val="2"/>
      <w:numFmt w:val="decimal"/>
      <w:lvlText w:val="%1.%2."/>
      <w:lvlJc w:val="left"/>
      <w:pPr>
        <w:ind w:left="156" w:hanging="360"/>
      </w:pPr>
      <w:rPr>
        <w:rFonts w:hint="default"/>
        <w:color w:val="282828"/>
      </w:rPr>
    </w:lvl>
    <w:lvl w:ilvl="2">
      <w:start w:val="1"/>
      <w:numFmt w:val="decimal"/>
      <w:lvlText w:val="%1.%2.%3."/>
      <w:lvlJc w:val="left"/>
      <w:pPr>
        <w:ind w:left="312" w:hanging="720"/>
      </w:pPr>
      <w:rPr>
        <w:rFonts w:hint="default"/>
        <w:color w:val="282828"/>
      </w:rPr>
    </w:lvl>
    <w:lvl w:ilvl="3">
      <w:start w:val="1"/>
      <w:numFmt w:val="decimal"/>
      <w:lvlText w:val="%1.%2.%3.%4."/>
      <w:lvlJc w:val="left"/>
      <w:pPr>
        <w:ind w:left="108" w:hanging="720"/>
      </w:pPr>
      <w:rPr>
        <w:rFonts w:hint="default"/>
        <w:color w:val="282828"/>
      </w:rPr>
    </w:lvl>
    <w:lvl w:ilvl="4">
      <w:start w:val="1"/>
      <w:numFmt w:val="decimal"/>
      <w:lvlText w:val="%1.%2.%3.%4.%5."/>
      <w:lvlJc w:val="left"/>
      <w:pPr>
        <w:ind w:left="-96" w:hanging="720"/>
      </w:pPr>
      <w:rPr>
        <w:rFonts w:hint="default"/>
        <w:color w:val="282828"/>
      </w:rPr>
    </w:lvl>
    <w:lvl w:ilvl="5">
      <w:start w:val="1"/>
      <w:numFmt w:val="decimal"/>
      <w:lvlText w:val="%1.%2.%3.%4.%5.%6."/>
      <w:lvlJc w:val="left"/>
      <w:pPr>
        <w:ind w:left="60" w:hanging="1080"/>
      </w:pPr>
      <w:rPr>
        <w:rFonts w:hint="default"/>
        <w:color w:val="282828"/>
      </w:rPr>
    </w:lvl>
    <w:lvl w:ilvl="6">
      <w:start w:val="1"/>
      <w:numFmt w:val="decimal"/>
      <w:lvlText w:val="%1.%2.%3.%4.%5.%6.%7."/>
      <w:lvlJc w:val="left"/>
      <w:pPr>
        <w:ind w:left="-144" w:hanging="1080"/>
      </w:pPr>
      <w:rPr>
        <w:rFonts w:hint="default"/>
        <w:color w:val="282828"/>
      </w:rPr>
    </w:lvl>
    <w:lvl w:ilvl="7">
      <w:start w:val="1"/>
      <w:numFmt w:val="decimal"/>
      <w:lvlText w:val="%1.%2.%3.%4.%5.%6.%7.%8."/>
      <w:lvlJc w:val="left"/>
      <w:pPr>
        <w:ind w:left="12" w:hanging="1440"/>
      </w:pPr>
      <w:rPr>
        <w:rFonts w:hint="default"/>
        <w:color w:val="282828"/>
      </w:rPr>
    </w:lvl>
    <w:lvl w:ilvl="8">
      <w:start w:val="1"/>
      <w:numFmt w:val="decimal"/>
      <w:lvlText w:val="%1.%2.%3.%4.%5.%6.%7.%8.%9."/>
      <w:lvlJc w:val="left"/>
      <w:pPr>
        <w:ind w:left="-192" w:hanging="1440"/>
      </w:pPr>
      <w:rPr>
        <w:rFonts w:hint="default"/>
        <w:color w:val="282828"/>
      </w:rPr>
    </w:lvl>
  </w:abstractNum>
  <w:abstractNum w:abstractNumId="7" w15:restartNumberingAfterBreak="0">
    <w:nsid w:val="51E51505"/>
    <w:multiLevelType w:val="multilevel"/>
    <w:tmpl w:val="848EE4B2"/>
    <w:lvl w:ilvl="0">
      <w:start w:val="4"/>
      <w:numFmt w:val="decimal"/>
      <w:lvlText w:val="%1"/>
      <w:lvlJc w:val="left"/>
      <w:pPr>
        <w:ind w:left="140" w:hanging="367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" w:hanging="367"/>
        <w:jc w:val="left"/>
      </w:pPr>
      <w:rPr>
        <w:rFonts w:ascii="Times New Roman" w:eastAsia="Times New Roman" w:hAnsi="Times New Roman" w:hint="default"/>
        <w:b/>
        <w:bCs/>
        <w:color w:val="282828"/>
        <w:w w:val="111"/>
        <w:sz w:val="17"/>
        <w:szCs w:val="17"/>
      </w:rPr>
    </w:lvl>
    <w:lvl w:ilvl="2">
      <w:start w:val="1"/>
      <w:numFmt w:val="bullet"/>
      <w:lvlText w:val="•"/>
      <w:lvlJc w:val="left"/>
      <w:pPr>
        <w:ind w:left="1941" w:hanging="3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1" w:hanging="3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1" w:hanging="3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2" w:hanging="3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2" w:hanging="3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2" w:hanging="3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3" w:hanging="367"/>
      </w:pPr>
      <w:rPr>
        <w:rFonts w:hint="default"/>
      </w:rPr>
    </w:lvl>
  </w:abstractNum>
  <w:abstractNum w:abstractNumId="8" w15:restartNumberingAfterBreak="0">
    <w:nsid w:val="690667D3"/>
    <w:multiLevelType w:val="multilevel"/>
    <w:tmpl w:val="32903D5C"/>
    <w:lvl w:ilvl="0">
      <w:start w:val="8"/>
      <w:numFmt w:val="decimal"/>
      <w:lvlText w:val="%1"/>
      <w:lvlJc w:val="left"/>
      <w:pPr>
        <w:ind w:left="116" w:hanging="337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6" w:hanging="337"/>
        <w:jc w:val="left"/>
      </w:pPr>
      <w:rPr>
        <w:rFonts w:ascii="Arial" w:eastAsia="Arial" w:hAnsi="Arial" w:hint="default"/>
        <w:b/>
        <w:bCs/>
        <w:color w:val="2B2B2B"/>
        <w:w w:val="106"/>
        <w:sz w:val="16"/>
        <w:szCs w:val="16"/>
      </w:rPr>
    </w:lvl>
    <w:lvl w:ilvl="2">
      <w:start w:val="1"/>
      <w:numFmt w:val="bullet"/>
      <w:lvlText w:val="•"/>
      <w:lvlJc w:val="left"/>
      <w:pPr>
        <w:ind w:left="1913" w:hanging="3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12" w:hanging="3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1" w:hanging="3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0" w:hanging="3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8" w:hanging="3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7" w:hanging="3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6" w:hanging="337"/>
      </w:pPr>
      <w:rPr>
        <w:rFonts w:hint="default"/>
      </w:rPr>
    </w:lvl>
  </w:abstractNum>
  <w:abstractNum w:abstractNumId="9" w15:restartNumberingAfterBreak="0">
    <w:nsid w:val="6A4A6DC1"/>
    <w:multiLevelType w:val="multilevel"/>
    <w:tmpl w:val="735E77D0"/>
    <w:lvl w:ilvl="0">
      <w:start w:val="2"/>
      <w:numFmt w:val="decimal"/>
      <w:lvlText w:val="%1"/>
      <w:lvlJc w:val="left"/>
      <w:pPr>
        <w:ind w:left="126" w:hanging="34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" w:hanging="343"/>
        <w:jc w:val="left"/>
      </w:pPr>
      <w:rPr>
        <w:rFonts w:ascii="Arial" w:eastAsia="Arial" w:hAnsi="Arial" w:hint="default"/>
        <w:color w:val="232323"/>
        <w:sz w:val="17"/>
        <w:szCs w:val="17"/>
      </w:rPr>
    </w:lvl>
    <w:lvl w:ilvl="2">
      <w:start w:val="1"/>
      <w:numFmt w:val="bullet"/>
      <w:lvlText w:val="•"/>
      <w:lvlJc w:val="left"/>
      <w:pPr>
        <w:ind w:left="1921" w:hanging="3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19" w:hanging="3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7" w:hanging="3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5" w:hanging="3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2" w:hanging="3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0" w:hanging="3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8" w:hanging="343"/>
      </w:pPr>
      <w:rPr>
        <w:rFonts w:hint="default"/>
      </w:rPr>
    </w:lvl>
  </w:abstractNum>
  <w:abstractNum w:abstractNumId="10" w15:restartNumberingAfterBreak="0">
    <w:nsid w:val="6C2F2806"/>
    <w:multiLevelType w:val="multilevel"/>
    <w:tmpl w:val="E4CE6D84"/>
    <w:lvl w:ilvl="0">
      <w:start w:val="1"/>
      <w:numFmt w:val="decimal"/>
      <w:lvlText w:val="%1"/>
      <w:lvlJc w:val="left"/>
      <w:pPr>
        <w:ind w:left="492" w:hanging="32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2" w:hanging="329"/>
        <w:jc w:val="left"/>
      </w:pPr>
      <w:rPr>
        <w:rFonts w:ascii="Times New Roman" w:eastAsia="Times New Roman" w:hAnsi="Times New Roman" w:hint="default"/>
        <w:color w:val="232323"/>
        <w:w w:val="109"/>
        <w:sz w:val="18"/>
        <w:szCs w:val="18"/>
      </w:rPr>
    </w:lvl>
    <w:lvl w:ilvl="2">
      <w:start w:val="1"/>
      <w:numFmt w:val="bullet"/>
      <w:lvlText w:val="•"/>
      <w:lvlJc w:val="left"/>
      <w:pPr>
        <w:ind w:left="2214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5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7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8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9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0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1" w:hanging="329"/>
      </w:pPr>
      <w:rPr>
        <w:rFonts w:hint="default"/>
      </w:rPr>
    </w:lvl>
  </w:abstractNum>
  <w:abstractNum w:abstractNumId="11" w15:restartNumberingAfterBreak="0">
    <w:nsid w:val="6FEE4B26"/>
    <w:multiLevelType w:val="multilevel"/>
    <w:tmpl w:val="F066F902"/>
    <w:lvl w:ilvl="0">
      <w:start w:val="4"/>
      <w:numFmt w:val="decimal"/>
      <w:lvlText w:val="%1"/>
      <w:lvlJc w:val="left"/>
      <w:pPr>
        <w:ind w:left="106" w:hanging="33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" w:hanging="338"/>
        <w:jc w:val="left"/>
      </w:pPr>
      <w:rPr>
        <w:rFonts w:ascii="Times New Roman" w:eastAsia="Times New Roman" w:hAnsi="Times New Roman" w:hint="default"/>
        <w:b/>
        <w:bCs/>
        <w:color w:val="262626"/>
        <w:w w:val="111"/>
        <w:sz w:val="17"/>
        <w:szCs w:val="17"/>
      </w:rPr>
    </w:lvl>
    <w:lvl w:ilvl="2">
      <w:start w:val="1"/>
      <w:numFmt w:val="decimal"/>
      <w:lvlText w:val="%1.%2.%3."/>
      <w:lvlJc w:val="left"/>
      <w:pPr>
        <w:ind w:left="101" w:hanging="562"/>
        <w:jc w:val="right"/>
      </w:pPr>
      <w:rPr>
        <w:rFonts w:ascii="Arial" w:eastAsia="Arial" w:hAnsi="Arial" w:hint="default"/>
        <w:color w:val="262626"/>
        <w:w w:val="97"/>
        <w:sz w:val="17"/>
        <w:szCs w:val="17"/>
      </w:rPr>
    </w:lvl>
    <w:lvl w:ilvl="3">
      <w:start w:val="1"/>
      <w:numFmt w:val="bullet"/>
      <w:lvlText w:val="•"/>
      <w:lvlJc w:val="left"/>
      <w:pPr>
        <w:ind w:left="2110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12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4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6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18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0" w:hanging="562"/>
      </w:pPr>
      <w:rPr>
        <w:rFonts w:hint="default"/>
      </w:rPr>
    </w:lvl>
  </w:abstractNum>
  <w:abstractNum w:abstractNumId="12" w15:restartNumberingAfterBreak="0">
    <w:nsid w:val="7488661E"/>
    <w:multiLevelType w:val="multilevel"/>
    <w:tmpl w:val="6886557C"/>
    <w:lvl w:ilvl="0">
      <w:start w:val="19"/>
      <w:numFmt w:val="upperLetter"/>
      <w:lvlText w:val="%1"/>
      <w:lvlJc w:val="left"/>
      <w:pPr>
        <w:ind w:left="154" w:hanging="35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" w:hanging="358"/>
        <w:jc w:val="left"/>
      </w:pPr>
      <w:rPr>
        <w:rFonts w:ascii="Times New Roman" w:eastAsia="Times New Roman" w:hAnsi="Times New Roman" w:hint="default"/>
        <w:b/>
        <w:bCs/>
        <w:color w:val="282828"/>
        <w:w w:val="108"/>
        <w:sz w:val="17"/>
        <w:szCs w:val="17"/>
      </w:rPr>
    </w:lvl>
    <w:lvl w:ilvl="2">
      <w:start w:val="1"/>
      <w:numFmt w:val="bullet"/>
      <w:lvlText w:val="•"/>
      <w:lvlJc w:val="left"/>
      <w:pPr>
        <w:ind w:left="1952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1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0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9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8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7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6" w:hanging="358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7"/>
  </w:num>
  <w:num w:numId="8">
    <w:abstractNumId w:val="11"/>
  </w:num>
  <w:num w:numId="9">
    <w:abstractNumId w:val="1"/>
  </w:num>
  <w:num w:numId="10">
    <w:abstractNumId w:val="9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E1D4E"/>
    <w:rsid w:val="000E208F"/>
    <w:rsid w:val="003C1A5A"/>
    <w:rsid w:val="006D5209"/>
    <w:rsid w:val="00AE1D4E"/>
    <w:rsid w:val="00F0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8C70B3"/>
  <w15:docId w15:val="{022D2407-4AB4-423E-9ABB-84BCBB35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23"/>
      <w:ind w:left="1068"/>
      <w:outlineLvl w:val="0"/>
    </w:pPr>
    <w:rPr>
      <w:rFonts w:ascii="Times New Roman" w:eastAsia="Times New Roman" w:hAnsi="Times New Roman"/>
      <w:sz w:val="20"/>
      <w:szCs w:val="20"/>
    </w:rPr>
  </w:style>
  <w:style w:type="paragraph" w:styleId="Nadpis2">
    <w:name w:val="heading 2"/>
    <w:basedOn w:val="Normln"/>
    <w:uiPriority w:val="1"/>
    <w:qFormat/>
    <w:pPr>
      <w:ind w:left="154" w:hanging="328"/>
      <w:outlineLvl w:val="1"/>
    </w:pPr>
    <w:rPr>
      <w:rFonts w:ascii="Times New Roman" w:eastAsia="Times New Roman" w:hAnsi="Times New Roman"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rFonts w:ascii="Arial" w:eastAsia="Arial" w:hAnsi="Arial"/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3275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22554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Fikejsová Soňa</cp:lastModifiedBy>
  <cp:revision>3</cp:revision>
  <dcterms:created xsi:type="dcterms:W3CDTF">2021-05-03T14:05:00Z</dcterms:created>
  <dcterms:modified xsi:type="dcterms:W3CDTF">2021-05-03T12:36:00Z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LastSaved">
    <vt:filetime>2021-05-03T00:00:00Z</vt:filetime>
  </property>
</Properties>
</file>