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424DFB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 xml:space="preserve">Příspěvková </w:t>
      </w:r>
      <w:proofErr w:type="gramStart"/>
      <w:r>
        <w:rPr>
          <w:rFonts w:ascii="Tahoma" w:eastAsia="Times New Roman" w:hAnsi="Tahoma" w:cs="Tahoma"/>
          <w:b/>
          <w:bCs/>
          <w:lang w:eastAsia="cs-CZ"/>
        </w:rPr>
        <w:t>organizace</w:t>
      </w:r>
      <w:r w:rsidR="005D13EA">
        <w:rPr>
          <w:rFonts w:ascii="Tahoma" w:eastAsia="Times New Roman" w:hAnsi="Tahoma" w:cs="Tahoma"/>
          <w:b/>
          <w:bCs/>
          <w:lang w:eastAsia="cs-CZ"/>
        </w:rPr>
        <w:t xml:space="preserve"> -</w:t>
      </w:r>
      <w:r w:rsidR="00CF386E">
        <w:rPr>
          <w:rFonts w:ascii="Tahoma" w:eastAsia="Times New Roman" w:hAnsi="Tahoma" w:cs="Tahoma"/>
          <w:b/>
          <w:bCs/>
          <w:lang w:eastAsia="cs-CZ"/>
        </w:rPr>
        <w:t xml:space="preserve"> Centrum</w:t>
      </w:r>
      <w:proofErr w:type="gramEnd"/>
      <w:r w:rsidR="00CF386E">
        <w:rPr>
          <w:rFonts w:ascii="Tahoma" w:eastAsia="Times New Roman" w:hAnsi="Tahoma" w:cs="Tahoma"/>
          <w:b/>
          <w:bCs/>
          <w:lang w:eastAsia="cs-CZ"/>
        </w:rPr>
        <w:t xml:space="preserve"> psychologické pomoci</w:t>
      </w:r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CF386E">
        <w:rPr>
          <w:rFonts w:ascii="Tahoma" w:eastAsia="Times New Roman" w:hAnsi="Tahoma" w:cs="Tahoma"/>
          <w:lang w:eastAsia="cs-CZ"/>
        </w:rPr>
        <w:tab/>
        <w:t xml:space="preserve">Na Bělidle 815/12, 733 </w:t>
      </w:r>
      <w:proofErr w:type="gramStart"/>
      <w:r w:rsidR="00CF386E">
        <w:rPr>
          <w:rFonts w:ascii="Tahoma" w:eastAsia="Times New Roman" w:hAnsi="Tahoma" w:cs="Tahoma"/>
          <w:lang w:eastAsia="cs-CZ"/>
        </w:rPr>
        <w:t>01  Karviná</w:t>
      </w:r>
      <w:proofErr w:type="gramEnd"/>
      <w:r w:rsidR="00CF386E">
        <w:rPr>
          <w:rFonts w:ascii="Tahoma" w:eastAsia="Times New Roman" w:hAnsi="Tahoma" w:cs="Tahoma"/>
          <w:lang w:eastAsia="cs-CZ"/>
        </w:rPr>
        <w:t>-Fryštát</w:t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Pr="00C4349A">
        <w:rPr>
          <w:rFonts w:ascii="Tahoma" w:eastAsia="Times New Roman" w:hAnsi="Tahoma" w:cs="Tahoma"/>
          <w:lang w:eastAsia="cs-CZ"/>
        </w:rPr>
        <w:tab/>
      </w:r>
      <w:r w:rsidR="00CF386E">
        <w:rPr>
          <w:rFonts w:ascii="Tahoma" w:eastAsia="Times New Roman" w:hAnsi="Tahoma" w:cs="Tahoma"/>
          <w:lang w:eastAsia="cs-CZ"/>
        </w:rPr>
        <w:t xml:space="preserve">Mgr. Renátou </w:t>
      </w:r>
      <w:proofErr w:type="spellStart"/>
      <w:r w:rsidR="00CF386E">
        <w:rPr>
          <w:rFonts w:ascii="Tahoma" w:eastAsia="Times New Roman" w:hAnsi="Tahoma" w:cs="Tahoma"/>
          <w:lang w:eastAsia="cs-CZ"/>
        </w:rPr>
        <w:t>Chytrovou</w:t>
      </w:r>
      <w:proofErr w:type="spellEnd"/>
      <w:r w:rsidR="00CF386E">
        <w:rPr>
          <w:rFonts w:ascii="Tahoma" w:eastAsia="Times New Roman" w:hAnsi="Tahoma" w:cs="Tahoma"/>
          <w:lang w:eastAsia="cs-CZ"/>
        </w:rPr>
        <w:t>, ředitelkou</w:t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6D01F2" w:rsidRDefault="00C4349A" w:rsidP="006D01F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Pr="00C4349A">
        <w:rPr>
          <w:rFonts w:ascii="Tahoma" w:eastAsia="Times New Roman" w:hAnsi="Tahoma" w:cs="Tahoma"/>
          <w:lang w:eastAsia="cs-CZ"/>
        </w:rPr>
        <w:tab/>
      </w:r>
      <w:r w:rsidR="00CF386E">
        <w:rPr>
          <w:rFonts w:ascii="Tahoma" w:eastAsia="Times New Roman" w:hAnsi="Tahoma" w:cs="Tahoma"/>
          <w:lang w:eastAsia="cs-CZ"/>
        </w:rPr>
        <w:t>00847267</w:t>
      </w:r>
    </w:p>
    <w:p w:rsidR="00C4349A" w:rsidRPr="00C4349A" w:rsidRDefault="00C4349A" w:rsidP="006D01F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1B437D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1B437D">
        <w:rPr>
          <w:rFonts w:ascii="Tahoma" w:eastAsia="Times New Roman" w:hAnsi="Tahoma" w:cs="Tahoma"/>
          <w:b/>
          <w:bCs/>
          <w:lang w:eastAsia="cs-CZ"/>
        </w:rPr>
        <w:t>Obchodní firma</w:t>
      </w:r>
      <w:r w:rsidR="00CF386E">
        <w:rPr>
          <w:rFonts w:ascii="Tahoma" w:eastAsia="Times New Roman" w:hAnsi="Tahoma" w:cs="Tahoma"/>
          <w:b/>
          <w:bCs/>
          <w:lang w:eastAsia="cs-CZ"/>
        </w:rPr>
        <w:tab/>
      </w:r>
      <w:r w:rsidR="00CF386E">
        <w:rPr>
          <w:rFonts w:ascii="Tahoma" w:eastAsia="Times New Roman" w:hAnsi="Tahoma" w:cs="Tahoma"/>
          <w:b/>
          <w:bCs/>
          <w:lang w:eastAsia="cs-CZ"/>
        </w:rPr>
        <w:tab/>
        <w:t>DLNK s.r.o.</w:t>
      </w:r>
    </w:p>
    <w:p w:rsidR="001B437D" w:rsidRPr="001B437D" w:rsidRDefault="001B437D" w:rsidP="00CF386E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CF386E">
        <w:rPr>
          <w:rFonts w:ascii="Tahoma" w:eastAsia="Times New Roman" w:hAnsi="Tahoma" w:cs="Tahoma"/>
          <w:lang w:eastAsia="cs-CZ"/>
        </w:rPr>
        <w:tab/>
        <w:t xml:space="preserve">T. G. Masaryka 1427, 549 </w:t>
      </w:r>
      <w:proofErr w:type="gramStart"/>
      <w:r w:rsidR="00CF386E">
        <w:rPr>
          <w:rFonts w:ascii="Tahoma" w:eastAsia="Times New Roman" w:hAnsi="Tahoma" w:cs="Tahoma"/>
          <w:lang w:eastAsia="cs-CZ"/>
        </w:rPr>
        <w:t>01  Nové</w:t>
      </w:r>
      <w:proofErr w:type="gramEnd"/>
      <w:r w:rsidR="00CF386E">
        <w:rPr>
          <w:rFonts w:ascii="Tahoma" w:eastAsia="Times New Roman" w:hAnsi="Tahoma" w:cs="Tahoma"/>
          <w:lang w:eastAsia="cs-CZ"/>
        </w:rPr>
        <w:t xml:space="preserve"> Město nad Metují</w:t>
      </w:r>
    </w:p>
    <w:p w:rsidR="001B437D" w:rsidRPr="001B437D" w:rsidRDefault="001B437D" w:rsidP="00CF386E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zastoupena:</w:t>
      </w:r>
      <w:r w:rsidRPr="001B437D">
        <w:rPr>
          <w:rFonts w:ascii="Tahoma" w:eastAsia="Times New Roman" w:hAnsi="Tahoma" w:cs="Tahoma"/>
          <w:lang w:eastAsia="cs-CZ"/>
        </w:rPr>
        <w:tab/>
      </w:r>
      <w:r w:rsidR="00AE405A">
        <w:rPr>
          <w:rFonts w:ascii="Tahoma" w:eastAsia="Times New Roman" w:hAnsi="Tahoma" w:cs="Tahoma"/>
          <w:lang w:eastAsia="cs-CZ"/>
        </w:rPr>
        <w:t>Bc. Davidem Línkem, jednatelem</w:t>
      </w:r>
      <w:r w:rsidR="00CF386E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CF386E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Pr="001B437D">
        <w:rPr>
          <w:rFonts w:ascii="Tahoma" w:eastAsia="Times New Roman" w:hAnsi="Tahoma" w:cs="Tahoma"/>
          <w:lang w:eastAsia="cs-CZ"/>
        </w:rPr>
        <w:tab/>
      </w:r>
      <w:r w:rsidR="00CF386E">
        <w:rPr>
          <w:rFonts w:ascii="Tahoma" w:eastAsia="Times New Roman" w:hAnsi="Tahoma" w:cs="Tahoma"/>
          <w:lang w:eastAsia="cs-CZ"/>
        </w:rPr>
        <w:t>26012162</w:t>
      </w:r>
    </w:p>
    <w:p w:rsidR="001B437D" w:rsidRPr="001B437D" w:rsidRDefault="001B437D" w:rsidP="00CF386E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Pr="001B437D">
        <w:rPr>
          <w:rFonts w:ascii="Tahoma" w:eastAsia="Times New Roman" w:hAnsi="Tahoma" w:cs="Tahoma"/>
          <w:lang w:eastAsia="cs-CZ"/>
        </w:rPr>
        <w:tab/>
      </w:r>
      <w:r w:rsidR="00CF386E">
        <w:rPr>
          <w:rFonts w:ascii="Tahoma" w:eastAsia="Times New Roman" w:hAnsi="Tahoma" w:cs="Tahoma"/>
          <w:lang w:eastAsia="cs-CZ"/>
        </w:rPr>
        <w:t>CZ26012162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Zapsána v obchodním rejstříku vedeném </w:t>
      </w:r>
      <w:r w:rsidR="009735D3">
        <w:rPr>
          <w:rFonts w:ascii="Tahoma" w:eastAsia="Times New Roman" w:hAnsi="Tahoma" w:cs="Tahoma"/>
          <w:iCs/>
          <w:lang w:eastAsia="cs-CZ"/>
        </w:rPr>
        <w:t>Krajským</w:t>
      </w:r>
      <w:r w:rsidRPr="001B437D">
        <w:rPr>
          <w:rFonts w:ascii="Tahoma" w:eastAsia="Times New Roman" w:hAnsi="Tahoma" w:cs="Tahoma"/>
          <w:iCs/>
          <w:lang w:eastAsia="cs-CZ"/>
        </w:rPr>
        <w:t xml:space="preserve"> soudem v</w:t>
      </w:r>
      <w:r w:rsidR="009735D3">
        <w:rPr>
          <w:rFonts w:ascii="Tahoma" w:eastAsia="Times New Roman" w:hAnsi="Tahoma" w:cs="Tahoma"/>
          <w:iCs/>
          <w:lang w:eastAsia="cs-CZ"/>
        </w:rPr>
        <w:t> Hradci Králové</w:t>
      </w:r>
      <w:r w:rsidRPr="001B437D">
        <w:rPr>
          <w:rFonts w:ascii="Tahoma" w:eastAsia="Times New Roman" w:hAnsi="Tahoma" w:cs="Tahoma"/>
          <w:iCs/>
          <w:lang w:eastAsia="cs-CZ"/>
        </w:rPr>
        <w:t>, oddíl</w:t>
      </w:r>
      <w:r w:rsidR="005D13EA">
        <w:rPr>
          <w:rFonts w:ascii="Tahoma" w:eastAsia="Times New Roman" w:hAnsi="Tahoma" w:cs="Tahoma"/>
          <w:iCs/>
          <w:lang w:eastAsia="cs-CZ"/>
        </w:rPr>
        <w:t xml:space="preserve"> C</w:t>
      </w:r>
      <w:r w:rsidRPr="001B437D">
        <w:rPr>
          <w:rFonts w:ascii="Tahoma" w:eastAsia="Times New Roman" w:hAnsi="Tahoma" w:cs="Tahoma"/>
          <w:iCs/>
          <w:lang w:eastAsia="cs-CZ"/>
        </w:rPr>
        <w:t>, vložka</w:t>
      </w:r>
      <w:r w:rsidR="005D13EA">
        <w:rPr>
          <w:rFonts w:ascii="Tahoma" w:eastAsia="Times New Roman" w:hAnsi="Tahoma" w:cs="Tahoma"/>
          <w:iCs/>
          <w:lang w:eastAsia="cs-CZ"/>
        </w:rPr>
        <w:t xml:space="preserve"> 20041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3335ED" w:rsidRPr="00044025">
        <w:rPr>
          <w:rFonts w:ascii="Tahoma" w:hAnsi="Tahoma" w:cs="Tahoma"/>
        </w:rPr>
        <w:t>19</w:t>
      </w:r>
      <w:r w:rsidR="005826C5" w:rsidRPr="00044025">
        <w:rPr>
          <w:rFonts w:ascii="Tahoma" w:hAnsi="Tahoma" w:cs="Tahoma"/>
        </w:rPr>
        <w:t>.</w:t>
      </w:r>
      <w:r w:rsidR="003335ED" w:rsidRPr="00044025">
        <w:rPr>
          <w:rFonts w:ascii="Tahoma" w:hAnsi="Tahoma" w:cs="Tahoma"/>
        </w:rPr>
        <w:t>11</w:t>
      </w:r>
      <w:r w:rsidR="005826C5" w:rsidRPr="00044025">
        <w:rPr>
          <w:rFonts w:ascii="Tahoma" w:hAnsi="Tahoma" w:cs="Tahoma"/>
        </w:rPr>
        <w:t>.20</w:t>
      </w:r>
      <w:r w:rsidR="003335ED" w:rsidRPr="00044025">
        <w:rPr>
          <w:rFonts w:ascii="Tahoma" w:hAnsi="Tahoma" w:cs="Tahoma"/>
        </w:rPr>
        <w:t>20</w:t>
      </w:r>
      <w:r w:rsidR="005826C5" w:rsidRPr="00C4349A">
        <w:rPr>
          <w:rFonts w:ascii="Tahoma" w:hAnsi="Tahoma" w:cs="Tahoma"/>
        </w:rPr>
        <w:t xml:space="preserve"> </w:t>
      </w:r>
      <w:r w:rsidR="003335ED" w:rsidRPr="00044025">
        <w:rPr>
          <w:rFonts w:ascii="Tahoma" w:eastAsia="Times New Roman" w:hAnsi="Tahoma" w:cs="Tahoma"/>
          <w:iCs/>
          <w:lang w:eastAsia="cs-CZ"/>
        </w:rPr>
        <w:t>objednávku</w:t>
      </w:r>
      <w:r w:rsidR="00EF1305" w:rsidRPr="00044025">
        <w:rPr>
          <w:rFonts w:ascii="Tahoma" w:hAnsi="Tahoma" w:cs="Tahoma"/>
        </w:rPr>
        <w:t xml:space="preserve"> </w:t>
      </w:r>
      <w:r w:rsidR="005826C5" w:rsidRPr="00F50A1B">
        <w:rPr>
          <w:rFonts w:ascii="Tahoma" w:hAnsi="Tahoma" w:cs="Tahoma"/>
        </w:rPr>
        <w:t>č</w:t>
      </w:r>
      <w:r w:rsidR="00EF1305">
        <w:rPr>
          <w:rFonts w:ascii="Tahoma" w:hAnsi="Tahoma" w:cs="Tahoma"/>
        </w:rPr>
        <w:t>.</w:t>
      </w:r>
      <w:r w:rsidR="00E11471">
        <w:rPr>
          <w:rFonts w:ascii="Tahoma" w:hAnsi="Tahoma" w:cs="Tahoma"/>
        </w:rPr>
        <w:t xml:space="preserve"> 2091/035</w:t>
      </w:r>
      <w:r w:rsidR="005826C5" w:rsidRPr="00C4349A">
        <w:rPr>
          <w:rFonts w:ascii="Tahoma" w:hAnsi="Tahoma" w:cs="Tahoma"/>
        </w:rPr>
        <w:t>, jejímž předmětem by</w:t>
      </w:r>
      <w:r w:rsidR="00E11471">
        <w:rPr>
          <w:rFonts w:ascii="Tahoma" w:hAnsi="Tahoma" w:cs="Tahoma"/>
        </w:rPr>
        <w:t>l nákup kancelářské</w:t>
      </w:r>
      <w:r w:rsidR="005D13EA">
        <w:rPr>
          <w:rFonts w:ascii="Tahoma" w:hAnsi="Tahoma" w:cs="Tahoma"/>
        </w:rPr>
        <w:t xml:space="preserve"> HW</w:t>
      </w:r>
      <w:r w:rsidR="00E11471">
        <w:rPr>
          <w:rFonts w:ascii="Tahoma" w:hAnsi="Tahoma" w:cs="Tahoma"/>
        </w:rPr>
        <w:t xml:space="preserve"> techniky.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3F0810" w:rsidRPr="009735D3">
        <w:rPr>
          <w:rFonts w:ascii="Tahoma" w:eastAsia="Times New Roman" w:hAnsi="Tahoma" w:cs="Tahoma"/>
          <w:iCs/>
          <w:lang w:eastAsia="cs-CZ"/>
        </w:rPr>
        <w:t>objednávky</w:t>
      </w:r>
      <w:r w:rsidR="003F0810">
        <w:rPr>
          <w:rFonts w:ascii="Tahoma" w:eastAsia="Times New Roman" w:hAnsi="Tahoma" w:cs="Tahoma"/>
          <w:i/>
          <w:iCs/>
          <w:color w:val="3366FF"/>
          <w:lang w:eastAsia="cs-CZ"/>
        </w:rPr>
        <w:t xml:space="preserve"> </w:t>
      </w:r>
      <w:r w:rsidR="00131AF0" w:rsidRPr="00C4349A">
        <w:rPr>
          <w:rFonts w:ascii="Tahoma" w:hAnsi="Tahoma" w:cs="Tahoma"/>
        </w:rPr>
        <w:t>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</w:t>
      </w:r>
      <w:r w:rsidRPr="009735D3">
        <w:rPr>
          <w:rFonts w:ascii="Tahoma" w:hAnsi="Tahoma" w:cs="Tahoma"/>
        </w:rPr>
        <w:t xml:space="preserve"> </w:t>
      </w:r>
      <w:r w:rsidR="00F50A1B" w:rsidRPr="009735D3">
        <w:rPr>
          <w:rFonts w:ascii="Tahoma" w:eastAsia="Times New Roman" w:hAnsi="Tahoma" w:cs="Tahoma"/>
          <w:iCs/>
          <w:szCs w:val="24"/>
          <w:lang w:eastAsia="cs-CZ"/>
        </w:rPr>
        <w:t>objednávky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8E5C00" w:rsidRPr="009735D3">
        <w:rPr>
          <w:rFonts w:ascii="Tahoma" w:eastAsia="Times New Roman" w:hAnsi="Tahoma" w:cs="Tahoma"/>
          <w:iCs/>
          <w:szCs w:val="24"/>
          <w:lang w:eastAsia="cs-CZ"/>
        </w:rPr>
        <w:t>objednávky</w:t>
      </w:r>
      <w:r w:rsidR="00D00FD5" w:rsidRPr="009735D3">
        <w:rPr>
          <w:rFonts w:ascii="Tahoma" w:hAnsi="Tahoma" w:cs="Tahoma"/>
        </w:rPr>
        <w:t xml:space="preserve">, </w:t>
      </w:r>
      <w:r w:rsidR="00D00FD5">
        <w:rPr>
          <w:rFonts w:ascii="Tahoma" w:hAnsi="Tahoma" w:cs="Tahoma"/>
        </w:rPr>
        <w:t>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</w:t>
      </w:r>
      <w:proofErr w:type="gramStart"/>
      <w:r w:rsidR="00CD506A" w:rsidRPr="00C4349A">
        <w:rPr>
          <w:rFonts w:ascii="Tahoma" w:hAnsi="Tahoma" w:cs="Tahoma"/>
        </w:rPr>
        <w:t>vyjádřeným</w:t>
      </w:r>
      <w:proofErr w:type="gramEnd"/>
      <w:r w:rsidR="00CD506A" w:rsidRPr="00C4349A">
        <w:rPr>
          <w:rFonts w:ascii="Tahoma" w:hAnsi="Tahoma" w:cs="Tahoma"/>
        </w:rPr>
        <w:t xml:space="preserve">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053702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je vyhotovena ve</w:t>
      </w:r>
      <w:r w:rsidR="005D13EA">
        <w:rPr>
          <w:rFonts w:ascii="Tahoma" w:hAnsi="Tahoma" w:cs="Tahoma"/>
        </w:rPr>
        <w:t xml:space="preserve"> dvou</w:t>
      </w:r>
      <w:r w:rsidRPr="00C4349A">
        <w:rPr>
          <w:rFonts w:ascii="Tahoma" w:hAnsi="Tahoma" w:cs="Tahoma"/>
        </w:rPr>
        <w:t xml:space="preserve"> stejnopisech, </w:t>
      </w:r>
      <w:r w:rsidR="005D13EA">
        <w:rPr>
          <w:rFonts w:ascii="Tahoma" w:hAnsi="Tahoma" w:cs="Tahoma"/>
        </w:rPr>
        <w:t xml:space="preserve">každý s hodnotou originálu, přičemž každá ze smluvních stran obdrží jeden stejnopis. 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8E5C00" w:rsidRPr="005D13EA">
        <w:rPr>
          <w:rFonts w:ascii="Tahoma" w:eastAsia="Times New Roman" w:hAnsi="Tahoma" w:cs="Tahoma"/>
          <w:iCs/>
          <w:szCs w:val="24"/>
          <w:lang w:eastAsia="cs-CZ"/>
        </w:rPr>
        <w:t>Objednávka</w:t>
      </w:r>
      <w:r w:rsidR="001906FA" w:rsidRPr="00F50A1B">
        <w:rPr>
          <w:rFonts w:ascii="Tahoma" w:hAnsi="Tahoma" w:cs="Tahoma"/>
          <w:sz w:val="24"/>
        </w:rPr>
        <w:t xml:space="preserve"> </w:t>
      </w:r>
      <w:r w:rsidR="001906FA">
        <w:rPr>
          <w:rFonts w:ascii="Tahoma" w:hAnsi="Tahoma" w:cs="Tahoma"/>
        </w:rPr>
        <w:t>č.</w:t>
      </w:r>
      <w:r w:rsidR="005D13EA">
        <w:rPr>
          <w:rFonts w:ascii="Tahoma" w:hAnsi="Tahoma" w:cs="Tahoma"/>
        </w:rPr>
        <w:t xml:space="preserve"> 2091/035</w:t>
      </w:r>
      <w:r w:rsidR="001B437D">
        <w:rPr>
          <w:rFonts w:ascii="Tahoma" w:hAnsi="Tahoma" w:cs="Tahoma"/>
        </w:rPr>
        <w:t xml:space="preserve"> ze dne</w:t>
      </w:r>
      <w:r w:rsidR="005D13EA">
        <w:rPr>
          <w:rFonts w:ascii="Tahoma" w:hAnsi="Tahoma" w:cs="Tahoma"/>
        </w:rPr>
        <w:t xml:space="preserve"> 19.11.2020</w:t>
      </w:r>
      <w:r w:rsidR="001906FA">
        <w:rPr>
          <w:rFonts w:ascii="Tahoma" w:hAnsi="Tahoma" w:cs="Tahoma"/>
        </w:rPr>
        <w:t>.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5D13EA" w:rsidRDefault="005D13EA" w:rsidP="00744A93">
            <w:pPr>
              <w:snapToGrid w:val="0"/>
              <w:rPr>
                <w:rFonts w:ascii="Tahoma" w:hAnsi="Tahoma" w:cs="Tahoma"/>
              </w:rPr>
            </w:pPr>
          </w:p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</w:t>
            </w:r>
            <w:r w:rsidR="005D13EA">
              <w:rPr>
                <w:rFonts w:ascii="Tahoma" w:hAnsi="Tahoma" w:cs="Tahoma"/>
              </w:rPr>
              <w:t> Karviné</w:t>
            </w:r>
            <w:r w:rsidRPr="00AD7AC0">
              <w:rPr>
                <w:rFonts w:ascii="Tahoma" w:hAnsi="Tahoma" w:cs="Tahoma"/>
              </w:rPr>
              <w:t xml:space="preserve"> dne: </w:t>
            </w:r>
            <w:r w:rsidR="005D13EA">
              <w:rPr>
                <w:rFonts w:ascii="Tahoma" w:hAnsi="Tahoma" w:cs="Tahoma"/>
              </w:rPr>
              <w:t>3.5.2021</w:t>
            </w:r>
            <w:r w:rsidR="00FA6B10">
              <w:rPr>
                <w:rFonts w:ascii="Tahoma" w:hAnsi="Tahoma" w:cs="Tahoma"/>
              </w:rPr>
              <w:t xml:space="preserve">                                                                         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Default="00FA6B10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  <w:p w:rsidR="00FA6B10" w:rsidRPr="00AD7AC0" w:rsidRDefault="00FA6B10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 Novém Městě nad Metují </w:t>
            </w:r>
            <w:bookmarkStart w:id="0" w:name="_GoBack"/>
            <w:bookmarkEnd w:id="0"/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FA6B10" w:rsidP="00744A93">
            <w:pPr>
              <w:snapToGrid w:val="0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Mgr.Renáta</w:t>
            </w:r>
            <w:proofErr w:type="spellEnd"/>
            <w:r>
              <w:rPr>
                <w:rFonts w:ascii="Tahoma" w:hAnsi="Tahoma" w:cs="Tahoma"/>
              </w:rPr>
              <w:t xml:space="preserve"> Chytrová</w:t>
            </w: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FA6B10" w:rsidP="00744A93">
            <w:pPr>
              <w:snapToGrid w:val="0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Bc.David</w:t>
            </w:r>
            <w:proofErr w:type="spellEnd"/>
            <w:r>
              <w:rPr>
                <w:rFonts w:ascii="Tahoma" w:hAnsi="Tahoma" w:cs="Tahoma"/>
              </w:rPr>
              <w:t xml:space="preserve"> Línek</w:t>
            </w: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FA6B10" w:rsidRDefault="00FA6B10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FA6B10" w:rsidRDefault="00FA6B10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44025"/>
    <w:rsid w:val="00053702"/>
    <w:rsid w:val="00121B0B"/>
    <w:rsid w:val="00131AF0"/>
    <w:rsid w:val="001906FA"/>
    <w:rsid w:val="001B437D"/>
    <w:rsid w:val="00254AC8"/>
    <w:rsid w:val="003335ED"/>
    <w:rsid w:val="00374C41"/>
    <w:rsid w:val="003F0810"/>
    <w:rsid w:val="0042172D"/>
    <w:rsid w:val="00424DFB"/>
    <w:rsid w:val="004D7D90"/>
    <w:rsid w:val="005826C5"/>
    <w:rsid w:val="005D13EA"/>
    <w:rsid w:val="006D01F2"/>
    <w:rsid w:val="00702256"/>
    <w:rsid w:val="00764D6E"/>
    <w:rsid w:val="00832CDE"/>
    <w:rsid w:val="008E5C00"/>
    <w:rsid w:val="0093383A"/>
    <w:rsid w:val="009735D3"/>
    <w:rsid w:val="00A5257B"/>
    <w:rsid w:val="00AE405A"/>
    <w:rsid w:val="00B20557"/>
    <w:rsid w:val="00B5521F"/>
    <w:rsid w:val="00BD5B7B"/>
    <w:rsid w:val="00C4349A"/>
    <w:rsid w:val="00CD506A"/>
    <w:rsid w:val="00CF386E"/>
    <w:rsid w:val="00CF389D"/>
    <w:rsid w:val="00CF5BE9"/>
    <w:rsid w:val="00D00FD5"/>
    <w:rsid w:val="00D942FF"/>
    <w:rsid w:val="00E11471"/>
    <w:rsid w:val="00EF1305"/>
    <w:rsid w:val="00F50A1B"/>
    <w:rsid w:val="00FA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FA2D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502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Alena Termerová</cp:lastModifiedBy>
  <cp:revision>9</cp:revision>
  <cp:lastPrinted>2021-05-03T10:56:00Z</cp:lastPrinted>
  <dcterms:created xsi:type="dcterms:W3CDTF">2021-05-03T09:03:00Z</dcterms:created>
  <dcterms:modified xsi:type="dcterms:W3CDTF">2021-05-03T11:38:00Z</dcterms:modified>
</cp:coreProperties>
</file>