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C8" w:rsidRPr="00CF41C6" w:rsidRDefault="001C1718" w:rsidP="008825C8">
      <w:pPr>
        <w:pStyle w:val="Nzev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40"/>
        </w:rPr>
        <w:t>Dodatek č. 1 ke Smlouvě</w:t>
      </w:r>
      <w:r w:rsidR="008825C8" w:rsidRPr="00CF41C6">
        <w:rPr>
          <w:rFonts w:asciiTheme="minorHAnsi" w:hAnsiTheme="minorHAnsi" w:cs="Arial"/>
          <w:sz w:val="40"/>
        </w:rPr>
        <w:t xml:space="preserve"> o dílo</w:t>
      </w:r>
    </w:p>
    <w:p w:rsidR="008825C8" w:rsidRPr="00CF41C6" w:rsidRDefault="008825C8" w:rsidP="008825C8">
      <w:pPr>
        <w:pStyle w:val="Nzev"/>
        <w:rPr>
          <w:rFonts w:asciiTheme="minorHAnsi" w:hAnsiTheme="minorHAnsi" w:cs="Arial"/>
          <w:sz w:val="16"/>
          <w:szCs w:val="16"/>
        </w:rPr>
      </w:pPr>
    </w:p>
    <w:p w:rsidR="008825C8" w:rsidRPr="00CF41C6" w:rsidRDefault="005476D4" w:rsidP="008825C8">
      <w:pPr>
        <w:pStyle w:val="Nzev"/>
        <w:rPr>
          <w:rFonts w:asciiTheme="minorHAnsi" w:hAnsiTheme="minorHAnsi"/>
        </w:rPr>
      </w:pPr>
      <w:r>
        <w:rPr>
          <w:rFonts w:asciiTheme="minorHAnsi" w:hAnsiTheme="minorHAnsi" w:cs="Arial"/>
          <w:sz w:val="28"/>
        </w:rPr>
        <w:t xml:space="preserve">č: </w:t>
      </w:r>
      <w:r w:rsidR="00185B0E">
        <w:rPr>
          <w:rFonts w:asciiTheme="minorHAnsi" w:hAnsiTheme="minorHAnsi" w:cs="Arial"/>
          <w:sz w:val="28"/>
        </w:rPr>
        <w:t>3005H1210002</w:t>
      </w:r>
    </w:p>
    <w:p w:rsidR="008825C8" w:rsidRPr="00CF41C6" w:rsidRDefault="008825C8" w:rsidP="008825C8">
      <w:pPr>
        <w:pStyle w:val="Podtitul"/>
        <w:jc w:val="both"/>
        <w:rPr>
          <w:rFonts w:asciiTheme="minorHAnsi" w:hAnsiTheme="minorHAnsi"/>
        </w:rPr>
      </w:pPr>
    </w:p>
    <w:p w:rsidR="008825C8" w:rsidRPr="00CF41C6" w:rsidRDefault="008825C8" w:rsidP="008825C8">
      <w:pPr>
        <w:pStyle w:val="Zkladntext"/>
        <w:rPr>
          <w:rFonts w:asciiTheme="minorHAnsi" w:hAnsiTheme="minorHAnsi" w:cs="Arial"/>
        </w:rPr>
      </w:pPr>
    </w:p>
    <w:p w:rsidR="008825C8" w:rsidRPr="00CF41C6" w:rsidRDefault="008825C8" w:rsidP="008825C8">
      <w:pPr>
        <w:pStyle w:val="Zkladntext"/>
        <w:rPr>
          <w:rStyle w:val="Siln"/>
          <w:rFonts w:asciiTheme="minorHAnsi" w:hAnsiTheme="minorHAnsi"/>
          <w:b w:val="0"/>
          <w:bCs w:val="0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sz w:val="22"/>
          <w:szCs w:val="22"/>
        </w:rPr>
        <w:t>Národní památkový ústav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/>
          <w:sz w:val="22"/>
          <w:szCs w:val="22"/>
        </w:rPr>
      </w:pPr>
      <w:r w:rsidRPr="00CF41C6">
        <w:rPr>
          <w:rStyle w:val="Siln"/>
          <w:rFonts w:asciiTheme="minorHAnsi" w:hAnsiTheme="minorHAnsi" w:cs="Arial"/>
          <w:b w:val="0"/>
          <w:bCs w:val="0"/>
          <w:sz w:val="22"/>
          <w:szCs w:val="22"/>
        </w:rPr>
        <w:t>státní příspěvková organizace</w:t>
      </w:r>
      <w:r w:rsidRPr="00CF41C6">
        <w:rPr>
          <w:rStyle w:val="Siln"/>
          <w:rFonts w:asciiTheme="minorHAnsi" w:hAnsiTheme="minorHAnsi" w:cs="Arial"/>
          <w:sz w:val="22"/>
          <w:szCs w:val="22"/>
        </w:rPr>
        <w:t xml:space="preserve"> </w:t>
      </w:r>
    </w:p>
    <w:p w:rsidR="008825C8" w:rsidRDefault="008825C8" w:rsidP="008825C8">
      <w:pPr>
        <w:pStyle w:val="FormtovanvHTML"/>
        <w:jc w:val="both"/>
        <w:rPr>
          <w:rFonts w:asciiTheme="minorHAnsi" w:hAnsiTheme="minorHAnsi" w:cs="Arial"/>
          <w:b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 xml:space="preserve">IČ 75032333, DIČ CZ75032333 </w:t>
      </w:r>
      <w:r w:rsidRPr="00CF41C6">
        <w:rPr>
          <w:rFonts w:asciiTheme="minorHAnsi" w:hAnsiTheme="minorHAnsi" w:cs="Arial"/>
          <w:b/>
          <w:sz w:val="22"/>
          <w:szCs w:val="22"/>
        </w:rPr>
        <w:t xml:space="preserve">(osoba nepovinná k dani dle § 5 odst. 3 zákona č. 235/2004 Sb., o dani z přidané hodnoty </w:t>
      </w:r>
      <w:r w:rsidRPr="00CF41C6">
        <w:rPr>
          <w:rFonts w:asciiTheme="minorHAnsi" w:hAnsiTheme="minorHAnsi" w:cs="Arial"/>
          <w:b/>
          <w:bCs/>
          <w:sz w:val="22"/>
          <w:szCs w:val="22"/>
        </w:rPr>
        <w:t>ve znění pozdějších předpisů</w:t>
      </w:r>
      <w:r w:rsidRPr="00CF41C6">
        <w:rPr>
          <w:rFonts w:asciiTheme="minorHAnsi" w:hAnsiTheme="minorHAnsi" w:cs="Arial"/>
          <w:b/>
          <w:sz w:val="22"/>
          <w:szCs w:val="22"/>
        </w:rPr>
        <w:t>)</w:t>
      </w:r>
    </w:p>
    <w:p w:rsidR="0000591C" w:rsidRPr="00F82353" w:rsidRDefault="00F82353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F82353">
        <w:rPr>
          <w:rFonts w:asciiTheme="minorHAnsi" w:hAnsiTheme="minorHAnsi" w:cs="Arial"/>
          <w:sz w:val="22"/>
          <w:szCs w:val="22"/>
        </w:rPr>
        <w:t>b</w:t>
      </w:r>
      <w:r w:rsidR="0000591C" w:rsidRPr="00F82353">
        <w:rPr>
          <w:rFonts w:asciiTheme="minorHAnsi" w:hAnsiTheme="minorHAnsi" w:cs="Arial"/>
          <w:sz w:val="22"/>
          <w:szCs w:val="22"/>
        </w:rPr>
        <w:t xml:space="preserve">ankovní spojení: </w:t>
      </w:r>
      <w:r w:rsidRPr="00F82353">
        <w:rPr>
          <w:rFonts w:asciiTheme="minorHAnsi" w:hAnsiTheme="minorHAnsi" w:cs="Arial"/>
          <w:sz w:val="22"/>
          <w:szCs w:val="22"/>
        </w:rPr>
        <w:t xml:space="preserve">ČNB, </w:t>
      </w:r>
      <w:r w:rsidRPr="00F82353">
        <w:rPr>
          <w:rFonts w:ascii="Calibri" w:hAnsi="Calibri"/>
          <w:sz w:val="22"/>
          <w:szCs w:val="22"/>
        </w:rPr>
        <w:t>č. </w:t>
      </w:r>
      <w:proofErr w:type="spellStart"/>
      <w:r w:rsidRPr="00F82353">
        <w:rPr>
          <w:rFonts w:ascii="Calibri" w:hAnsi="Calibri"/>
          <w:sz w:val="22"/>
          <w:szCs w:val="22"/>
        </w:rPr>
        <w:t>ú.</w:t>
      </w:r>
      <w:proofErr w:type="spellEnd"/>
      <w:r w:rsidRPr="00F82353">
        <w:rPr>
          <w:rFonts w:ascii="Calibri" w:hAnsi="Calibri"/>
          <w:sz w:val="22"/>
          <w:szCs w:val="22"/>
        </w:rPr>
        <w:t>: 300003-60039011 / 0710</w:t>
      </w:r>
    </w:p>
    <w:p w:rsidR="008825C8" w:rsidRPr="00CF41C6" w:rsidRDefault="008825C8" w:rsidP="008825C8">
      <w:pPr>
        <w:pStyle w:val="FormtovanvHTML"/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se sídlem: Valdštejnské nám. 162/3, 118 01 Praha 1 – Malá Strana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zastoupený Mgr. Petrem Pavelcem, Ph.D., ředitelem Územní památkové správy v Českých Budějovicích, s územní působností pro Jihočeský kraj, Plzeňský kraj a kraj Vysočina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</w:p>
    <w:p w:rsidR="008825C8" w:rsidRPr="00CF41C6" w:rsidRDefault="008825C8" w:rsidP="008825C8">
      <w:pPr>
        <w:jc w:val="both"/>
        <w:rPr>
          <w:rFonts w:asciiTheme="minorHAnsi" w:hAnsiTheme="minorHAnsi"/>
          <w:sz w:val="22"/>
          <w:szCs w:val="22"/>
        </w:rPr>
      </w:pPr>
      <w:r w:rsidRPr="00CF41C6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8825C8" w:rsidRPr="00CF3603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3603">
        <w:rPr>
          <w:rFonts w:asciiTheme="minorHAnsi" w:hAnsiTheme="minorHAnsi" w:cs="Arial"/>
          <w:bCs/>
          <w:iCs/>
          <w:sz w:val="22"/>
          <w:szCs w:val="22"/>
        </w:rPr>
        <w:t>Národní památkový ústav</w:t>
      </w:r>
    </w:p>
    <w:p w:rsidR="008825C8" w:rsidRPr="00CF3603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3603">
        <w:rPr>
          <w:rFonts w:asciiTheme="minorHAnsi" w:hAnsiTheme="minorHAnsi" w:cs="Arial"/>
          <w:sz w:val="22"/>
          <w:szCs w:val="22"/>
        </w:rPr>
        <w:t xml:space="preserve">Územní památková správa v Českých Budějovicích, </w:t>
      </w:r>
    </w:p>
    <w:p w:rsidR="008825C8" w:rsidRPr="00CF3603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3603">
        <w:rPr>
          <w:rFonts w:asciiTheme="minorHAnsi" w:hAnsiTheme="minorHAnsi" w:cs="Arial"/>
          <w:sz w:val="22"/>
          <w:szCs w:val="22"/>
        </w:rPr>
        <w:t>Náměstí Přemysla Otakara II. 34</w:t>
      </w:r>
    </w:p>
    <w:p w:rsidR="008825C8" w:rsidRPr="00CF3603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3603">
        <w:rPr>
          <w:rFonts w:asciiTheme="minorHAnsi" w:hAnsiTheme="minorHAnsi" w:cs="Arial"/>
          <w:sz w:val="22"/>
          <w:szCs w:val="22"/>
        </w:rPr>
        <w:t xml:space="preserve">370 21 České Budějovice </w:t>
      </w:r>
    </w:p>
    <w:p w:rsidR="008825C8" w:rsidRPr="00CF41C6" w:rsidRDefault="00CF41C6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CF41C6">
        <w:rPr>
          <w:rFonts w:asciiTheme="minorHAnsi" w:hAnsiTheme="minorHAnsi" w:cs="Arial"/>
          <w:sz w:val="22"/>
          <w:szCs w:val="22"/>
        </w:rPr>
        <w:t>(dále jen „</w:t>
      </w:r>
      <w:r w:rsidRPr="00CF41C6">
        <w:rPr>
          <w:rFonts w:asciiTheme="minorHAnsi" w:hAnsiTheme="minorHAnsi" w:cs="Arial"/>
          <w:i/>
          <w:sz w:val="22"/>
          <w:szCs w:val="22"/>
        </w:rPr>
        <w:t>objednatel“)</w:t>
      </w:r>
    </w:p>
    <w:p w:rsidR="008825C8" w:rsidRPr="00672AD9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672AD9">
        <w:rPr>
          <w:rFonts w:asciiTheme="minorHAnsi" w:hAnsiTheme="minorHAnsi"/>
          <w:b/>
          <w:color w:val="auto"/>
          <w:sz w:val="22"/>
          <w:szCs w:val="22"/>
        </w:rPr>
        <w:t>Osoby oprávněné k jednání ve věcech smluvních:</w:t>
      </w:r>
      <w:r w:rsidRPr="00672AD9">
        <w:rPr>
          <w:rFonts w:asciiTheme="minorHAnsi" w:hAnsiTheme="minorHAnsi"/>
          <w:color w:val="auto"/>
          <w:sz w:val="22"/>
          <w:szCs w:val="22"/>
        </w:rPr>
        <w:tab/>
      </w:r>
      <w:r w:rsidR="00672AD9">
        <w:rPr>
          <w:rFonts w:asciiTheme="minorHAnsi" w:hAnsiTheme="minorHAnsi"/>
          <w:color w:val="auto"/>
          <w:sz w:val="22"/>
          <w:szCs w:val="22"/>
        </w:rPr>
        <w:t xml:space="preserve">   </w:t>
      </w:r>
      <w:r w:rsidRPr="00672AD9">
        <w:rPr>
          <w:rFonts w:asciiTheme="minorHAnsi" w:hAnsiTheme="minorHAnsi"/>
          <w:b/>
          <w:color w:val="auto"/>
          <w:sz w:val="22"/>
          <w:szCs w:val="22"/>
        </w:rPr>
        <w:t xml:space="preserve">Mgr. Petr Pavelec, Ph.D., ředitel </w:t>
      </w:r>
    </w:p>
    <w:p w:rsidR="008825C8" w:rsidRPr="00CF41C6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sz w:val="22"/>
          <w:szCs w:val="22"/>
          <w:shd w:val="clear" w:color="auto" w:fill="FFFF00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</w:t>
      </w:r>
      <w:r w:rsidR="00672AD9">
        <w:rPr>
          <w:rFonts w:asciiTheme="minorHAnsi" w:hAnsiTheme="minorHAnsi" w:cs="Arial"/>
          <w:b/>
          <w:iCs/>
          <w:sz w:val="22"/>
          <w:szCs w:val="22"/>
        </w:rPr>
        <w:t xml:space="preserve"> jednání ve věcech technických: </w:t>
      </w:r>
      <w:r w:rsidR="0060017C">
        <w:rPr>
          <w:rFonts w:asciiTheme="minorHAnsi" w:hAnsiTheme="minorHAnsi" w:cs="Arial"/>
          <w:b/>
          <w:iCs/>
          <w:sz w:val="22"/>
          <w:szCs w:val="22"/>
        </w:rPr>
        <w:t>XXXXXXXXXXXXXXXXXX</w:t>
      </w:r>
      <w:r w:rsidRPr="00CF41C6">
        <w:rPr>
          <w:rFonts w:asciiTheme="minorHAnsi" w:hAnsiTheme="minorHAnsi" w:cs="Arial"/>
          <w:b/>
          <w:iCs/>
          <w:sz w:val="22"/>
          <w:szCs w:val="22"/>
        </w:rPr>
        <w:t>, investiční referent</w:t>
      </w:r>
    </w:p>
    <w:p w:rsidR="008825C8" w:rsidRPr="00CF41C6" w:rsidRDefault="008825C8" w:rsidP="008825C8">
      <w:pPr>
        <w:jc w:val="both"/>
        <w:rPr>
          <w:rFonts w:asciiTheme="minorHAnsi" w:hAnsiTheme="minorHAnsi" w:cs="Arial"/>
          <w:sz w:val="20"/>
          <w:szCs w:val="20"/>
          <w:shd w:val="clear" w:color="auto" w:fill="FFFF00"/>
        </w:rPr>
      </w:pPr>
    </w:p>
    <w:p w:rsidR="008825C8" w:rsidRDefault="005476D4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a</w:t>
      </w:r>
    </w:p>
    <w:p w:rsidR="005476D4" w:rsidRDefault="005476D4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476D4" w:rsidRDefault="0032345E" w:rsidP="008825C8">
      <w:pPr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TRIBASE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Networks</w:t>
      </w:r>
      <w:proofErr w:type="spellEnd"/>
      <w:r>
        <w:rPr>
          <w:rFonts w:asciiTheme="minorHAnsi" w:hAnsiTheme="minorHAnsi" w:cs="Arial"/>
          <w:b/>
          <w:sz w:val="20"/>
          <w:szCs w:val="20"/>
        </w:rPr>
        <w:t>, s.r.o.</w:t>
      </w:r>
    </w:p>
    <w:p w:rsidR="005476D4" w:rsidRPr="005476D4" w:rsidRDefault="005476D4" w:rsidP="008825C8">
      <w:pPr>
        <w:jc w:val="both"/>
        <w:rPr>
          <w:rFonts w:asciiTheme="minorHAnsi" w:hAnsiTheme="minorHAnsi" w:cs="Arial"/>
          <w:sz w:val="20"/>
          <w:szCs w:val="20"/>
        </w:rPr>
      </w:pPr>
      <w:r w:rsidRPr="005476D4">
        <w:rPr>
          <w:rFonts w:asciiTheme="minorHAnsi" w:hAnsiTheme="minorHAnsi" w:cs="Arial"/>
          <w:sz w:val="20"/>
          <w:szCs w:val="20"/>
        </w:rPr>
        <w:t xml:space="preserve">Sídlo: </w:t>
      </w:r>
      <w:r w:rsidR="0032345E">
        <w:rPr>
          <w:rFonts w:asciiTheme="minorHAnsi" w:hAnsiTheme="minorHAnsi" w:cs="Arial"/>
          <w:sz w:val="20"/>
          <w:szCs w:val="20"/>
        </w:rPr>
        <w:t>Slunečná 1162</w:t>
      </w:r>
    </w:p>
    <w:p w:rsidR="005476D4" w:rsidRPr="0032345E" w:rsidRDefault="0032345E" w:rsidP="008825C8">
      <w:pPr>
        <w:jc w:val="both"/>
        <w:rPr>
          <w:rFonts w:asciiTheme="minorHAnsi" w:hAnsiTheme="minorHAnsi" w:cs="Arial"/>
          <w:sz w:val="20"/>
          <w:szCs w:val="20"/>
        </w:rPr>
      </w:pPr>
      <w:r w:rsidRPr="0032345E">
        <w:rPr>
          <w:rFonts w:asciiTheme="minorHAnsi" w:hAnsiTheme="minorHAnsi" w:cs="Arial"/>
          <w:sz w:val="20"/>
          <w:szCs w:val="20"/>
        </w:rPr>
        <w:t>383 01 Prachatice</w:t>
      </w:r>
    </w:p>
    <w:p w:rsidR="005476D4" w:rsidRPr="0032345E" w:rsidRDefault="0032345E" w:rsidP="008825C8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IČ: 49613774, DIČ: CZ49613774</w:t>
      </w:r>
    </w:p>
    <w:p w:rsidR="005476D4" w:rsidRPr="005476D4" w:rsidRDefault="00CF3603" w:rsidP="008825C8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Bankovní spojení: ČSOB Prachatice, </w:t>
      </w:r>
      <w:proofErr w:type="spellStart"/>
      <w:proofErr w:type="gramStart"/>
      <w:r>
        <w:rPr>
          <w:rFonts w:asciiTheme="minorHAnsi" w:hAnsiTheme="minorHAnsi" w:cs="Arial"/>
          <w:sz w:val="20"/>
          <w:szCs w:val="20"/>
        </w:rPr>
        <w:t>č.ú</w:t>
      </w:r>
      <w:proofErr w:type="spellEnd"/>
      <w:r>
        <w:rPr>
          <w:rFonts w:asciiTheme="minorHAnsi" w:hAnsiTheme="minorHAnsi" w:cs="Arial"/>
          <w:sz w:val="20"/>
          <w:szCs w:val="20"/>
        </w:rPr>
        <w:t>. 212369213/0300</w:t>
      </w:r>
      <w:proofErr w:type="gramEnd"/>
    </w:p>
    <w:p w:rsidR="008825C8" w:rsidRPr="00CF41C6" w:rsidRDefault="008825C8" w:rsidP="008825C8">
      <w:pPr>
        <w:pStyle w:val="Zkladntext"/>
        <w:rPr>
          <w:rFonts w:asciiTheme="minorHAnsi" w:hAnsiTheme="minorHAnsi" w:cs="Arial"/>
          <w:highlight w:val="yellow"/>
          <w:shd w:val="clear" w:color="auto" w:fill="C0C0C0"/>
        </w:rPr>
      </w:pPr>
    </w:p>
    <w:p w:rsidR="00001E08" w:rsidRPr="00C929B3" w:rsidRDefault="00001E08" w:rsidP="0032345E">
      <w:pPr>
        <w:pStyle w:val="Zkladntext"/>
        <w:tabs>
          <w:tab w:val="clear" w:pos="567"/>
        </w:tabs>
        <w:rPr>
          <w:rFonts w:asciiTheme="minorHAnsi" w:hAnsiTheme="minorHAnsi" w:cs="Arial"/>
          <w:sz w:val="22"/>
          <w:szCs w:val="22"/>
        </w:rPr>
      </w:pPr>
      <w:r w:rsidRPr="00C929B3">
        <w:rPr>
          <w:rFonts w:asciiTheme="minorHAnsi" w:hAnsiTheme="minorHAnsi"/>
          <w:sz w:val="22"/>
          <w:szCs w:val="22"/>
        </w:rPr>
        <w:t>je </w:t>
      </w:r>
      <w:r w:rsidRPr="00C929B3">
        <w:rPr>
          <w:rFonts w:asciiTheme="minorHAnsi" w:hAnsiTheme="minorHAnsi" w:cs="Arial"/>
          <w:sz w:val="22"/>
          <w:szCs w:val="22"/>
        </w:rPr>
        <w:t xml:space="preserve"> </w:t>
      </w:r>
      <w:r w:rsidR="0032345E">
        <w:rPr>
          <w:rFonts w:asciiTheme="minorHAnsi" w:hAnsiTheme="minorHAnsi" w:cs="Arial"/>
          <w:sz w:val="22"/>
          <w:szCs w:val="22"/>
        </w:rPr>
        <w:t>právnickou</w:t>
      </w:r>
      <w:r w:rsidRPr="00C929B3">
        <w:rPr>
          <w:rFonts w:asciiTheme="minorHAnsi" w:hAnsiTheme="minorHAnsi" w:cs="Arial"/>
          <w:sz w:val="22"/>
          <w:szCs w:val="22"/>
        </w:rPr>
        <w:t xml:space="preserve"> osobou zřízenou podle </w:t>
      </w:r>
      <w:r w:rsidR="0032345E">
        <w:rPr>
          <w:rFonts w:asciiTheme="minorHAnsi" w:hAnsiTheme="minorHAnsi" w:cs="Arial"/>
          <w:sz w:val="22"/>
          <w:szCs w:val="22"/>
        </w:rPr>
        <w:t>českého</w:t>
      </w:r>
      <w:r w:rsidRPr="00C929B3">
        <w:rPr>
          <w:rFonts w:asciiTheme="minorHAnsi" w:hAnsiTheme="minorHAnsi" w:cs="Arial"/>
          <w:sz w:val="22"/>
          <w:szCs w:val="22"/>
        </w:rPr>
        <w:t xml:space="preserve"> práva, a t</w:t>
      </w:r>
      <w:r>
        <w:rPr>
          <w:rFonts w:asciiTheme="minorHAnsi" w:hAnsiTheme="minorHAnsi" w:cs="Arial"/>
          <w:sz w:val="22"/>
          <w:szCs w:val="22"/>
        </w:rPr>
        <w:t xml:space="preserve">o obchodní společností zapsanou </w:t>
      </w:r>
      <w:r w:rsidRPr="00C929B3">
        <w:rPr>
          <w:rFonts w:asciiTheme="minorHAnsi" w:hAnsiTheme="minorHAnsi" w:cs="Arial"/>
          <w:sz w:val="22"/>
          <w:szCs w:val="22"/>
        </w:rPr>
        <w:t xml:space="preserve">v obchodním rejstříku vedeném u </w:t>
      </w:r>
      <w:r w:rsidR="0032345E">
        <w:rPr>
          <w:rFonts w:asciiTheme="minorHAnsi" w:hAnsiTheme="minorHAnsi" w:cs="Arial"/>
          <w:sz w:val="22"/>
          <w:szCs w:val="22"/>
        </w:rPr>
        <w:t>Krajského soudu v Českých Budějovicích</w:t>
      </w:r>
      <w:r w:rsidRPr="00C929B3">
        <w:rPr>
          <w:rFonts w:asciiTheme="minorHAnsi" w:hAnsiTheme="minorHAnsi" w:cs="Arial"/>
          <w:sz w:val="22"/>
          <w:szCs w:val="22"/>
        </w:rPr>
        <w:t xml:space="preserve"> soudu, oddíl </w:t>
      </w:r>
      <w:r w:rsidR="0032345E">
        <w:rPr>
          <w:rFonts w:asciiTheme="minorHAnsi" w:hAnsiTheme="minorHAnsi" w:cs="Arial"/>
          <w:sz w:val="22"/>
          <w:szCs w:val="22"/>
        </w:rPr>
        <w:t>C</w:t>
      </w:r>
      <w:r w:rsidRPr="00C929B3">
        <w:rPr>
          <w:rFonts w:asciiTheme="minorHAnsi" w:hAnsiTheme="minorHAnsi" w:cs="Arial"/>
          <w:sz w:val="22"/>
          <w:szCs w:val="22"/>
        </w:rPr>
        <w:t xml:space="preserve">, vložka </w:t>
      </w:r>
      <w:r w:rsidR="0032345E">
        <w:rPr>
          <w:rFonts w:asciiTheme="minorHAnsi" w:hAnsiTheme="minorHAnsi" w:cs="Arial"/>
          <w:sz w:val="22"/>
          <w:szCs w:val="22"/>
        </w:rPr>
        <w:t>4827.</w:t>
      </w:r>
      <w:r w:rsidRPr="00C929B3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570EF1" w:rsidRPr="005476D4" w:rsidRDefault="00570EF1" w:rsidP="00C929B3">
      <w:pPr>
        <w:spacing w:after="1"/>
        <w:ind w:right="1547"/>
        <w:jc w:val="both"/>
        <w:rPr>
          <w:rFonts w:asciiTheme="minorHAnsi" w:hAnsiTheme="minorHAnsi"/>
          <w:i/>
          <w:sz w:val="22"/>
          <w:szCs w:val="22"/>
        </w:rPr>
      </w:pPr>
      <w:r w:rsidRPr="005476D4">
        <w:rPr>
          <w:rFonts w:asciiTheme="minorHAnsi" w:hAnsiTheme="minorHAnsi"/>
          <w:sz w:val="22"/>
          <w:szCs w:val="22"/>
        </w:rPr>
        <w:t xml:space="preserve">(dále jen </w:t>
      </w:r>
      <w:r w:rsidRPr="005476D4">
        <w:rPr>
          <w:rFonts w:asciiTheme="minorHAnsi" w:hAnsiTheme="minorHAnsi"/>
          <w:i/>
          <w:sz w:val="22"/>
          <w:szCs w:val="22"/>
        </w:rPr>
        <w:t xml:space="preserve">„zhotovitel“) </w:t>
      </w:r>
    </w:p>
    <w:p w:rsidR="00C929B3" w:rsidRPr="005476D4" w:rsidRDefault="00C929B3" w:rsidP="00C929B3">
      <w:pPr>
        <w:spacing w:after="1"/>
        <w:ind w:right="1547"/>
        <w:jc w:val="both"/>
        <w:rPr>
          <w:rFonts w:asciiTheme="minorHAnsi" w:hAnsiTheme="minorHAnsi"/>
          <w:sz w:val="22"/>
          <w:szCs w:val="22"/>
        </w:rPr>
      </w:pPr>
    </w:p>
    <w:p w:rsidR="008825C8" w:rsidRPr="005476D4" w:rsidRDefault="008825C8" w:rsidP="00CF41C6">
      <w:pPr>
        <w:tabs>
          <w:tab w:val="left" w:pos="567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476D4">
        <w:rPr>
          <w:rFonts w:asciiTheme="minorHAnsi" w:hAnsiTheme="minorHAnsi" w:cs="Arial"/>
          <w:b/>
          <w:bCs/>
          <w:i/>
          <w:iCs/>
          <w:sz w:val="22"/>
          <w:szCs w:val="22"/>
        </w:rPr>
        <w:t>Doručovací adresa:</w:t>
      </w:r>
    </w:p>
    <w:p w:rsidR="00CF3603" w:rsidRPr="00CF3603" w:rsidRDefault="00CF3603" w:rsidP="00CF360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CF3603">
        <w:rPr>
          <w:rFonts w:asciiTheme="minorHAnsi" w:hAnsiTheme="minorHAnsi" w:cs="Arial"/>
          <w:sz w:val="20"/>
          <w:szCs w:val="20"/>
        </w:rPr>
        <w:t xml:space="preserve">TRIBASE </w:t>
      </w:r>
      <w:proofErr w:type="spellStart"/>
      <w:r w:rsidRPr="00CF3603">
        <w:rPr>
          <w:rFonts w:asciiTheme="minorHAnsi" w:hAnsiTheme="minorHAnsi" w:cs="Arial"/>
          <w:sz w:val="20"/>
          <w:szCs w:val="20"/>
        </w:rPr>
        <w:t>Networks</w:t>
      </w:r>
      <w:proofErr w:type="spellEnd"/>
      <w:r w:rsidRPr="00CF3603">
        <w:rPr>
          <w:rFonts w:asciiTheme="minorHAnsi" w:hAnsiTheme="minorHAnsi" w:cs="Arial"/>
          <w:sz w:val="20"/>
          <w:szCs w:val="20"/>
        </w:rPr>
        <w:t>, s.r.o.</w:t>
      </w:r>
    </w:p>
    <w:p w:rsidR="00CF3603" w:rsidRPr="00CF3603" w:rsidRDefault="00CF3603" w:rsidP="00CF360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CF3603">
        <w:rPr>
          <w:rFonts w:asciiTheme="minorHAnsi" w:hAnsiTheme="minorHAnsi" w:cs="Arial"/>
          <w:sz w:val="20"/>
          <w:szCs w:val="20"/>
        </w:rPr>
        <w:t>Slunečná 1162</w:t>
      </w:r>
    </w:p>
    <w:p w:rsidR="00CF3603" w:rsidRPr="00CF3603" w:rsidRDefault="00CF3603" w:rsidP="00CF360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CF3603">
        <w:rPr>
          <w:rFonts w:asciiTheme="minorHAnsi" w:hAnsiTheme="minorHAnsi" w:cs="Arial"/>
          <w:sz w:val="20"/>
          <w:szCs w:val="20"/>
        </w:rPr>
        <w:t>383 01 Prachatice</w:t>
      </w:r>
    </w:p>
    <w:p w:rsidR="008825C8" w:rsidRPr="00CF41C6" w:rsidRDefault="008825C8" w:rsidP="008825C8">
      <w:pPr>
        <w:pStyle w:val="Nadpis6"/>
        <w:keepLines w:val="0"/>
        <w:widowControl w:val="0"/>
        <w:numPr>
          <w:ilvl w:val="5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napToGrid w:val="0"/>
        <w:spacing w:before="0"/>
        <w:jc w:val="both"/>
        <w:rPr>
          <w:rFonts w:asciiTheme="minorHAnsi" w:hAnsiTheme="minorHAnsi" w:cs="Arial"/>
          <w:sz w:val="22"/>
          <w:szCs w:val="22"/>
        </w:rPr>
      </w:pPr>
    </w:p>
    <w:p w:rsidR="00417606" w:rsidRDefault="008825C8" w:rsidP="00E36DF4">
      <w:pPr>
        <w:rPr>
          <w:rFonts w:asciiTheme="minorHAnsi" w:hAnsiTheme="minorHAnsi"/>
          <w:b/>
          <w:sz w:val="22"/>
          <w:szCs w:val="22"/>
        </w:rPr>
      </w:pPr>
      <w:r w:rsidRPr="0043033A">
        <w:rPr>
          <w:rFonts w:asciiTheme="minorHAnsi" w:hAnsiTheme="minorHAnsi"/>
          <w:b/>
          <w:sz w:val="22"/>
          <w:szCs w:val="22"/>
        </w:rPr>
        <w:t>Osoby oprávněné k jednání ve věcech smluvních:</w:t>
      </w:r>
      <w:r w:rsidR="005476D4">
        <w:rPr>
          <w:rFonts w:asciiTheme="minorHAnsi" w:hAnsiTheme="minorHAnsi"/>
          <w:b/>
          <w:sz w:val="22"/>
          <w:szCs w:val="22"/>
        </w:rPr>
        <w:tab/>
      </w:r>
      <w:r w:rsidR="005E7AB0">
        <w:rPr>
          <w:rFonts w:asciiTheme="minorHAnsi" w:hAnsiTheme="minorHAnsi"/>
          <w:b/>
          <w:sz w:val="22"/>
          <w:szCs w:val="22"/>
        </w:rPr>
        <w:t>XXXXXXXXXX</w:t>
      </w:r>
      <w:r w:rsidR="00CF3603">
        <w:rPr>
          <w:rFonts w:asciiTheme="minorHAnsi" w:hAnsiTheme="minorHAnsi"/>
          <w:b/>
          <w:sz w:val="22"/>
          <w:szCs w:val="22"/>
        </w:rPr>
        <w:tab/>
      </w:r>
      <w:r w:rsidR="00CF3603">
        <w:rPr>
          <w:rFonts w:asciiTheme="minorHAnsi" w:hAnsiTheme="minorHAnsi"/>
          <w:b/>
          <w:sz w:val="22"/>
          <w:szCs w:val="22"/>
        </w:rPr>
        <w:tab/>
      </w:r>
      <w:r w:rsidR="00CF3603">
        <w:rPr>
          <w:rFonts w:asciiTheme="minorHAnsi" w:hAnsiTheme="minorHAnsi"/>
          <w:b/>
          <w:sz w:val="22"/>
          <w:szCs w:val="22"/>
        </w:rPr>
        <w:tab/>
      </w:r>
      <w:r w:rsidR="00CF3603">
        <w:rPr>
          <w:rFonts w:asciiTheme="minorHAnsi" w:hAnsiTheme="minorHAnsi"/>
          <w:b/>
          <w:sz w:val="22"/>
          <w:szCs w:val="22"/>
        </w:rPr>
        <w:tab/>
      </w:r>
      <w:r w:rsidR="00CF3603">
        <w:rPr>
          <w:rFonts w:asciiTheme="minorHAnsi" w:hAnsiTheme="minorHAnsi"/>
          <w:b/>
          <w:sz w:val="22"/>
          <w:szCs w:val="22"/>
        </w:rPr>
        <w:tab/>
      </w:r>
    </w:p>
    <w:p w:rsidR="00F8503C" w:rsidRPr="00CF41C6" w:rsidRDefault="008825C8" w:rsidP="005E7AB0">
      <w:pPr>
        <w:rPr>
          <w:rFonts w:asciiTheme="minorHAnsi" w:hAnsiTheme="minorHAnsi" w:cs="Arial"/>
          <w:b/>
          <w:iCs/>
          <w:sz w:val="22"/>
          <w:szCs w:val="22"/>
        </w:rPr>
      </w:pPr>
      <w:r w:rsidRPr="00CF41C6">
        <w:rPr>
          <w:rFonts w:asciiTheme="minorHAnsi" w:hAnsiTheme="minorHAnsi" w:cs="Arial"/>
          <w:b/>
          <w:iCs/>
          <w:sz w:val="22"/>
          <w:szCs w:val="22"/>
        </w:rPr>
        <w:t>Osoby oprávněné k jednání ve věcech technických:</w:t>
      </w:r>
      <w:r w:rsidR="00E36DF4">
        <w:rPr>
          <w:rFonts w:asciiTheme="minorHAnsi" w:hAnsiTheme="minorHAnsi" w:cs="Arial"/>
          <w:b/>
          <w:iCs/>
          <w:sz w:val="22"/>
          <w:szCs w:val="22"/>
        </w:rPr>
        <w:tab/>
      </w:r>
      <w:r w:rsidR="005E7AB0">
        <w:rPr>
          <w:rFonts w:asciiTheme="minorHAnsi" w:hAnsiTheme="minorHAnsi"/>
          <w:b/>
          <w:sz w:val="22"/>
          <w:szCs w:val="22"/>
        </w:rPr>
        <w:t>XXXXXXXXXX</w:t>
      </w:r>
    </w:p>
    <w:p w:rsidR="00F8503C" w:rsidRPr="00CF41C6" w:rsidRDefault="009B4369" w:rsidP="009B4369">
      <w:pPr>
        <w:widowControl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p w:rsidR="002D6C58" w:rsidRPr="00BC342C" w:rsidRDefault="002D6C58" w:rsidP="002D6C5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C342C">
        <w:rPr>
          <w:rFonts w:asciiTheme="minorHAnsi" w:hAnsiTheme="minorHAnsi" w:cstheme="minorHAnsi"/>
          <w:bCs/>
          <w:sz w:val="20"/>
          <w:szCs w:val="20"/>
        </w:rPr>
        <w:t>Jako smluvní strany mezi sebou sjednávají:</w:t>
      </w:r>
    </w:p>
    <w:p w:rsidR="002D6C58" w:rsidRPr="00BC342C" w:rsidRDefault="002D6C58" w:rsidP="002D6C5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2D6C58" w:rsidRPr="00BC342C" w:rsidRDefault="002D6C58" w:rsidP="002D6C5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342C">
        <w:rPr>
          <w:rFonts w:asciiTheme="minorHAnsi" w:hAnsiTheme="minorHAnsi" w:cstheme="minorHAnsi"/>
          <w:b/>
          <w:bCs/>
          <w:sz w:val="28"/>
          <w:szCs w:val="28"/>
        </w:rPr>
        <w:t>dodatek smlouvy o dílo</w:t>
      </w:r>
    </w:p>
    <w:p w:rsidR="00F8503C" w:rsidRDefault="008825C8" w:rsidP="008825C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8503C" w:rsidRPr="005C4988" w:rsidRDefault="00F8503C" w:rsidP="00CF53AA">
      <w:pPr>
        <w:pStyle w:val="Odstavecseseznamem"/>
        <w:widowControl w:val="0"/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8503C" w:rsidRDefault="00F8503C" w:rsidP="00F8503C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360"/>
        <w:jc w:val="center"/>
        <w:rPr>
          <w:rFonts w:asciiTheme="minorHAnsi" w:hAnsiTheme="minorHAnsi"/>
          <w:bCs/>
          <w:sz w:val="22"/>
          <w:szCs w:val="22"/>
        </w:rPr>
      </w:pPr>
    </w:p>
    <w:p w:rsidR="002C1EB4" w:rsidRDefault="002D6C58" w:rsidP="002C1EB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  <w:r w:rsidRPr="002C1EB4">
        <w:rPr>
          <w:rFonts w:asciiTheme="minorHAnsi" w:hAnsiTheme="minorHAnsi" w:cs="Arial"/>
          <w:sz w:val="22"/>
          <w:szCs w:val="22"/>
        </w:rPr>
        <w:t xml:space="preserve">Tímto dodatkem se mění níže uvedené stanovení smlouvy o dílo, ev. číslo objednatele 3005H1210002 </w:t>
      </w:r>
    </w:p>
    <w:p w:rsidR="00493576" w:rsidRPr="002C1EB4" w:rsidRDefault="002D6C58" w:rsidP="002C1EB4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2C1EB4">
        <w:rPr>
          <w:rFonts w:asciiTheme="minorHAnsi" w:hAnsiTheme="minorHAnsi" w:cs="Arial"/>
          <w:sz w:val="22"/>
          <w:szCs w:val="22"/>
        </w:rPr>
        <w:t xml:space="preserve">ze dne </w:t>
      </w:r>
      <w:r w:rsidR="002C1EB4" w:rsidRPr="002C1EB4">
        <w:rPr>
          <w:rFonts w:asciiTheme="minorHAnsi" w:hAnsiTheme="minorHAnsi" w:cs="Arial"/>
          <w:sz w:val="22"/>
          <w:szCs w:val="22"/>
        </w:rPr>
        <w:t>22. 2. 2021.</w:t>
      </w:r>
    </w:p>
    <w:p w:rsidR="002C1EB4" w:rsidRDefault="002C1EB4" w:rsidP="002C1EB4">
      <w:pPr>
        <w:pStyle w:val="Odstavecseseznamem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8825C8" w:rsidRPr="00672AD9" w:rsidRDefault="00493576" w:rsidP="00CF41C6">
      <w:pPr>
        <w:pStyle w:val="Zkladntext"/>
        <w:tabs>
          <w:tab w:val="clear" w:pos="567"/>
        </w:tabs>
        <w:snapToGrid/>
        <w:ind w:left="567" w:hanging="567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</w:t>
      </w:r>
      <w:r w:rsidR="00672AD9" w:rsidRPr="00672AD9">
        <w:rPr>
          <w:rFonts w:asciiTheme="minorHAnsi" w:hAnsiTheme="minorHAnsi" w:cs="Arial"/>
          <w:b/>
          <w:sz w:val="22"/>
          <w:szCs w:val="22"/>
        </w:rPr>
        <w:t>KP S</w:t>
      </w:r>
      <w:r w:rsidR="008A7385">
        <w:rPr>
          <w:rFonts w:asciiTheme="minorHAnsi" w:hAnsiTheme="minorHAnsi" w:cs="Arial"/>
          <w:b/>
          <w:sz w:val="22"/>
          <w:szCs w:val="22"/>
        </w:rPr>
        <w:t>H</w:t>
      </w:r>
      <w:r>
        <w:rPr>
          <w:rFonts w:asciiTheme="minorHAnsi" w:hAnsiTheme="minorHAnsi" w:cs="Arial"/>
          <w:b/>
          <w:sz w:val="22"/>
          <w:szCs w:val="22"/>
        </w:rPr>
        <w:t>Z</w:t>
      </w:r>
      <w:r w:rsidR="00672AD9" w:rsidRPr="00672AD9">
        <w:rPr>
          <w:rFonts w:asciiTheme="minorHAnsi" w:hAnsiTheme="minorHAnsi" w:cs="Arial"/>
          <w:b/>
          <w:sz w:val="22"/>
          <w:szCs w:val="22"/>
        </w:rPr>
        <w:t xml:space="preserve"> </w:t>
      </w:r>
      <w:r w:rsidR="008A7385">
        <w:rPr>
          <w:rFonts w:asciiTheme="minorHAnsi" w:hAnsiTheme="minorHAnsi" w:cs="Arial"/>
          <w:b/>
          <w:sz w:val="22"/>
          <w:szCs w:val="22"/>
        </w:rPr>
        <w:t>Jindřichův Hradec</w:t>
      </w:r>
      <w:r w:rsidR="002C1EB4">
        <w:rPr>
          <w:rFonts w:asciiTheme="minorHAnsi" w:hAnsiTheme="minorHAnsi" w:cs="Arial"/>
          <w:b/>
          <w:sz w:val="22"/>
          <w:szCs w:val="22"/>
        </w:rPr>
        <w:t xml:space="preserve"> – vypracování PD a opravu a doplnění hromosvodu a uzemnění</w:t>
      </w:r>
    </w:p>
    <w:p w:rsidR="0044211C" w:rsidRDefault="008825C8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C79B2">
        <w:rPr>
          <w:rFonts w:asciiTheme="minorHAnsi" w:hAnsiTheme="minorHAnsi" w:cs="Arial"/>
          <w:sz w:val="22"/>
          <w:szCs w:val="22"/>
        </w:rPr>
        <w:t> </w:t>
      </w:r>
    </w:p>
    <w:p w:rsidR="00311739" w:rsidRPr="005C4988" w:rsidRDefault="00311739" w:rsidP="008825C8">
      <w:pPr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966B3D" w:rsidRPr="007664D8" w:rsidRDefault="008825C8" w:rsidP="007664D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5C4988">
        <w:rPr>
          <w:rFonts w:asciiTheme="minorHAnsi" w:hAnsiTheme="minorHAnsi" w:cs="Arial"/>
          <w:b/>
          <w:sz w:val="22"/>
          <w:szCs w:val="22"/>
        </w:rPr>
        <w:t xml:space="preserve">II. </w:t>
      </w:r>
    </w:p>
    <w:p w:rsidR="002C1EB4" w:rsidRPr="00281DB5" w:rsidRDefault="002C1EB4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  <w:t>Předmět smlouvy:</w:t>
      </w:r>
    </w:p>
    <w:p w:rsidR="002C1EB4" w:rsidRPr="00281DB5" w:rsidRDefault="002C1EB4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C1EB4" w:rsidRPr="00BC342C" w:rsidRDefault="002C1EB4" w:rsidP="002C1EB4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BC342C">
        <w:rPr>
          <w:rFonts w:asciiTheme="minorHAnsi" w:hAnsiTheme="minorHAnsi" w:cstheme="minorHAnsi"/>
          <w:sz w:val="20"/>
          <w:szCs w:val="20"/>
        </w:rPr>
        <w:t xml:space="preserve">Dodatkem č. 1 se mění čl. III. smlouvy o dílo </w:t>
      </w:r>
      <w:r w:rsidR="00904C99">
        <w:rPr>
          <w:rFonts w:asciiTheme="minorHAnsi" w:hAnsiTheme="minorHAnsi" w:cstheme="minorHAnsi"/>
          <w:sz w:val="20"/>
          <w:szCs w:val="20"/>
        </w:rPr>
        <w:t>- L</w:t>
      </w:r>
      <w:r w:rsidRPr="00BC342C">
        <w:rPr>
          <w:rFonts w:asciiTheme="minorHAnsi" w:hAnsiTheme="minorHAnsi" w:cstheme="minorHAnsi"/>
          <w:sz w:val="20"/>
          <w:szCs w:val="20"/>
        </w:rPr>
        <w:t>hůty plnění</w:t>
      </w:r>
      <w:r w:rsidR="00904C99">
        <w:rPr>
          <w:rFonts w:asciiTheme="minorHAnsi" w:hAnsiTheme="minorHAnsi" w:cstheme="minorHAnsi"/>
          <w:sz w:val="20"/>
          <w:szCs w:val="20"/>
        </w:rPr>
        <w:t xml:space="preserve"> díla a p</w:t>
      </w:r>
      <w:r w:rsidR="00904C99" w:rsidRPr="00BC342C">
        <w:rPr>
          <w:rFonts w:asciiTheme="minorHAnsi" w:hAnsiTheme="minorHAnsi" w:cstheme="minorHAnsi"/>
          <w:sz w:val="20"/>
          <w:szCs w:val="20"/>
        </w:rPr>
        <w:t>rovedení</w:t>
      </w:r>
      <w:r w:rsidR="00904C99">
        <w:rPr>
          <w:rFonts w:asciiTheme="minorHAnsi" w:hAnsiTheme="minorHAnsi" w:cstheme="minorHAnsi"/>
          <w:sz w:val="20"/>
          <w:szCs w:val="20"/>
        </w:rPr>
        <w:t xml:space="preserve"> díla</w:t>
      </w:r>
    </w:p>
    <w:p w:rsidR="002C1EB4" w:rsidRPr="00BC342C" w:rsidRDefault="002C1EB4" w:rsidP="002C1EB4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2C1EB4" w:rsidRPr="00281DB5" w:rsidRDefault="00A37D15" w:rsidP="002C1EB4">
      <w:pPr>
        <w:widowControl w:val="0"/>
        <w:tabs>
          <w:tab w:val="left" w:pos="426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C1EB4" w:rsidRPr="00281DB5">
        <w:rPr>
          <w:rFonts w:asciiTheme="minorHAnsi" w:hAnsiTheme="minorHAnsi" w:cstheme="minorHAnsi"/>
          <w:b/>
          <w:sz w:val="20"/>
          <w:szCs w:val="20"/>
        </w:rPr>
        <w:t>.2</w:t>
      </w:r>
      <w:r w:rsidR="002C1EB4" w:rsidRPr="00281DB5">
        <w:rPr>
          <w:rFonts w:asciiTheme="minorHAnsi" w:hAnsiTheme="minorHAnsi" w:cstheme="minorHAnsi"/>
          <w:b/>
          <w:sz w:val="20"/>
          <w:szCs w:val="20"/>
        </w:rPr>
        <w:tab/>
        <w:t xml:space="preserve">  Smluvní strany se dohodly na provedení díla v následujících termínech:</w:t>
      </w:r>
      <w:r w:rsidR="002C1EB4" w:rsidRPr="00281DB5">
        <w:rPr>
          <w:rFonts w:asciiTheme="minorHAnsi" w:hAnsiTheme="minorHAnsi" w:cstheme="minorHAnsi"/>
          <w:b/>
          <w:sz w:val="20"/>
          <w:szCs w:val="20"/>
        </w:rPr>
        <w:tab/>
      </w:r>
    </w:p>
    <w:p w:rsidR="002C1EB4" w:rsidRPr="00281DB5" w:rsidRDefault="00A37D15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2C1EB4" w:rsidRPr="00281DB5">
        <w:rPr>
          <w:rFonts w:asciiTheme="minorHAnsi" w:hAnsiTheme="minorHAnsi" w:cstheme="minorHAnsi"/>
          <w:b/>
          <w:sz w:val="20"/>
          <w:szCs w:val="20"/>
        </w:rPr>
        <w:t>.2.1</w:t>
      </w:r>
      <w:r w:rsidR="002C1EB4" w:rsidRPr="00281DB5">
        <w:rPr>
          <w:rFonts w:asciiTheme="minorHAnsi" w:hAnsiTheme="minorHAnsi" w:cstheme="minorHAnsi"/>
          <w:b/>
          <w:sz w:val="20"/>
          <w:szCs w:val="20"/>
        </w:rPr>
        <w:tab/>
        <w:t>Termíny plnění ze smlouvy o dílo: </w:t>
      </w:r>
    </w:p>
    <w:p w:rsidR="00617588" w:rsidRDefault="0050452E" w:rsidP="0050452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bCs/>
          <w:sz w:val="22"/>
          <w:szCs w:val="18"/>
        </w:rPr>
      </w:pPr>
      <w:r w:rsidRPr="009D5DCD">
        <w:rPr>
          <w:rFonts w:asciiTheme="minorHAnsi" w:hAnsiTheme="minorHAnsi" w:cs="Arial"/>
          <w:bCs/>
          <w:sz w:val="22"/>
          <w:szCs w:val="18"/>
        </w:rPr>
        <w:tab/>
      </w:r>
      <w:r w:rsidR="00617588">
        <w:rPr>
          <w:rFonts w:asciiTheme="minorHAnsi" w:hAnsiTheme="minorHAnsi" w:cs="Arial"/>
          <w:bCs/>
          <w:sz w:val="22"/>
          <w:szCs w:val="18"/>
        </w:rPr>
        <w:tab/>
      </w:r>
    </w:p>
    <w:p w:rsidR="0050452E" w:rsidRPr="009D5DCD" w:rsidRDefault="00617588" w:rsidP="006175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ind w:left="426" w:hanging="426"/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bCs/>
          <w:sz w:val="22"/>
          <w:szCs w:val="18"/>
        </w:rPr>
        <w:tab/>
      </w:r>
      <w:r>
        <w:rPr>
          <w:rFonts w:asciiTheme="minorHAnsi" w:hAnsiTheme="minorHAnsi" w:cs="Arial"/>
          <w:bCs/>
          <w:sz w:val="22"/>
          <w:szCs w:val="18"/>
        </w:rPr>
        <w:tab/>
      </w:r>
      <w:r w:rsidR="0050452E" w:rsidRPr="009D5DCD">
        <w:rPr>
          <w:rFonts w:asciiTheme="minorHAnsi" w:hAnsiTheme="minorHAnsi" w:cs="Arial"/>
          <w:bCs/>
          <w:sz w:val="22"/>
          <w:szCs w:val="18"/>
        </w:rPr>
        <w:t>A/</w:t>
      </w:r>
      <w:r w:rsidR="0050452E" w:rsidRPr="009D5DCD">
        <w:rPr>
          <w:rFonts w:asciiTheme="minorHAnsi" w:hAnsiTheme="minorHAnsi" w:cs="Arial"/>
          <w:sz w:val="22"/>
          <w:szCs w:val="18"/>
        </w:rPr>
        <w:t xml:space="preserve"> </w:t>
      </w:r>
      <w:r w:rsidR="00BD663A">
        <w:rPr>
          <w:rFonts w:asciiTheme="minorHAnsi" w:hAnsiTheme="minorHAnsi" w:cs="Arial"/>
          <w:sz w:val="22"/>
          <w:szCs w:val="18"/>
        </w:rPr>
        <w:tab/>
      </w:r>
      <w:r w:rsidR="0050452E" w:rsidRPr="009D5DCD">
        <w:rPr>
          <w:rFonts w:asciiTheme="minorHAnsi" w:hAnsiTheme="minorHAnsi" w:cs="Arial"/>
          <w:sz w:val="22"/>
          <w:szCs w:val="18"/>
        </w:rPr>
        <w:t xml:space="preserve">zahájení prací: </w:t>
      </w:r>
      <w:r w:rsidR="0050452E" w:rsidRPr="009D5DCD">
        <w:rPr>
          <w:rFonts w:asciiTheme="minorHAnsi" w:hAnsiTheme="minorHAnsi" w:cs="Arial"/>
          <w:sz w:val="22"/>
          <w:szCs w:val="18"/>
        </w:rPr>
        <w:tab/>
        <w:t xml:space="preserve">ihned po uveřejnění v registru smluv. </w:t>
      </w:r>
      <w:r w:rsidR="000A4FAE">
        <w:rPr>
          <w:rFonts w:asciiTheme="minorHAnsi" w:hAnsiTheme="minorHAnsi" w:cs="Arial"/>
          <w:sz w:val="22"/>
          <w:szCs w:val="18"/>
        </w:rPr>
        <w:t>T</w:t>
      </w:r>
      <w:r w:rsidR="0050452E" w:rsidRPr="009D5DCD">
        <w:rPr>
          <w:rFonts w:asciiTheme="minorHAnsi" w:hAnsiTheme="minorHAnsi" w:cs="Arial"/>
          <w:sz w:val="22"/>
          <w:szCs w:val="18"/>
        </w:rPr>
        <w:t>ato smlouva podléhá uveřejnění postupem podle zákona č. 340/2016 Sb., o zvláštních podmínkách účinnosti některých smluv, uveřejňování těchto smluv a o registru smluv (zákon o registru smluv), ve znění pozdějších předp</w:t>
      </w:r>
      <w:r w:rsidR="00BF7EDB">
        <w:rPr>
          <w:rFonts w:asciiTheme="minorHAnsi" w:hAnsiTheme="minorHAnsi" w:cs="Arial"/>
          <w:sz w:val="22"/>
          <w:szCs w:val="18"/>
        </w:rPr>
        <w:t xml:space="preserve">isů, </w:t>
      </w:r>
      <w:r w:rsidR="0050452E" w:rsidRPr="009D5DCD">
        <w:rPr>
          <w:rFonts w:asciiTheme="minorHAnsi" w:hAnsiTheme="minorHAnsi" w:cs="Arial"/>
          <w:sz w:val="22"/>
          <w:szCs w:val="18"/>
        </w:rPr>
        <w:t xml:space="preserve">zahájí zhotovitel provádění díla dle této smlouvy následující den po dni, ve kterém obdrží vyrozumění o uveřejnění smlouvy. </w:t>
      </w:r>
    </w:p>
    <w:p w:rsidR="0050452E" w:rsidRDefault="00617588" w:rsidP="0050452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bCs/>
          <w:sz w:val="22"/>
          <w:szCs w:val="18"/>
        </w:rPr>
        <w:tab/>
      </w:r>
      <w:r w:rsidR="0050452E" w:rsidRPr="002F1EE0">
        <w:rPr>
          <w:rFonts w:asciiTheme="minorHAnsi" w:hAnsiTheme="minorHAnsi" w:cs="Arial"/>
          <w:bCs/>
          <w:sz w:val="22"/>
          <w:szCs w:val="18"/>
        </w:rPr>
        <w:t>B/</w:t>
      </w:r>
      <w:r w:rsidR="0050452E" w:rsidRPr="002F1EE0">
        <w:rPr>
          <w:rFonts w:asciiTheme="minorHAnsi" w:hAnsiTheme="minorHAnsi" w:cs="Arial"/>
          <w:sz w:val="22"/>
          <w:szCs w:val="18"/>
        </w:rPr>
        <w:t xml:space="preserve"> </w:t>
      </w:r>
      <w:r w:rsidR="00BD663A">
        <w:rPr>
          <w:rFonts w:asciiTheme="minorHAnsi" w:hAnsiTheme="minorHAnsi" w:cs="Arial"/>
          <w:sz w:val="22"/>
          <w:szCs w:val="18"/>
        </w:rPr>
        <w:tab/>
      </w:r>
      <w:r w:rsidR="0050452E" w:rsidRPr="002F1EE0">
        <w:rPr>
          <w:rFonts w:asciiTheme="minorHAnsi" w:hAnsiTheme="minorHAnsi" w:cs="Arial"/>
          <w:sz w:val="22"/>
          <w:szCs w:val="18"/>
        </w:rPr>
        <w:t>dokončení a předání předmětu díla:</w:t>
      </w:r>
      <w:r w:rsidR="00540F26">
        <w:rPr>
          <w:rFonts w:asciiTheme="minorHAnsi" w:hAnsiTheme="minorHAnsi" w:cs="Arial"/>
          <w:sz w:val="22"/>
          <w:szCs w:val="18"/>
        </w:rPr>
        <w:t xml:space="preserve"> do </w:t>
      </w:r>
      <w:r>
        <w:rPr>
          <w:rFonts w:asciiTheme="minorHAnsi" w:hAnsiTheme="minorHAnsi" w:cs="Arial"/>
          <w:sz w:val="22"/>
          <w:szCs w:val="18"/>
        </w:rPr>
        <w:t>1</w:t>
      </w:r>
      <w:r w:rsidR="00734F05">
        <w:rPr>
          <w:rFonts w:asciiTheme="minorHAnsi" w:hAnsiTheme="minorHAnsi" w:cs="Arial"/>
          <w:sz w:val="22"/>
          <w:szCs w:val="18"/>
        </w:rPr>
        <w:t>6. 4. 2021</w:t>
      </w:r>
    </w:p>
    <w:p w:rsidR="00BD663A" w:rsidRDefault="00BD663A" w:rsidP="0050452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ab/>
      </w:r>
      <w:r>
        <w:rPr>
          <w:rFonts w:asciiTheme="minorHAnsi" w:hAnsiTheme="minorHAnsi" w:cs="Arial"/>
          <w:sz w:val="22"/>
          <w:szCs w:val="18"/>
        </w:rPr>
        <w:tab/>
        <w:t>Položkový rozpočet a výkaz výměr: do 16. 4. 2021</w:t>
      </w:r>
    </w:p>
    <w:p w:rsidR="00BD663A" w:rsidRPr="002F1EE0" w:rsidRDefault="00BD663A" w:rsidP="0050452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ab/>
      </w:r>
      <w:r>
        <w:rPr>
          <w:rFonts w:asciiTheme="minorHAnsi" w:hAnsiTheme="minorHAnsi" w:cs="Arial"/>
          <w:sz w:val="22"/>
          <w:szCs w:val="18"/>
        </w:rPr>
        <w:tab/>
        <w:t xml:space="preserve">AD po celou dobu realizace stavby </w:t>
      </w:r>
    </w:p>
    <w:p w:rsidR="0050452E" w:rsidRDefault="0050452E" w:rsidP="00617588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</w:p>
    <w:p w:rsidR="002C1EB4" w:rsidRPr="00281DB5" w:rsidRDefault="00A37D15" w:rsidP="002C1EB4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="002C1EB4" w:rsidRPr="00281DB5">
        <w:rPr>
          <w:rFonts w:asciiTheme="minorHAnsi" w:hAnsiTheme="minorHAnsi" w:cstheme="minorHAnsi"/>
          <w:b/>
        </w:rPr>
        <w:t>.2.1</w:t>
      </w:r>
      <w:r w:rsidR="002C1EB4" w:rsidRPr="00281DB5">
        <w:rPr>
          <w:rFonts w:asciiTheme="minorHAnsi" w:hAnsiTheme="minorHAnsi" w:cstheme="minorHAnsi"/>
          <w:b/>
        </w:rPr>
        <w:tab/>
      </w:r>
      <w:r w:rsidR="002C1EB4">
        <w:rPr>
          <w:rFonts w:asciiTheme="minorHAnsi" w:hAnsiTheme="minorHAnsi" w:cstheme="minorHAnsi"/>
          <w:b/>
        </w:rPr>
        <w:t>Nové t</w:t>
      </w:r>
      <w:r w:rsidR="002C1EB4" w:rsidRPr="00281DB5">
        <w:rPr>
          <w:rFonts w:asciiTheme="minorHAnsi" w:hAnsiTheme="minorHAnsi" w:cstheme="minorHAnsi"/>
          <w:b/>
        </w:rPr>
        <w:t xml:space="preserve">ermíny plnění </w:t>
      </w:r>
      <w:r w:rsidR="002C1EB4">
        <w:rPr>
          <w:rFonts w:asciiTheme="minorHAnsi" w:hAnsiTheme="minorHAnsi" w:cstheme="minorHAnsi"/>
          <w:b/>
        </w:rPr>
        <w:t xml:space="preserve">se </w:t>
      </w:r>
      <w:r w:rsidR="002C1EB4" w:rsidRPr="00281DB5">
        <w:rPr>
          <w:rFonts w:asciiTheme="minorHAnsi" w:hAnsiTheme="minorHAnsi" w:cstheme="minorHAnsi"/>
          <w:b/>
        </w:rPr>
        <w:t>mění takto:</w:t>
      </w:r>
    </w:p>
    <w:p w:rsidR="002C1EB4" w:rsidRPr="00BC342C" w:rsidRDefault="002C1EB4" w:rsidP="002C1EB4">
      <w:pPr>
        <w:pStyle w:val="Zkladntext"/>
        <w:rPr>
          <w:rFonts w:asciiTheme="minorHAnsi" w:hAnsiTheme="minorHAnsi" w:cstheme="minorHAnsi"/>
        </w:rPr>
      </w:pPr>
    </w:p>
    <w:p w:rsidR="002C1EB4" w:rsidRDefault="002C1EB4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2F1EE0">
        <w:rPr>
          <w:rFonts w:asciiTheme="minorHAnsi" w:hAnsiTheme="minorHAnsi" w:cs="Arial"/>
          <w:bCs/>
          <w:sz w:val="22"/>
          <w:szCs w:val="18"/>
        </w:rPr>
        <w:t>B/</w:t>
      </w:r>
      <w:r w:rsidRPr="002F1EE0">
        <w:rPr>
          <w:rFonts w:asciiTheme="minorHAnsi" w:hAnsiTheme="minorHAnsi" w:cs="Arial"/>
          <w:sz w:val="22"/>
          <w:szCs w:val="18"/>
        </w:rPr>
        <w:t xml:space="preserve"> </w:t>
      </w:r>
      <w:r>
        <w:rPr>
          <w:rFonts w:asciiTheme="minorHAnsi" w:hAnsiTheme="minorHAnsi" w:cs="Arial"/>
          <w:sz w:val="22"/>
          <w:szCs w:val="18"/>
        </w:rPr>
        <w:tab/>
      </w:r>
      <w:r w:rsidRPr="002F1EE0">
        <w:rPr>
          <w:rFonts w:asciiTheme="minorHAnsi" w:hAnsiTheme="minorHAnsi" w:cs="Arial"/>
          <w:sz w:val="22"/>
          <w:szCs w:val="18"/>
        </w:rPr>
        <w:t>dokončení a předání předmětu díla:</w:t>
      </w:r>
      <w:r>
        <w:rPr>
          <w:rFonts w:asciiTheme="minorHAnsi" w:hAnsiTheme="minorHAnsi" w:cs="Arial"/>
          <w:sz w:val="22"/>
          <w:szCs w:val="18"/>
        </w:rPr>
        <w:t xml:space="preserve"> do 31. 5. 2021</w:t>
      </w:r>
    </w:p>
    <w:p w:rsidR="002C1EB4" w:rsidRDefault="007664D8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ab/>
      </w:r>
      <w:r>
        <w:rPr>
          <w:rFonts w:asciiTheme="minorHAnsi" w:hAnsiTheme="minorHAnsi" w:cs="Arial"/>
          <w:sz w:val="22"/>
          <w:szCs w:val="18"/>
        </w:rPr>
        <w:tab/>
        <w:t>p</w:t>
      </w:r>
      <w:r w:rsidR="002C1EB4">
        <w:rPr>
          <w:rFonts w:asciiTheme="minorHAnsi" w:hAnsiTheme="minorHAnsi" w:cs="Arial"/>
          <w:sz w:val="22"/>
          <w:szCs w:val="18"/>
        </w:rPr>
        <w:t>oložkový rozpočet a výkaz výměr: do 31. 5. 2021</w:t>
      </w:r>
    </w:p>
    <w:p w:rsidR="002C1EB4" w:rsidRPr="002F1EE0" w:rsidRDefault="002C1EB4" w:rsidP="002C1EB4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jc w:val="both"/>
        <w:rPr>
          <w:rFonts w:asciiTheme="minorHAnsi" w:hAnsiTheme="minorHAnsi" w:cs="Arial"/>
          <w:sz w:val="22"/>
          <w:szCs w:val="18"/>
        </w:rPr>
      </w:pPr>
      <w:r>
        <w:rPr>
          <w:rFonts w:asciiTheme="minorHAnsi" w:hAnsiTheme="minorHAnsi" w:cs="Arial"/>
          <w:sz w:val="22"/>
          <w:szCs w:val="18"/>
        </w:rPr>
        <w:tab/>
      </w:r>
      <w:r>
        <w:rPr>
          <w:rFonts w:asciiTheme="minorHAnsi" w:hAnsiTheme="minorHAnsi" w:cs="Arial"/>
          <w:sz w:val="22"/>
          <w:szCs w:val="18"/>
        </w:rPr>
        <w:tab/>
        <w:t xml:space="preserve">AD po celou dobu realizace stavby </w:t>
      </w:r>
    </w:p>
    <w:p w:rsidR="002C1EB4" w:rsidRPr="0050452E" w:rsidRDefault="002C1EB4" w:rsidP="00311739">
      <w:pPr>
        <w:suppressAutoHyphens w:val="0"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</w:p>
    <w:p w:rsidR="00904C99" w:rsidRDefault="00904C99" w:rsidP="00CF53AA">
      <w:pPr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Prodloužení lhůty pro provedení díla, je z důvodu, nepředvídatelné události v souvislosti </w:t>
      </w:r>
    </w:p>
    <w:p w:rsidR="00904C99" w:rsidRPr="00904C99" w:rsidRDefault="00904C99" w:rsidP="00904C99">
      <w:pPr>
        <w:suppressAutoHyphens w:val="0"/>
        <w:ind w:left="426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s opatřením proti šíření nemoci COVID-19 a délkou nouzového stavu. </w:t>
      </w:r>
    </w:p>
    <w:p w:rsidR="00DF2CC6" w:rsidRPr="001934E3" w:rsidRDefault="00F011AC" w:rsidP="00CF53AA">
      <w:pPr>
        <w:numPr>
          <w:ilvl w:val="0"/>
          <w:numId w:val="22"/>
        </w:numPr>
        <w:suppressAutoHyphens w:val="0"/>
        <w:ind w:left="426" w:hanging="426"/>
        <w:jc w:val="both"/>
        <w:rPr>
          <w:rFonts w:asciiTheme="minorHAnsi" w:hAnsiTheme="minorHAnsi"/>
          <w:sz w:val="22"/>
          <w:szCs w:val="22"/>
          <w:lang w:eastAsia="en-US"/>
        </w:rPr>
      </w:pPr>
      <w:r w:rsidRPr="0050452E">
        <w:rPr>
          <w:rFonts w:asciiTheme="minorHAnsi" w:hAnsiTheme="minorHAnsi" w:cs="Arial"/>
          <w:sz w:val="22"/>
          <w:szCs w:val="22"/>
        </w:rPr>
        <w:t>Projektová dokumentace</w:t>
      </w:r>
      <w:r w:rsidR="00460B3B">
        <w:rPr>
          <w:rFonts w:asciiTheme="minorHAnsi" w:hAnsiTheme="minorHAnsi" w:cs="Arial"/>
          <w:sz w:val="22"/>
          <w:szCs w:val="22"/>
        </w:rPr>
        <w:t xml:space="preserve"> jednotlivých částí</w:t>
      </w:r>
      <w:r w:rsidRPr="0050452E">
        <w:rPr>
          <w:rFonts w:asciiTheme="minorHAnsi" w:hAnsiTheme="minorHAnsi" w:cs="Arial"/>
          <w:sz w:val="22"/>
          <w:szCs w:val="22"/>
        </w:rPr>
        <w:t xml:space="preserve"> bude vyhotovena v</w:t>
      </w:r>
      <w:r w:rsidR="00DF2CC6" w:rsidRPr="0050452E">
        <w:rPr>
          <w:rFonts w:asciiTheme="minorHAnsi" w:hAnsiTheme="minorHAnsi" w:cs="Arial"/>
          <w:sz w:val="22"/>
          <w:szCs w:val="22"/>
        </w:rPr>
        <w:t xml:space="preserve"> počtu </w:t>
      </w:r>
      <w:r w:rsidR="00617588">
        <w:rPr>
          <w:rFonts w:asciiTheme="minorHAnsi" w:hAnsiTheme="minorHAnsi" w:cs="Arial"/>
          <w:sz w:val="22"/>
          <w:szCs w:val="22"/>
        </w:rPr>
        <w:t>8</w:t>
      </w:r>
      <w:r w:rsidR="009D5DCD" w:rsidRPr="0050452E">
        <w:rPr>
          <w:rFonts w:asciiTheme="minorHAnsi" w:hAnsiTheme="minorHAnsi" w:cs="Arial"/>
          <w:sz w:val="22"/>
          <w:szCs w:val="22"/>
        </w:rPr>
        <w:t xml:space="preserve"> </w:t>
      </w:r>
      <w:r w:rsidR="00A357EB">
        <w:rPr>
          <w:rFonts w:asciiTheme="minorHAnsi" w:hAnsiTheme="minorHAnsi" w:cs="Arial"/>
          <w:sz w:val="22"/>
          <w:szCs w:val="22"/>
        </w:rPr>
        <w:t>listinných vyhotovení</w:t>
      </w:r>
      <w:r w:rsidRPr="0050452E">
        <w:rPr>
          <w:rFonts w:asciiTheme="minorHAnsi" w:hAnsiTheme="minorHAnsi" w:cs="Arial"/>
          <w:sz w:val="22"/>
          <w:szCs w:val="22"/>
        </w:rPr>
        <w:t xml:space="preserve"> a na</w:t>
      </w:r>
      <w:r w:rsidR="00D94037" w:rsidRPr="0050452E">
        <w:rPr>
          <w:rFonts w:asciiTheme="minorHAnsi" w:hAnsiTheme="minorHAnsi" w:cs="Arial"/>
          <w:sz w:val="22"/>
          <w:szCs w:val="22"/>
        </w:rPr>
        <w:t xml:space="preserve"> 2</w:t>
      </w:r>
      <w:r w:rsidRPr="0050452E">
        <w:rPr>
          <w:rFonts w:asciiTheme="minorHAnsi" w:hAnsiTheme="minorHAnsi" w:cs="Arial"/>
          <w:sz w:val="22"/>
          <w:szCs w:val="22"/>
        </w:rPr>
        <w:t xml:space="preserve"> datových nosičích</w:t>
      </w:r>
      <w:r w:rsidR="00DF2CC6" w:rsidRPr="0050452E">
        <w:rPr>
          <w:rFonts w:asciiTheme="minorHAnsi" w:hAnsiTheme="minorHAnsi" w:cs="Arial"/>
          <w:sz w:val="22"/>
          <w:szCs w:val="22"/>
        </w:rPr>
        <w:t xml:space="preserve"> </w:t>
      </w:r>
      <w:r w:rsidR="00EF0C14" w:rsidRPr="0050452E">
        <w:rPr>
          <w:rFonts w:asciiTheme="minorHAnsi" w:hAnsiTheme="minorHAnsi" w:cs="Arial"/>
          <w:sz w:val="22"/>
          <w:szCs w:val="22"/>
        </w:rPr>
        <w:t>(</w:t>
      </w:r>
      <w:r w:rsidR="00DF2CC6" w:rsidRPr="0050452E">
        <w:rPr>
          <w:rFonts w:asciiTheme="minorHAnsi" w:hAnsiTheme="minorHAnsi" w:cs="Arial"/>
          <w:sz w:val="22"/>
          <w:szCs w:val="22"/>
        </w:rPr>
        <w:t>ve formátu</w:t>
      </w:r>
      <w:r w:rsidR="009D5DCD" w:rsidRPr="0050452E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D5DCD" w:rsidRPr="0050452E">
        <w:rPr>
          <w:rFonts w:asciiTheme="minorHAnsi" w:hAnsiTheme="minorHAnsi" w:cs="Arial"/>
          <w:sz w:val="22"/>
          <w:szCs w:val="22"/>
        </w:rPr>
        <w:t>pdf</w:t>
      </w:r>
      <w:proofErr w:type="spellEnd"/>
      <w:r w:rsidR="009D5DCD" w:rsidRPr="0050452E">
        <w:rPr>
          <w:rFonts w:asciiTheme="minorHAnsi" w:hAnsiTheme="minorHAnsi" w:cs="Arial"/>
          <w:sz w:val="22"/>
          <w:szCs w:val="22"/>
        </w:rPr>
        <w:t xml:space="preserve"> a v tzv. živých formátech </w:t>
      </w:r>
      <w:r w:rsidR="00D94037" w:rsidRPr="0050452E">
        <w:rPr>
          <w:rFonts w:asciiTheme="minorHAnsi" w:hAnsiTheme="minorHAnsi" w:cs="Arial"/>
          <w:sz w:val="22"/>
          <w:szCs w:val="22"/>
        </w:rPr>
        <w:t xml:space="preserve">doc, </w:t>
      </w:r>
      <w:proofErr w:type="spellStart"/>
      <w:r w:rsidR="00D94037" w:rsidRPr="0050452E">
        <w:rPr>
          <w:rFonts w:asciiTheme="minorHAnsi" w:hAnsiTheme="minorHAnsi" w:cs="Arial"/>
          <w:sz w:val="22"/>
          <w:szCs w:val="22"/>
        </w:rPr>
        <w:t>xls</w:t>
      </w:r>
      <w:proofErr w:type="spellEnd"/>
      <w:r w:rsidR="00D94037" w:rsidRPr="0050452E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D94037" w:rsidRPr="0050452E">
        <w:rPr>
          <w:rFonts w:asciiTheme="minorHAnsi" w:hAnsiTheme="minorHAnsi" w:cs="Arial"/>
          <w:sz w:val="22"/>
          <w:szCs w:val="22"/>
        </w:rPr>
        <w:t>dwg</w:t>
      </w:r>
      <w:proofErr w:type="spellEnd"/>
      <w:r w:rsidR="00D94037" w:rsidRPr="0050452E">
        <w:rPr>
          <w:rFonts w:asciiTheme="minorHAnsi" w:hAnsiTheme="minorHAnsi" w:cs="Arial"/>
          <w:sz w:val="22"/>
          <w:szCs w:val="22"/>
        </w:rPr>
        <w:t xml:space="preserve">, </w:t>
      </w:r>
      <w:r w:rsidR="00A357EB">
        <w:rPr>
          <w:rFonts w:asciiTheme="minorHAnsi" w:hAnsiTheme="minorHAnsi" w:cs="Arial"/>
          <w:sz w:val="22"/>
          <w:szCs w:val="22"/>
        </w:rPr>
        <w:t>doc</w:t>
      </w:r>
      <w:r w:rsidR="00460B3B">
        <w:rPr>
          <w:rFonts w:asciiTheme="minorHAnsi" w:hAnsiTheme="minorHAnsi" w:cs="Arial"/>
          <w:sz w:val="22"/>
          <w:szCs w:val="22"/>
        </w:rPr>
        <w:t>.</w:t>
      </w:r>
      <w:r w:rsidR="00D75EA3">
        <w:rPr>
          <w:rFonts w:asciiTheme="minorHAnsi" w:hAnsiTheme="minorHAnsi" w:cs="Arial"/>
          <w:sz w:val="22"/>
          <w:szCs w:val="22"/>
        </w:rPr>
        <w:t xml:space="preserve">, </w:t>
      </w:r>
      <w:r w:rsidR="00D94037" w:rsidRPr="0050452E">
        <w:rPr>
          <w:rFonts w:asciiTheme="minorHAnsi" w:hAnsiTheme="minorHAnsi" w:cs="Arial"/>
          <w:sz w:val="22"/>
          <w:szCs w:val="22"/>
        </w:rPr>
        <w:t>apod</w:t>
      </w:r>
      <w:r w:rsidR="0050452E">
        <w:rPr>
          <w:rFonts w:asciiTheme="minorHAnsi" w:hAnsiTheme="minorHAnsi" w:cs="Arial"/>
          <w:sz w:val="22"/>
          <w:szCs w:val="22"/>
        </w:rPr>
        <w:t>.</w:t>
      </w:r>
      <w:r w:rsidR="00EF0C14" w:rsidRPr="0050452E">
        <w:rPr>
          <w:rFonts w:asciiTheme="minorHAnsi" w:hAnsiTheme="minorHAnsi" w:cs="Arial"/>
          <w:sz w:val="22"/>
          <w:szCs w:val="22"/>
        </w:rPr>
        <w:t>)</w:t>
      </w:r>
      <w:r w:rsidR="00D94037" w:rsidRPr="0050452E">
        <w:rPr>
          <w:rFonts w:asciiTheme="minorHAnsi" w:hAnsiTheme="minorHAnsi" w:cs="Arial"/>
          <w:sz w:val="22"/>
          <w:szCs w:val="22"/>
        </w:rPr>
        <w:t>.</w:t>
      </w:r>
    </w:p>
    <w:p w:rsidR="00296FA1" w:rsidRDefault="00296FA1" w:rsidP="001934E3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2C1EB4" w:rsidRDefault="002C1EB4" w:rsidP="001934E3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2C1EB4" w:rsidRDefault="002C1EB4" w:rsidP="001934E3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z w:val="18"/>
          <w:szCs w:val="18"/>
        </w:rPr>
      </w:pPr>
    </w:p>
    <w:p w:rsidR="00062484" w:rsidRPr="00A37D15" w:rsidRDefault="00432C62" w:rsidP="00A37D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432C62">
        <w:rPr>
          <w:rFonts w:asciiTheme="minorHAnsi" w:hAnsiTheme="minorHAnsi" w:cs="Arial"/>
          <w:b/>
          <w:sz w:val="22"/>
          <w:szCs w:val="22"/>
        </w:rPr>
        <w:t>I</w:t>
      </w:r>
      <w:r w:rsidR="00A37D15">
        <w:rPr>
          <w:rFonts w:asciiTheme="minorHAnsi" w:hAnsiTheme="minorHAnsi" w:cs="Arial"/>
          <w:b/>
          <w:sz w:val="22"/>
          <w:szCs w:val="22"/>
        </w:rPr>
        <w:t>II</w:t>
      </w:r>
      <w:r w:rsidR="008825C8" w:rsidRPr="00432C62">
        <w:rPr>
          <w:rFonts w:asciiTheme="minorHAnsi" w:hAnsiTheme="minorHAnsi" w:cs="Arial"/>
          <w:b/>
          <w:sz w:val="22"/>
          <w:szCs w:val="22"/>
        </w:rPr>
        <w:t>.</w:t>
      </w:r>
    </w:p>
    <w:p w:rsidR="00A37D15" w:rsidRPr="00281DB5" w:rsidRDefault="00A37D15" w:rsidP="00A37D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>.1</w:t>
      </w:r>
      <w:r w:rsidRPr="00281DB5">
        <w:rPr>
          <w:rFonts w:asciiTheme="minorHAnsi" w:hAnsiTheme="minorHAnsi" w:cstheme="minorHAnsi"/>
          <w:b/>
          <w:bCs/>
          <w:sz w:val="20"/>
          <w:szCs w:val="20"/>
        </w:rPr>
        <w:tab/>
        <w:t>Předmět smlouvy:</w:t>
      </w:r>
    </w:p>
    <w:p w:rsidR="00A37D15" w:rsidRPr="00281DB5" w:rsidRDefault="00A37D15" w:rsidP="00A37D1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A37D15" w:rsidRPr="00BC342C" w:rsidRDefault="00A37D15" w:rsidP="00A37D15">
      <w:pPr>
        <w:widowControl w:val="0"/>
        <w:tabs>
          <w:tab w:val="left" w:pos="567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Dodatkem č. 1 se mění čl. X</w:t>
      </w:r>
      <w:r w:rsidRPr="00BC342C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>V</w:t>
      </w:r>
      <w:r w:rsidRPr="00BC342C">
        <w:rPr>
          <w:rFonts w:asciiTheme="minorHAnsi" w:hAnsiTheme="minorHAnsi" w:cstheme="minorHAnsi"/>
          <w:sz w:val="20"/>
          <w:szCs w:val="20"/>
        </w:rPr>
        <w:t xml:space="preserve">. smlouvy o dílo </w:t>
      </w:r>
      <w:r>
        <w:rPr>
          <w:rFonts w:asciiTheme="minorHAnsi" w:hAnsiTheme="minorHAnsi" w:cstheme="minorHAnsi"/>
          <w:sz w:val="20"/>
          <w:szCs w:val="20"/>
        </w:rPr>
        <w:t>– Ustanovení přechodná a závěrečná</w:t>
      </w:r>
    </w:p>
    <w:p w:rsidR="008825C8" w:rsidRDefault="008825C8" w:rsidP="008825C8">
      <w:pPr>
        <w:rPr>
          <w:rFonts w:asciiTheme="minorHAnsi" w:hAnsiTheme="minorHAnsi"/>
          <w:sz w:val="22"/>
          <w:szCs w:val="22"/>
        </w:rPr>
      </w:pPr>
    </w:p>
    <w:p w:rsidR="003C21B9" w:rsidRDefault="00635577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 xml:space="preserve">Tato smlouva byla sepsána ve čtyřech vyhotoveních o </w:t>
      </w:r>
      <w:r w:rsidR="00A37D15">
        <w:rPr>
          <w:rFonts w:asciiTheme="minorHAnsi" w:hAnsiTheme="minorHAnsi" w:cs="Arial"/>
          <w:sz w:val="22"/>
          <w:szCs w:val="22"/>
        </w:rPr>
        <w:t>třech</w:t>
      </w:r>
      <w:r w:rsidRPr="003C21B9">
        <w:rPr>
          <w:rFonts w:asciiTheme="minorHAnsi" w:hAnsiTheme="minorHAnsi" w:cs="Arial"/>
          <w:sz w:val="22"/>
          <w:szCs w:val="22"/>
        </w:rPr>
        <w:t xml:space="preserve"> stranách s platností originálu </w:t>
      </w:r>
      <w:r w:rsidRPr="003C21B9">
        <w:rPr>
          <w:rFonts w:asciiTheme="minorHAnsi" w:hAnsiTheme="minorHAnsi" w:cs="Arial"/>
          <w:sz w:val="22"/>
          <w:szCs w:val="22"/>
        </w:rPr>
        <w:br/>
        <w:t>v českém jazyce, který je pro výklad smlouvy autentickým, z nichž dvě obdrží objednatel a dvě zhotovitel.</w:t>
      </w:r>
    </w:p>
    <w:p w:rsidR="003C21B9" w:rsidRDefault="008825C8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 xml:space="preserve">Smluvní strany prohlašují, že pokud se kterékoli ustanovení této smlouvy nebo s ní související ujednání či jakákoli její část ukáží být neplatnými či se neplatnými stanou, neovlivní tato skutečnost platnost smlouvy jako takové. V takovém případě se strany zavazují nahradit neplatné ustanovení </w:t>
      </w:r>
      <w:r w:rsidRPr="003C21B9">
        <w:rPr>
          <w:rFonts w:asciiTheme="minorHAnsi" w:hAnsiTheme="minorHAnsi" w:cs="Arial"/>
          <w:sz w:val="22"/>
          <w:szCs w:val="22"/>
        </w:rPr>
        <w:lastRenderedPageBreak/>
        <w:t>ustanovením platným, které se svým ekonomickým účelem pokud možno nejvíce podobá neplatnému ustanovení. Obdobně se bude postupovat v případě ostatních zmíněných nedostatků smlouvy či souvisejících ujednání.</w:t>
      </w:r>
    </w:p>
    <w:p w:rsidR="003C21B9" w:rsidRDefault="008825C8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Smluvní strany jsou povinny uchovávat veškerou dokumentaci související s realizací smlouvy včetně účetních dokladů po dobu</w:t>
      </w:r>
      <w:r w:rsidR="00FD6ADB" w:rsidRPr="003C21B9">
        <w:rPr>
          <w:rFonts w:asciiTheme="minorHAnsi" w:hAnsiTheme="minorHAnsi" w:cs="Arial"/>
          <w:sz w:val="22"/>
          <w:szCs w:val="22"/>
        </w:rPr>
        <w:t xml:space="preserve"> 10</w:t>
      </w:r>
      <w:r w:rsidRPr="003C21B9">
        <w:rPr>
          <w:rFonts w:asciiTheme="minorHAnsi" w:hAnsiTheme="minorHAnsi" w:cs="Arial"/>
          <w:sz w:val="22"/>
          <w:szCs w:val="22"/>
        </w:rPr>
        <w:t xml:space="preserve"> let od zániku závazků vyplývajících ze smlouvy, minimálně však do konce roku </w:t>
      </w:r>
      <w:r w:rsidR="00FD6ADB" w:rsidRPr="003C21B9">
        <w:rPr>
          <w:rFonts w:asciiTheme="minorHAnsi" w:hAnsiTheme="minorHAnsi" w:cs="Arial"/>
          <w:sz w:val="22"/>
          <w:szCs w:val="22"/>
        </w:rPr>
        <w:t>203</w:t>
      </w:r>
      <w:r w:rsidR="0044211C">
        <w:rPr>
          <w:rFonts w:asciiTheme="minorHAnsi" w:hAnsiTheme="minorHAnsi" w:cs="Arial"/>
          <w:sz w:val="22"/>
          <w:szCs w:val="22"/>
        </w:rPr>
        <w:t>1</w:t>
      </w:r>
      <w:r w:rsidR="00FD6ADB" w:rsidRPr="003C21B9">
        <w:rPr>
          <w:rFonts w:asciiTheme="minorHAnsi" w:hAnsiTheme="minorHAnsi" w:cs="Arial"/>
          <w:sz w:val="22"/>
          <w:szCs w:val="22"/>
        </w:rPr>
        <w:t>.</w:t>
      </w:r>
      <w:r w:rsidR="003C21B9">
        <w:rPr>
          <w:rFonts w:asciiTheme="minorHAnsi" w:hAnsiTheme="minorHAnsi" w:cs="Arial"/>
          <w:sz w:val="22"/>
          <w:szCs w:val="22"/>
        </w:rPr>
        <w:t xml:space="preserve"> </w:t>
      </w:r>
    </w:p>
    <w:p w:rsidR="003C21B9" w:rsidRPr="003C21B9" w:rsidRDefault="003C21B9" w:rsidP="003C21B9">
      <w:pPr>
        <w:pStyle w:val="Odstavecseseznamem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 xml:space="preserve">Nedílnou součástí této smlouvy jsou </w:t>
      </w:r>
      <w:r w:rsidRPr="0043033A">
        <w:rPr>
          <w:rFonts w:asciiTheme="minorHAnsi" w:hAnsiTheme="minorHAnsi" w:cs="Arial"/>
          <w:sz w:val="22"/>
          <w:szCs w:val="22"/>
        </w:rPr>
        <w:t>dokumenty uvedené v čl. II odst. 1</w:t>
      </w:r>
      <w:r w:rsidR="00D40902">
        <w:rPr>
          <w:rFonts w:asciiTheme="minorHAnsi" w:hAnsiTheme="minorHAnsi" w:cs="Arial"/>
          <w:sz w:val="22"/>
          <w:szCs w:val="22"/>
        </w:rPr>
        <w:t>0</w:t>
      </w:r>
      <w:r w:rsidRPr="0043033A">
        <w:rPr>
          <w:rFonts w:asciiTheme="minorHAnsi" w:hAnsiTheme="minorHAnsi" w:cs="Arial"/>
          <w:sz w:val="22"/>
          <w:szCs w:val="22"/>
        </w:rPr>
        <w:t>.</w:t>
      </w:r>
    </w:p>
    <w:p w:rsidR="003C21B9" w:rsidRDefault="008825C8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Smlouvu je možno měnit či doplňovat výhradně v písemné formě písemnými číslovanými dodatky.</w:t>
      </w:r>
    </w:p>
    <w:p w:rsidR="001506A8" w:rsidRDefault="00104957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Tato smlouva se řídí českým právním řádem.</w:t>
      </w:r>
    </w:p>
    <w:p w:rsidR="00635577" w:rsidRPr="0043033A" w:rsidRDefault="00635577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43033A">
        <w:rPr>
          <w:rFonts w:ascii="Calibri" w:hAnsi="Calibri"/>
          <w:sz w:val="22"/>
          <w:szCs w:val="22"/>
        </w:rPr>
        <w:t xml:space="preserve"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 registru uveřejněna, rozhoduje </w:t>
      </w:r>
      <w:r w:rsidR="00C819C1" w:rsidRPr="0043033A">
        <w:rPr>
          <w:rFonts w:ascii="Calibri" w:hAnsi="Calibri"/>
          <w:sz w:val="22"/>
          <w:szCs w:val="22"/>
        </w:rPr>
        <w:t>objednatel</w:t>
      </w:r>
      <w:r w:rsidRPr="0043033A">
        <w:rPr>
          <w:rFonts w:ascii="Calibri" w:hAnsi="Calibri"/>
          <w:sz w:val="22"/>
          <w:szCs w:val="22"/>
        </w:rPr>
        <w:t>.</w:t>
      </w:r>
      <w:r w:rsidR="004F43EF" w:rsidRPr="0043033A">
        <w:rPr>
          <w:rFonts w:ascii="Calibri" w:hAnsi="Calibri"/>
          <w:sz w:val="22"/>
          <w:szCs w:val="22"/>
        </w:rPr>
        <w:t xml:space="preserve"> </w:t>
      </w:r>
      <w:r w:rsidRPr="0043033A">
        <w:rPr>
          <w:rFonts w:asciiTheme="minorHAnsi" w:hAnsiTheme="minorHAnsi" w:cs="Arial"/>
          <w:sz w:val="22"/>
          <w:szCs w:val="22"/>
        </w:rPr>
        <w:t xml:space="preserve">Tato smlouva nabývá platnosti a účinnosti dnem podpisu oběma smluvními stranami. Pokud tato smlouva podléhá povinnosti uveřejnění dle předchozího odstavce, nabude </w:t>
      </w:r>
      <w:r w:rsidR="0015138E" w:rsidRPr="0043033A">
        <w:rPr>
          <w:rFonts w:asciiTheme="minorHAnsi" w:hAnsiTheme="minorHAnsi" w:cs="Arial"/>
          <w:sz w:val="22"/>
          <w:szCs w:val="22"/>
        </w:rPr>
        <w:t>účinnosti dnem uveřejnění.</w:t>
      </w:r>
    </w:p>
    <w:p w:rsidR="0015138E" w:rsidRDefault="0015138E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Smluvní strany berou na vědomí, že tato smlouva může být předmětem zveřejnění dle platných a účinných právních předpisů</w:t>
      </w:r>
      <w:r w:rsidR="00C819C1" w:rsidRPr="003C21B9">
        <w:rPr>
          <w:rFonts w:asciiTheme="minorHAnsi" w:hAnsiTheme="minorHAnsi" w:cs="Arial"/>
          <w:sz w:val="22"/>
          <w:szCs w:val="22"/>
        </w:rPr>
        <w:t>.</w:t>
      </w:r>
    </w:p>
    <w:p w:rsidR="003C21B9" w:rsidRDefault="0015138E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Smluvní strany se zavazují spolupůsobit jako osoba povinná v souladu se zákonem č. 320/2001 Sb., o finanční kontrole ve veřejné správě a o změně některých zákonů (zákon o finanční kontrole), ve znění pozdějších předpisů.</w:t>
      </w:r>
    </w:p>
    <w:p w:rsidR="00524C9C" w:rsidRDefault="00524C9C" w:rsidP="00524C9C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Informace k ochraně osobních údajů jsou ze strany NPÚ uveřejněny na webových stránkách </w:t>
      </w:r>
      <w:hyperlink r:id="rId9" w:history="1">
        <w:r w:rsidRPr="0022396D">
          <w:rPr>
            <w:rStyle w:val="Hypertextovodkaz"/>
            <w:rFonts w:asciiTheme="minorHAnsi" w:hAnsiTheme="minorHAnsi" w:cs="Arial"/>
            <w:sz w:val="22"/>
            <w:szCs w:val="22"/>
          </w:rPr>
          <w:t>www.npu.cz</w:t>
        </w:r>
      </w:hyperlink>
      <w:r>
        <w:rPr>
          <w:rFonts w:asciiTheme="minorHAnsi" w:hAnsiTheme="minorHAnsi" w:cs="Arial"/>
          <w:sz w:val="22"/>
          <w:szCs w:val="22"/>
        </w:rPr>
        <w:t xml:space="preserve"> v sekci „Ochrana osobních údajů“. </w:t>
      </w:r>
    </w:p>
    <w:p w:rsidR="0015138E" w:rsidRDefault="0015138E" w:rsidP="00CF53AA">
      <w:pPr>
        <w:pStyle w:val="Odstavecseseznamem"/>
        <w:numPr>
          <w:ilvl w:val="0"/>
          <w:numId w:val="2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3C21B9">
        <w:rPr>
          <w:rFonts w:asciiTheme="minorHAnsi" w:hAnsiTheme="minorHAnsi" w:cs="Arial"/>
          <w:sz w:val="22"/>
          <w:szCs w:val="22"/>
        </w:rPr>
        <w:t>Obě smluvní strany prohlašují, že si tuto smlouvu přečetly, s jejím obsahem souhlasí, že tato byla uzavřena dle jejich pravé, svobodné a vážně míněné vůle, určitě a srozumitelně, nikoli v tísni nebo za nápadně nevýhodných podmínek. </w:t>
      </w:r>
    </w:p>
    <w:p w:rsidR="00A37D15" w:rsidRDefault="00A37D15" w:rsidP="00A37D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A37D15" w:rsidRPr="00BC342C" w:rsidRDefault="00A37D15" w:rsidP="00A37D15">
      <w:pPr>
        <w:pStyle w:val="Zkladntext"/>
        <w:tabs>
          <w:tab w:val="clear" w:pos="567"/>
          <w:tab w:val="left" w:pos="851"/>
        </w:tabs>
        <w:snapToGrid/>
        <w:spacing w:line="276" w:lineRule="auto"/>
        <w:rPr>
          <w:rFonts w:asciiTheme="minorHAnsi" w:hAnsiTheme="minorHAnsi" w:cstheme="minorHAnsi"/>
        </w:rPr>
      </w:pPr>
      <w:r w:rsidRPr="00BC342C">
        <w:rPr>
          <w:rFonts w:asciiTheme="minorHAnsi" w:hAnsiTheme="minorHAnsi" w:cstheme="minorHAnsi"/>
        </w:rPr>
        <w:t>Ostatní články smlouvy o dílo ev. č. 300</w:t>
      </w:r>
      <w:r w:rsidR="007664D8">
        <w:rPr>
          <w:rFonts w:asciiTheme="minorHAnsi" w:hAnsiTheme="minorHAnsi" w:cstheme="minorHAnsi"/>
        </w:rPr>
        <w:t>5</w:t>
      </w:r>
      <w:r w:rsidRPr="00BC342C">
        <w:rPr>
          <w:rFonts w:asciiTheme="minorHAnsi" w:hAnsiTheme="minorHAnsi" w:cstheme="minorHAnsi"/>
        </w:rPr>
        <w:t>H12</w:t>
      </w:r>
      <w:r w:rsidR="007664D8">
        <w:rPr>
          <w:rFonts w:asciiTheme="minorHAnsi" w:hAnsiTheme="minorHAnsi" w:cstheme="minorHAnsi"/>
        </w:rPr>
        <w:t>1</w:t>
      </w:r>
      <w:r w:rsidRPr="00BC342C">
        <w:rPr>
          <w:rFonts w:asciiTheme="minorHAnsi" w:hAnsiTheme="minorHAnsi" w:cstheme="minorHAnsi"/>
        </w:rPr>
        <w:t>000</w:t>
      </w:r>
      <w:r w:rsidR="007664D8">
        <w:rPr>
          <w:rFonts w:asciiTheme="minorHAnsi" w:hAnsiTheme="minorHAnsi" w:cstheme="minorHAnsi"/>
        </w:rPr>
        <w:t>2</w:t>
      </w:r>
      <w:r w:rsidRPr="00BC342C">
        <w:rPr>
          <w:rFonts w:asciiTheme="minorHAnsi" w:hAnsiTheme="minorHAnsi" w:cstheme="minorHAnsi"/>
        </w:rPr>
        <w:t xml:space="preserve"> ze dne </w:t>
      </w:r>
      <w:r w:rsidR="007664D8">
        <w:rPr>
          <w:rFonts w:asciiTheme="minorHAnsi" w:hAnsiTheme="minorHAnsi" w:cstheme="minorHAnsi"/>
        </w:rPr>
        <w:t>22</w:t>
      </w:r>
      <w:r w:rsidRPr="00BC342C">
        <w:rPr>
          <w:rFonts w:asciiTheme="minorHAnsi" w:hAnsiTheme="minorHAnsi" w:cstheme="minorHAnsi"/>
        </w:rPr>
        <w:t xml:space="preserve">. </w:t>
      </w:r>
      <w:r w:rsidR="007664D8">
        <w:rPr>
          <w:rFonts w:asciiTheme="minorHAnsi" w:hAnsiTheme="minorHAnsi" w:cstheme="minorHAnsi"/>
        </w:rPr>
        <w:t>2</w:t>
      </w:r>
      <w:r w:rsidRPr="00BC342C">
        <w:rPr>
          <w:rFonts w:asciiTheme="minorHAnsi" w:hAnsiTheme="minorHAnsi" w:cstheme="minorHAnsi"/>
        </w:rPr>
        <w:t>. 202</w:t>
      </w:r>
      <w:r w:rsidR="007664D8">
        <w:rPr>
          <w:rFonts w:asciiTheme="minorHAnsi" w:hAnsiTheme="minorHAnsi" w:cstheme="minorHAnsi"/>
        </w:rPr>
        <w:t>1</w:t>
      </w:r>
      <w:r w:rsidRPr="00BC342C">
        <w:rPr>
          <w:rFonts w:asciiTheme="minorHAnsi" w:hAnsiTheme="minorHAnsi" w:cstheme="minorHAnsi"/>
        </w:rPr>
        <w:t xml:space="preserve"> s č. j. NPÚ-430/</w:t>
      </w:r>
      <w:r w:rsidR="007664D8">
        <w:rPr>
          <w:rFonts w:asciiTheme="minorHAnsi" w:hAnsiTheme="minorHAnsi" w:cstheme="minorHAnsi"/>
        </w:rPr>
        <w:t>14507/2021</w:t>
      </w:r>
      <w:r w:rsidRPr="00BC342C">
        <w:rPr>
          <w:rFonts w:asciiTheme="minorHAnsi" w:hAnsiTheme="minorHAnsi" w:cstheme="minorHAnsi"/>
        </w:rPr>
        <w:t xml:space="preserve"> zůstávají beze změny</w:t>
      </w:r>
      <w:r>
        <w:rPr>
          <w:rFonts w:asciiTheme="minorHAnsi" w:hAnsiTheme="minorHAnsi" w:cstheme="minorHAnsi"/>
        </w:rPr>
        <w:t>.</w:t>
      </w:r>
    </w:p>
    <w:p w:rsidR="00A37D15" w:rsidRPr="00A37D15" w:rsidRDefault="00A37D15" w:rsidP="00A37D1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Arial"/>
          <w:sz w:val="22"/>
          <w:szCs w:val="22"/>
        </w:rPr>
      </w:pPr>
    </w:p>
    <w:p w:rsidR="0065684B" w:rsidRPr="003C21B9" w:rsidRDefault="0065684B" w:rsidP="0065684B">
      <w:pPr>
        <w:pStyle w:val="Odstavecseseznamem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15138E" w:rsidRPr="00C819C1" w:rsidRDefault="003C21B9" w:rsidP="003C21B9">
      <w:pPr>
        <w:widowControl w:val="0"/>
        <w:tabs>
          <w:tab w:val="left" w:pos="426"/>
        </w:tabs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15138E" w:rsidRPr="00C819C1">
        <w:rPr>
          <w:rFonts w:asciiTheme="minorHAnsi" w:hAnsiTheme="minorHAnsi" w:cs="Arial"/>
          <w:sz w:val="22"/>
          <w:szCs w:val="22"/>
        </w:rPr>
        <w:t>Na důkaz tohoto prohlášení k ní připojují své podpisy.</w:t>
      </w:r>
    </w:p>
    <w:p w:rsidR="0015138E" w:rsidRDefault="0015138E" w:rsidP="00C819C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966B3D" w:rsidRPr="00C819C1" w:rsidRDefault="00966B3D" w:rsidP="00C819C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8825C8" w:rsidRPr="001506A8" w:rsidRDefault="008825C8" w:rsidP="008825C8">
      <w:pPr>
        <w:widowControl w:val="0"/>
        <w:tabs>
          <w:tab w:val="left" w:pos="567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> </w:t>
      </w:r>
    </w:p>
    <w:p w:rsidR="008825C8" w:rsidRPr="001506A8" w:rsidRDefault="008825C8" w:rsidP="008825C8">
      <w:pPr>
        <w:widowControl w:val="0"/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V Českých Budějovicích dne </w:t>
      </w:r>
      <w:r w:rsidR="00311739">
        <w:rPr>
          <w:rFonts w:asciiTheme="minorHAnsi" w:hAnsiTheme="minorHAnsi" w:cs="Arial"/>
          <w:sz w:val="22"/>
          <w:szCs w:val="22"/>
        </w:rPr>
        <w:t>15</w:t>
      </w:r>
      <w:r w:rsidR="00F0632E">
        <w:rPr>
          <w:rFonts w:asciiTheme="minorHAnsi" w:hAnsiTheme="minorHAnsi" w:cs="Arial"/>
          <w:sz w:val="22"/>
          <w:szCs w:val="22"/>
        </w:rPr>
        <w:t xml:space="preserve">. </w:t>
      </w:r>
      <w:r w:rsidR="00311739">
        <w:rPr>
          <w:rFonts w:asciiTheme="minorHAnsi" w:hAnsiTheme="minorHAnsi" w:cs="Arial"/>
          <w:sz w:val="22"/>
          <w:szCs w:val="22"/>
        </w:rPr>
        <w:t>4</w:t>
      </w:r>
      <w:r w:rsidR="00F0632E">
        <w:rPr>
          <w:rFonts w:asciiTheme="minorHAnsi" w:hAnsiTheme="minorHAnsi" w:cs="Arial"/>
          <w:sz w:val="22"/>
          <w:szCs w:val="22"/>
        </w:rPr>
        <w:t>. 2021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="00FD719F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44211C">
        <w:rPr>
          <w:rFonts w:asciiTheme="minorHAnsi" w:hAnsiTheme="minorHAnsi" w:cs="Arial"/>
          <w:sz w:val="22"/>
          <w:szCs w:val="22"/>
        </w:rPr>
        <w:tab/>
      </w:r>
      <w:r w:rsidRPr="00FD719F">
        <w:rPr>
          <w:rFonts w:asciiTheme="minorHAnsi" w:hAnsiTheme="minorHAnsi" w:cs="Arial"/>
          <w:sz w:val="22"/>
          <w:szCs w:val="22"/>
        </w:rPr>
        <w:t>V</w:t>
      </w:r>
      <w:r w:rsidR="00FD719F">
        <w:rPr>
          <w:rFonts w:asciiTheme="minorHAnsi" w:hAnsiTheme="minorHAnsi" w:cs="Arial"/>
          <w:sz w:val="22"/>
          <w:szCs w:val="22"/>
        </w:rPr>
        <w:t> </w:t>
      </w:r>
      <w:r w:rsidR="00F0632E">
        <w:rPr>
          <w:rFonts w:asciiTheme="minorHAnsi" w:hAnsiTheme="minorHAnsi" w:cs="Arial"/>
          <w:sz w:val="22"/>
          <w:szCs w:val="22"/>
        </w:rPr>
        <w:t xml:space="preserve">Prachaticích dne </w:t>
      </w:r>
      <w:r w:rsidR="00311739">
        <w:rPr>
          <w:rFonts w:asciiTheme="minorHAnsi" w:hAnsiTheme="minorHAnsi" w:cs="Arial"/>
          <w:sz w:val="22"/>
          <w:szCs w:val="22"/>
        </w:rPr>
        <w:t>15</w:t>
      </w:r>
      <w:r w:rsidR="00F0632E">
        <w:rPr>
          <w:rFonts w:asciiTheme="minorHAnsi" w:hAnsiTheme="minorHAnsi" w:cs="Arial"/>
          <w:sz w:val="22"/>
          <w:szCs w:val="22"/>
        </w:rPr>
        <w:t xml:space="preserve">. </w:t>
      </w:r>
      <w:r w:rsidR="00311739">
        <w:rPr>
          <w:rFonts w:asciiTheme="minorHAnsi" w:hAnsiTheme="minorHAnsi" w:cs="Arial"/>
          <w:sz w:val="22"/>
          <w:szCs w:val="22"/>
        </w:rPr>
        <w:t>4</w:t>
      </w:r>
      <w:r w:rsidR="00F0632E">
        <w:rPr>
          <w:rFonts w:asciiTheme="minorHAnsi" w:hAnsiTheme="minorHAnsi" w:cs="Arial"/>
          <w:sz w:val="22"/>
          <w:szCs w:val="22"/>
        </w:rPr>
        <w:t>. 2021</w:t>
      </w:r>
    </w:p>
    <w:p w:rsidR="008825C8" w:rsidRPr="001506A8" w:rsidRDefault="008825C8" w:rsidP="00F0632E">
      <w:pPr>
        <w:widowControl w:val="0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</w:t>
      </w:r>
    </w:p>
    <w:p w:rsidR="00F443D3" w:rsidRDefault="00F443D3" w:rsidP="008825C8">
      <w:pPr>
        <w:rPr>
          <w:rFonts w:asciiTheme="minorHAnsi" w:hAnsiTheme="minorHAnsi"/>
          <w:sz w:val="22"/>
          <w:szCs w:val="22"/>
        </w:rPr>
      </w:pPr>
    </w:p>
    <w:p w:rsidR="00D029F6" w:rsidRDefault="00D029F6" w:rsidP="008825C8">
      <w:pPr>
        <w:rPr>
          <w:rFonts w:asciiTheme="minorHAnsi" w:hAnsiTheme="minorHAnsi"/>
          <w:sz w:val="22"/>
          <w:szCs w:val="22"/>
        </w:rPr>
      </w:pPr>
    </w:p>
    <w:p w:rsidR="00966B3D" w:rsidRDefault="00966B3D" w:rsidP="008825C8">
      <w:pPr>
        <w:rPr>
          <w:rFonts w:asciiTheme="minorHAnsi" w:hAnsiTheme="minorHAnsi"/>
          <w:sz w:val="22"/>
          <w:szCs w:val="22"/>
        </w:rPr>
      </w:pPr>
    </w:p>
    <w:p w:rsidR="00F0632E" w:rsidRPr="001506A8" w:rsidRDefault="00F0632E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8825C8" w:rsidP="008825C8">
      <w:pPr>
        <w:rPr>
          <w:rFonts w:asciiTheme="minorHAnsi" w:hAnsiTheme="minorHAnsi"/>
          <w:sz w:val="22"/>
          <w:szCs w:val="22"/>
        </w:rPr>
      </w:pPr>
    </w:p>
    <w:p w:rsidR="008825C8" w:rsidRPr="001506A8" w:rsidRDefault="0065684B" w:rsidP="008825C8">
      <w:pPr>
        <w:pStyle w:val="Nadpis8"/>
        <w:numPr>
          <w:ilvl w:val="7"/>
          <w:numId w:val="1"/>
        </w:numPr>
        <w:rPr>
          <w:rFonts w:asciiTheme="minorHAnsi" w:hAnsiTheme="minorHAnsi"/>
          <w:szCs w:val="22"/>
          <w:highlight w:val="yellow"/>
        </w:rPr>
      </w:pPr>
      <w:r>
        <w:rPr>
          <w:rFonts w:asciiTheme="minorHAnsi" w:hAnsiTheme="minorHAnsi"/>
          <w:b w:val="0"/>
          <w:bCs w:val="0"/>
          <w:szCs w:val="22"/>
        </w:rPr>
        <w:t xml:space="preserve">     </w:t>
      </w:r>
      <w:r w:rsidR="008825C8" w:rsidRPr="001506A8">
        <w:rPr>
          <w:rFonts w:asciiTheme="minorHAnsi" w:hAnsiTheme="minorHAnsi"/>
          <w:b w:val="0"/>
          <w:bCs w:val="0"/>
          <w:szCs w:val="22"/>
        </w:rPr>
        <w:t>………………………………….</w:t>
      </w:r>
      <w:r w:rsidR="008825C8" w:rsidRPr="001506A8">
        <w:rPr>
          <w:rFonts w:asciiTheme="minorHAnsi" w:hAnsiTheme="minorHAnsi"/>
          <w:b w:val="0"/>
          <w:bCs w:val="0"/>
          <w:szCs w:val="22"/>
        </w:rPr>
        <w:tab/>
      </w:r>
      <w:r w:rsidR="008825C8" w:rsidRPr="001506A8">
        <w:rPr>
          <w:rFonts w:asciiTheme="minorHAnsi" w:hAnsiTheme="minorHAnsi"/>
          <w:bCs w:val="0"/>
          <w:szCs w:val="22"/>
        </w:rPr>
        <w:t xml:space="preserve">                                                   </w:t>
      </w:r>
      <w:r w:rsidR="00FD719F">
        <w:rPr>
          <w:rFonts w:asciiTheme="minorHAnsi" w:hAnsiTheme="minorHAnsi"/>
          <w:bCs w:val="0"/>
          <w:szCs w:val="22"/>
        </w:rPr>
        <w:t xml:space="preserve">  </w:t>
      </w:r>
      <w:r w:rsidR="00F0632E">
        <w:rPr>
          <w:rFonts w:asciiTheme="minorHAnsi" w:hAnsiTheme="minorHAnsi"/>
          <w:bCs w:val="0"/>
          <w:szCs w:val="22"/>
        </w:rPr>
        <w:t xml:space="preserve">    </w:t>
      </w:r>
      <w:r w:rsidR="00FD719F">
        <w:rPr>
          <w:rFonts w:asciiTheme="minorHAnsi" w:hAnsiTheme="minorHAnsi"/>
          <w:bCs w:val="0"/>
          <w:szCs w:val="22"/>
        </w:rPr>
        <w:t xml:space="preserve"> </w:t>
      </w:r>
      <w:r w:rsidR="008825C8" w:rsidRPr="00FD719F">
        <w:rPr>
          <w:rFonts w:asciiTheme="minorHAnsi" w:hAnsiTheme="minorHAnsi"/>
          <w:b w:val="0"/>
          <w:bCs w:val="0"/>
          <w:szCs w:val="22"/>
        </w:rPr>
        <w:t>………………………………….</w:t>
      </w:r>
    </w:p>
    <w:p w:rsidR="008825C8" w:rsidRPr="001506A8" w:rsidRDefault="008825C8" w:rsidP="008825C8">
      <w:pPr>
        <w:tabs>
          <w:tab w:val="left" w:pos="6096"/>
        </w:tabs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     </w:t>
      </w:r>
      <w:r w:rsidR="0065684B">
        <w:rPr>
          <w:rFonts w:asciiTheme="minorHAnsi" w:hAnsiTheme="minorHAnsi" w:cs="Arial"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 xml:space="preserve"> Objednatel 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 </w:t>
      </w:r>
      <w:r w:rsidR="00FD719F">
        <w:rPr>
          <w:rFonts w:asciiTheme="minorHAnsi" w:hAnsiTheme="minorHAnsi" w:cs="Arial"/>
          <w:sz w:val="22"/>
          <w:szCs w:val="22"/>
        </w:rPr>
        <w:t xml:space="preserve">  </w:t>
      </w:r>
      <w:r w:rsidR="00F0632E">
        <w:rPr>
          <w:rFonts w:asciiTheme="minorHAnsi" w:hAnsiTheme="minorHAnsi" w:cs="Arial"/>
          <w:sz w:val="22"/>
          <w:szCs w:val="22"/>
        </w:rPr>
        <w:t xml:space="preserve">    </w:t>
      </w:r>
      <w:r w:rsidRPr="001506A8">
        <w:rPr>
          <w:rFonts w:asciiTheme="minorHAnsi" w:hAnsiTheme="minorHAnsi" w:cs="Arial"/>
          <w:sz w:val="22"/>
          <w:szCs w:val="22"/>
        </w:rPr>
        <w:t>Zhotovitel</w:t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jc w:val="both"/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</w:p>
    <w:p w:rsidR="008825C8" w:rsidRPr="001506A8" w:rsidRDefault="008825C8" w:rsidP="008825C8">
      <w:pPr>
        <w:rPr>
          <w:rFonts w:asciiTheme="minorHAnsi" w:hAnsiTheme="minorHAnsi" w:cs="Arial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    </w:t>
      </w:r>
      <w:r w:rsidR="0065684B">
        <w:rPr>
          <w:rFonts w:asciiTheme="minorHAnsi" w:hAnsiTheme="minorHAnsi" w:cs="Arial"/>
          <w:sz w:val="22"/>
          <w:szCs w:val="22"/>
        </w:rPr>
        <w:t xml:space="preserve"> </w:t>
      </w:r>
      <w:r w:rsidRPr="001506A8">
        <w:rPr>
          <w:rFonts w:asciiTheme="minorHAnsi" w:hAnsiTheme="minorHAnsi" w:cs="Arial"/>
          <w:sz w:val="22"/>
          <w:szCs w:val="22"/>
        </w:rPr>
        <w:t>Mgr. Petr Pavelec, Ph.D.</w:t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</w:r>
      <w:r w:rsidRPr="001506A8">
        <w:rPr>
          <w:rFonts w:asciiTheme="minorHAnsi" w:hAnsiTheme="minorHAnsi" w:cs="Arial"/>
          <w:sz w:val="22"/>
          <w:szCs w:val="22"/>
        </w:rPr>
        <w:tab/>
        <w:t xml:space="preserve"> </w:t>
      </w:r>
      <w:r w:rsidR="00E668DF">
        <w:rPr>
          <w:rFonts w:asciiTheme="minorHAnsi" w:hAnsiTheme="minorHAnsi" w:cs="Arial"/>
          <w:sz w:val="22"/>
          <w:szCs w:val="22"/>
        </w:rPr>
        <w:t xml:space="preserve">   </w:t>
      </w:r>
      <w:r w:rsidR="0044211C">
        <w:rPr>
          <w:rFonts w:asciiTheme="minorHAnsi" w:hAnsiTheme="minorHAnsi" w:cs="Arial"/>
          <w:sz w:val="22"/>
          <w:szCs w:val="22"/>
        </w:rPr>
        <w:t xml:space="preserve">         </w:t>
      </w:r>
      <w:r w:rsidR="000D789D" w:rsidRPr="000D789D">
        <w:rPr>
          <w:rFonts w:asciiTheme="minorHAnsi" w:hAnsiTheme="minorHAnsi"/>
          <w:sz w:val="22"/>
          <w:szCs w:val="22"/>
        </w:rPr>
        <w:t>XXXXXXXXXX</w:t>
      </w:r>
    </w:p>
    <w:p w:rsidR="008825C8" w:rsidRPr="001506A8" w:rsidRDefault="008825C8" w:rsidP="008825C8">
      <w:pPr>
        <w:tabs>
          <w:tab w:val="left" w:pos="5954"/>
        </w:tabs>
        <w:ind w:firstLine="708"/>
        <w:rPr>
          <w:rFonts w:asciiTheme="minorHAnsi" w:hAnsiTheme="minorHAnsi"/>
          <w:sz w:val="22"/>
          <w:szCs w:val="22"/>
        </w:rPr>
      </w:pPr>
      <w:r w:rsidRPr="001506A8">
        <w:rPr>
          <w:rFonts w:asciiTheme="minorHAnsi" w:hAnsiTheme="minorHAnsi" w:cs="Arial"/>
          <w:sz w:val="22"/>
          <w:szCs w:val="22"/>
        </w:rPr>
        <w:t xml:space="preserve">    </w:t>
      </w:r>
      <w:r w:rsidR="0065684B">
        <w:rPr>
          <w:rFonts w:asciiTheme="minorHAnsi" w:hAnsiTheme="minorHAnsi" w:cs="Arial"/>
          <w:sz w:val="22"/>
          <w:szCs w:val="22"/>
        </w:rPr>
        <w:t xml:space="preserve"> </w:t>
      </w:r>
      <w:r w:rsidR="00FD719F">
        <w:rPr>
          <w:rFonts w:asciiTheme="minorHAnsi" w:hAnsiTheme="minorHAnsi" w:cs="Arial"/>
          <w:sz w:val="22"/>
          <w:szCs w:val="22"/>
        </w:rPr>
        <w:t xml:space="preserve"> Ředitel</w:t>
      </w:r>
      <w:r w:rsidR="00FD719F">
        <w:rPr>
          <w:rFonts w:asciiTheme="minorHAnsi" w:hAnsiTheme="minorHAnsi" w:cs="Arial"/>
          <w:sz w:val="22"/>
          <w:szCs w:val="22"/>
        </w:rPr>
        <w:tab/>
      </w:r>
      <w:r w:rsidR="0044211C">
        <w:rPr>
          <w:rFonts w:asciiTheme="minorHAnsi" w:hAnsiTheme="minorHAnsi" w:cs="Arial"/>
          <w:sz w:val="22"/>
          <w:szCs w:val="22"/>
        </w:rPr>
        <w:t xml:space="preserve">     </w:t>
      </w:r>
      <w:r w:rsidR="00F0632E">
        <w:rPr>
          <w:rFonts w:asciiTheme="minorHAnsi" w:hAnsiTheme="minorHAnsi" w:cs="Arial"/>
          <w:sz w:val="22"/>
          <w:szCs w:val="22"/>
        </w:rPr>
        <w:t>jednatel společnosti</w:t>
      </w:r>
      <w:bookmarkStart w:id="0" w:name="_GoBack"/>
      <w:bookmarkEnd w:id="0"/>
    </w:p>
    <w:sectPr w:rsidR="008825C8" w:rsidRPr="001506A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19" w:rsidRDefault="00295519" w:rsidP="00DA25FA">
      <w:r>
        <w:separator/>
      </w:r>
    </w:p>
  </w:endnote>
  <w:endnote w:type="continuationSeparator" w:id="0">
    <w:p w:rsidR="00295519" w:rsidRDefault="00295519" w:rsidP="00DA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011909"/>
      <w:docPartObj>
        <w:docPartGallery w:val="Page Numbers (Bottom of Page)"/>
        <w:docPartUnique/>
      </w:docPartObj>
    </w:sdtPr>
    <w:sdtEndPr/>
    <w:sdtContent>
      <w:p w:rsidR="00A357EB" w:rsidRDefault="00A357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89D">
          <w:rPr>
            <w:noProof/>
          </w:rPr>
          <w:t>3</w:t>
        </w:r>
        <w:r>
          <w:fldChar w:fldCharType="end"/>
        </w:r>
      </w:p>
    </w:sdtContent>
  </w:sdt>
  <w:p w:rsidR="00A357EB" w:rsidRDefault="00A357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19" w:rsidRDefault="00295519" w:rsidP="00DA25FA">
      <w:r>
        <w:separator/>
      </w:r>
    </w:p>
  </w:footnote>
  <w:footnote w:type="continuationSeparator" w:id="0">
    <w:p w:rsidR="00295519" w:rsidRDefault="00295519" w:rsidP="00DA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EB" w:rsidRPr="00105DD9" w:rsidRDefault="00A357EB" w:rsidP="00561D6D">
    <w:pPr>
      <w:pStyle w:val="Zhlav"/>
      <w:jc w:val="right"/>
      <w:rPr>
        <w:sz w:val="22"/>
        <w:szCs w:val="22"/>
      </w:rPr>
    </w:pPr>
    <w:proofErr w:type="gramStart"/>
    <w:r w:rsidRPr="00105DD9">
      <w:rPr>
        <w:sz w:val="22"/>
        <w:szCs w:val="22"/>
      </w:rPr>
      <w:t>č.j.</w:t>
    </w:r>
    <w:proofErr w:type="gramEnd"/>
    <w:r w:rsidRPr="00105DD9">
      <w:rPr>
        <w:sz w:val="22"/>
        <w:szCs w:val="22"/>
      </w:rPr>
      <w:t xml:space="preserve"> NP</w:t>
    </w:r>
    <w:r w:rsidR="0060017C">
      <w:rPr>
        <w:sz w:val="22"/>
        <w:szCs w:val="22"/>
      </w:rPr>
      <w:t>U</w:t>
    </w:r>
    <w:r w:rsidRPr="00105DD9">
      <w:rPr>
        <w:sz w:val="22"/>
        <w:szCs w:val="22"/>
      </w:rPr>
      <w:t>-430/</w:t>
    </w:r>
    <w:r w:rsidR="001C1718">
      <w:rPr>
        <w:sz w:val="22"/>
        <w:szCs w:val="22"/>
      </w:rPr>
      <w:t>29647</w:t>
    </w:r>
    <w:r w:rsidR="00734F05">
      <w:rPr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C5480D7A"/>
    <w:name w:val="WW8Num3"/>
    <w:lvl w:ilvl="0">
      <w:start w:val="1"/>
      <w:numFmt w:val="decimal"/>
      <w:lvlText w:val="%1."/>
      <w:lvlJc w:val="left"/>
      <w:pPr>
        <w:tabs>
          <w:tab w:val="num" w:pos="993"/>
        </w:tabs>
        <w:ind w:left="1353" w:hanging="360"/>
      </w:pPr>
      <w:rPr>
        <w:b w:val="0"/>
      </w:rPr>
    </w:lvl>
    <w:lvl w:ilvl="1">
      <w:start w:val="4"/>
      <w:numFmt w:val="decimal"/>
      <w:lvlText w:val="4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  <w:szCs w:val="18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3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4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A"/>
    <w:multiLevelType w:val="multilevel"/>
    <w:tmpl w:val="3C74789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20"/>
      </w:rPr>
    </w:lvl>
    <w:lvl w:ilvl="1">
      <w:start w:val="2"/>
      <w:numFmt w:val="decimal"/>
      <w:lvlText w:val="7.%2"/>
      <w:lvlJc w:val="left"/>
      <w:pPr>
        <w:tabs>
          <w:tab w:val="num" w:pos="14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20"/>
      </w:rPr>
    </w:lvl>
  </w:abstractNum>
  <w:abstractNum w:abstractNumId="7">
    <w:nsid w:val="0000000B"/>
    <w:multiLevelType w:val="multilevel"/>
    <w:tmpl w:val="0000000B"/>
    <w:name w:val="WW8Num12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Aria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1418"/>
        </w:tabs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</w:lvl>
  </w:abstractNum>
  <w:abstractNum w:abstractNumId="8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9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490"/>
        </w:tabs>
        <w:ind w:left="502" w:hanging="360"/>
      </w:pPr>
      <w:rPr>
        <w:rFonts w:cs="Arial"/>
        <w:b w:val="0"/>
      </w:rPr>
    </w:lvl>
  </w:abstractNum>
  <w:abstractNum w:abstractNumId="1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1">
    <w:nsid w:val="00000010"/>
    <w:multiLevelType w:val="multilevel"/>
    <w:tmpl w:val="6B38A12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3">
    <w:nsid w:val="00000015"/>
    <w:multiLevelType w:val="multilevel"/>
    <w:tmpl w:val="98987C90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CB10C8"/>
    <w:multiLevelType w:val="hybridMultilevel"/>
    <w:tmpl w:val="17FC733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3FD7B94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15E80DC6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76934"/>
    <w:multiLevelType w:val="hybridMultilevel"/>
    <w:tmpl w:val="6E9CE2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A126C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013740"/>
    <w:multiLevelType w:val="hybridMultilevel"/>
    <w:tmpl w:val="69F44BE2"/>
    <w:lvl w:ilvl="0" w:tplc="23783D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782562"/>
    <w:multiLevelType w:val="hybridMultilevel"/>
    <w:tmpl w:val="A7CEFA6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9B37929"/>
    <w:multiLevelType w:val="multilevel"/>
    <w:tmpl w:val="1D1895E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6"/>
      <w:numFmt w:val="decimal"/>
      <w:lvlText w:val="9.%2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2">
    <w:nsid w:val="2D8B6A5D"/>
    <w:multiLevelType w:val="hybridMultilevel"/>
    <w:tmpl w:val="FB74474E"/>
    <w:lvl w:ilvl="0" w:tplc="04090017">
      <w:start w:val="1"/>
      <w:numFmt w:val="lowerLetter"/>
      <w:lvlText w:val="%1)"/>
      <w:lvlJc w:val="left"/>
      <w:pPr>
        <w:ind w:left="1272" w:hanging="360"/>
      </w:p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3">
    <w:nsid w:val="363428A2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FF7B57"/>
    <w:multiLevelType w:val="hybridMultilevel"/>
    <w:tmpl w:val="0C7EA5B6"/>
    <w:lvl w:ilvl="0" w:tplc="97F87672">
      <w:numFmt w:val="bullet"/>
      <w:lvlText w:val="-"/>
      <w:lvlJc w:val="left"/>
      <w:pPr>
        <w:ind w:left="17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>
    <w:nsid w:val="382B10D2"/>
    <w:multiLevelType w:val="hybridMultilevel"/>
    <w:tmpl w:val="8F9617E6"/>
    <w:lvl w:ilvl="0" w:tplc="F9E21EF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394D7A71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A80184"/>
    <w:multiLevelType w:val="hybridMultilevel"/>
    <w:tmpl w:val="9D240B08"/>
    <w:lvl w:ilvl="0" w:tplc="ADEE27C4">
      <w:start w:val="1"/>
      <w:numFmt w:val="decimal"/>
      <w:lvlText w:val="%1)"/>
      <w:lvlJc w:val="left"/>
      <w:pPr>
        <w:ind w:left="3195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8">
    <w:nsid w:val="3B5979FD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27040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>
    <w:nsid w:val="47EB5901"/>
    <w:multiLevelType w:val="hybridMultilevel"/>
    <w:tmpl w:val="30184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EF3D16"/>
    <w:multiLevelType w:val="hybridMultilevel"/>
    <w:tmpl w:val="4FE4504A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2">
    <w:nsid w:val="492A15DA"/>
    <w:multiLevelType w:val="hybridMultilevel"/>
    <w:tmpl w:val="DF6E36D0"/>
    <w:lvl w:ilvl="0" w:tplc="FA0C267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93B26F5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8CC4BAD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B45A0"/>
    <w:multiLevelType w:val="hybridMultilevel"/>
    <w:tmpl w:val="DA8247E8"/>
    <w:lvl w:ilvl="0" w:tplc="01AC90A6">
      <w:start w:val="3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>
    <w:nsid w:val="607C399C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>
    <w:nsid w:val="68EF75A8"/>
    <w:multiLevelType w:val="hybridMultilevel"/>
    <w:tmpl w:val="39F01C4A"/>
    <w:lvl w:ilvl="0" w:tplc="C2945DD4">
      <w:start w:val="1"/>
      <w:numFmt w:val="decimal"/>
      <w:lvlText w:val="%1."/>
      <w:lvlJc w:val="left"/>
      <w:pPr>
        <w:ind w:left="5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F904432">
      <w:start w:val="1"/>
      <w:numFmt w:val="lowerLetter"/>
      <w:lvlText w:val="%2"/>
      <w:lvlJc w:val="left"/>
      <w:pPr>
        <w:ind w:left="11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6D6303C">
      <w:start w:val="1"/>
      <w:numFmt w:val="lowerRoman"/>
      <w:lvlText w:val="%3"/>
      <w:lvlJc w:val="left"/>
      <w:pPr>
        <w:ind w:left="18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8A2FDDE">
      <w:start w:val="1"/>
      <w:numFmt w:val="decimal"/>
      <w:lvlText w:val="%4"/>
      <w:lvlJc w:val="left"/>
      <w:pPr>
        <w:ind w:left="25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57A38B2">
      <w:start w:val="1"/>
      <w:numFmt w:val="lowerLetter"/>
      <w:lvlText w:val="%5"/>
      <w:lvlJc w:val="left"/>
      <w:pPr>
        <w:ind w:left="32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1186E9C">
      <w:start w:val="1"/>
      <w:numFmt w:val="lowerRoman"/>
      <w:lvlText w:val="%6"/>
      <w:lvlJc w:val="left"/>
      <w:pPr>
        <w:ind w:left="39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860E48">
      <w:start w:val="1"/>
      <w:numFmt w:val="decimal"/>
      <w:lvlText w:val="%7"/>
      <w:lvlJc w:val="left"/>
      <w:pPr>
        <w:ind w:left="47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1F2F042">
      <w:start w:val="1"/>
      <w:numFmt w:val="lowerLetter"/>
      <w:lvlText w:val="%8"/>
      <w:lvlJc w:val="left"/>
      <w:pPr>
        <w:ind w:left="5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B8DCDC">
      <w:start w:val="1"/>
      <w:numFmt w:val="lowerRoman"/>
      <w:lvlText w:val="%9"/>
      <w:lvlJc w:val="left"/>
      <w:pPr>
        <w:ind w:left="61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72B605E5"/>
    <w:multiLevelType w:val="hybridMultilevel"/>
    <w:tmpl w:val="8DFED0BE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4AF2AAE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A7F43"/>
    <w:multiLevelType w:val="hybridMultilevel"/>
    <w:tmpl w:val="767E58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9"/>
  </w:num>
  <w:num w:numId="6">
    <w:abstractNumId w:val="25"/>
  </w:num>
  <w:num w:numId="7">
    <w:abstractNumId w:val="14"/>
  </w:num>
  <w:num w:numId="8">
    <w:abstractNumId w:val="31"/>
  </w:num>
  <w:num w:numId="9">
    <w:abstractNumId w:val="27"/>
  </w:num>
  <w:num w:numId="10">
    <w:abstractNumId w:val="1"/>
  </w:num>
  <w:num w:numId="11">
    <w:abstractNumId w:val="32"/>
  </w:num>
  <w:num w:numId="12">
    <w:abstractNumId w:val="30"/>
  </w:num>
  <w:num w:numId="13">
    <w:abstractNumId w:val="36"/>
  </w:num>
  <w:num w:numId="14">
    <w:abstractNumId w:val="9"/>
  </w:num>
  <w:num w:numId="15">
    <w:abstractNumId w:val="16"/>
  </w:num>
  <w:num w:numId="16">
    <w:abstractNumId w:val="41"/>
  </w:num>
  <w:num w:numId="17">
    <w:abstractNumId w:val="35"/>
  </w:num>
  <w:num w:numId="18">
    <w:abstractNumId w:val="33"/>
  </w:num>
  <w:num w:numId="19">
    <w:abstractNumId w:val="26"/>
  </w:num>
  <w:num w:numId="20">
    <w:abstractNumId w:val="28"/>
  </w:num>
  <w:num w:numId="21">
    <w:abstractNumId w:val="18"/>
  </w:num>
  <w:num w:numId="22">
    <w:abstractNumId w:val="15"/>
  </w:num>
  <w:num w:numId="23">
    <w:abstractNumId w:val="37"/>
  </w:num>
  <w:num w:numId="24">
    <w:abstractNumId w:val="38"/>
  </w:num>
  <w:num w:numId="25">
    <w:abstractNumId w:val="23"/>
  </w:num>
  <w:num w:numId="26">
    <w:abstractNumId w:val="40"/>
  </w:num>
  <w:num w:numId="27">
    <w:abstractNumId w:val="22"/>
  </w:num>
  <w:num w:numId="28">
    <w:abstractNumId w:val="24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C8"/>
    <w:rsid w:val="00001E08"/>
    <w:rsid w:val="0000591C"/>
    <w:rsid w:val="0003578F"/>
    <w:rsid w:val="00044615"/>
    <w:rsid w:val="00057B3F"/>
    <w:rsid w:val="00060701"/>
    <w:rsid w:val="00062484"/>
    <w:rsid w:val="00065172"/>
    <w:rsid w:val="0008056A"/>
    <w:rsid w:val="00096167"/>
    <w:rsid w:val="000A4FAE"/>
    <w:rsid w:val="000C6F4D"/>
    <w:rsid w:val="000D789D"/>
    <w:rsid w:val="000E796D"/>
    <w:rsid w:val="00104957"/>
    <w:rsid w:val="00105DD9"/>
    <w:rsid w:val="001251A8"/>
    <w:rsid w:val="00144E9B"/>
    <w:rsid w:val="001506A8"/>
    <w:rsid w:val="0015138E"/>
    <w:rsid w:val="00185B0E"/>
    <w:rsid w:val="00192AA5"/>
    <w:rsid w:val="001934E3"/>
    <w:rsid w:val="00193F31"/>
    <w:rsid w:val="0019491B"/>
    <w:rsid w:val="00196E02"/>
    <w:rsid w:val="001B0314"/>
    <w:rsid w:val="001C1718"/>
    <w:rsid w:val="001D2913"/>
    <w:rsid w:val="002204A5"/>
    <w:rsid w:val="00225408"/>
    <w:rsid w:val="002262E0"/>
    <w:rsid w:val="00230EA5"/>
    <w:rsid w:val="002338C0"/>
    <w:rsid w:val="00237365"/>
    <w:rsid w:val="00242251"/>
    <w:rsid w:val="00261D57"/>
    <w:rsid w:val="002661AE"/>
    <w:rsid w:val="00287951"/>
    <w:rsid w:val="00293BE1"/>
    <w:rsid w:val="00295519"/>
    <w:rsid w:val="00296FA1"/>
    <w:rsid w:val="002A1802"/>
    <w:rsid w:val="002A59FB"/>
    <w:rsid w:val="002C1EB4"/>
    <w:rsid w:val="002D6C58"/>
    <w:rsid w:val="002E7C91"/>
    <w:rsid w:val="002F1EE0"/>
    <w:rsid w:val="00311739"/>
    <w:rsid w:val="00321632"/>
    <w:rsid w:val="0032345E"/>
    <w:rsid w:val="00336939"/>
    <w:rsid w:val="00351E05"/>
    <w:rsid w:val="0035538B"/>
    <w:rsid w:val="00365EA3"/>
    <w:rsid w:val="0037103C"/>
    <w:rsid w:val="003812A8"/>
    <w:rsid w:val="003A660B"/>
    <w:rsid w:val="003C21B9"/>
    <w:rsid w:val="003C4D4F"/>
    <w:rsid w:val="003D43DE"/>
    <w:rsid w:val="003D48BE"/>
    <w:rsid w:val="003D4AB8"/>
    <w:rsid w:val="003D621E"/>
    <w:rsid w:val="003E515F"/>
    <w:rsid w:val="003F5DD6"/>
    <w:rsid w:val="00405C21"/>
    <w:rsid w:val="00417606"/>
    <w:rsid w:val="0043033A"/>
    <w:rsid w:val="00430FEB"/>
    <w:rsid w:val="00432C62"/>
    <w:rsid w:val="004332EA"/>
    <w:rsid w:val="00440651"/>
    <w:rsid w:val="0044211C"/>
    <w:rsid w:val="00443F5B"/>
    <w:rsid w:val="00460B3B"/>
    <w:rsid w:val="004730B6"/>
    <w:rsid w:val="00493576"/>
    <w:rsid w:val="00493E35"/>
    <w:rsid w:val="004A458A"/>
    <w:rsid w:val="004B5E85"/>
    <w:rsid w:val="004D36FD"/>
    <w:rsid w:val="004F268E"/>
    <w:rsid w:val="004F43EF"/>
    <w:rsid w:val="0050275B"/>
    <w:rsid w:val="0050452E"/>
    <w:rsid w:val="005231F1"/>
    <w:rsid w:val="00524C9C"/>
    <w:rsid w:val="005267A4"/>
    <w:rsid w:val="00540F26"/>
    <w:rsid w:val="00543204"/>
    <w:rsid w:val="005476D4"/>
    <w:rsid w:val="00561D6D"/>
    <w:rsid w:val="00570EF1"/>
    <w:rsid w:val="005742AE"/>
    <w:rsid w:val="00577B5A"/>
    <w:rsid w:val="00580D57"/>
    <w:rsid w:val="005B72FC"/>
    <w:rsid w:val="005C4988"/>
    <w:rsid w:val="005C6833"/>
    <w:rsid w:val="005D25E6"/>
    <w:rsid w:val="005E7A76"/>
    <w:rsid w:val="005E7AB0"/>
    <w:rsid w:val="0060017C"/>
    <w:rsid w:val="00617588"/>
    <w:rsid w:val="0063054D"/>
    <w:rsid w:val="00635577"/>
    <w:rsid w:val="006418B6"/>
    <w:rsid w:val="0065684B"/>
    <w:rsid w:val="00672AD9"/>
    <w:rsid w:val="00680C97"/>
    <w:rsid w:val="006904E4"/>
    <w:rsid w:val="00692BDD"/>
    <w:rsid w:val="006A14B0"/>
    <w:rsid w:val="006D7F2A"/>
    <w:rsid w:val="006E3F28"/>
    <w:rsid w:val="006F684E"/>
    <w:rsid w:val="00704433"/>
    <w:rsid w:val="007104BF"/>
    <w:rsid w:val="00710B70"/>
    <w:rsid w:val="00720C7B"/>
    <w:rsid w:val="00723747"/>
    <w:rsid w:val="00734F05"/>
    <w:rsid w:val="007634EC"/>
    <w:rsid w:val="007664D8"/>
    <w:rsid w:val="007C382B"/>
    <w:rsid w:val="007D41C8"/>
    <w:rsid w:val="007E1C15"/>
    <w:rsid w:val="007F4D93"/>
    <w:rsid w:val="0080062C"/>
    <w:rsid w:val="00806687"/>
    <w:rsid w:val="00812472"/>
    <w:rsid w:val="00835E35"/>
    <w:rsid w:val="0084608C"/>
    <w:rsid w:val="008515FF"/>
    <w:rsid w:val="00870E92"/>
    <w:rsid w:val="00870EAA"/>
    <w:rsid w:val="008825C8"/>
    <w:rsid w:val="00893498"/>
    <w:rsid w:val="008A5582"/>
    <w:rsid w:val="008A7385"/>
    <w:rsid w:val="008C1E53"/>
    <w:rsid w:val="008C5608"/>
    <w:rsid w:val="008C79B2"/>
    <w:rsid w:val="008D61C9"/>
    <w:rsid w:val="008D67C0"/>
    <w:rsid w:val="008F4BCD"/>
    <w:rsid w:val="00904C99"/>
    <w:rsid w:val="00911666"/>
    <w:rsid w:val="00914F58"/>
    <w:rsid w:val="0092472B"/>
    <w:rsid w:val="00931452"/>
    <w:rsid w:val="00954C28"/>
    <w:rsid w:val="009555D5"/>
    <w:rsid w:val="0095667E"/>
    <w:rsid w:val="00966B3D"/>
    <w:rsid w:val="00983CF5"/>
    <w:rsid w:val="009861BC"/>
    <w:rsid w:val="0098767E"/>
    <w:rsid w:val="009A10CC"/>
    <w:rsid w:val="009B4369"/>
    <w:rsid w:val="009C79B9"/>
    <w:rsid w:val="009D5DCD"/>
    <w:rsid w:val="009E188A"/>
    <w:rsid w:val="00A05091"/>
    <w:rsid w:val="00A32C9E"/>
    <w:rsid w:val="00A357EB"/>
    <w:rsid w:val="00A37D15"/>
    <w:rsid w:val="00A623FA"/>
    <w:rsid w:val="00A64C5B"/>
    <w:rsid w:val="00A66CF2"/>
    <w:rsid w:val="00A80279"/>
    <w:rsid w:val="00A91287"/>
    <w:rsid w:val="00AD4C25"/>
    <w:rsid w:val="00B04FB8"/>
    <w:rsid w:val="00B27242"/>
    <w:rsid w:val="00B27C56"/>
    <w:rsid w:val="00B440E3"/>
    <w:rsid w:val="00B61DA9"/>
    <w:rsid w:val="00B96139"/>
    <w:rsid w:val="00BA5315"/>
    <w:rsid w:val="00BB2C25"/>
    <w:rsid w:val="00BB7A3E"/>
    <w:rsid w:val="00BC4025"/>
    <w:rsid w:val="00BD46D2"/>
    <w:rsid w:val="00BD6061"/>
    <w:rsid w:val="00BD663A"/>
    <w:rsid w:val="00BF7EDB"/>
    <w:rsid w:val="00C064D4"/>
    <w:rsid w:val="00C448E2"/>
    <w:rsid w:val="00C46EDB"/>
    <w:rsid w:val="00C56FA9"/>
    <w:rsid w:val="00C819C1"/>
    <w:rsid w:val="00C825B2"/>
    <w:rsid w:val="00C91D7D"/>
    <w:rsid w:val="00C929B3"/>
    <w:rsid w:val="00CA4E42"/>
    <w:rsid w:val="00CB0A30"/>
    <w:rsid w:val="00CB7428"/>
    <w:rsid w:val="00CF3603"/>
    <w:rsid w:val="00CF41C6"/>
    <w:rsid w:val="00CF53AA"/>
    <w:rsid w:val="00D029F6"/>
    <w:rsid w:val="00D0349C"/>
    <w:rsid w:val="00D17840"/>
    <w:rsid w:val="00D32960"/>
    <w:rsid w:val="00D40902"/>
    <w:rsid w:val="00D412E7"/>
    <w:rsid w:val="00D52E44"/>
    <w:rsid w:val="00D674FB"/>
    <w:rsid w:val="00D72B87"/>
    <w:rsid w:val="00D75EA3"/>
    <w:rsid w:val="00D869AC"/>
    <w:rsid w:val="00D92077"/>
    <w:rsid w:val="00D9310D"/>
    <w:rsid w:val="00D94037"/>
    <w:rsid w:val="00DA25FA"/>
    <w:rsid w:val="00DA3904"/>
    <w:rsid w:val="00DA4057"/>
    <w:rsid w:val="00DC3670"/>
    <w:rsid w:val="00DF2CC6"/>
    <w:rsid w:val="00E03A2C"/>
    <w:rsid w:val="00E043AF"/>
    <w:rsid w:val="00E12C4B"/>
    <w:rsid w:val="00E3672B"/>
    <w:rsid w:val="00E36CFE"/>
    <w:rsid w:val="00E36DF4"/>
    <w:rsid w:val="00E63E03"/>
    <w:rsid w:val="00E668DF"/>
    <w:rsid w:val="00E74A16"/>
    <w:rsid w:val="00E92BD3"/>
    <w:rsid w:val="00EC7D1D"/>
    <w:rsid w:val="00ED1475"/>
    <w:rsid w:val="00EE12A3"/>
    <w:rsid w:val="00EE66B3"/>
    <w:rsid w:val="00EE7A8E"/>
    <w:rsid w:val="00EF0C14"/>
    <w:rsid w:val="00F011AC"/>
    <w:rsid w:val="00F02B24"/>
    <w:rsid w:val="00F0632E"/>
    <w:rsid w:val="00F443D3"/>
    <w:rsid w:val="00F54209"/>
    <w:rsid w:val="00F619BD"/>
    <w:rsid w:val="00F6794C"/>
    <w:rsid w:val="00F77594"/>
    <w:rsid w:val="00F810BB"/>
    <w:rsid w:val="00F82353"/>
    <w:rsid w:val="00F8503C"/>
    <w:rsid w:val="00FB7E55"/>
    <w:rsid w:val="00FC6472"/>
    <w:rsid w:val="00FD6618"/>
    <w:rsid w:val="00FD6ADB"/>
    <w:rsid w:val="00FD719F"/>
    <w:rsid w:val="00FE23F1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CB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6F68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825C8"/>
    <w:pPr>
      <w:keepNext/>
      <w:widowControl w:val="0"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5">
    <w:name w:val="heading 5"/>
    <w:basedOn w:val="Normln"/>
    <w:next w:val="Normln"/>
    <w:link w:val="Nadpis5Char"/>
    <w:unhideWhenUsed/>
    <w:qFormat/>
    <w:rsid w:val="008825C8"/>
    <w:pPr>
      <w:keepNext/>
      <w:widowControl w:val="0"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25C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825C8"/>
    <w:pPr>
      <w:keepNext/>
      <w:widowControl w:val="0"/>
      <w:numPr>
        <w:ilvl w:val="7"/>
        <w:numId w:val="2"/>
      </w:numPr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8825C8"/>
    <w:rPr>
      <w:rFonts w:ascii="Arial" w:eastAsia="Times New Roman" w:hAnsi="Arial" w:cs="Arial"/>
      <w:b/>
      <w:sz w:val="24"/>
      <w:szCs w:val="24"/>
      <w:lang w:val="cs-CZ" w:eastAsia="ar-SA"/>
    </w:rPr>
  </w:style>
  <w:style w:type="character" w:customStyle="1" w:styleId="Nadpis5Char">
    <w:name w:val="Nadpis 5 Char"/>
    <w:basedOn w:val="Standardnpsmoodstavce"/>
    <w:link w:val="Nadpis5"/>
    <w:rsid w:val="008825C8"/>
    <w:rPr>
      <w:rFonts w:ascii="Arial" w:eastAsia="Times New Roman" w:hAnsi="Arial" w:cs="Arial"/>
      <w:bCs/>
      <w:sz w:val="20"/>
      <w:szCs w:val="24"/>
      <w:lang w:val="cs-CZ" w:eastAsia="ar-SA"/>
    </w:rPr>
  </w:style>
  <w:style w:type="character" w:customStyle="1" w:styleId="Nadpis8Char">
    <w:name w:val="Nadpis 8 Char"/>
    <w:basedOn w:val="Standardnpsmoodstavce"/>
    <w:link w:val="Nadpis8"/>
    <w:semiHidden/>
    <w:rsid w:val="008825C8"/>
    <w:rPr>
      <w:rFonts w:ascii="Arial" w:eastAsia="Times New Roman" w:hAnsi="Arial" w:cs="Arial"/>
      <w:b/>
      <w:bCs/>
      <w:color w:val="000000"/>
      <w:szCs w:val="20"/>
      <w:lang w:val="cs-CZ" w:eastAsia="ar-SA"/>
    </w:rPr>
  </w:style>
  <w:style w:type="paragraph" w:styleId="Zkladntext">
    <w:name w:val="Body Text"/>
    <w:basedOn w:val="Normln"/>
    <w:link w:val="ZkladntextChar"/>
    <w:unhideWhenUsed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825C8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tavecseseznamem">
    <w:name w:val="List Paragraph"/>
    <w:basedOn w:val="Normln"/>
    <w:uiPriority w:val="34"/>
    <w:qFormat/>
    <w:rsid w:val="008825C8"/>
    <w:pPr>
      <w:ind w:left="708"/>
    </w:pPr>
  </w:style>
  <w:style w:type="paragraph" w:customStyle="1" w:styleId="Zkladntext31">
    <w:name w:val="Základní text 31"/>
    <w:basedOn w:val="Normln"/>
    <w:rsid w:val="008825C8"/>
    <w:rPr>
      <w:sz w:val="20"/>
    </w:rPr>
  </w:style>
  <w:style w:type="paragraph" w:styleId="FormtovanvHTML">
    <w:name w:val="HTML Preformatted"/>
    <w:basedOn w:val="Normln"/>
    <w:link w:val="FormtovanvHTMLChar"/>
    <w:semiHidden/>
    <w:unhideWhenUsed/>
    <w:rsid w:val="00882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825C8"/>
    <w:rPr>
      <w:rFonts w:ascii="Courier New" w:eastAsia="Times New Roman" w:hAnsi="Courier New" w:cs="Courier New"/>
      <w:sz w:val="20"/>
      <w:szCs w:val="20"/>
      <w:lang w:val="cs-CZ"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8825C8"/>
    <w:pPr>
      <w:snapToGrid w:val="0"/>
    </w:pPr>
    <w:rPr>
      <w:sz w:val="20"/>
      <w:szCs w:val="20"/>
      <w:lang w:val="de-D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25C8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Zkladntextodsazen21">
    <w:name w:val="Základní text odsazený 21"/>
    <w:basedOn w:val="Normln"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character" w:styleId="Siln">
    <w:name w:val="Strong"/>
    <w:basedOn w:val="Standardnpsmoodstavce"/>
    <w:qFormat/>
    <w:rsid w:val="008825C8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25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cs-CZ" w:eastAsia="ar-SA"/>
    </w:rPr>
  </w:style>
  <w:style w:type="paragraph" w:styleId="Podtitul">
    <w:name w:val="Subtitle"/>
    <w:basedOn w:val="Normln"/>
    <w:next w:val="Zkladntext"/>
    <w:link w:val="Podtitul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rFonts w:ascii="Arial" w:hAnsi="Arial" w:cs="Arial"/>
      <w:b/>
      <w:u w:val="single"/>
    </w:rPr>
  </w:style>
  <w:style w:type="character" w:customStyle="1" w:styleId="PodtitulChar">
    <w:name w:val="Podtitul Char"/>
    <w:basedOn w:val="Standardnpsmoodstavce"/>
    <w:link w:val="Podtitul"/>
    <w:rsid w:val="008825C8"/>
    <w:rPr>
      <w:rFonts w:ascii="Arial" w:eastAsia="Times New Roman" w:hAnsi="Arial" w:cs="Arial"/>
      <w:b/>
      <w:sz w:val="24"/>
      <w:szCs w:val="24"/>
      <w:u w:val="single"/>
      <w:lang w:val="cs-CZ" w:eastAsia="ar-SA"/>
    </w:rPr>
  </w:style>
  <w:style w:type="paragraph" w:styleId="Nzev">
    <w:name w:val="Title"/>
    <w:basedOn w:val="Normln"/>
    <w:next w:val="Podtitul"/>
    <w:link w:val="NzevChar"/>
    <w:qFormat/>
    <w:rsid w:val="008825C8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25C8"/>
    <w:rPr>
      <w:rFonts w:ascii="Times New Roman" w:eastAsia="Times New Roman" w:hAnsi="Times New Roman" w:cs="Times New Roman"/>
      <w:b/>
      <w:sz w:val="32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25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5C8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Zpat">
    <w:name w:val="footer"/>
    <w:basedOn w:val="Normln"/>
    <w:link w:val="ZpatChar"/>
    <w:uiPriority w:val="99"/>
    <w:unhideWhenUsed/>
    <w:rsid w:val="00DA25F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25FA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193F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3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31"/>
    <w:rPr>
      <w:rFonts w:ascii="Times New Roman" w:eastAsia="Times New Roman" w:hAnsi="Times New Roman" w:cs="Times New Roman"/>
      <w:b/>
      <w:bCs/>
      <w:sz w:val="20"/>
      <w:szCs w:val="20"/>
      <w:lang w:val="cs-CZ" w:eastAsia="ar-SA"/>
    </w:rPr>
  </w:style>
  <w:style w:type="paragraph" w:styleId="Revize">
    <w:name w:val="Revision"/>
    <w:hidden/>
    <w:uiPriority w:val="99"/>
    <w:semiHidden/>
    <w:rsid w:val="00BB2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character" w:customStyle="1" w:styleId="WW8Num6z0">
    <w:name w:val="WW8Num6z0"/>
    <w:rsid w:val="003A660B"/>
    <w:rPr>
      <w:rFonts w:ascii="Symbol" w:hAnsi="Symbol" w:cs="Symbol" w:hint="default"/>
    </w:rPr>
  </w:style>
  <w:style w:type="paragraph" w:customStyle="1" w:styleId="Default">
    <w:name w:val="Default"/>
    <w:rsid w:val="00CB7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6F6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2883-69AF-4025-8018-B808FB2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881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frankova</cp:lastModifiedBy>
  <cp:revision>5</cp:revision>
  <cp:lastPrinted>2017-06-07T07:53:00Z</cp:lastPrinted>
  <dcterms:created xsi:type="dcterms:W3CDTF">2021-05-03T10:23:00Z</dcterms:created>
  <dcterms:modified xsi:type="dcterms:W3CDTF">2021-05-03T10:35:00Z</dcterms:modified>
</cp:coreProperties>
</file>